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4B3" w:rsidRDefault="003C54B3" w:rsidP="00C869F5">
      <w:pPr>
        <w:tabs>
          <w:tab w:val="left" w:pos="284"/>
        </w:tabs>
        <w:spacing w:after="0"/>
        <w:ind w:left="284"/>
        <w:rPr>
          <w:b/>
          <w:bCs/>
          <w:color w:val="D70028"/>
        </w:rPr>
      </w:pPr>
    </w:p>
    <w:p w:rsidR="00C869F5" w:rsidRDefault="00C869F5" w:rsidP="00100279">
      <w:pPr>
        <w:spacing w:before="120" w:after="240" w:line="240" w:lineRule="auto"/>
        <w:jc w:val="center"/>
        <w:rPr>
          <w:b/>
          <w:bCs/>
          <w:color w:val="CF1B32"/>
          <w:sz w:val="28"/>
          <w:szCs w:val="32"/>
        </w:rPr>
      </w:pPr>
      <w:r w:rsidRPr="00C869F5">
        <w:rPr>
          <w:b/>
          <w:bCs/>
          <w:color w:val="CF1B32"/>
          <w:sz w:val="28"/>
          <w:szCs w:val="32"/>
        </w:rPr>
        <w:t>Proposta de resolução</w:t>
      </w:r>
    </w:p>
    <w:p w:rsidR="00E84C83" w:rsidRPr="00E84C83" w:rsidRDefault="00E84C83" w:rsidP="00D34442">
      <w:pPr>
        <w:spacing w:before="240" w:after="0"/>
        <w:rPr>
          <w:b/>
          <w:bCs/>
        </w:rPr>
      </w:pPr>
      <w:r w:rsidRPr="00E84C83">
        <w:rPr>
          <w:b/>
          <w:bCs/>
        </w:rPr>
        <w:t>Grupo I</w:t>
      </w:r>
    </w:p>
    <w:p w:rsidR="00E84C83" w:rsidRPr="00E84C83" w:rsidRDefault="00E84C83" w:rsidP="00E84C83">
      <w:pPr>
        <w:tabs>
          <w:tab w:val="left" w:pos="426"/>
        </w:tabs>
        <w:spacing w:after="0"/>
        <w:ind w:left="426" w:hanging="426"/>
      </w:pPr>
      <w:r w:rsidRPr="00E84C83">
        <w:rPr>
          <w:b/>
          <w:bCs/>
          <w:color w:val="D70028"/>
        </w:rPr>
        <w:t>1.1</w:t>
      </w:r>
      <w:r w:rsidRPr="00E84C83">
        <w:rPr>
          <w:bCs/>
        </w:rPr>
        <w:tab/>
      </w:r>
    </w:p>
    <w:p w:rsidR="00E84C83" w:rsidRPr="00E84C83" w:rsidRDefault="00E84C83" w:rsidP="00BA26F8">
      <w:pPr>
        <w:tabs>
          <w:tab w:val="left" w:pos="709"/>
          <w:tab w:val="left" w:pos="1276"/>
        </w:tabs>
        <w:spacing w:after="0"/>
        <w:ind w:left="709" w:hanging="283"/>
      </w:pPr>
      <w:r w:rsidRPr="00E84C83">
        <w:rPr>
          <w:b/>
          <w:bCs/>
          <w:color w:val="D70028"/>
        </w:rPr>
        <w:t>a)</w:t>
      </w:r>
      <w:r>
        <w:tab/>
      </w:r>
      <w:r w:rsidR="00BA26F8">
        <w:t>Fonte escrita</w:t>
      </w:r>
      <w:r w:rsidR="00D34442">
        <w:t>.</w:t>
      </w:r>
    </w:p>
    <w:p w:rsidR="00E84C83" w:rsidRPr="00E84C83" w:rsidRDefault="00E84C83" w:rsidP="00BD238E">
      <w:pPr>
        <w:tabs>
          <w:tab w:val="left" w:pos="709"/>
          <w:tab w:val="left" w:pos="1276"/>
        </w:tabs>
        <w:spacing w:after="0"/>
        <w:ind w:left="709" w:hanging="283"/>
      </w:pPr>
      <w:r w:rsidRPr="00E84C83">
        <w:rPr>
          <w:b/>
          <w:bCs/>
          <w:color w:val="D70028"/>
        </w:rPr>
        <w:t>b)</w:t>
      </w:r>
      <w:r>
        <w:tab/>
      </w:r>
      <w:r w:rsidR="00BA26F8">
        <w:t>Fonte oral</w:t>
      </w:r>
      <w:r w:rsidR="00D34442">
        <w:t>.</w:t>
      </w:r>
    </w:p>
    <w:p w:rsidR="00E84C83" w:rsidRPr="00E84C83" w:rsidRDefault="00E84C83" w:rsidP="00BD238E">
      <w:pPr>
        <w:tabs>
          <w:tab w:val="left" w:pos="709"/>
          <w:tab w:val="left" w:pos="1276"/>
        </w:tabs>
        <w:spacing w:after="0"/>
        <w:ind w:left="709" w:hanging="283"/>
      </w:pPr>
      <w:r w:rsidRPr="00E84C83">
        <w:rPr>
          <w:b/>
          <w:bCs/>
          <w:color w:val="D70028"/>
        </w:rPr>
        <w:t>c)</w:t>
      </w:r>
      <w:r>
        <w:tab/>
      </w:r>
      <w:r w:rsidR="00BA26F8">
        <w:t>Fonte material</w:t>
      </w:r>
      <w:r w:rsidR="00D34442">
        <w:t>.</w:t>
      </w:r>
    </w:p>
    <w:p w:rsidR="00E84C83" w:rsidRPr="00E84C83" w:rsidRDefault="00BA26F8" w:rsidP="00BA26F8">
      <w:pPr>
        <w:tabs>
          <w:tab w:val="left" w:pos="426"/>
        </w:tabs>
        <w:spacing w:before="240" w:after="0"/>
        <w:ind w:left="425" w:hanging="425"/>
      </w:pPr>
      <w:r>
        <w:rPr>
          <w:b/>
          <w:bCs/>
          <w:color w:val="D70028"/>
        </w:rPr>
        <w:t>2</w:t>
      </w:r>
      <w:r w:rsidR="00E84C83" w:rsidRPr="00E84C83">
        <w:rPr>
          <w:b/>
          <w:bCs/>
          <w:color w:val="D70028"/>
        </w:rPr>
        <w:t>.</w:t>
      </w:r>
      <w:r>
        <w:rPr>
          <w:b/>
          <w:bCs/>
          <w:color w:val="D70028"/>
        </w:rPr>
        <w:t>1</w:t>
      </w:r>
      <w:r w:rsidR="00E84C83" w:rsidRPr="00E84C83">
        <w:rPr>
          <w:bCs/>
        </w:rPr>
        <w:tab/>
      </w:r>
      <w:r>
        <w:t xml:space="preserve"> </w:t>
      </w:r>
    </w:p>
    <w:p w:rsidR="00E84C83" w:rsidRPr="00E84C83" w:rsidRDefault="00E84C83" w:rsidP="00BA26F8">
      <w:pPr>
        <w:tabs>
          <w:tab w:val="left" w:pos="709"/>
          <w:tab w:val="left" w:pos="1276"/>
        </w:tabs>
        <w:spacing w:after="0"/>
        <w:ind w:left="709" w:hanging="283"/>
        <w:rPr>
          <w:bCs/>
        </w:rPr>
      </w:pPr>
      <w:r w:rsidRPr="00E84C83">
        <w:rPr>
          <w:b/>
          <w:bCs/>
          <w:color w:val="D70028"/>
        </w:rPr>
        <w:t>a)</w:t>
      </w:r>
      <w:r>
        <w:rPr>
          <w:bCs/>
        </w:rPr>
        <w:tab/>
      </w:r>
      <w:r w:rsidR="00BA26F8">
        <w:rPr>
          <w:bCs/>
        </w:rPr>
        <w:t xml:space="preserve">4 </w:t>
      </w:r>
    </w:p>
    <w:p w:rsidR="00E84C83" w:rsidRPr="00E84C83" w:rsidRDefault="00E84C83" w:rsidP="00BD238E">
      <w:pPr>
        <w:tabs>
          <w:tab w:val="left" w:pos="709"/>
          <w:tab w:val="left" w:pos="1276"/>
        </w:tabs>
        <w:spacing w:after="0"/>
        <w:ind w:left="709" w:hanging="283"/>
        <w:rPr>
          <w:bCs/>
        </w:rPr>
      </w:pPr>
      <w:r w:rsidRPr="00E84C83">
        <w:rPr>
          <w:b/>
          <w:bCs/>
          <w:color w:val="D70028"/>
        </w:rPr>
        <w:t>b)</w:t>
      </w:r>
      <w:r>
        <w:rPr>
          <w:bCs/>
        </w:rPr>
        <w:tab/>
      </w:r>
      <w:r w:rsidR="00BA26F8">
        <w:rPr>
          <w:bCs/>
        </w:rPr>
        <w:t xml:space="preserve">2 </w:t>
      </w:r>
    </w:p>
    <w:p w:rsidR="00E84C83" w:rsidRPr="00E84C83" w:rsidRDefault="00E84C83" w:rsidP="00BD238E">
      <w:pPr>
        <w:tabs>
          <w:tab w:val="left" w:pos="709"/>
          <w:tab w:val="left" w:pos="1276"/>
        </w:tabs>
        <w:spacing w:after="0"/>
        <w:ind w:left="709" w:hanging="283"/>
      </w:pPr>
      <w:r w:rsidRPr="00E84C83">
        <w:rPr>
          <w:b/>
          <w:bCs/>
          <w:color w:val="D70028"/>
        </w:rPr>
        <w:t>c)</w:t>
      </w:r>
      <w:r>
        <w:rPr>
          <w:bCs/>
        </w:rPr>
        <w:tab/>
      </w:r>
      <w:r w:rsidR="00BA26F8">
        <w:rPr>
          <w:bCs/>
        </w:rPr>
        <w:t xml:space="preserve">1 </w:t>
      </w:r>
    </w:p>
    <w:p w:rsidR="00E84C83" w:rsidRPr="00E84C83" w:rsidRDefault="00BA26F8" w:rsidP="00BD238E">
      <w:pPr>
        <w:tabs>
          <w:tab w:val="left" w:pos="709"/>
          <w:tab w:val="left" w:pos="1276"/>
        </w:tabs>
        <w:spacing w:after="0"/>
        <w:ind w:left="709" w:hanging="283"/>
      </w:pPr>
      <w:r>
        <w:rPr>
          <w:b/>
          <w:bCs/>
          <w:color w:val="D70028"/>
        </w:rPr>
        <w:t>d</w:t>
      </w:r>
      <w:r w:rsidR="00E84C83" w:rsidRPr="00E84C83">
        <w:rPr>
          <w:b/>
          <w:bCs/>
          <w:color w:val="D70028"/>
        </w:rPr>
        <w:t>)</w:t>
      </w:r>
      <w:r w:rsidR="00E84C83" w:rsidRPr="00E84C83">
        <w:rPr>
          <w:bCs/>
        </w:rPr>
        <w:tab/>
      </w:r>
      <w:r>
        <w:t xml:space="preserve">5 </w:t>
      </w:r>
    </w:p>
    <w:p w:rsidR="00BA26F8" w:rsidRPr="00BA26F8" w:rsidRDefault="00BA26F8" w:rsidP="00BA26F8">
      <w:pPr>
        <w:pStyle w:val="ListParagraph"/>
        <w:spacing w:before="240" w:after="0" w:line="240" w:lineRule="auto"/>
        <w:ind w:left="425" w:hanging="425"/>
        <w:contextualSpacing w:val="0"/>
        <w:rPr>
          <w:lang w:val="pt-PT"/>
        </w:rPr>
      </w:pPr>
      <w:r w:rsidRPr="00BA26F8">
        <w:rPr>
          <w:b/>
          <w:color w:val="C00000"/>
          <w:lang w:val="pt-PT"/>
        </w:rPr>
        <w:t>2.2</w:t>
      </w:r>
      <w:r>
        <w:rPr>
          <w:lang w:val="pt-PT"/>
        </w:rPr>
        <w:tab/>
      </w:r>
      <w:r w:rsidRPr="00BA26F8">
        <w:rPr>
          <w:lang w:val="pt-PT"/>
        </w:rPr>
        <w:t>Graças ao fogo, alguns alimentos, especialmente a carne, passaram a ser cozinhados, melhorando-se assim a alimentação. A melhoria da alimentação permitiu que as pessoas resistissem melhor às doenças, passando a viver mais anos. Assim, a população foi aumentando.</w:t>
      </w:r>
    </w:p>
    <w:p w:rsidR="00BA26F8" w:rsidRDefault="00BA26F8" w:rsidP="00BA26F8">
      <w:pPr>
        <w:pStyle w:val="ListParagraph"/>
        <w:spacing w:before="240" w:after="0" w:line="240" w:lineRule="auto"/>
        <w:ind w:left="425" w:hanging="425"/>
        <w:contextualSpacing w:val="0"/>
        <w:jc w:val="both"/>
        <w:rPr>
          <w:lang w:val="pt-PT"/>
        </w:rPr>
      </w:pPr>
      <w:r w:rsidRPr="00BA26F8">
        <w:rPr>
          <w:b/>
          <w:color w:val="C00000"/>
          <w:lang w:val="pt-PT"/>
        </w:rPr>
        <w:t>3.1</w:t>
      </w:r>
      <w:r>
        <w:rPr>
          <w:color w:val="C00000"/>
          <w:lang w:val="pt-PT"/>
        </w:rPr>
        <w:tab/>
      </w:r>
      <w:r w:rsidRPr="00BA26F8">
        <w:rPr>
          <w:lang w:val="pt-PT"/>
        </w:rPr>
        <w:t>Na pesca está a ser usado um arpão; na caça estão a ser usadas lanças</w:t>
      </w:r>
      <w:r>
        <w:rPr>
          <w:lang w:val="pt-PT"/>
        </w:rPr>
        <w:t>.</w:t>
      </w:r>
    </w:p>
    <w:p w:rsidR="00BA26F8" w:rsidRPr="00A860E4" w:rsidRDefault="00BA26F8" w:rsidP="00BA26F8">
      <w:pPr>
        <w:pStyle w:val="ListParagraph"/>
        <w:spacing w:before="240" w:after="0" w:line="240" w:lineRule="auto"/>
        <w:ind w:left="425" w:hanging="425"/>
        <w:contextualSpacing w:val="0"/>
        <w:rPr>
          <w:lang w:val="pt-PT"/>
        </w:rPr>
      </w:pPr>
      <w:r w:rsidRPr="000E3D3A">
        <w:rPr>
          <w:b/>
          <w:color w:val="C00000"/>
          <w:lang w:val="pt-PT"/>
        </w:rPr>
        <w:t>3.2</w:t>
      </w:r>
      <w:r w:rsidRPr="000E3D3A">
        <w:rPr>
          <w:color w:val="C00000"/>
          <w:lang w:val="pt-PT"/>
        </w:rPr>
        <w:tab/>
      </w:r>
      <w:r w:rsidRPr="000E3D3A">
        <w:rPr>
          <w:lang w:val="pt-PT"/>
        </w:rPr>
        <w:t xml:space="preserve">As </w:t>
      </w:r>
      <w:r w:rsidRPr="00BA26F8">
        <w:rPr>
          <w:lang w:val="pt-PT"/>
        </w:rPr>
        <w:t>pessoas</w:t>
      </w:r>
      <w:r w:rsidRPr="000E3D3A">
        <w:rPr>
          <w:lang w:val="pt-PT"/>
        </w:rPr>
        <w:t xml:space="preserve"> daquele tempo foram fabricando instrumentos cada vez mais aperfeiçoados, logo mais eficazes. </w:t>
      </w:r>
      <w:r w:rsidRPr="00BA26F8">
        <w:rPr>
          <w:lang w:val="pt-PT"/>
        </w:rPr>
        <w:t xml:space="preserve">Por exemplo, começaram por usar seixos talhados, fizeram </w:t>
      </w:r>
      <w:proofErr w:type="spellStart"/>
      <w:r w:rsidRPr="00BA26F8">
        <w:rPr>
          <w:lang w:val="pt-PT"/>
        </w:rPr>
        <w:t>bifaces</w:t>
      </w:r>
      <w:proofErr w:type="spellEnd"/>
      <w:r w:rsidRPr="00BA26F8">
        <w:rPr>
          <w:lang w:val="pt-PT"/>
        </w:rPr>
        <w:t xml:space="preserve"> </w:t>
      </w:r>
      <w:proofErr w:type="gramStart"/>
      <w:r w:rsidRPr="00BA26F8">
        <w:rPr>
          <w:lang w:val="pt-PT"/>
        </w:rPr>
        <w:t>e  pontas</w:t>
      </w:r>
      <w:proofErr w:type="gramEnd"/>
      <w:r w:rsidRPr="00BA26F8">
        <w:rPr>
          <w:lang w:val="pt-PT"/>
        </w:rPr>
        <w:t xml:space="preserve"> de lanças, que encabadas deram as lanças, depois inventaram os arcos e as flechas. </w:t>
      </w:r>
      <w:r w:rsidRPr="00A860E4">
        <w:rPr>
          <w:lang w:val="pt-PT"/>
        </w:rPr>
        <w:t>À medida que eram fabricados instrumentos cada vez mais aperfeiçoados, os caçadores obtinham maior êxito nas caçadas, passando a haver mais alimentos, mais peles, para confecionar vestuário, e mais ossos para fabricar instrumentos. Assim, a vida das pessoas foi melhorando.</w:t>
      </w:r>
    </w:p>
    <w:p w:rsidR="00BA26F8" w:rsidRPr="00BA26F8" w:rsidRDefault="00BA26F8" w:rsidP="00BA26F8">
      <w:pPr>
        <w:pStyle w:val="ListParagraph"/>
        <w:spacing w:before="240" w:after="0" w:line="240" w:lineRule="auto"/>
        <w:ind w:left="425" w:hanging="425"/>
        <w:contextualSpacing w:val="0"/>
        <w:rPr>
          <w:lang w:val="pt-PT"/>
        </w:rPr>
      </w:pPr>
      <w:r w:rsidRPr="000E3D3A">
        <w:rPr>
          <w:color w:val="C00000"/>
          <w:lang w:val="pt-PT"/>
        </w:rPr>
        <w:t>4.1</w:t>
      </w:r>
      <w:r w:rsidRPr="000E3D3A">
        <w:rPr>
          <w:color w:val="C00000"/>
          <w:lang w:val="pt-PT"/>
        </w:rPr>
        <w:tab/>
      </w:r>
      <w:r w:rsidRPr="000E3D3A">
        <w:rPr>
          <w:lang w:val="pt-PT"/>
        </w:rPr>
        <w:t xml:space="preserve">As pessoas do </w:t>
      </w:r>
      <w:r w:rsidRPr="000E3D3A">
        <w:rPr>
          <w:color w:val="C00000"/>
          <w:lang w:val="pt-PT"/>
        </w:rPr>
        <w:t xml:space="preserve">Paleolítico </w:t>
      </w:r>
      <w:r w:rsidRPr="000E3D3A">
        <w:rPr>
          <w:lang w:val="pt-PT"/>
        </w:rPr>
        <w:t xml:space="preserve">acreditariam que as </w:t>
      </w:r>
      <w:r w:rsidRPr="000E3D3A">
        <w:rPr>
          <w:color w:val="C00000"/>
          <w:lang w:val="pt-PT"/>
        </w:rPr>
        <w:t xml:space="preserve">pinturas </w:t>
      </w:r>
      <w:r w:rsidRPr="000E3D3A">
        <w:rPr>
          <w:lang w:val="pt-PT"/>
        </w:rPr>
        <w:t xml:space="preserve">e as </w:t>
      </w:r>
      <w:r w:rsidRPr="000E3D3A">
        <w:rPr>
          <w:color w:val="C00000"/>
          <w:lang w:val="pt-PT"/>
        </w:rPr>
        <w:t xml:space="preserve">gravuras </w:t>
      </w:r>
      <w:r w:rsidRPr="000E3D3A">
        <w:rPr>
          <w:lang w:val="pt-PT"/>
        </w:rPr>
        <w:t>rupestres contribuiriam para que</w:t>
      </w:r>
      <w:r w:rsidRPr="00BA26F8">
        <w:rPr>
          <w:lang w:val="pt-PT"/>
        </w:rPr>
        <w:t xml:space="preserve"> obtivessem êxito nas caçadas (</w:t>
      </w:r>
      <w:r w:rsidR="00A860E4">
        <w:rPr>
          <w:lang w:val="pt-PT"/>
        </w:rPr>
        <w:t>documento</w:t>
      </w:r>
      <w:r w:rsidRPr="00BA26F8">
        <w:rPr>
          <w:lang w:val="pt-PT"/>
        </w:rPr>
        <w:t xml:space="preserve"> número </w:t>
      </w:r>
      <w:r w:rsidRPr="00BA26F8">
        <w:rPr>
          <w:color w:val="C00000"/>
          <w:lang w:val="pt-PT"/>
        </w:rPr>
        <w:t>4</w:t>
      </w:r>
      <w:r w:rsidRPr="00BA26F8">
        <w:rPr>
          <w:lang w:val="pt-PT"/>
        </w:rPr>
        <w:t>).</w:t>
      </w:r>
    </w:p>
    <w:p w:rsidR="00BA26F8" w:rsidRPr="00BA26F8" w:rsidRDefault="00BA26F8" w:rsidP="00BA26F8">
      <w:pPr>
        <w:pStyle w:val="ListParagraph"/>
        <w:spacing w:after="0" w:line="240" w:lineRule="auto"/>
        <w:ind w:left="437"/>
        <w:contextualSpacing w:val="0"/>
        <w:rPr>
          <w:lang w:val="pt-PT"/>
        </w:rPr>
      </w:pPr>
      <w:r w:rsidRPr="00BA26F8">
        <w:rPr>
          <w:lang w:val="pt-PT"/>
        </w:rPr>
        <w:t xml:space="preserve">As estatuetas femininas representadas com formas físicas exageradas simbolizariam a </w:t>
      </w:r>
      <w:r w:rsidRPr="00BA26F8">
        <w:rPr>
          <w:color w:val="C00000"/>
          <w:lang w:val="pt-PT"/>
        </w:rPr>
        <w:t>fertilidade da mulher</w:t>
      </w:r>
      <w:r w:rsidRPr="00BA26F8">
        <w:rPr>
          <w:lang w:val="pt-PT"/>
        </w:rPr>
        <w:t>, indispensável à continuidade do grupo (</w:t>
      </w:r>
      <w:r w:rsidR="00A860E4">
        <w:rPr>
          <w:lang w:val="pt-PT"/>
        </w:rPr>
        <w:t>documento</w:t>
      </w:r>
      <w:r w:rsidR="00A860E4" w:rsidRPr="00BA26F8">
        <w:rPr>
          <w:lang w:val="pt-PT"/>
        </w:rPr>
        <w:t xml:space="preserve"> </w:t>
      </w:r>
      <w:r w:rsidRPr="00BA26F8">
        <w:rPr>
          <w:lang w:val="pt-PT"/>
        </w:rPr>
        <w:t xml:space="preserve">número </w:t>
      </w:r>
      <w:r w:rsidRPr="00BA26F8">
        <w:rPr>
          <w:color w:val="C00000"/>
          <w:lang w:val="pt-PT"/>
        </w:rPr>
        <w:t>6</w:t>
      </w:r>
      <w:r w:rsidRPr="00BA26F8">
        <w:rPr>
          <w:lang w:val="pt-PT"/>
        </w:rPr>
        <w:t xml:space="preserve">). </w:t>
      </w:r>
    </w:p>
    <w:p w:rsidR="00BA26F8" w:rsidRPr="00BA26F8" w:rsidRDefault="00BA26F8" w:rsidP="00BA26F8">
      <w:pPr>
        <w:pStyle w:val="ListParagraph"/>
        <w:spacing w:after="0" w:line="240" w:lineRule="auto"/>
        <w:ind w:left="437"/>
        <w:contextualSpacing w:val="0"/>
        <w:rPr>
          <w:lang w:val="pt-PT"/>
        </w:rPr>
      </w:pPr>
      <w:r w:rsidRPr="00BA26F8">
        <w:rPr>
          <w:lang w:val="pt-PT"/>
        </w:rPr>
        <w:t xml:space="preserve">Foi também no período do </w:t>
      </w:r>
      <w:r w:rsidRPr="00BA26F8">
        <w:rPr>
          <w:color w:val="C00000"/>
          <w:lang w:val="pt-PT"/>
        </w:rPr>
        <w:t>Paleolítico</w:t>
      </w:r>
      <w:r w:rsidRPr="00BA26F8">
        <w:rPr>
          <w:lang w:val="pt-PT"/>
        </w:rPr>
        <w:t xml:space="preserve"> que os mortos passaram a ser enterrados. Pensa-se que se praticariam </w:t>
      </w:r>
      <w:r w:rsidRPr="00BA26F8">
        <w:rPr>
          <w:color w:val="C00000"/>
          <w:lang w:val="pt-PT"/>
        </w:rPr>
        <w:t>ritos funerários</w:t>
      </w:r>
      <w:r w:rsidRPr="00BA26F8">
        <w:rPr>
          <w:lang w:val="pt-PT"/>
        </w:rPr>
        <w:t>, pois os corpos surgem, geralmente, na posição fetal, pintados de ocre e acompanhados de alimentos, de objetos de caça e de adornos, como colares (</w:t>
      </w:r>
      <w:r w:rsidR="00A860E4">
        <w:rPr>
          <w:lang w:val="pt-PT"/>
        </w:rPr>
        <w:t>documento</w:t>
      </w:r>
      <w:r w:rsidR="00A860E4" w:rsidRPr="00BA26F8">
        <w:rPr>
          <w:lang w:val="pt-PT"/>
        </w:rPr>
        <w:t xml:space="preserve"> </w:t>
      </w:r>
      <w:r w:rsidRPr="00BA26F8">
        <w:rPr>
          <w:lang w:val="pt-PT"/>
        </w:rPr>
        <w:t xml:space="preserve">número </w:t>
      </w:r>
      <w:r w:rsidRPr="00BA26F8">
        <w:rPr>
          <w:color w:val="C00000"/>
          <w:lang w:val="pt-PT"/>
        </w:rPr>
        <w:t>5</w:t>
      </w:r>
      <w:r w:rsidRPr="00BA26F8">
        <w:rPr>
          <w:lang w:val="pt-PT"/>
        </w:rPr>
        <w:t>).</w:t>
      </w:r>
    </w:p>
    <w:p w:rsidR="00BA26F8" w:rsidRPr="00BA26F8" w:rsidRDefault="00BA26F8" w:rsidP="000E3D3A">
      <w:pPr>
        <w:pStyle w:val="ListParagraph"/>
        <w:spacing w:before="240" w:after="0" w:line="240" w:lineRule="auto"/>
        <w:ind w:left="0"/>
        <w:contextualSpacing w:val="0"/>
        <w:rPr>
          <w:color w:val="C00000"/>
          <w:lang w:val="pt-PT"/>
        </w:rPr>
      </w:pPr>
      <w:r w:rsidRPr="00BA26F8">
        <w:rPr>
          <w:b/>
          <w:color w:val="C00000"/>
          <w:lang w:val="pt-PT"/>
        </w:rPr>
        <w:t>5.1</w:t>
      </w:r>
    </w:p>
    <w:p w:rsidR="00BA26F8" w:rsidRDefault="00BA26F8" w:rsidP="00BA26F8">
      <w:pPr>
        <w:tabs>
          <w:tab w:val="left" w:pos="709"/>
          <w:tab w:val="left" w:pos="1276"/>
        </w:tabs>
        <w:spacing w:after="0"/>
        <w:ind w:left="709" w:hanging="283"/>
      </w:pPr>
      <w:r w:rsidRPr="00E84C83">
        <w:rPr>
          <w:b/>
          <w:bCs/>
          <w:color w:val="D70028"/>
        </w:rPr>
        <w:t>a)</w:t>
      </w:r>
      <w:r>
        <w:rPr>
          <w:bCs/>
        </w:rPr>
        <w:tab/>
      </w:r>
      <w:r>
        <w:t>7, 8 e 9.</w:t>
      </w:r>
    </w:p>
    <w:p w:rsidR="00BA26F8" w:rsidRDefault="00BA26F8" w:rsidP="00BA26F8">
      <w:pPr>
        <w:tabs>
          <w:tab w:val="left" w:pos="709"/>
          <w:tab w:val="left" w:pos="1276"/>
        </w:tabs>
        <w:spacing w:after="0"/>
        <w:ind w:left="709" w:hanging="283"/>
      </w:pPr>
      <w:r>
        <w:rPr>
          <w:b/>
          <w:bCs/>
          <w:color w:val="D70028"/>
        </w:rPr>
        <w:t>b</w:t>
      </w:r>
      <w:r w:rsidRPr="00E84C83">
        <w:rPr>
          <w:b/>
          <w:bCs/>
          <w:color w:val="D70028"/>
        </w:rPr>
        <w:t>)</w:t>
      </w:r>
      <w:r>
        <w:rPr>
          <w:bCs/>
        </w:rPr>
        <w:tab/>
      </w:r>
      <w:r>
        <w:t xml:space="preserve">10 </w:t>
      </w:r>
      <w:proofErr w:type="gramStart"/>
      <w:r>
        <w:t>e</w:t>
      </w:r>
      <w:proofErr w:type="gramEnd"/>
      <w:r>
        <w:t xml:space="preserve"> 11.</w:t>
      </w:r>
    </w:p>
    <w:p w:rsidR="00BA26F8" w:rsidRDefault="00BA26F8" w:rsidP="00BA26F8">
      <w:pPr>
        <w:tabs>
          <w:tab w:val="left" w:pos="709"/>
          <w:tab w:val="left" w:pos="1276"/>
        </w:tabs>
        <w:spacing w:after="0"/>
        <w:ind w:left="709" w:hanging="283"/>
      </w:pPr>
      <w:r>
        <w:rPr>
          <w:b/>
          <w:bCs/>
          <w:color w:val="D70028"/>
        </w:rPr>
        <w:t>c</w:t>
      </w:r>
      <w:r w:rsidRPr="00E84C83">
        <w:rPr>
          <w:b/>
          <w:bCs/>
          <w:color w:val="D70028"/>
        </w:rPr>
        <w:t>)</w:t>
      </w:r>
      <w:r>
        <w:rPr>
          <w:bCs/>
        </w:rPr>
        <w:tab/>
      </w:r>
      <w:r>
        <w:t>7, 8 e 9.</w:t>
      </w:r>
    </w:p>
    <w:p w:rsidR="00BA26F8" w:rsidRDefault="00BA26F8" w:rsidP="00BA26F8">
      <w:pPr>
        <w:tabs>
          <w:tab w:val="left" w:pos="709"/>
          <w:tab w:val="left" w:pos="1276"/>
        </w:tabs>
        <w:spacing w:after="0"/>
        <w:ind w:left="709" w:hanging="283"/>
      </w:pPr>
      <w:r>
        <w:rPr>
          <w:b/>
          <w:bCs/>
          <w:color w:val="D70028"/>
        </w:rPr>
        <w:t>d</w:t>
      </w:r>
      <w:r w:rsidRPr="00E84C83">
        <w:rPr>
          <w:b/>
          <w:bCs/>
          <w:color w:val="D70028"/>
        </w:rPr>
        <w:t>)</w:t>
      </w:r>
      <w:r>
        <w:rPr>
          <w:bCs/>
        </w:rPr>
        <w:tab/>
      </w:r>
      <w:r>
        <w:t xml:space="preserve">10 </w:t>
      </w:r>
      <w:proofErr w:type="gramStart"/>
      <w:r>
        <w:t>e</w:t>
      </w:r>
      <w:proofErr w:type="gramEnd"/>
      <w:r>
        <w:t xml:space="preserve"> 11.</w:t>
      </w:r>
    </w:p>
    <w:p w:rsidR="00100279" w:rsidRDefault="00BA26F8" w:rsidP="000110D4">
      <w:pPr>
        <w:pStyle w:val="ListParagraph"/>
        <w:spacing w:before="240" w:after="0" w:line="240" w:lineRule="auto"/>
        <w:ind w:left="425" w:hanging="425"/>
        <w:contextualSpacing w:val="0"/>
        <w:jc w:val="both"/>
        <w:rPr>
          <w:lang w:val="pt-PT"/>
        </w:rPr>
      </w:pPr>
      <w:r w:rsidRPr="00BA26F8">
        <w:rPr>
          <w:b/>
          <w:color w:val="C00000"/>
          <w:lang w:val="pt-PT"/>
        </w:rPr>
        <w:t>5.2</w:t>
      </w:r>
      <w:r w:rsidR="000E3D3A">
        <w:rPr>
          <w:color w:val="C00000"/>
          <w:lang w:val="pt-PT"/>
        </w:rPr>
        <w:tab/>
      </w:r>
      <w:r w:rsidRPr="00BA26F8">
        <w:rPr>
          <w:lang w:val="pt-PT"/>
        </w:rPr>
        <w:t xml:space="preserve">No Paleolítico, as pessoas viviam, essencialmente, da caça, da pesca e da recolha de frutos silvestres e raízes. Assim praticavam uma economia recolectora. Quando a comida escasseava partiam para outro local onde houvesse maior abundância de alimentos; por isso as pessoas eram nómadas. Graças à utilização do fogo e ao fabrico de instrumentos cada vez mais aperfeiçoados e diversificados, a vida das pessoas foi melhorando, o que levou ao aumento da população. Com esse aumento da população, </w:t>
      </w:r>
      <w:proofErr w:type="gramStart"/>
      <w:r w:rsidRPr="00BA26F8">
        <w:rPr>
          <w:lang w:val="pt-PT"/>
        </w:rPr>
        <w:t>os</w:t>
      </w:r>
      <w:proofErr w:type="gramEnd"/>
      <w:r w:rsidRPr="00BA26F8">
        <w:rPr>
          <w:lang w:val="pt-PT"/>
        </w:rPr>
        <w:t xml:space="preserve"> </w:t>
      </w:r>
    </w:p>
    <w:p w:rsidR="00100279" w:rsidRDefault="00100279" w:rsidP="000110D4">
      <w:pPr>
        <w:pStyle w:val="ListParagraph"/>
        <w:spacing w:before="240" w:after="0" w:line="240" w:lineRule="auto"/>
        <w:ind w:left="425" w:hanging="425"/>
        <w:contextualSpacing w:val="0"/>
        <w:jc w:val="both"/>
        <w:rPr>
          <w:lang w:val="pt-PT"/>
        </w:rPr>
      </w:pPr>
    </w:p>
    <w:p w:rsidR="00BA26F8" w:rsidRPr="00BA26F8" w:rsidRDefault="00BA26F8" w:rsidP="00100279">
      <w:pPr>
        <w:pStyle w:val="ListParagraph"/>
        <w:spacing w:after="0" w:line="240" w:lineRule="auto"/>
        <w:ind w:left="425"/>
        <w:contextualSpacing w:val="0"/>
        <w:jc w:val="both"/>
        <w:rPr>
          <w:lang w:val="pt-PT"/>
        </w:rPr>
      </w:pPr>
      <w:proofErr w:type="gramStart"/>
      <w:r w:rsidRPr="00BA26F8">
        <w:rPr>
          <w:lang w:val="pt-PT"/>
        </w:rPr>
        <w:t>alimentos</w:t>
      </w:r>
      <w:proofErr w:type="gramEnd"/>
      <w:r w:rsidRPr="00BA26F8">
        <w:rPr>
          <w:lang w:val="pt-PT"/>
        </w:rPr>
        <w:t xml:space="preserve"> recolhidos da natureza deixaram de ser suficientes. Foi então que se inventou a agricultura e a criação de gado. A economia passou de </w:t>
      </w:r>
      <w:proofErr w:type="spellStart"/>
      <w:r w:rsidRPr="00BA26F8">
        <w:rPr>
          <w:lang w:val="pt-PT"/>
        </w:rPr>
        <w:t>recoletora</w:t>
      </w:r>
      <w:proofErr w:type="spellEnd"/>
      <w:r w:rsidRPr="00BA26F8">
        <w:rPr>
          <w:lang w:val="pt-PT"/>
        </w:rPr>
        <w:t xml:space="preserve"> a produtora. As pessoas passaram a viver nos mesmos locais</w:t>
      </w:r>
      <w:r w:rsidR="00114CF3">
        <w:rPr>
          <w:lang w:val="pt-PT"/>
        </w:rPr>
        <w:t xml:space="preserve"> </w:t>
      </w:r>
      <w:r w:rsidR="00A860E4">
        <w:rPr>
          <w:lang w:val="pt-PT"/>
        </w:rPr>
        <w:t>–</w:t>
      </w:r>
      <w:r w:rsidR="00114CF3">
        <w:rPr>
          <w:lang w:val="pt-PT"/>
        </w:rPr>
        <w:t xml:space="preserve"> </w:t>
      </w:r>
      <w:r w:rsidRPr="00BA26F8">
        <w:rPr>
          <w:lang w:val="pt-PT"/>
        </w:rPr>
        <w:t>geral</w:t>
      </w:r>
      <w:r w:rsidR="00114CF3">
        <w:rPr>
          <w:lang w:val="pt-PT"/>
        </w:rPr>
        <w:t xml:space="preserve">mente junto de cursos de água </w:t>
      </w:r>
      <w:r w:rsidR="00A860E4">
        <w:rPr>
          <w:lang w:val="pt-PT"/>
        </w:rPr>
        <w:t>–</w:t>
      </w:r>
      <w:r w:rsidR="00114CF3">
        <w:rPr>
          <w:lang w:val="pt-PT"/>
        </w:rPr>
        <w:t xml:space="preserve"> </w:t>
      </w:r>
      <w:r w:rsidRPr="00BA26F8">
        <w:rPr>
          <w:lang w:val="pt-PT"/>
        </w:rPr>
        <w:t>para poderem trabalhar as terras e tomar conta dos animais, ou seja o nomadismo deu lugar à sedentarização. Com a invenção da agricultura e da criação de gado surgiu um novo período histórico chamado Neolítico.</w:t>
      </w:r>
    </w:p>
    <w:p w:rsidR="00BA26F8" w:rsidRDefault="00BA26F8" w:rsidP="00114CF3">
      <w:pPr>
        <w:pStyle w:val="ListParagraph"/>
        <w:spacing w:before="240" w:after="0" w:line="240" w:lineRule="auto"/>
        <w:ind w:left="425" w:hanging="425"/>
        <w:contextualSpacing w:val="0"/>
        <w:rPr>
          <w:color w:val="C00000"/>
        </w:rPr>
      </w:pPr>
      <w:r>
        <w:rPr>
          <w:b/>
          <w:color w:val="C00000"/>
        </w:rPr>
        <w:t>6.1</w:t>
      </w:r>
    </w:p>
    <w:p w:rsidR="00BA26F8" w:rsidRDefault="00BA26F8" w:rsidP="00114CF3">
      <w:pPr>
        <w:pStyle w:val="ListParagraph"/>
        <w:numPr>
          <w:ilvl w:val="0"/>
          <w:numId w:val="8"/>
        </w:numPr>
        <w:spacing w:after="0" w:line="276" w:lineRule="auto"/>
        <w:ind w:hanging="272"/>
      </w:pPr>
      <w:r>
        <w:t>14 e 15.</w:t>
      </w:r>
    </w:p>
    <w:p w:rsidR="00BA26F8" w:rsidRDefault="00BA26F8" w:rsidP="00114CF3">
      <w:pPr>
        <w:pStyle w:val="ListParagraph"/>
        <w:numPr>
          <w:ilvl w:val="0"/>
          <w:numId w:val="8"/>
        </w:numPr>
        <w:spacing w:after="0" w:line="276" w:lineRule="auto"/>
        <w:ind w:hanging="272"/>
      </w:pPr>
      <w:r>
        <w:t>13 e 16.</w:t>
      </w:r>
    </w:p>
    <w:p w:rsidR="00BA26F8" w:rsidRDefault="00BA26F8" w:rsidP="00114CF3">
      <w:pPr>
        <w:pStyle w:val="ListParagraph"/>
        <w:spacing w:before="240" w:after="0" w:line="240" w:lineRule="auto"/>
        <w:ind w:left="425" w:hanging="425"/>
        <w:contextualSpacing w:val="0"/>
        <w:jc w:val="both"/>
        <w:rPr>
          <w:lang w:val="pt-PT"/>
        </w:rPr>
      </w:pPr>
      <w:r w:rsidRPr="000E3D3A">
        <w:rPr>
          <w:b/>
          <w:color w:val="C00000"/>
          <w:lang w:val="pt-PT"/>
        </w:rPr>
        <w:t>6.2</w:t>
      </w:r>
      <w:r w:rsidR="000E3D3A">
        <w:rPr>
          <w:color w:val="C00000"/>
          <w:lang w:val="pt-PT"/>
        </w:rPr>
        <w:tab/>
      </w:r>
      <w:r w:rsidRPr="00BA26F8">
        <w:rPr>
          <w:lang w:val="pt-PT"/>
        </w:rPr>
        <w:t>Continuidade</w:t>
      </w:r>
      <w:r w:rsidRPr="000E3D3A">
        <w:rPr>
          <w:lang w:val="pt-PT"/>
        </w:rPr>
        <w:t>: a agricultura e a criação de gado continuaram a praticar-se desde o Neolítico até à atualidade. Mudança: na agricultura</w:t>
      </w:r>
      <w:proofErr w:type="gramStart"/>
      <w:r w:rsidRPr="000E3D3A">
        <w:rPr>
          <w:lang w:val="pt-PT"/>
        </w:rPr>
        <w:t>,</w:t>
      </w:r>
      <w:proofErr w:type="gramEnd"/>
      <w:r w:rsidRPr="000E3D3A">
        <w:rPr>
          <w:lang w:val="pt-PT"/>
        </w:rPr>
        <w:t xml:space="preserve"> usavam-se instrumentos muitos simples no Neolítico, como se observa n</w:t>
      </w:r>
      <w:r w:rsidR="00A860E4">
        <w:rPr>
          <w:lang w:val="pt-PT"/>
        </w:rPr>
        <w:t>o documento</w:t>
      </w:r>
      <w:r w:rsidRPr="000E3D3A">
        <w:rPr>
          <w:lang w:val="pt-PT"/>
        </w:rPr>
        <w:t xml:space="preserve"> 14, enquanto na atualidade se usam, por exemplo, ceifeiras mecânicas, como se observa n</w:t>
      </w:r>
      <w:r w:rsidR="00A860E4">
        <w:rPr>
          <w:lang w:val="pt-PT"/>
        </w:rPr>
        <w:t>o documento</w:t>
      </w:r>
      <w:r w:rsidRPr="000E3D3A">
        <w:rPr>
          <w:lang w:val="pt-PT"/>
        </w:rPr>
        <w:t xml:space="preserve"> 13. No </w:t>
      </w:r>
      <w:r w:rsidR="00D85227" w:rsidRPr="00D85227">
        <w:rPr>
          <w:lang w:val="pt-PT"/>
        </w:rPr>
        <w:t>Neolítico</w:t>
      </w:r>
      <w:bookmarkStart w:id="0" w:name="_GoBack"/>
      <w:bookmarkEnd w:id="0"/>
      <w:r w:rsidRPr="000E3D3A">
        <w:rPr>
          <w:lang w:val="pt-PT"/>
        </w:rPr>
        <w:t>, a criação de animais fazia-se em liberd</w:t>
      </w:r>
      <w:r w:rsidRPr="00114CF3">
        <w:rPr>
          <w:lang w:val="pt-PT"/>
        </w:rPr>
        <w:t>ade, como está representado n</w:t>
      </w:r>
      <w:r w:rsidR="00A860E4">
        <w:rPr>
          <w:lang w:val="pt-PT"/>
        </w:rPr>
        <w:t>o documento</w:t>
      </w:r>
      <w:r w:rsidRPr="00114CF3">
        <w:rPr>
          <w:lang w:val="pt-PT"/>
        </w:rPr>
        <w:t xml:space="preserve"> 15</w:t>
      </w:r>
      <w:r w:rsidR="00114CF3" w:rsidRPr="00114CF3">
        <w:rPr>
          <w:lang w:val="pt-PT"/>
        </w:rPr>
        <w:t xml:space="preserve">; </w:t>
      </w:r>
      <w:r w:rsidRPr="00114CF3">
        <w:rPr>
          <w:lang w:val="pt-PT"/>
        </w:rPr>
        <w:t xml:space="preserve">enquanto na atualidade, se faz, em grande parte, em cativeiro, como demonstra </w:t>
      </w:r>
      <w:r w:rsidR="00A860E4">
        <w:rPr>
          <w:lang w:val="pt-PT"/>
        </w:rPr>
        <w:t>o documento</w:t>
      </w:r>
      <w:r w:rsidRPr="00114CF3">
        <w:rPr>
          <w:lang w:val="pt-PT"/>
        </w:rPr>
        <w:t xml:space="preserve"> 16.</w:t>
      </w:r>
    </w:p>
    <w:p w:rsidR="00114CF3" w:rsidRDefault="00114CF3" w:rsidP="00114CF3">
      <w:pPr>
        <w:pStyle w:val="ListParagraph"/>
        <w:spacing w:after="0" w:line="240" w:lineRule="auto"/>
        <w:ind w:left="425" w:hanging="425"/>
        <w:contextualSpacing w:val="0"/>
        <w:jc w:val="both"/>
        <w:rPr>
          <w:lang w:val="pt-PT"/>
        </w:rPr>
      </w:pPr>
    </w:p>
    <w:p w:rsidR="00114CF3" w:rsidRPr="00114CF3" w:rsidRDefault="00114CF3" w:rsidP="00114CF3">
      <w:pPr>
        <w:pStyle w:val="ListParagraph"/>
        <w:spacing w:after="0" w:line="240" w:lineRule="auto"/>
        <w:ind w:left="425" w:hanging="425"/>
        <w:contextualSpacing w:val="0"/>
        <w:jc w:val="both"/>
        <w:rPr>
          <w:lang w:val="pt-PT"/>
        </w:rPr>
      </w:pPr>
    </w:p>
    <w:p w:rsidR="00BA26F8" w:rsidRDefault="00BA26F8" w:rsidP="00114CF3">
      <w:pPr>
        <w:spacing w:after="0" w:line="240" w:lineRule="auto"/>
      </w:pPr>
    </w:p>
    <w:p w:rsidR="00114CF3" w:rsidRPr="00E84C83" w:rsidRDefault="00114CF3" w:rsidP="00100279">
      <w:pPr>
        <w:spacing w:after="0" w:line="240" w:lineRule="auto"/>
        <w:rPr>
          <w:b/>
          <w:bCs/>
        </w:rPr>
      </w:pPr>
      <w:r w:rsidRPr="00E84C83">
        <w:rPr>
          <w:b/>
          <w:bCs/>
        </w:rPr>
        <w:t>Grupo I</w:t>
      </w:r>
      <w:r>
        <w:rPr>
          <w:b/>
          <w:bCs/>
        </w:rPr>
        <w:t>I</w:t>
      </w:r>
    </w:p>
    <w:p w:rsidR="00BA26F8" w:rsidRPr="00BA26F8" w:rsidRDefault="00BA26F8" w:rsidP="00BA26F8">
      <w:pPr>
        <w:pStyle w:val="ListParagraph"/>
        <w:spacing w:before="240" w:after="0" w:line="276" w:lineRule="auto"/>
        <w:ind w:left="425" w:hanging="425"/>
        <w:contextualSpacing w:val="0"/>
        <w:rPr>
          <w:lang w:val="pt-PT"/>
        </w:rPr>
      </w:pPr>
      <w:r w:rsidRPr="00BA26F8">
        <w:rPr>
          <w:b/>
          <w:color w:val="C00000"/>
          <w:lang w:val="pt-PT"/>
        </w:rPr>
        <w:t>1.1</w:t>
      </w:r>
      <w:r w:rsidR="00114CF3">
        <w:rPr>
          <w:color w:val="C00000"/>
          <w:lang w:val="pt-PT"/>
        </w:rPr>
        <w:tab/>
      </w:r>
      <w:r w:rsidRPr="00BA26F8">
        <w:rPr>
          <w:lang w:val="pt-PT"/>
        </w:rPr>
        <w:t>O elemento natural comum às quatro civilizações é a existência de rios.</w:t>
      </w:r>
    </w:p>
    <w:p w:rsidR="00BA26F8" w:rsidRPr="00BA26F8" w:rsidRDefault="00BA26F8" w:rsidP="00A860E4">
      <w:pPr>
        <w:pStyle w:val="ListParagraph"/>
        <w:spacing w:before="240" w:after="0" w:line="240" w:lineRule="auto"/>
        <w:ind w:left="425" w:hanging="425"/>
        <w:contextualSpacing w:val="0"/>
        <w:jc w:val="both"/>
        <w:rPr>
          <w:lang w:val="pt-PT"/>
        </w:rPr>
      </w:pPr>
      <w:r w:rsidRPr="00BA26F8">
        <w:rPr>
          <w:b/>
          <w:color w:val="C00000"/>
          <w:lang w:val="pt-PT"/>
        </w:rPr>
        <w:t>1.2</w:t>
      </w:r>
      <w:r w:rsidR="00114CF3">
        <w:rPr>
          <w:lang w:val="pt-PT"/>
        </w:rPr>
        <w:tab/>
      </w:r>
      <w:r w:rsidRPr="00BA26F8">
        <w:rPr>
          <w:lang w:val="pt-PT"/>
        </w:rPr>
        <w:t>Os rios foram muito importantes para o aparecimento e desenvolvimento das civilizações, pois as terras das suas margens são férteis logo foi possível praticar a agricultura. Por outro lado, os rios eram vias de comunicação importantes, pois permitiam fazer comércio interno e comércio externo e também as deslocações das pessoas.</w:t>
      </w:r>
    </w:p>
    <w:p w:rsidR="00BA26F8" w:rsidRPr="00114CF3" w:rsidRDefault="00BA26F8" w:rsidP="00114CF3">
      <w:pPr>
        <w:pStyle w:val="ListParagraph"/>
        <w:spacing w:before="240" w:after="0" w:line="276" w:lineRule="auto"/>
        <w:ind w:left="425" w:hanging="425"/>
        <w:contextualSpacing w:val="0"/>
        <w:jc w:val="both"/>
        <w:rPr>
          <w:lang w:val="pt-PT"/>
        </w:rPr>
      </w:pPr>
      <w:r w:rsidRPr="00114CF3">
        <w:rPr>
          <w:b/>
          <w:color w:val="C00000"/>
          <w:lang w:val="pt-PT"/>
        </w:rPr>
        <w:t>2.1</w:t>
      </w:r>
      <w:r w:rsidR="00114CF3" w:rsidRPr="00114CF3">
        <w:rPr>
          <w:b/>
          <w:color w:val="C00000"/>
          <w:lang w:val="pt-PT"/>
        </w:rPr>
        <w:tab/>
      </w:r>
      <w:r w:rsidRPr="00114CF3">
        <w:rPr>
          <w:lang w:val="pt-PT"/>
        </w:rPr>
        <w:t xml:space="preserve"> Artesão e comerciante.</w:t>
      </w:r>
    </w:p>
    <w:p w:rsidR="00BA26F8" w:rsidRPr="00BA26F8" w:rsidRDefault="00BA26F8" w:rsidP="00114CF3">
      <w:pPr>
        <w:pStyle w:val="ListParagraph"/>
        <w:spacing w:before="240" w:after="0" w:line="276" w:lineRule="auto"/>
        <w:ind w:left="425" w:hanging="425"/>
        <w:contextualSpacing w:val="0"/>
        <w:jc w:val="both"/>
        <w:rPr>
          <w:lang w:val="pt-PT"/>
        </w:rPr>
      </w:pPr>
      <w:r w:rsidRPr="00BA26F8">
        <w:rPr>
          <w:b/>
          <w:color w:val="C00000"/>
          <w:lang w:val="pt-PT"/>
        </w:rPr>
        <w:t>2.2</w:t>
      </w:r>
      <w:r w:rsidR="00114CF3">
        <w:rPr>
          <w:lang w:val="pt-PT"/>
        </w:rPr>
        <w:tab/>
      </w:r>
      <w:r w:rsidRPr="00BA26F8">
        <w:rPr>
          <w:lang w:val="pt-PT"/>
        </w:rPr>
        <w:t>Os artesãos e comerciantes foram-se juntando em aldeias importantes, que deram origem às cidades.</w:t>
      </w:r>
    </w:p>
    <w:p w:rsidR="00BA26F8" w:rsidRPr="00114CF3" w:rsidRDefault="00BA26F8" w:rsidP="00114CF3">
      <w:pPr>
        <w:pStyle w:val="ListParagraph"/>
        <w:spacing w:before="240" w:after="0" w:line="276" w:lineRule="auto"/>
        <w:ind w:left="425" w:hanging="425"/>
        <w:contextualSpacing w:val="0"/>
        <w:jc w:val="both"/>
        <w:rPr>
          <w:b/>
          <w:color w:val="C00000"/>
          <w:lang w:val="pt-PT"/>
        </w:rPr>
      </w:pPr>
      <w:r w:rsidRPr="00114CF3">
        <w:rPr>
          <w:b/>
          <w:color w:val="C00000"/>
          <w:lang w:val="pt-PT"/>
        </w:rPr>
        <w:t>2.3</w:t>
      </w:r>
      <w:r w:rsidR="00114CF3">
        <w:rPr>
          <w:b/>
          <w:color w:val="C00000"/>
          <w:lang w:val="pt-PT"/>
        </w:rPr>
        <w:tab/>
      </w:r>
    </w:p>
    <w:p w:rsidR="00BA26F8" w:rsidRPr="00114CF3" w:rsidRDefault="00BA26F8" w:rsidP="00BA26F8">
      <w:pPr>
        <w:pStyle w:val="ListParagraph"/>
        <w:spacing w:after="0" w:line="276" w:lineRule="auto"/>
        <w:ind w:left="0"/>
        <w:rPr>
          <w:sz w:val="10"/>
          <w:lang w:val="pt-PT"/>
        </w:rPr>
      </w:pPr>
    </w:p>
    <w:p w:rsidR="00BA26F8" w:rsidRPr="00114CF3" w:rsidRDefault="00BA26F8" w:rsidP="000110D4">
      <w:pPr>
        <w:pStyle w:val="ListParagraph"/>
        <w:spacing w:after="0" w:line="276" w:lineRule="auto"/>
        <w:ind w:left="426"/>
        <w:rPr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inline distT="0" distB="0" distL="0" distR="0" wp14:anchorId="261995F3" wp14:editId="3E9A62DE">
                <wp:extent cx="5527343" cy="968991"/>
                <wp:effectExtent l="0" t="0" r="16510" b="22225"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7343" cy="968991"/>
                          <a:chOff x="0" y="0"/>
                          <a:chExt cx="6244751" cy="1077595"/>
                        </a:xfrm>
                      </wpg:grpSpPr>
                      <wps:wsp>
                        <wps:cNvPr id="26" name="Rectangle 26"/>
                        <wps:cNvSpPr/>
                        <wps:spPr>
                          <a:xfrm>
                            <a:off x="0" y="0"/>
                            <a:ext cx="1222375" cy="107759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A26F8" w:rsidRPr="004F32AD" w:rsidRDefault="00BA26F8" w:rsidP="00BA26F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gramStart"/>
                              <w:r w:rsidRPr="004F32AD"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4.</w:t>
                              </w:r>
                              <w:r w:rsidRPr="004F32AD">
                                <w:rPr>
                                  <w:sz w:val="18"/>
                                  <w:szCs w:val="18"/>
                                </w:rPr>
                                <w:t>.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1665027" y="0"/>
                            <a:ext cx="1222375" cy="107759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A26F8" w:rsidRPr="004F32AD" w:rsidRDefault="00BA26F8" w:rsidP="00BA26F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F32AD"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2.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3330053" y="0"/>
                            <a:ext cx="1222375" cy="107759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A26F8" w:rsidRPr="004F32AD" w:rsidRDefault="00BA26F8" w:rsidP="00BA26F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F32AD"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3.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022376" y="0"/>
                            <a:ext cx="1222375" cy="107759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A26F8" w:rsidRPr="004F32AD" w:rsidRDefault="00BA26F8" w:rsidP="00BA26F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F32AD"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1.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Straight Arrow Connector 30"/>
                        <wps:cNvCnPr/>
                        <wps:spPr>
                          <a:xfrm>
                            <a:off x="1228298" y="532263"/>
                            <a:ext cx="394636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Straight Arrow Connector 31"/>
                        <wps:cNvCnPr/>
                        <wps:spPr>
                          <a:xfrm>
                            <a:off x="2893325" y="532263"/>
                            <a:ext cx="394636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Straight Arrow Connector 32"/>
                        <wps:cNvCnPr/>
                        <wps:spPr>
                          <a:xfrm>
                            <a:off x="4558352" y="532263"/>
                            <a:ext cx="394636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435.2pt;height:76.3pt;mso-position-horizontal-relative:char;mso-position-vertical-relative:line" coordsize="62447,10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">
                <v:rect id="Rectangle 26" o:spid="_x0000_s1027" style="position:absolute;width:12223;height:107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ySz8UA&#10;AADbAAAADwAAAGRycy9kb3ducmV2LnhtbESPT2vCQBTE70K/w/IK3nRTDyKpq1hBEPwDMW2ht8fu&#10;a5I2+zZkV41+elcQPA4z8xtmOu9sLU7U+sqxgrdhAoJYO1NxoeAzXw0mIHxANlg7JgUX8jCfvfSm&#10;mBp35oxOh1CICGGfooIyhCaV0uuSLPqha4ij9+taiyHKtpCmxXOE21qOkmQsLVYcF0psaFmS/j8c&#10;rQL6+v7Lrj8bvd/qhct4GfKPfKdU/7VbvIMI1IVn+NFeGwWjMdy/xB8gZ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HJLPxQAAANsAAAAPAAAAAAAAAAAAAAAAAJgCAABkcnMv&#10;ZG93bnJldi54bWxQSwUGAAAAAAQABAD1AAAAigMAAAAA&#10;" filled="f" strokecolor="#243f60 [1604]" strokeweight="2pt">
                  <v:textbox>
                    <w:txbxContent>
                      <w:p w:rsidR="00BA26F8" w:rsidRPr="004F32AD" w:rsidRDefault="00BA26F8" w:rsidP="00BA26F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proofErr w:type="gramStart"/>
                        <w:r w:rsidRPr="004F32AD">
                          <w:rPr>
                            <w:b/>
                            <w:color w:val="000000" w:themeColor="text1"/>
                            <w:sz w:val="18"/>
                            <w:szCs w:val="18"/>
                          </w:rPr>
                          <w:t>4.</w:t>
                        </w:r>
                        <w:r w:rsidRPr="004F32AD">
                          <w:rPr>
                            <w:sz w:val="18"/>
                            <w:szCs w:val="18"/>
                          </w:rPr>
                          <w:t>.</w:t>
                        </w:r>
                        <w:proofErr w:type="gramEnd"/>
                      </w:p>
                    </w:txbxContent>
                  </v:textbox>
                </v:rect>
                <v:rect id="Rectangle 27" o:spid="_x0000_s1028" style="position:absolute;left:16650;width:12224;height:107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A3VMUA&#10;AADbAAAADwAAAGRycy9kb3ducmV2LnhtbESPQWvCQBSE70L/w/IKvZlNPVRJXcUKBcEqxLSCt8fu&#10;M4nNvg3Zrab99a4g9DjMzDfMdN7bRpyp87VjBc9JCoJYO1NzqeCzeB9OQPiAbLBxTAp+ycN89jCY&#10;YmbchXM670IpIoR9hgqqENpMSq8rsugT1xJH7+g6iyHKrpSmw0uE20aO0vRFWqw5LlTY0rIi/b37&#10;sQroa3/K/w5rvf3QC5fzMhRvxUapp8d+8QoiUB/+w/f2yigYjeH2Jf4AOb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UDdUxQAAANsAAAAPAAAAAAAAAAAAAAAAAJgCAABkcnMv&#10;ZG93bnJldi54bWxQSwUGAAAAAAQABAD1AAAAigMAAAAA&#10;" filled="f" strokecolor="#243f60 [1604]" strokeweight="2pt">
                  <v:textbox>
                    <w:txbxContent>
                      <w:p w:rsidR="00BA26F8" w:rsidRPr="004F32AD" w:rsidRDefault="00BA26F8" w:rsidP="00BA26F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F32AD">
                          <w:rPr>
                            <w:b/>
                            <w:color w:val="000000" w:themeColor="text1"/>
                            <w:sz w:val="18"/>
                            <w:szCs w:val="18"/>
                          </w:rPr>
                          <w:t>2.</w:t>
                        </w:r>
                      </w:p>
                    </w:txbxContent>
                  </v:textbox>
                </v:rect>
                <v:rect id="Rectangle 28" o:spid="_x0000_s1029" style="position:absolute;left:33300;width:12224;height:107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+jJsEA&#10;AADbAAAADwAAAGRycy9kb3ducmV2LnhtbERPz2vCMBS+D/wfwhN2m6keZFSjqCAIukGtCt4eybOt&#10;Ni+lidrtr18OA48f3+/pvLO1eFDrK8cKhoMEBLF2puJCwSFff3yC8AHZYO2YFPyQh/ms9zbF1Lgn&#10;Z/TYh0LEEPYpKihDaFIpvS7Joh+4hjhyF9daDBG2hTQtPmO4reUoScbSYsWxocSGViXp2/5uFdDx&#10;dM1+z1v9vdMLl/Eq5Mv8S6n3freYgAjUhZf4370xCkZxbPwSf4C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TPoybBAAAA2wAAAA8AAAAAAAAAAAAAAAAAmAIAAGRycy9kb3du&#10;cmV2LnhtbFBLBQYAAAAABAAEAPUAAACGAwAAAAA=&#10;" filled="f" strokecolor="#243f60 [1604]" strokeweight="2pt">
                  <v:textbox>
                    <w:txbxContent>
                      <w:p w:rsidR="00BA26F8" w:rsidRPr="004F32AD" w:rsidRDefault="00BA26F8" w:rsidP="00BA26F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F32AD">
                          <w:rPr>
                            <w:b/>
                            <w:color w:val="000000" w:themeColor="text1"/>
                            <w:sz w:val="18"/>
                            <w:szCs w:val="18"/>
                          </w:rPr>
                          <w:t>3.</w:t>
                        </w:r>
                      </w:p>
                    </w:txbxContent>
                  </v:textbox>
                </v:rect>
                <v:rect id="Rectangle 29" o:spid="_x0000_s1030" style="position:absolute;left:50223;width:12224;height:107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MGvcUA&#10;AADbAAAADwAAAGRycy9kb3ducmV2LnhtbESPQWvCQBSE70L/w/IKvZlNPRRNXcUKBcEqxLSCt8fu&#10;M4nNvg3Zrab99a4g9DjMzDfMdN7bRpyp87VjBc9JCoJYO1NzqeCzeB+OQfiAbLBxTAp+ycN89jCY&#10;YmbchXM670IpIoR9hgqqENpMSq8rsugT1xJH7+g6iyHKrpSmw0uE20aO0vRFWqw5LlTY0rIi/b37&#10;sQroa3/K/w5rvf3QC5fzMhRvxUapp8d+8QoiUB/+w/f2yigYTeD2Jf4AOb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gwa9xQAAANsAAAAPAAAAAAAAAAAAAAAAAJgCAABkcnMv&#10;ZG93bnJldi54bWxQSwUGAAAAAAQABAD1AAAAigMAAAAA&#10;" filled="f" strokecolor="#243f60 [1604]" strokeweight="2pt">
                  <v:textbox>
                    <w:txbxContent>
                      <w:p w:rsidR="00BA26F8" w:rsidRPr="004F32AD" w:rsidRDefault="00BA26F8" w:rsidP="00BA26F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4F32AD">
                          <w:rPr>
                            <w:b/>
                            <w:color w:val="000000" w:themeColor="text1"/>
                            <w:sz w:val="18"/>
                            <w:szCs w:val="18"/>
                          </w:rPr>
                          <w:t>1.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0" o:spid="_x0000_s1031" type="#_x0000_t32" style="position:absolute;left:12282;top:5322;width:394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e0etr8AAADbAAAADwAAAGRycy9kb3ducmV2LnhtbERPS2vCQBC+F/wPyxS81U2VlJC6igih&#10;vfoCvY3ZMQnNzobsRuO/7xwKPX587+V6dK26Ux8azwbeZwko4tLbhisDx0PxloEKEdli65kMPCnA&#10;ejV5WWJu/YN3dN/HSkkIhxwN1DF2udahrMlhmPmOWLib7x1GgX2lbY8PCXetnifJh3bYsDTU2NG2&#10;pvJnPzgDi9t1/MriRmfF2W+HIU3TU3ExZvo6bj5BRRrjv/jP/W3FJ+vli/wAvfo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e0etr8AAADbAAAADwAAAAAAAAAAAAAAAACh&#10;AgAAZHJzL2Rvd25yZXYueG1sUEsFBgAAAAAEAAQA+QAAAI0DAAAAAA==&#10;" strokecolor="#4579b8 [3044]">
                  <v:stroke endarrow="open"/>
                </v:shape>
                <v:shape id="Straight Arrow Connector 31" o:spid="_x0000_s1032" type="#_x0000_t32" style="position:absolute;left:28933;top:5322;width:394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G7LcIAAADbAAAADwAAAGRycy9kb3ducmV2LnhtbESPT4vCMBTE78J+h/AW9mZTVyqlGkWE&#10;sl79B+7tbfNsi81LaVLtfnsjCB6Hmd8Ms1gNphE36lxtWcEkikEQF1bXXCo4HvJxCsJ5ZI2NZVLw&#10;Tw5Wy4/RAjNt77yj296XIpSwy1BB5X2bSemKigy6yLbEwbvYzqAPsiul7vAeyk0jv+N4Jg3WHBYq&#10;bGlTUXHd90bB9PI3/KR+LdP8bDd9nyTJKf9V6utzWM9BeBr8O/yitzpwE3h+CT9AL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qG7LcIAAADbAAAADwAAAAAAAAAAAAAA&#10;AAChAgAAZHJzL2Rvd25yZXYueG1sUEsFBgAAAAAEAAQA+QAAAJADAAAAAA==&#10;" strokecolor="#4579b8 [3044]">
                  <v:stroke endarrow="open"/>
                </v:shape>
                <v:shape id="Straight Arrow Connector 32" o:spid="_x0000_s1033" type="#_x0000_t32" style="position:absolute;left:45583;top:5322;width:394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MlWsMAAADbAAAADwAAAGRycy9kb3ducmV2LnhtbESPwWrDMBBE74H+g9hCb7FcBwfjRAkh&#10;YJpr0xTa29ba2CbWyliyo/59VSj0OMy8GWa7D6YXM42us6zgOUlBENdWd9wouLxVywKE88gae8uk&#10;4Jsc7HcPiy2W2t75leazb0QsYVeigtb7oZTS1S0ZdIkdiKN3taNBH+XYSD3iPZabXmZpupYGO44L&#10;LQ50bKm+nSejYHX9Ci+FP8ii+rDHacrz/L36VOrpMRw2IDwF/x/+o086chn8fok/QO5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ZzJVrDAAAA2wAAAA8AAAAAAAAAAAAA&#10;AAAAoQIAAGRycy9kb3ducmV2LnhtbFBLBQYAAAAABAAEAPkAAACRAwAAAAA=&#10;" strokecolor="#4579b8 [3044]">
                  <v:stroke endarrow="open"/>
                </v:shape>
                <w10:anchorlock/>
              </v:group>
            </w:pict>
          </mc:Fallback>
        </mc:AlternateContent>
      </w:r>
    </w:p>
    <w:p w:rsidR="00BA26F8" w:rsidRPr="00114CF3" w:rsidRDefault="00BA26F8" w:rsidP="000110D4">
      <w:pPr>
        <w:pStyle w:val="ListParagraph"/>
        <w:spacing w:before="240" w:after="0" w:line="276" w:lineRule="auto"/>
        <w:ind w:left="425" w:hanging="425"/>
        <w:contextualSpacing w:val="0"/>
        <w:jc w:val="both"/>
        <w:rPr>
          <w:lang w:val="pt-PT"/>
        </w:rPr>
      </w:pPr>
      <w:r w:rsidRPr="00114CF3">
        <w:rPr>
          <w:b/>
          <w:color w:val="C00000"/>
          <w:lang w:val="pt-PT"/>
        </w:rPr>
        <w:t>2.4</w:t>
      </w:r>
      <w:r w:rsidR="000110D4">
        <w:rPr>
          <w:lang w:val="pt-PT"/>
        </w:rPr>
        <w:tab/>
      </w:r>
      <w:r w:rsidRPr="00114CF3">
        <w:rPr>
          <w:lang w:val="pt-PT"/>
        </w:rPr>
        <w:t>b)</w:t>
      </w:r>
    </w:p>
    <w:p w:rsidR="00BA26F8" w:rsidRPr="00114CF3" w:rsidRDefault="00BA26F8" w:rsidP="000110D4">
      <w:pPr>
        <w:pStyle w:val="ListParagraph"/>
        <w:spacing w:before="240" w:after="0" w:line="240" w:lineRule="auto"/>
        <w:ind w:left="0"/>
        <w:contextualSpacing w:val="0"/>
        <w:rPr>
          <w:b/>
          <w:color w:val="C00000"/>
          <w:lang w:val="pt-PT"/>
        </w:rPr>
      </w:pPr>
      <w:r w:rsidRPr="00114CF3">
        <w:rPr>
          <w:b/>
          <w:color w:val="C00000"/>
          <w:lang w:val="pt-PT"/>
        </w:rPr>
        <w:t xml:space="preserve">3. </w:t>
      </w:r>
    </w:p>
    <w:p w:rsidR="00BA26F8" w:rsidRDefault="00BA26F8" w:rsidP="000110D4">
      <w:pPr>
        <w:pStyle w:val="ListParagraph"/>
        <w:numPr>
          <w:ilvl w:val="0"/>
          <w:numId w:val="9"/>
        </w:numPr>
        <w:spacing w:after="0" w:line="276" w:lineRule="auto"/>
        <w:ind w:left="798" w:hanging="336"/>
      </w:pPr>
      <w:r w:rsidRPr="00114CF3">
        <w:rPr>
          <w:lang w:val="pt-PT"/>
        </w:rPr>
        <w:t xml:space="preserve">a) </w:t>
      </w:r>
      <w:proofErr w:type="spellStart"/>
      <w:r w:rsidR="00A860E4">
        <w:t>Povo</w:t>
      </w:r>
      <w:proofErr w:type="spellEnd"/>
      <w:r w:rsidR="00A860E4">
        <w:t xml:space="preserve"> </w:t>
      </w:r>
      <w:proofErr w:type="spellStart"/>
      <w:r w:rsidR="00A860E4">
        <w:t>egípcio</w:t>
      </w:r>
      <w:proofErr w:type="spellEnd"/>
      <w:r w:rsidR="00A860E4">
        <w:t>.</w:t>
      </w:r>
    </w:p>
    <w:p w:rsidR="00BA26F8" w:rsidRDefault="00BA26F8" w:rsidP="000110D4">
      <w:pPr>
        <w:pStyle w:val="ListParagraph"/>
        <w:numPr>
          <w:ilvl w:val="0"/>
          <w:numId w:val="9"/>
        </w:numPr>
        <w:spacing w:after="0" w:line="276" w:lineRule="auto"/>
        <w:ind w:left="798" w:hanging="336"/>
      </w:pPr>
      <w:r>
        <w:t xml:space="preserve">b) </w:t>
      </w:r>
      <w:proofErr w:type="spellStart"/>
      <w:r>
        <w:t>Povo</w:t>
      </w:r>
      <w:proofErr w:type="spellEnd"/>
      <w:r>
        <w:t xml:space="preserve"> </w:t>
      </w:r>
      <w:proofErr w:type="spellStart"/>
      <w:r>
        <w:t>hebreu</w:t>
      </w:r>
      <w:proofErr w:type="spellEnd"/>
      <w:r>
        <w:t>.</w:t>
      </w:r>
    </w:p>
    <w:p w:rsidR="00BA26F8" w:rsidRPr="000110D4" w:rsidRDefault="00BA26F8" w:rsidP="00E84C83">
      <w:pPr>
        <w:pStyle w:val="ListParagraph"/>
        <w:numPr>
          <w:ilvl w:val="0"/>
          <w:numId w:val="9"/>
        </w:numPr>
        <w:spacing w:after="0" w:line="276" w:lineRule="auto"/>
        <w:ind w:left="798" w:hanging="336"/>
        <w:rPr>
          <w:b/>
          <w:bCs/>
        </w:rPr>
      </w:pPr>
      <w:r>
        <w:t xml:space="preserve">c) </w:t>
      </w:r>
      <w:proofErr w:type="spellStart"/>
      <w:r>
        <w:t>Povo</w:t>
      </w:r>
      <w:proofErr w:type="spellEnd"/>
      <w:r>
        <w:t xml:space="preserve"> </w:t>
      </w:r>
      <w:proofErr w:type="spellStart"/>
      <w:r>
        <w:t>fenício</w:t>
      </w:r>
      <w:proofErr w:type="spellEnd"/>
      <w:r>
        <w:t>.</w:t>
      </w:r>
    </w:p>
    <w:sectPr w:rsidR="00BA26F8" w:rsidRPr="000110D4" w:rsidSect="001002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191" w:h="15876" w:code="9"/>
      <w:pgMar w:top="1418" w:right="992" w:bottom="1134" w:left="1418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D2B" w:rsidRDefault="00433D2B" w:rsidP="004B556D">
      <w:pPr>
        <w:spacing w:after="0" w:line="240" w:lineRule="auto"/>
      </w:pPr>
      <w:r>
        <w:separator/>
      </w:r>
    </w:p>
  </w:endnote>
  <w:endnote w:type="continuationSeparator" w:id="0">
    <w:p w:rsidR="00433D2B" w:rsidRDefault="00433D2B" w:rsidP="004B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ightText Book">
    <w:altName w:val="FreightText Boo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ational Semibold">
    <w:altName w:val="National Semi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 Bold">
    <w:altName w:val="Flama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 Medium">
    <w:altName w:val="Flama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Semicond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69730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84C83" w:rsidRDefault="00E84C83" w:rsidP="00E84C83">
        <w:pPr>
          <w:pStyle w:val="Footer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D85227">
          <w:rPr>
            <w:b/>
            <w:noProof/>
            <w:color w:val="231F20"/>
            <w:sz w:val="20"/>
          </w:rPr>
          <w:t>2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BA26F8" w:rsidRPr="00A860E4">
          <w:rPr>
            <w:rFonts w:cs="Calibri"/>
            <w:b/>
            <w:bCs/>
            <w:i/>
            <w:color w:val="808285"/>
            <w:sz w:val="16"/>
            <w:szCs w:val="16"/>
          </w:rPr>
          <w:t>Fio da História 7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62132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84C83" w:rsidRDefault="00E84C83" w:rsidP="00E84C83">
        <w:pPr>
          <w:pStyle w:val="Footer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>o | 7</w:t>
        </w:r>
        <w:r w:rsidRPr="006A1026">
          <w:rPr>
            <w:rFonts w:cs="Calibri"/>
            <w:b/>
            <w:bCs/>
            <w:color w:val="808285"/>
            <w:sz w:val="16"/>
            <w:szCs w:val="16"/>
          </w:rPr>
          <w:t>.</w:t>
        </w:r>
        <w:r w:rsidRPr="006A1026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Pr="006A1026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0110D4">
          <w:rPr>
            <w:b/>
            <w:noProof/>
            <w:color w:val="231F20"/>
            <w:sz w:val="20"/>
          </w:rPr>
          <w:t>3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68889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84C83" w:rsidRDefault="00E84C83" w:rsidP="00E84C83">
        <w:pPr>
          <w:pStyle w:val="Footer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BA26F8" w:rsidRPr="00A860E4">
          <w:rPr>
            <w:rFonts w:cs="Calibri"/>
            <w:b/>
            <w:bCs/>
            <w:i/>
            <w:color w:val="808285"/>
            <w:sz w:val="16"/>
            <w:szCs w:val="16"/>
          </w:rPr>
          <w:t>Fio da História 7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D85227">
          <w:rPr>
            <w:b/>
            <w:noProof/>
            <w:color w:val="231F20"/>
            <w:sz w:val="20"/>
          </w:rPr>
          <w:t>1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D2B" w:rsidRDefault="00433D2B" w:rsidP="004B556D">
      <w:pPr>
        <w:spacing w:after="0" w:line="240" w:lineRule="auto"/>
      </w:pPr>
      <w:r>
        <w:separator/>
      </w:r>
    </w:p>
  </w:footnote>
  <w:footnote w:type="continuationSeparator" w:id="0">
    <w:p w:rsidR="00433D2B" w:rsidRDefault="00433D2B" w:rsidP="004B5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743" w:rsidRDefault="00001743" w:rsidP="008339C0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744CFCEE" wp14:editId="48903A7C">
              <wp:simplePos x="0" y="0"/>
              <wp:positionH relativeFrom="margin">
                <wp:align>center</wp:align>
              </wp:positionH>
              <wp:positionV relativeFrom="page">
                <wp:posOffset>284480</wp:posOffset>
              </wp:positionV>
              <wp:extent cx="6300000" cy="612000"/>
              <wp:effectExtent l="0" t="0" r="24765" b="17145"/>
              <wp:wrapNone/>
              <wp:docPr id="67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0000" cy="612000"/>
                      </a:xfrm>
                      <a:prstGeom prst="round2SameRect">
                        <a:avLst>
                          <a:gd name="adj1" fmla="val 12783"/>
                          <a:gd name="adj2" fmla="val 0"/>
                        </a:avLst>
                      </a:prstGeom>
                      <a:solidFill>
                        <a:srgbClr val="009FDE"/>
                      </a:solidFill>
                      <a:ln w="9525">
                        <a:solidFill>
                          <a:srgbClr val="009FD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01743" w:rsidRPr="006F3DBA" w:rsidRDefault="00AD35AD" w:rsidP="00A93CC7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TESTE DE AVALIAÇÃO FORMATIVA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" o:spid="_x0000_s1034" style="position:absolute;margin-left:0;margin-top:22.4pt;width:496.05pt;height:48.2pt;z-index:2517002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6300000,61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" adj="-11796480,,5400" path="m78232,l6221768,v43206,,78232,35026,78232,78232l6300000,612000r,l,612000r,l,78232c,35026,35026,,78232,xe" fillcolor="#009fde" strokecolor="#009fde">
              <v:stroke joinstyle="miter"/>
              <v:formulas/>
              <v:path o:connecttype="custom" o:connectlocs="78232,0;6221768,0;6300000,78232;6300000,612000;6300000,612000;0,612000;0,612000;0,78232;78232,0" o:connectangles="0,0,0,0,0,0,0,0,0" textboxrect="0,0,6300000,612000"/>
              <v:textbox inset="0,0,0,0">
                <w:txbxContent>
                  <w:p w:rsidR="00001743" w:rsidRPr="006F3DBA" w:rsidRDefault="00AD35AD" w:rsidP="00A93CC7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TESTE DE AVALIAÇÃO FORMATIVA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602082FB" wp14:editId="5A4DD284">
              <wp:simplePos x="0" y="0"/>
              <wp:positionH relativeFrom="page">
                <wp:align>center</wp:align>
              </wp:positionH>
              <wp:positionV relativeFrom="paragraph">
                <wp:posOffset>413741</wp:posOffset>
              </wp:positionV>
              <wp:extent cx="7740000" cy="0"/>
              <wp:effectExtent l="0" t="19050" r="13970" b="38100"/>
              <wp:wrapNone/>
              <wp:docPr id="673" name="Straight Connector 6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4000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5="http://schemas.microsoft.com/office/word/2012/wordml" xmlns:w16se="http://schemas.microsoft.com/office/word/2015/wordml/symex">
          <w:pict>
            <v:line w14:anchorId="2428209B" id="Straight Connector 673" o:spid="_x0000_s1026" style="position:absolute;z-index:251699200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" from="0,32.6pt" to="609.4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" strokecolor="#009fde" strokeweight="4.5pt">
              <w10:wrap anchorx="page"/>
            </v:line>
          </w:pict>
        </mc:Fallback>
      </mc:AlternateContent>
    </w:r>
  </w:p>
  <w:p w:rsidR="00001743" w:rsidRDefault="0000174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743" w:rsidRDefault="00001743" w:rsidP="008339C0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7691EB0A" wp14:editId="56F2DDB6">
              <wp:simplePos x="0" y="0"/>
              <wp:positionH relativeFrom="margin">
                <wp:align>center</wp:align>
              </wp:positionH>
              <wp:positionV relativeFrom="page">
                <wp:posOffset>284480</wp:posOffset>
              </wp:positionV>
              <wp:extent cx="6300000" cy="612000"/>
              <wp:effectExtent l="0" t="0" r="24765" b="17145"/>
              <wp:wrapNone/>
              <wp:docPr id="67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0000" cy="612000"/>
                      </a:xfrm>
                      <a:prstGeom prst="round2SameRect">
                        <a:avLst>
                          <a:gd name="adj1" fmla="val 12783"/>
                          <a:gd name="adj2" fmla="val 0"/>
                        </a:avLst>
                      </a:prstGeom>
                      <a:solidFill>
                        <a:srgbClr val="009FDE"/>
                      </a:solidFill>
                      <a:ln w="9525">
                        <a:solidFill>
                          <a:srgbClr val="009FD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01743" w:rsidRPr="006F3DBA" w:rsidRDefault="00AD35AD" w:rsidP="00A1280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TESTE DE AVALIAÇÃO FORMATIVA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5" style="position:absolute;margin-left:0;margin-top:22.4pt;width:496.05pt;height:48.2pt;z-index:2516971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6300000,61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" adj="-11796480,,5400" path="m78232,l6221768,v43206,,78232,35026,78232,78232l6300000,612000r,l,612000r,l,78232c,35026,35026,,78232,xe" fillcolor="#009fde" strokecolor="#009fde">
              <v:stroke joinstyle="miter"/>
              <v:formulas/>
              <v:path o:connecttype="custom" o:connectlocs="78232,0;6221768,0;6300000,78232;6300000,612000;6300000,612000;0,612000;0,612000;0,78232;78232,0" o:connectangles="0,0,0,0,0,0,0,0,0" textboxrect="0,0,6300000,612000"/>
              <v:textbox inset="0,0,0,0">
                <w:txbxContent>
                  <w:p w:rsidR="00001743" w:rsidRPr="006F3DBA" w:rsidRDefault="00AD35AD" w:rsidP="00A1280C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TESTE DE AVALIAÇÃO FORMATIVA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3E306B5B" wp14:editId="62934C89">
              <wp:simplePos x="0" y="0"/>
              <wp:positionH relativeFrom="page">
                <wp:align>center</wp:align>
              </wp:positionH>
              <wp:positionV relativeFrom="paragraph">
                <wp:posOffset>413741</wp:posOffset>
              </wp:positionV>
              <wp:extent cx="7740000" cy="0"/>
              <wp:effectExtent l="0" t="19050" r="13970" b="38100"/>
              <wp:wrapNone/>
              <wp:docPr id="671" name="Straight Connector 6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4000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5="http://schemas.microsoft.com/office/word/2012/wordml" xmlns:w16se="http://schemas.microsoft.com/office/word/2015/wordml/symex">
          <w:pict>
            <v:line w14:anchorId="4B3C9011" id="Straight Connector 671" o:spid="_x0000_s1026" style="position:absolute;z-index:251696128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" from="0,32.6pt" to="609.4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" strokecolor="#009fde" strokeweight="4.5pt">
              <w10:wrap anchorx="page"/>
            </v:line>
          </w:pict>
        </mc:Fallback>
      </mc:AlternateContent>
    </w:r>
  </w:p>
  <w:p w:rsidR="00001743" w:rsidRDefault="0000174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03F" w:rsidRDefault="00975B48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3295" behindDoc="0" locked="0" layoutInCell="1" allowOverlap="1" wp14:anchorId="47EC12BD" wp14:editId="4697B6E0">
              <wp:simplePos x="0" y="0"/>
              <wp:positionH relativeFrom="margin">
                <wp:posOffset>-67310</wp:posOffset>
              </wp:positionH>
              <wp:positionV relativeFrom="page">
                <wp:posOffset>275961</wp:posOffset>
              </wp:positionV>
              <wp:extent cx="6300000" cy="612000"/>
              <wp:effectExtent l="0" t="0" r="24765" b="1714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0000" cy="612000"/>
                      </a:xfrm>
                      <a:prstGeom prst="round2SameRect">
                        <a:avLst>
                          <a:gd name="adj1" fmla="val 12783"/>
                          <a:gd name="adj2" fmla="val 0"/>
                        </a:avLst>
                      </a:prstGeom>
                      <a:solidFill>
                        <a:srgbClr val="009FDE"/>
                      </a:solidFill>
                      <a:ln w="9525">
                        <a:solidFill>
                          <a:srgbClr val="009FD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75B48" w:rsidRDefault="00975B48" w:rsidP="00975B48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 xml:space="preserve">TESTE DE </w:t>
                          </w:r>
                          <w:r w:rsidR="00E84C83"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AVALIAÇÃO FORMATIVA</w:t>
                          </w:r>
                        </w:p>
                        <w:p w:rsidR="00BA26F8" w:rsidRPr="006F3DBA" w:rsidRDefault="00BA26F8" w:rsidP="00975B48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 xml:space="preserve">Das sociedades </w:t>
                          </w:r>
                          <w:proofErr w:type="spellStart"/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recoletoras</w:t>
                          </w:r>
                          <w:proofErr w:type="spellEnd"/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 xml:space="preserve"> às primeiras civilizações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6" style="position:absolute;margin-left:-5.3pt;margin-top:21.75pt;width:496.05pt;height:48.2pt;z-index:25170329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coordsize="6300000,61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" adj="-11796480,,5400" path="m78232,l6221768,v43206,,78232,35026,78232,78232l6300000,612000r,l,612000r,l,78232c,35026,35026,,78232,xe" fillcolor="#009fde" strokecolor="#009fde">
              <v:stroke joinstyle="miter"/>
              <v:formulas/>
              <v:path o:connecttype="custom" o:connectlocs="78232,0;6221768,0;6300000,78232;6300000,612000;6300000,612000;0,612000;0,612000;0,78232;78232,0" o:connectangles="0,0,0,0,0,0,0,0,0" textboxrect="0,0,6300000,612000"/>
              <v:textbox inset="0,0,0,0">
                <w:txbxContent>
                  <w:p w:rsidR="00975B48" w:rsidRDefault="00975B48" w:rsidP="00975B48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 xml:space="preserve">TESTE DE </w:t>
                    </w:r>
                    <w:r w:rsidR="00E84C83"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AVALIAÇÃO FORMATIVA</w:t>
                    </w:r>
                  </w:p>
                  <w:p w:rsidR="00BA26F8" w:rsidRPr="006F3DBA" w:rsidRDefault="00BA26F8" w:rsidP="00975B48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 xml:space="preserve">Das sociedades </w:t>
                    </w:r>
                    <w:proofErr w:type="spellStart"/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recoletoras</w:t>
                    </w:r>
                    <w:proofErr w:type="spellEnd"/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 xml:space="preserve"> às primeiras civilizações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4F703F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1247" behindDoc="0" locked="0" layoutInCell="1" allowOverlap="1" wp14:anchorId="454F7D86" wp14:editId="158F68D4">
              <wp:simplePos x="0" y="0"/>
              <wp:positionH relativeFrom="page">
                <wp:align>center</wp:align>
              </wp:positionH>
              <wp:positionV relativeFrom="page">
                <wp:posOffset>871220</wp:posOffset>
              </wp:positionV>
              <wp:extent cx="7740000" cy="0"/>
              <wp:effectExtent l="0" t="19050" r="13970" b="38100"/>
              <wp:wrapNone/>
              <wp:docPr id="663" name="Straight Connector 6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4000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663" o:spid="_x0000_s1026" style="position:absolute;z-index:251701247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page;mso-width-percent:0;mso-width-relative:margin" from="0,68.6pt" to="609.45pt,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" strokecolor="#009fde" strokeweight="4.5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D7473"/>
    <w:multiLevelType w:val="hybridMultilevel"/>
    <w:tmpl w:val="D502582E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6C4C8A"/>
    <w:multiLevelType w:val="multilevel"/>
    <w:tmpl w:val="11E832D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D70028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D70028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D70028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D70028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D70028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D70028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D70028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D70028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D70028"/>
      </w:rPr>
    </w:lvl>
  </w:abstractNum>
  <w:abstractNum w:abstractNumId="2">
    <w:nsid w:val="35FC4278"/>
    <w:multiLevelType w:val="hybridMultilevel"/>
    <w:tmpl w:val="E90AC5B2"/>
    <w:lvl w:ilvl="0" w:tplc="E07466C8">
      <w:numFmt w:val="bullet"/>
      <w:lvlText w:val="•"/>
      <w:lvlJc w:val="left"/>
      <w:pPr>
        <w:ind w:left="1433" w:hanging="360"/>
      </w:pPr>
      <w:rPr>
        <w:rFonts w:ascii="Calibri" w:eastAsiaTheme="minorHAnsi" w:hAnsi="Calibri" w:cs="Calibri-Bold" w:hint="default"/>
        <w:b w:val="0"/>
        <w:color w:val="D70028"/>
        <w:sz w:val="22"/>
      </w:rPr>
    </w:lvl>
    <w:lvl w:ilvl="1" w:tplc="0816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3">
    <w:nsid w:val="36A10370"/>
    <w:multiLevelType w:val="hybridMultilevel"/>
    <w:tmpl w:val="D502582E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E22C77"/>
    <w:multiLevelType w:val="hybridMultilevel"/>
    <w:tmpl w:val="6868DB6C"/>
    <w:lvl w:ilvl="0" w:tplc="68C234C2">
      <w:numFmt w:val="bullet"/>
      <w:lvlText w:val="•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4337643C"/>
    <w:multiLevelType w:val="hybridMultilevel"/>
    <w:tmpl w:val="3A5663EA"/>
    <w:lvl w:ilvl="0" w:tplc="A2D8B260">
      <w:start w:val="1"/>
      <w:numFmt w:val="bullet"/>
      <w:lvlText w:val=""/>
      <w:lvlJc w:val="left"/>
      <w:pPr>
        <w:ind w:left="153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92" w:hanging="360"/>
      </w:pPr>
      <w:rPr>
        <w:rFonts w:ascii="Wingdings" w:hAnsi="Wingdings" w:hint="default"/>
      </w:rPr>
    </w:lvl>
  </w:abstractNum>
  <w:abstractNum w:abstractNumId="6">
    <w:nsid w:val="61D20548"/>
    <w:multiLevelType w:val="hybridMultilevel"/>
    <w:tmpl w:val="D502582E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840799"/>
    <w:multiLevelType w:val="hybridMultilevel"/>
    <w:tmpl w:val="069ABB02"/>
    <w:lvl w:ilvl="0" w:tplc="EB50F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710132"/>
    <w:multiLevelType w:val="hybridMultilevel"/>
    <w:tmpl w:val="18002C50"/>
    <w:lvl w:ilvl="0" w:tplc="625E42B6">
      <w:start w:val="1"/>
      <w:numFmt w:val="bullet"/>
      <w:lvlText w:val="•"/>
      <w:lvlJc w:val="left"/>
      <w:pPr>
        <w:ind w:left="1287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2"/>
  </w:num>
  <w:num w:numId="5">
    <w:abstractNumId w:val="7"/>
  </w:num>
  <w:num w:numId="6">
    <w:abstractNumId w:val="1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9"/>
  <w:hyphenationZone w:val="425"/>
  <w:evenAndOddHeaders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268"/>
    <w:rsid w:val="00001743"/>
    <w:rsid w:val="000110D4"/>
    <w:rsid w:val="00014023"/>
    <w:rsid w:val="00041E6F"/>
    <w:rsid w:val="000530C0"/>
    <w:rsid w:val="000D39E8"/>
    <w:rsid w:val="000D5A68"/>
    <w:rsid w:val="000E3D3A"/>
    <w:rsid w:val="000E78B8"/>
    <w:rsid w:val="000F1E3F"/>
    <w:rsid w:val="00100279"/>
    <w:rsid w:val="00112AFC"/>
    <w:rsid w:val="00114CF3"/>
    <w:rsid w:val="00171066"/>
    <w:rsid w:val="00230C18"/>
    <w:rsid w:val="0023782F"/>
    <w:rsid w:val="00246172"/>
    <w:rsid w:val="00252765"/>
    <w:rsid w:val="0027035C"/>
    <w:rsid w:val="002A1AE2"/>
    <w:rsid w:val="003041D3"/>
    <w:rsid w:val="0032373E"/>
    <w:rsid w:val="00331C48"/>
    <w:rsid w:val="003455CE"/>
    <w:rsid w:val="00374D3C"/>
    <w:rsid w:val="003C54B3"/>
    <w:rsid w:val="003C63D4"/>
    <w:rsid w:val="003D43D3"/>
    <w:rsid w:val="0040305D"/>
    <w:rsid w:val="00424A58"/>
    <w:rsid w:val="00426744"/>
    <w:rsid w:val="00426C07"/>
    <w:rsid w:val="00431A19"/>
    <w:rsid w:val="00433D2B"/>
    <w:rsid w:val="00442EBE"/>
    <w:rsid w:val="00482B39"/>
    <w:rsid w:val="004907DD"/>
    <w:rsid w:val="004A71AB"/>
    <w:rsid w:val="004B556D"/>
    <w:rsid w:val="004C4D6E"/>
    <w:rsid w:val="004F703F"/>
    <w:rsid w:val="005631F7"/>
    <w:rsid w:val="005655CB"/>
    <w:rsid w:val="00567D06"/>
    <w:rsid w:val="005B663A"/>
    <w:rsid w:val="005E0D04"/>
    <w:rsid w:val="00683682"/>
    <w:rsid w:val="006A3B3A"/>
    <w:rsid w:val="006B02EE"/>
    <w:rsid w:val="006B1947"/>
    <w:rsid w:val="006D157A"/>
    <w:rsid w:val="006E3115"/>
    <w:rsid w:val="00722155"/>
    <w:rsid w:val="00742686"/>
    <w:rsid w:val="0074681D"/>
    <w:rsid w:val="00770FE3"/>
    <w:rsid w:val="007A1A9C"/>
    <w:rsid w:val="007C1C4D"/>
    <w:rsid w:val="007E2BF1"/>
    <w:rsid w:val="007F12D4"/>
    <w:rsid w:val="00804808"/>
    <w:rsid w:val="00826893"/>
    <w:rsid w:val="008339C0"/>
    <w:rsid w:val="00887B0F"/>
    <w:rsid w:val="008B3E6C"/>
    <w:rsid w:val="00937402"/>
    <w:rsid w:val="00951EE1"/>
    <w:rsid w:val="009652B7"/>
    <w:rsid w:val="00975B48"/>
    <w:rsid w:val="009A13D8"/>
    <w:rsid w:val="009A783B"/>
    <w:rsid w:val="009D13AD"/>
    <w:rsid w:val="009D418A"/>
    <w:rsid w:val="009E6065"/>
    <w:rsid w:val="009E748F"/>
    <w:rsid w:val="009E7F89"/>
    <w:rsid w:val="00A1280C"/>
    <w:rsid w:val="00A41A45"/>
    <w:rsid w:val="00A52D29"/>
    <w:rsid w:val="00A573FF"/>
    <w:rsid w:val="00A860E4"/>
    <w:rsid w:val="00A93CC7"/>
    <w:rsid w:val="00A966A6"/>
    <w:rsid w:val="00AB1677"/>
    <w:rsid w:val="00AB207E"/>
    <w:rsid w:val="00AD35AD"/>
    <w:rsid w:val="00B43268"/>
    <w:rsid w:val="00B56C0F"/>
    <w:rsid w:val="00B82484"/>
    <w:rsid w:val="00B90257"/>
    <w:rsid w:val="00BA015A"/>
    <w:rsid w:val="00BA26F8"/>
    <w:rsid w:val="00BB1E07"/>
    <w:rsid w:val="00BD1ACC"/>
    <w:rsid w:val="00BD238E"/>
    <w:rsid w:val="00C16984"/>
    <w:rsid w:val="00C82E20"/>
    <w:rsid w:val="00C869F5"/>
    <w:rsid w:val="00CD2334"/>
    <w:rsid w:val="00CF7DDE"/>
    <w:rsid w:val="00D07107"/>
    <w:rsid w:val="00D17937"/>
    <w:rsid w:val="00D34442"/>
    <w:rsid w:val="00D65792"/>
    <w:rsid w:val="00D85227"/>
    <w:rsid w:val="00D92D26"/>
    <w:rsid w:val="00E043D7"/>
    <w:rsid w:val="00E13D57"/>
    <w:rsid w:val="00E70DC7"/>
    <w:rsid w:val="00E84C83"/>
    <w:rsid w:val="00EA5259"/>
    <w:rsid w:val="00EB1E8D"/>
    <w:rsid w:val="00EC25D5"/>
    <w:rsid w:val="00ED5396"/>
    <w:rsid w:val="00F04D1B"/>
    <w:rsid w:val="00F54535"/>
    <w:rsid w:val="00F661F7"/>
    <w:rsid w:val="00FE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6D"/>
  </w:style>
  <w:style w:type="paragraph" w:styleId="Footer">
    <w:name w:val="footer"/>
    <w:basedOn w:val="Normal"/>
    <w:link w:val="Foot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leGrid">
    <w:name w:val="Table Grid"/>
    <w:basedOn w:val="TableNormal"/>
    <w:uiPriority w:val="3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6D"/>
  </w:style>
  <w:style w:type="paragraph" w:styleId="Footer">
    <w:name w:val="footer"/>
    <w:basedOn w:val="Normal"/>
    <w:link w:val="Foot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leGrid">
    <w:name w:val="Table Grid"/>
    <w:basedOn w:val="TableNormal"/>
    <w:uiPriority w:val="3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E0AD8-3FF3-4BE5-A35D-D90F7F820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592</Words>
  <Characters>3202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Branco</dc:creator>
  <cp:lastModifiedBy>César Marreiros</cp:lastModifiedBy>
  <cp:revision>9</cp:revision>
  <cp:lastPrinted>2016-11-17T10:06:00Z</cp:lastPrinted>
  <dcterms:created xsi:type="dcterms:W3CDTF">2018-01-29T17:52:00Z</dcterms:created>
  <dcterms:modified xsi:type="dcterms:W3CDTF">2018-10-09T10:58:00Z</dcterms:modified>
</cp:coreProperties>
</file>