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998" w:rsidRDefault="00297998" w:rsidP="00BA04D2">
      <w:pPr>
        <w:spacing w:after="0" w:line="240" w:lineRule="auto"/>
        <w:ind w:left="426" w:hanging="426"/>
        <w:jc w:val="center"/>
        <w:rPr>
          <w:b/>
          <w:bCs/>
          <w:color w:val="CF1B32"/>
          <w:sz w:val="28"/>
          <w:szCs w:val="32"/>
        </w:rPr>
      </w:pPr>
    </w:p>
    <w:p w:rsidR="00AE08DE" w:rsidRDefault="00AE08DE" w:rsidP="00BA04D2">
      <w:pPr>
        <w:spacing w:after="0" w:line="240" w:lineRule="auto"/>
        <w:ind w:left="426" w:hanging="426"/>
        <w:jc w:val="center"/>
        <w:rPr>
          <w:b/>
          <w:bCs/>
          <w:color w:val="CF1B32"/>
          <w:sz w:val="28"/>
          <w:szCs w:val="32"/>
        </w:rPr>
      </w:pPr>
    </w:p>
    <w:p w:rsidR="00BA04D2" w:rsidRDefault="00BA04D2" w:rsidP="00BA04D2">
      <w:pPr>
        <w:spacing w:before="120" w:after="240" w:line="240" w:lineRule="auto"/>
        <w:ind w:left="426" w:hanging="426"/>
        <w:jc w:val="center"/>
        <w:rPr>
          <w:b/>
          <w:bCs/>
          <w:color w:val="CF1B32"/>
          <w:sz w:val="28"/>
          <w:szCs w:val="32"/>
        </w:rPr>
      </w:pPr>
      <w:r w:rsidRPr="00C869F5">
        <w:rPr>
          <w:b/>
          <w:bCs/>
          <w:color w:val="CF1B32"/>
          <w:sz w:val="28"/>
          <w:szCs w:val="32"/>
        </w:rPr>
        <w:t>Proposta de resolução</w:t>
      </w:r>
    </w:p>
    <w:p w:rsidR="00BA04D2" w:rsidRPr="00E84C83" w:rsidRDefault="00BA04D2" w:rsidP="00BA04D2">
      <w:pPr>
        <w:spacing w:after="0" w:line="240" w:lineRule="auto"/>
        <w:ind w:left="426" w:hanging="426"/>
        <w:jc w:val="both"/>
        <w:rPr>
          <w:b/>
          <w:bCs/>
        </w:rPr>
      </w:pPr>
      <w:r w:rsidRPr="00E84C83">
        <w:rPr>
          <w:b/>
          <w:bCs/>
        </w:rPr>
        <w:t>Grupo I</w:t>
      </w:r>
    </w:p>
    <w:p w:rsidR="00BA04D2" w:rsidRDefault="00BA04D2" w:rsidP="00BA04D2">
      <w:pPr>
        <w:spacing w:after="0" w:line="240" w:lineRule="auto"/>
        <w:ind w:left="426" w:hanging="426"/>
        <w:rPr>
          <w:b/>
          <w:color w:val="C00000"/>
        </w:rPr>
      </w:pPr>
    </w:p>
    <w:p w:rsidR="00354BE9" w:rsidRPr="006118FA" w:rsidRDefault="00C46BE3" w:rsidP="00BA04D2">
      <w:pPr>
        <w:spacing w:after="0" w:line="240" w:lineRule="auto"/>
        <w:ind w:left="426" w:hanging="426"/>
      </w:pPr>
      <w:r w:rsidRPr="00C46BE3">
        <w:rPr>
          <w:b/>
          <w:color w:val="C00000"/>
        </w:rPr>
        <w:t>1.1</w:t>
      </w:r>
      <w:r w:rsidR="006118FA">
        <w:rPr>
          <w:b/>
          <w:color w:val="C00000"/>
        </w:rPr>
        <w:t xml:space="preserve"> </w:t>
      </w:r>
      <w:r w:rsidR="006118FA" w:rsidRPr="006118FA">
        <w:t>b)</w:t>
      </w:r>
    </w:p>
    <w:p w:rsidR="004C5D75" w:rsidRPr="004C5D75" w:rsidRDefault="004C5D75" w:rsidP="00BA04D2">
      <w:pPr>
        <w:pStyle w:val="ListParagraph"/>
        <w:spacing w:after="0" w:line="240" w:lineRule="auto"/>
        <w:ind w:left="426" w:hanging="426"/>
      </w:pPr>
    </w:p>
    <w:p w:rsidR="00F8700E" w:rsidRPr="004C5D75" w:rsidRDefault="00F8700E" w:rsidP="00BA04D2">
      <w:pPr>
        <w:pStyle w:val="ListParagraph"/>
        <w:spacing w:after="0" w:line="240" w:lineRule="auto"/>
        <w:ind w:left="426" w:hanging="426"/>
      </w:pPr>
    </w:p>
    <w:p w:rsidR="004C5D75" w:rsidRPr="00BA04D2" w:rsidRDefault="00F8700E" w:rsidP="00BA04D2">
      <w:pPr>
        <w:pStyle w:val="ListParagraph"/>
        <w:spacing w:after="0" w:line="240" w:lineRule="auto"/>
        <w:ind w:left="426" w:hanging="426"/>
        <w:rPr>
          <w:b/>
        </w:rPr>
      </w:pPr>
      <w:r w:rsidRPr="00BA04D2">
        <w:rPr>
          <w:b/>
        </w:rPr>
        <w:t>Grupo II</w:t>
      </w:r>
    </w:p>
    <w:p w:rsidR="00BA04D2" w:rsidRDefault="00BA04D2" w:rsidP="00BA04D2">
      <w:pPr>
        <w:pStyle w:val="ListParagraph"/>
        <w:spacing w:after="0" w:line="240" w:lineRule="auto"/>
        <w:ind w:left="426" w:hanging="426"/>
        <w:rPr>
          <w:b/>
          <w:color w:val="C00000"/>
        </w:rPr>
      </w:pPr>
    </w:p>
    <w:p w:rsidR="006118FA" w:rsidRDefault="00D934D5" w:rsidP="00AE08DE">
      <w:pPr>
        <w:pStyle w:val="ListParagraph"/>
        <w:spacing w:after="0" w:line="240" w:lineRule="auto"/>
        <w:ind w:left="350" w:hanging="350"/>
        <w:rPr>
          <w:color w:val="FF0000"/>
        </w:rPr>
      </w:pPr>
      <w:r w:rsidRPr="001B7DFB">
        <w:rPr>
          <w:b/>
          <w:color w:val="C00000"/>
        </w:rPr>
        <w:t>1.1</w:t>
      </w:r>
      <w:r w:rsidR="006118FA">
        <w:rPr>
          <w:b/>
          <w:color w:val="C00000"/>
        </w:rPr>
        <w:t xml:space="preserve"> </w:t>
      </w:r>
      <w:r w:rsidR="006118FA" w:rsidRPr="00BA04D2">
        <w:t>a) V;</w:t>
      </w:r>
      <w:r w:rsidR="006118FA" w:rsidRPr="00BA04D2">
        <w:rPr>
          <w:color w:val="FF0000"/>
        </w:rPr>
        <w:t xml:space="preserve"> </w:t>
      </w:r>
      <w:r w:rsidR="006118FA" w:rsidRPr="00BA04D2">
        <w:t>b)</w:t>
      </w:r>
      <w:r w:rsidR="006118FA" w:rsidRPr="00BA04D2">
        <w:rPr>
          <w:color w:val="FF0000"/>
        </w:rPr>
        <w:t xml:space="preserve"> </w:t>
      </w:r>
      <w:r w:rsidR="006118FA" w:rsidRPr="00BA04D2">
        <w:t>romano;</w:t>
      </w:r>
      <w:r w:rsidR="006118FA" w:rsidRPr="00BA04D2">
        <w:rPr>
          <w:color w:val="FF0000"/>
        </w:rPr>
        <w:t xml:space="preserve"> </w:t>
      </w:r>
      <w:r w:rsidR="006118FA" w:rsidRPr="00BA04D2">
        <w:t>c)</w:t>
      </w:r>
      <w:r w:rsidR="006118FA" w:rsidRPr="00BA04D2">
        <w:rPr>
          <w:color w:val="FF0000"/>
        </w:rPr>
        <w:t xml:space="preserve"> </w:t>
      </w:r>
      <w:r w:rsidR="006118FA" w:rsidRPr="00BA04D2">
        <w:t>VI;</w:t>
      </w:r>
      <w:r w:rsidR="006118FA" w:rsidRPr="00BA04D2">
        <w:rPr>
          <w:color w:val="FF0000"/>
        </w:rPr>
        <w:t xml:space="preserve"> </w:t>
      </w:r>
      <w:r w:rsidR="006118FA" w:rsidRPr="00BA04D2">
        <w:t>d)</w:t>
      </w:r>
      <w:r w:rsidR="006118FA" w:rsidRPr="00BA04D2">
        <w:rPr>
          <w:color w:val="FF0000"/>
        </w:rPr>
        <w:t xml:space="preserve"> </w:t>
      </w:r>
      <w:r w:rsidR="006118FA" w:rsidRPr="00BA04D2">
        <w:t>reinos;</w:t>
      </w:r>
      <w:r w:rsidR="006118FA" w:rsidRPr="00BA04D2">
        <w:rPr>
          <w:color w:val="FF0000"/>
        </w:rPr>
        <w:t xml:space="preserve"> </w:t>
      </w:r>
      <w:r w:rsidR="006118FA" w:rsidRPr="00BA04D2">
        <w:t>e)</w:t>
      </w:r>
      <w:r w:rsidR="006118FA" w:rsidRPr="00BA04D2">
        <w:rPr>
          <w:color w:val="FF0000"/>
        </w:rPr>
        <w:t xml:space="preserve"> </w:t>
      </w:r>
      <w:r w:rsidR="006118FA" w:rsidRPr="00BA04D2">
        <w:t>Império Romano;</w:t>
      </w:r>
      <w:r w:rsidR="006118FA" w:rsidRPr="00BA04D2">
        <w:rPr>
          <w:color w:val="FF0000"/>
        </w:rPr>
        <w:t xml:space="preserve"> </w:t>
      </w:r>
      <w:r w:rsidR="006118FA" w:rsidRPr="00BA04D2">
        <w:t>f) monarquia;</w:t>
      </w:r>
      <w:r w:rsidR="006118FA" w:rsidRPr="00BA04D2">
        <w:rPr>
          <w:color w:val="FF0000"/>
        </w:rPr>
        <w:t xml:space="preserve"> </w:t>
      </w:r>
      <w:r w:rsidR="006118FA" w:rsidRPr="00BA04D2">
        <w:t>g)</w:t>
      </w:r>
      <w:r w:rsidR="006118FA" w:rsidRPr="00BA04D2">
        <w:rPr>
          <w:color w:val="FF0000"/>
        </w:rPr>
        <w:t xml:space="preserve"> </w:t>
      </w:r>
      <w:r w:rsidR="006118FA" w:rsidRPr="00BA04D2">
        <w:t>perda de prestígio e autoridade dos imperadores;</w:t>
      </w:r>
      <w:r w:rsidR="006118FA" w:rsidRPr="00BA04D2">
        <w:rPr>
          <w:color w:val="FF0000"/>
        </w:rPr>
        <w:t xml:space="preserve"> </w:t>
      </w:r>
      <w:r w:rsidR="006118FA" w:rsidRPr="00BA04D2">
        <w:t>h) Idade Média</w:t>
      </w:r>
      <w:r w:rsidR="00BA04D2" w:rsidRPr="00BA04D2">
        <w:t>.</w:t>
      </w:r>
    </w:p>
    <w:p w:rsidR="004C5D75" w:rsidRDefault="004C5D75" w:rsidP="00AE08DE">
      <w:pPr>
        <w:pStyle w:val="ListParagraph"/>
        <w:spacing w:after="0" w:line="240" w:lineRule="auto"/>
        <w:ind w:left="350" w:hanging="350"/>
        <w:rPr>
          <w:b/>
          <w:color w:val="C00000"/>
        </w:rPr>
      </w:pPr>
    </w:p>
    <w:p w:rsidR="00F24237" w:rsidRDefault="006118FA" w:rsidP="00AE08DE">
      <w:pPr>
        <w:pStyle w:val="ListParagraph"/>
        <w:spacing w:after="0" w:line="240" w:lineRule="auto"/>
        <w:ind w:left="350" w:hanging="350"/>
      </w:pPr>
      <w:r>
        <w:rPr>
          <w:b/>
          <w:color w:val="C00000"/>
        </w:rPr>
        <w:t xml:space="preserve">2.1 </w:t>
      </w:r>
      <w:r w:rsidRPr="006118FA">
        <w:t>c)</w:t>
      </w:r>
    </w:p>
    <w:p w:rsidR="006118FA" w:rsidRDefault="006118FA" w:rsidP="00AE08DE">
      <w:pPr>
        <w:pStyle w:val="ListParagraph"/>
        <w:spacing w:after="0" w:line="240" w:lineRule="auto"/>
        <w:ind w:left="350" w:hanging="350"/>
      </w:pPr>
    </w:p>
    <w:p w:rsidR="00AE08DE" w:rsidRDefault="006118FA" w:rsidP="00AE08DE">
      <w:pPr>
        <w:pStyle w:val="ListParagraph"/>
        <w:spacing w:after="0" w:line="240" w:lineRule="auto"/>
        <w:ind w:left="350" w:hanging="350"/>
      </w:pPr>
      <w:r w:rsidRPr="006118FA">
        <w:rPr>
          <w:b/>
          <w:color w:val="C00000"/>
        </w:rPr>
        <w:t>3.</w:t>
      </w:r>
      <w:r>
        <w:t xml:space="preserve"> </w:t>
      </w:r>
      <w:r w:rsidRPr="00BA04D2">
        <w:t>a) Aumento da mortalidade; b) Queda da produç</w:t>
      </w:r>
      <w:r w:rsidR="00AE08DE">
        <w:t>ão; c) Ruralização da economia;</w:t>
      </w:r>
    </w:p>
    <w:p w:rsidR="006118FA" w:rsidRDefault="006118FA" w:rsidP="00AE08DE">
      <w:pPr>
        <w:pStyle w:val="ListParagraph"/>
        <w:spacing w:after="0" w:line="240" w:lineRule="auto"/>
        <w:ind w:left="284" w:hanging="60"/>
      </w:pPr>
      <w:r w:rsidRPr="00BA04D2">
        <w:t xml:space="preserve">d) Economia de subsistência. </w:t>
      </w:r>
    </w:p>
    <w:p w:rsidR="007B78C6" w:rsidRDefault="007B78C6" w:rsidP="00AE08DE">
      <w:pPr>
        <w:pStyle w:val="ListParagraph"/>
        <w:spacing w:after="0" w:line="240" w:lineRule="auto"/>
        <w:ind w:left="350" w:hanging="350"/>
      </w:pPr>
    </w:p>
    <w:p w:rsidR="007B78C6" w:rsidRPr="002917DF" w:rsidRDefault="007B78C6" w:rsidP="00AE08DE">
      <w:pPr>
        <w:spacing w:after="0" w:line="240" w:lineRule="auto"/>
        <w:ind w:left="350" w:right="-284" w:hanging="350"/>
      </w:pPr>
      <w:r w:rsidRPr="007B78C6">
        <w:rPr>
          <w:b/>
          <w:color w:val="C00000"/>
        </w:rPr>
        <w:t>4.1</w:t>
      </w:r>
      <w:r>
        <w:t xml:space="preserve"> </w:t>
      </w:r>
      <w:r w:rsidRPr="00BA04D2">
        <w:t>a) Maomé; b) Islão; c) Medina; d) era muçulmana; e) 4; f) 6; g) Índico; h) Atlântico; i)</w:t>
      </w:r>
      <w:r w:rsidR="002B335D">
        <w:t xml:space="preserve"> sedas;</w:t>
      </w:r>
      <w:r w:rsidRPr="00BA04D2">
        <w:t xml:space="preserve"> </w:t>
      </w:r>
      <w:r w:rsidR="005E206B">
        <w:br/>
      </w:r>
      <w:r w:rsidRPr="00BA04D2">
        <w:t xml:space="preserve">j) </w:t>
      </w:r>
      <w:proofErr w:type="gramStart"/>
      <w:r w:rsidRPr="00BA04D2">
        <w:t>especiarias</w:t>
      </w:r>
      <w:proofErr w:type="gramEnd"/>
      <w:r w:rsidRPr="00BA04D2">
        <w:t xml:space="preserve">; k) ouro; l) Mediterrâneo; m) terrestres; n) conhecimentos; o) árabe; </w:t>
      </w:r>
      <w:r w:rsidR="005E206B">
        <w:br/>
      </w:r>
      <w:r w:rsidRPr="00BA04D2">
        <w:t>p) Isl</w:t>
      </w:r>
      <w:r w:rsidR="00D9064A" w:rsidRPr="00BA04D2">
        <w:t>âmica</w:t>
      </w:r>
      <w:r w:rsidR="002B335D">
        <w:t>.</w:t>
      </w:r>
    </w:p>
    <w:p w:rsidR="006118FA" w:rsidRDefault="006118FA" w:rsidP="00AE08DE">
      <w:pPr>
        <w:pStyle w:val="ListParagraph"/>
        <w:spacing w:after="0" w:line="240" w:lineRule="auto"/>
        <w:ind w:left="350" w:hanging="350"/>
      </w:pPr>
    </w:p>
    <w:p w:rsidR="00BA04D2" w:rsidRDefault="007B78C6" w:rsidP="00AE08DE">
      <w:pPr>
        <w:pStyle w:val="ListParagraph"/>
        <w:spacing w:after="0" w:line="240" w:lineRule="auto"/>
        <w:ind w:left="350" w:hanging="350"/>
      </w:pPr>
      <w:r w:rsidRPr="007B78C6">
        <w:rPr>
          <w:b/>
          <w:color w:val="C00000"/>
        </w:rPr>
        <w:t>5.1</w:t>
      </w:r>
      <w:r>
        <w:t xml:space="preserve"> </w:t>
      </w:r>
    </w:p>
    <w:p w:rsidR="00BA04D2" w:rsidRDefault="007B78C6" w:rsidP="00AE08DE">
      <w:pPr>
        <w:pStyle w:val="ListParagraph"/>
        <w:numPr>
          <w:ilvl w:val="0"/>
          <w:numId w:val="25"/>
        </w:numPr>
        <w:spacing w:after="0" w:line="240" w:lineRule="auto"/>
        <w:ind w:left="350" w:hanging="350"/>
      </w:pPr>
      <w:r>
        <w:t>Povo</w:t>
      </w:r>
      <w:r w:rsidR="00BA04D2">
        <w:t>.</w:t>
      </w:r>
    </w:p>
    <w:p w:rsidR="006118FA" w:rsidRPr="006118FA" w:rsidRDefault="007B78C6" w:rsidP="00AE08DE">
      <w:pPr>
        <w:pStyle w:val="ListParagraph"/>
        <w:numPr>
          <w:ilvl w:val="0"/>
          <w:numId w:val="25"/>
        </w:numPr>
        <w:spacing w:after="0" w:line="240" w:lineRule="auto"/>
        <w:ind w:left="350" w:hanging="350"/>
      </w:pPr>
      <w:r>
        <w:t>Clero ou nobreza</w:t>
      </w:r>
      <w:r w:rsidR="0016548C">
        <w:t>.</w:t>
      </w:r>
    </w:p>
    <w:p w:rsidR="004C5D75" w:rsidRPr="004C5D75" w:rsidRDefault="004C5D75" w:rsidP="00AE08DE">
      <w:pPr>
        <w:pStyle w:val="ListParagraph"/>
        <w:spacing w:after="0" w:line="240" w:lineRule="auto"/>
        <w:ind w:left="350" w:hanging="350"/>
      </w:pPr>
    </w:p>
    <w:p w:rsidR="007B78C6" w:rsidRDefault="007B78C6" w:rsidP="00AE08DE">
      <w:pPr>
        <w:pStyle w:val="ListParagraph"/>
        <w:spacing w:after="0" w:line="240" w:lineRule="auto"/>
        <w:ind w:left="350" w:hanging="350"/>
        <w:jc w:val="both"/>
      </w:pPr>
      <w:r w:rsidRPr="007B78C6">
        <w:rPr>
          <w:b/>
          <w:color w:val="C00000"/>
        </w:rPr>
        <w:t>5</w:t>
      </w:r>
      <w:r w:rsidR="00CC7EA2" w:rsidRPr="007B78C6">
        <w:rPr>
          <w:b/>
          <w:color w:val="C00000"/>
        </w:rPr>
        <w:t>.2</w:t>
      </w:r>
      <w:r w:rsidR="00CC7EA2">
        <w:t xml:space="preserve"> </w:t>
      </w:r>
      <w:r w:rsidRPr="007B78C6">
        <w:t xml:space="preserve">O autor </w:t>
      </w:r>
      <w:r>
        <w:t>da fonte 7</w:t>
      </w:r>
      <w:r w:rsidRPr="007B78C6">
        <w:t xml:space="preserve"> refere que o camponês trabalha muito e alimenta-se mal, pois o</w:t>
      </w:r>
      <w:r w:rsidR="00BA04D2">
        <w:t xml:space="preserve"> </w:t>
      </w:r>
      <w:r w:rsidRPr="007B78C6">
        <w:t xml:space="preserve">melhor do que produz é para os seus senhores. O autor </w:t>
      </w:r>
      <w:r>
        <w:t>da fonte 8</w:t>
      </w:r>
      <w:r w:rsidRPr="007B78C6">
        <w:t xml:space="preserve"> compara o camponês a</w:t>
      </w:r>
      <w:r w:rsidR="00BA04D2">
        <w:t xml:space="preserve"> </w:t>
      </w:r>
      <w:r w:rsidRPr="007B78C6">
        <w:t>um porco, concorda que deve levar uma vida muito difícil, pois se obtiver bons</w:t>
      </w:r>
      <w:r w:rsidR="00BA04D2">
        <w:t xml:space="preserve"> </w:t>
      </w:r>
      <w:r w:rsidRPr="007B78C6">
        <w:t>rendimentos considera-se muito importante</w:t>
      </w:r>
      <w:r>
        <w:t>.</w:t>
      </w:r>
    </w:p>
    <w:p w:rsidR="0016548C" w:rsidRDefault="0016548C" w:rsidP="00AE08DE">
      <w:pPr>
        <w:pStyle w:val="ListParagraph"/>
        <w:spacing w:after="0" w:line="240" w:lineRule="auto"/>
        <w:ind w:left="350" w:hanging="350"/>
        <w:jc w:val="both"/>
      </w:pPr>
    </w:p>
    <w:p w:rsidR="0016548C" w:rsidRDefault="0016548C" w:rsidP="00AE08DE">
      <w:pPr>
        <w:pStyle w:val="ListParagraph"/>
        <w:spacing w:after="0" w:line="240" w:lineRule="auto"/>
        <w:ind w:left="350" w:hanging="350"/>
        <w:jc w:val="both"/>
      </w:pPr>
      <w:r w:rsidRPr="0016548C">
        <w:rPr>
          <w:b/>
          <w:color w:val="C00000"/>
        </w:rPr>
        <w:t>5.3</w:t>
      </w:r>
      <w:r>
        <w:t xml:space="preserve"> Resposta livre.</w:t>
      </w:r>
      <w:bookmarkStart w:id="0" w:name="_GoBack"/>
      <w:bookmarkEnd w:id="0"/>
    </w:p>
    <w:sectPr w:rsidR="0016548C" w:rsidSect="00AE08DE">
      <w:headerReference w:type="even" r:id="rId8"/>
      <w:headerReference w:type="default" r:id="rId9"/>
      <w:headerReference w:type="first" r:id="rId10"/>
      <w:pgSz w:w="11906" w:h="16838"/>
      <w:pgMar w:top="1701" w:right="1701" w:bottom="1418" w:left="1701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61571CA" w15:done="0"/>
  <w15:commentEx w15:paraId="0FBB349E" w15:done="0"/>
  <w15:commentEx w15:paraId="1BDE49E6" w15:done="0"/>
  <w15:commentEx w15:paraId="39C5AE62" w15:done="0"/>
  <w15:commentEx w15:paraId="6FBFB76C" w15:done="0"/>
  <w15:commentEx w15:paraId="28EC9190" w15:done="0"/>
  <w15:commentEx w15:paraId="16990760" w15:done="0"/>
  <w15:commentEx w15:paraId="07BC9AFC" w15:done="0"/>
  <w15:commentEx w15:paraId="6992765C" w15:done="0"/>
  <w15:commentEx w15:paraId="08B3366E" w15:done="0"/>
  <w15:commentEx w15:paraId="5E3BDCB8" w15:done="0"/>
  <w15:commentEx w15:paraId="398F78FA" w15:done="0"/>
  <w15:commentEx w15:paraId="19F7A82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1B0D19" w16cid:durableId="1F8FD6AA"/>
  <w16cid:commentId w16cid:paraId="7CD25DE8" w16cid:durableId="1F8FD6AB"/>
  <w16cid:commentId w16cid:paraId="2D6987B7" w16cid:durableId="1F8FD6AC"/>
  <w16cid:commentId w16cid:paraId="448849D4" w16cid:durableId="1F8FD6AD"/>
  <w16cid:commentId w16cid:paraId="3B851565" w16cid:durableId="1F8FD6AE"/>
  <w16cid:commentId w16cid:paraId="3B115346" w16cid:durableId="1F8FD6AF"/>
  <w16cid:commentId w16cid:paraId="03179AD3" w16cid:durableId="1F8FD6B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524" w:rsidRDefault="00473524" w:rsidP="00297998">
      <w:pPr>
        <w:spacing w:after="0" w:line="240" w:lineRule="auto"/>
      </w:pPr>
      <w:r>
        <w:separator/>
      </w:r>
    </w:p>
  </w:endnote>
  <w:endnote w:type="continuationSeparator" w:id="0">
    <w:p w:rsidR="00473524" w:rsidRDefault="00473524" w:rsidP="00297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524" w:rsidRDefault="00473524" w:rsidP="00297998">
      <w:pPr>
        <w:spacing w:after="0" w:line="240" w:lineRule="auto"/>
      </w:pPr>
      <w:r>
        <w:separator/>
      </w:r>
    </w:p>
  </w:footnote>
  <w:footnote w:type="continuationSeparator" w:id="0">
    <w:p w:rsidR="00473524" w:rsidRDefault="00473524" w:rsidP="00297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EAC" w:rsidRDefault="00473524">
    <w:pPr>
      <w:pStyle w:val="Header"/>
    </w:pPr>
    <w:r>
      <w:rPr>
        <w:noProof/>
        <w:lang w:eastAsia="pt-PT"/>
      </w:rPr>
      <w:pict>
        <v:shape id="Text Box 2" o:spid="_x0000_s2055" style="position:absolute;margin-left:-32.9pt;margin-top:27.65pt;width:496.05pt;height:48.15pt;z-index:251663360;visibility:visible;mso-position-horizontal-relative:margin;mso-position-vertical-relative:page;mso-width-relative:margin;mso-height-relative:margin;v-text-anchor:middle" coordsize="6299835,6115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" adj="-11796480,,5400" path="m78169,l6221666,v43172,,78169,34997,78169,78169l6299835,611505r,l,611505r,l,78169c,34997,34997,,78169,xe" fillcolor="#009fde" strokecolor="#009fde">
          <v:stroke joinstyle="miter"/>
          <v:formulas/>
          <v:path o:connecttype="custom" o:connectlocs="78169,0;6221666,0;6299835,78169;6299835,611505;6299835,611505;0,611505;0,611505;0,78169;78169,0" o:connectangles="0,0,0,0,0,0,0,0,0" textboxrect="0,0,6299835,611505"/>
          <v:textbox inset="0,0,0,0">
            <w:txbxContent>
              <w:p w:rsidR="00473EAC" w:rsidRPr="006F3DBA" w:rsidRDefault="00473EAC" w:rsidP="00BF0D06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color w:val="FFFFFF" w:themeColor="background1"/>
                  </w:rPr>
                </w:pPr>
                <w:r>
                  <w:rPr>
                    <w:rFonts w:cs="FlamaSemicond-Medium"/>
                    <w:b/>
                    <w:color w:val="FFFFFF" w:themeColor="background1"/>
                    <w:sz w:val="26"/>
                    <w:szCs w:val="26"/>
                  </w:rPr>
                  <w:t>TESTE DE AVALIAÇÃO FORMATIVA</w:t>
                </w:r>
              </w:p>
            </w:txbxContent>
          </v:textbox>
          <w10:wrap anchorx="margin" anchory="page"/>
        </v:shape>
      </w:pict>
    </w:r>
    <w:r>
      <w:rPr>
        <w:noProof/>
        <w:lang w:eastAsia="pt-PT"/>
      </w:rPr>
      <w:pict>
        <v:line id="Straight Connector 3" o:spid="_x0000_s2054" style="position:absolute;z-index:251666432;visibility:visible;mso-wrap-distance-top:-3e-5mm;mso-wrap-distance-bottom:-3e-5mm;mso-position-horizontal-relative:page;mso-width-relative:margin" from="-35.25pt,40.85pt" to="691.65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" strokecolor="#009fde" strokeweight="4.5pt">
          <v:stroke joinstyle="miter"/>
          <o:lock v:ext="edit" shapetype="f"/>
          <w10:wrap anchorx="page"/>
        </v: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EAC" w:rsidRDefault="00473524">
    <w:pPr>
      <w:pStyle w:val="Header"/>
    </w:pPr>
    <w:r>
      <w:rPr>
        <w:noProof/>
        <w:lang w:eastAsia="pt-PT"/>
      </w:rPr>
      <w:pict>
        <v:line id="Straight Connector 34" o:spid="_x0000_s2053" style="position:absolute;z-index:251661312;visibility:visible;mso-wrap-distance-top:-3e-5mm;mso-wrap-distance-bottom:-3e-5mm;mso-position-horizontal-relative:page;mso-width-relative:margin" from="-13.95pt,40.8pt" to="712.95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" strokecolor="#009fde" strokeweight="4.5pt">
          <v:stroke joinstyle="miter"/>
          <o:lock v:ext="edit" shapetype="f"/>
          <w10:wrap anchorx="page"/>
        </v:line>
      </w:pict>
    </w:r>
    <w:r>
      <w:rPr>
        <w:noProof/>
        <w:lang w:eastAsia="pt-PT"/>
      </w:rPr>
      <w:pict>
        <v:line id="Straight Connector 2" o:spid="_x0000_s2052" style="position:absolute;z-index:251664384;visibility:visible;mso-wrap-distance-top:-3e-5mm;mso-wrap-distance-bottom:-3e-5mm;mso-position-horizontal-relative:page;mso-width-relative:margin" from="606.1pt,50.55pt" to="1333pt,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" strokecolor="#009fde" strokeweight="4.5pt">
          <v:stroke joinstyle="miter"/>
          <o:lock v:ext="edit" shapetype="f"/>
          <w10:wrap anchorx="page"/>
        </v:line>
      </w:pict>
    </w:r>
    <w:r>
      <w:rPr>
        <w:noProof/>
        <w:lang w:eastAsia="pt-PT"/>
      </w:rPr>
      <w:pict>
        <v:shape id="_x0000_s2051" style="position:absolute;margin-left:-30.15pt;margin-top:27.75pt;width:496.05pt;height:48.15pt;z-index:251659264;visibility:visible;mso-position-horizontal-relative:margin;mso-position-vertical-relative:page;mso-width-relative:margin;mso-height-relative:margin;v-text-anchor:middle" coordsize="6299835,6115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" adj="-11796480,,5400" path="m78169,l6221666,v43172,,78169,34997,78169,78169l6299835,611505r,l,611505r,l,78169c,34997,34997,,78169,xe" fillcolor="#009fde" strokecolor="#009fde">
          <v:stroke joinstyle="miter"/>
          <v:formulas/>
          <v:path o:connecttype="custom" o:connectlocs="78169,0;6221666,0;6299835,78169;6299835,611505;6299835,611505;0,611505;0,611505;0,78169;78169,0" o:connectangles="0,0,0,0,0,0,0,0,0" textboxrect="0,0,6299835,611505"/>
          <v:textbox inset="0,0,0,0">
            <w:txbxContent>
              <w:p w:rsidR="00473EAC" w:rsidRPr="006F3DBA" w:rsidRDefault="00473EAC" w:rsidP="00297998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color w:val="FFFFFF" w:themeColor="background1"/>
                  </w:rPr>
                </w:pPr>
                <w:r>
                  <w:rPr>
                    <w:rFonts w:cs="FlamaSemicond-Medium"/>
                    <w:b/>
                    <w:color w:val="FFFFFF" w:themeColor="background1"/>
                    <w:sz w:val="26"/>
                    <w:szCs w:val="26"/>
                  </w:rPr>
                  <w:t>TESTE DE AVALIAÇÃO FORMATIVA</w:t>
                </w:r>
              </w:p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EAC" w:rsidRDefault="00AE08DE">
    <w:pPr>
      <w:pStyle w:val="Header"/>
    </w:pPr>
    <w:r>
      <w:rPr>
        <w:noProof/>
        <w:lang w:eastAsia="pt-PT"/>
      </w:rPr>
      <w:pict>
        <v:line id="Straight Connector 6" o:spid="_x0000_s2049" style="position:absolute;z-index:251669504;visibility:visible;mso-wrap-distance-top:-3e-5mm;mso-wrap-distance-bottom:-3e-5mm;mso-position-horizontal-relative:page;mso-width-relative:margin" from="-14.95pt,44.7pt" to="711.95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" strokecolor="#009fde" strokeweight="4.5pt">
          <v:stroke joinstyle="miter"/>
          <o:lock v:ext="edit" shapetype="f"/>
          <w10:wrap anchorx="page"/>
        </v:line>
      </w:pict>
    </w:r>
    <w:r w:rsidR="00473524">
      <w:rPr>
        <w:noProof/>
        <w:lang w:eastAsia="pt-PT"/>
      </w:rPr>
      <w:pict>
        <v:shape id="_x0000_s2050" style="position:absolute;margin-left:-31.3pt;margin-top:33.9pt;width:496.05pt;height:48.15pt;z-index:251668480;visibility:visible;mso-position-horizontal-relative:margin;mso-position-vertical-relative:page;mso-width-relative:margin;mso-height-relative:margin;v-text-anchor:middle" coordsize="6299835,6115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" adj="-11796480,,5400" path="m78169,l6221666,v43172,,78169,34997,78169,78169l6299835,611505r,l,611505r,l,78169c,34997,34997,,78169,xe" fillcolor="#009fde" strokecolor="#009fde">
          <v:stroke joinstyle="miter"/>
          <v:formulas/>
          <v:path o:connecttype="custom" o:connectlocs="78169,0;6221666,0;6299835,78169;6299835,611505;6299835,611505;0,611505;0,611505;0,78169;78169,0" o:connectangles="0,0,0,0,0,0,0,0,0" textboxrect="0,0,6299835,611505"/>
          <v:textbox style="mso-next-textbox:#_x0000_s2050" inset="0,0,0,0">
            <w:txbxContent>
              <w:p w:rsidR="00473EAC" w:rsidRPr="006F3DBA" w:rsidRDefault="00BA04D2" w:rsidP="004F32AD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color w:val="FFFFFF" w:themeColor="background1"/>
                  </w:rPr>
                </w:pPr>
                <w:r>
                  <w:rPr>
                    <w:rFonts w:cs="FlamaSemicond-Medium"/>
                    <w:b/>
                    <w:color w:val="FFFFFF" w:themeColor="background1"/>
                    <w:sz w:val="26"/>
                    <w:szCs w:val="26"/>
                  </w:rPr>
                  <w:t>TESTE DE AVALIAÇÃO FORMATIVA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7BC"/>
    <w:multiLevelType w:val="hybridMultilevel"/>
    <w:tmpl w:val="2FBC8FFA"/>
    <w:lvl w:ilvl="0" w:tplc="EE782EB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15663"/>
    <w:multiLevelType w:val="hybridMultilevel"/>
    <w:tmpl w:val="2FBC8FFA"/>
    <w:lvl w:ilvl="0" w:tplc="EE782EB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C447F"/>
    <w:multiLevelType w:val="hybridMultilevel"/>
    <w:tmpl w:val="C08AF752"/>
    <w:lvl w:ilvl="0" w:tplc="AC3887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C4C7B"/>
    <w:multiLevelType w:val="hybridMultilevel"/>
    <w:tmpl w:val="8646B2EC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464E0"/>
    <w:multiLevelType w:val="hybridMultilevel"/>
    <w:tmpl w:val="C08AF752"/>
    <w:lvl w:ilvl="0" w:tplc="AC3887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0725C"/>
    <w:multiLevelType w:val="multilevel"/>
    <w:tmpl w:val="3CB8E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6">
    <w:nsid w:val="1CF63207"/>
    <w:multiLevelType w:val="hybridMultilevel"/>
    <w:tmpl w:val="C51C6FD0"/>
    <w:lvl w:ilvl="0" w:tplc="1ECE26E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FD7473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473E8"/>
    <w:multiLevelType w:val="hybridMultilevel"/>
    <w:tmpl w:val="1CCE802C"/>
    <w:lvl w:ilvl="0" w:tplc="BAB08E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A10370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358B9"/>
    <w:multiLevelType w:val="hybridMultilevel"/>
    <w:tmpl w:val="8646B2EC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5314F1"/>
    <w:multiLevelType w:val="hybridMultilevel"/>
    <w:tmpl w:val="603EB288"/>
    <w:lvl w:ilvl="0" w:tplc="776E5B8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29168E"/>
    <w:multiLevelType w:val="hybridMultilevel"/>
    <w:tmpl w:val="41747486"/>
    <w:lvl w:ilvl="0" w:tplc="C8DE71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BF645F"/>
    <w:multiLevelType w:val="hybridMultilevel"/>
    <w:tmpl w:val="16309E9E"/>
    <w:lvl w:ilvl="0" w:tplc="D6AC1C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BC229D"/>
    <w:multiLevelType w:val="multilevel"/>
    <w:tmpl w:val="23B4FF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5">
    <w:nsid w:val="4F204370"/>
    <w:multiLevelType w:val="hybridMultilevel"/>
    <w:tmpl w:val="2DC41586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35744"/>
    <w:multiLevelType w:val="multilevel"/>
    <w:tmpl w:val="8B3E2E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50EF2470"/>
    <w:multiLevelType w:val="hybridMultilevel"/>
    <w:tmpl w:val="31920C4E"/>
    <w:lvl w:ilvl="0" w:tplc="74ECE8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FF100C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EA3A9C"/>
    <w:multiLevelType w:val="hybridMultilevel"/>
    <w:tmpl w:val="0E6A54D2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D20548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202B21"/>
    <w:multiLevelType w:val="hybridMultilevel"/>
    <w:tmpl w:val="205E0A70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FA01CD"/>
    <w:multiLevelType w:val="multilevel"/>
    <w:tmpl w:val="4B5A19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DB623D8"/>
    <w:multiLevelType w:val="hybridMultilevel"/>
    <w:tmpl w:val="49E437CE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0A5749"/>
    <w:multiLevelType w:val="hybridMultilevel"/>
    <w:tmpl w:val="DC4284BC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FD34A6"/>
    <w:multiLevelType w:val="hybridMultilevel"/>
    <w:tmpl w:val="2F1EFEB4"/>
    <w:lvl w:ilvl="0" w:tplc="04EC2BA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E5696B"/>
    <w:multiLevelType w:val="hybridMultilevel"/>
    <w:tmpl w:val="63EA967E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325304"/>
    <w:multiLevelType w:val="hybridMultilevel"/>
    <w:tmpl w:val="C08AF752"/>
    <w:lvl w:ilvl="0" w:tplc="AC3887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16"/>
  </w:num>
  <w:num w:numId="4">
    <w:abstractNumId w:val="14"/>
  </w:num>
  <w:num w:numId="5">
    <w:abstractNumId w:val="3"/>
  </w:num>
  <w:num w:numId="6">
    <w:abstractNumId w:val="19"/>
  </w:num>
  <w:num w:numId="7">
    <w:abstractNumId w:val="4"/>
  </w:num>
  <w:num w:numId="8">
    <w:abstractNumId w:val="27"/>
  </w:num>
  <w:num w:numId="9">
    <w:abstractNumId w:val="2"/>
  </w:num>
  <w:num w:numId="10">
    <w:abstractNumId w:val="10"/>
  </w:num>
  <w:num w:numId="11">
    <w:abstractNumId w:val="9"/>
  </w:num>
  <w:num w:numId="12">
    <w:abstractNumId w:val="20"/>
  </w:num>
  <w:num w:numId="13">
    <w:abstractNumId w:val="18"/>
  </w:num>
  <w:num w:numId="14">
    <w:abstractNumId w:val="7"/>
  </w:num>
  <w:num w:numId="15">
    <w:abstractNumId w:val="8"/>
  </w:num>
  <w:num w:numId="16">
    <w:abstractNumId w:val="25"/>
  </w:num>
  <w:num w:numId="17">
    <w:abstractNumId w:val="26"/>
  </w:num>
  <w:num w:numId="18">
    <w:abstractNumId w:val="1"/>
  </w:num>
  <w:num w:numId="19">
    <w:abstractNumId w:val="21"/>
  </w:num>
  <w:num w:numId="20">
    <w:abstractNumId w:val="12"/>
  </w:num>
  <w:num w:numId="21">
    <w:abstractNumId w:val="23"/>
  </w:num>
  <w:num w:numId="22">
    <w:abstractNumId w:val="11"/>
  </w:num>
  <w:num w:numId="23">
    <w:abstractNumId w:val="15"/>
  </w:num>
  <w:num w:numId="24">
    <w:abstractNumId w:val="0"/>
  </w:num>
  <w:num w:numId="25">
    <w:abstractNumId w:val="6"/>
  </w:num>
  <w:num w:numId="26">
    <w:abstractNumId w:val="13"/>
  </w:num>
  <w:num w:numId="27">
    <w:abstractNumId w:val="17"/>
  </w:num>
  <w:num w:numId="28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sabel Catarino">
    <w15:presenceInfo w15:providerId="None" w15:userId="Isabel Catarin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044F"/>
    <w:rsid w:val="00011726"/>
    <w:rsid w:val="0003695F"/>
    <w:rsid w:val="00041B8C"/>
    <w:rsid w:val="0005044F"/>
    <w:rsid w:val="000619D7"/>
    <w:rsid w:val="00073CCC"/>
    <w:rsid w:val="000C1954"/>
    <w:rsid w:val="00111B60"/>
    <w:rsid w:val="00132248"/>
    <w:rsid w:val="0014423E"/>
    <w:rsid w:val="0016548C"/>
    <w:rsid w:val="0016788D"/>
    <w:rsid w:val="001B7DFB"/>
    <w:rsid w:val="001C5F0C"/>
    <w:rsid w:val="001E13E2"/>
    <w:rsid w:val="001F29F8"/>
    <w:rsid w:val="00221967"/>
    <w:rsid w:val="002635D9"/>
    <w:rsid w:val="002721A9"/>
    <w:rsid w:val="00297998"/>
    <w:rsid w:val="002A766A"/>
    <w:rsid w:val="002B335D"/>
    <w:rsid w:val="002F758E"/>
    <w:rsid w:val="0033200A"/>
    <w:rsid w:val="00350262"/>
    <w:rsid w:val="00354BE9"/>
    <w:rsid w:val="003574D9"/>
    <w:rsid w:val="003B62DD"/>
    <w:rsid w:val="003E07F5"/>
    <w:rsid w:val="0043139B"/>
    <w:rsid w:val="00473524"/>
    <w:rsid w:val="00473EAC"/>
    <w:rsid w:val="00495BD0"/>
    <w:rsid w:val="004A5E5E"/>
    <w:rsid w:val="004C5D75"/>
    <w:rsid w:val="004F035E"/>
    <w:rsid w:val="004F32AD"/>
    <w:rsid w:val="005132A9"/>
    <w:rsid w:val="005241F2"/>
    <w:rsid w:val="00593878"/>
    <w:rsid w:val="005E206B"/>
    <w:rsid w:val="005F63FA"/>
    <w:rsid w:val="00602AD5"/>
    <w:rsid w:val="006118FA"/>
    <w:rsid w:val="00625E16"/>
    <w:rsid w:val="0068107C"/>
    <w:rsid w:val="006924B3"/>
    <w:rsid w:val="006C1BD2"/>
    <w:rsid w:val="006E0C85"/>
    <w:rsid w:val="006E1ACE"/>
    <w:rsid w:val="006F3515"/>
    <w:rsid w:val="00741A17"/>
    <w:rsid w:val="00775E21"/>
    <w:rsid w:val="007A77A2"/>
    <w:rsid w:val="007B78C6"/>
    <w:rsid w:val="00810727"/>
    <w:rsid w:val="00847CBD"/>
    <w:rsid w:val="008A3E3E"/>
    <w:rsid w:val="008A754C"/>
    <w:rsid w:val="008C0D0F"/>
    <w:rsid w:val="008C2FF7"/>
    <w:rsid w:val="008E64D9"/>
    <w:rsid w:val="0090192F"/>
    <w:rsid w:val="00945BD0"/>
    <w:rsid w:val="00967015"/>
    <w:rsid w:val="009B2CB6"/>
    <w:rsid w:val="009B5FDD"/>
    <w:rsid w:val="009C2E7F"/>
    <w:rsid w:val="009C58BF"/>
    <w:rsid w:val="00A317E9"/>
    <w:rsid w:val="00A46011"/>
    <w:rsid w:val="00AB5D8F"/>
    <w:rsid w:val="00AE08DE"/>
    <w:rsid w:val="00AF6D2B"/>
    <w:rsid w:val="00B32E18"/>
    <w:rsid w:val="00B32F0F"/>
    <w:rsid w:val="00B613D1"/>
    <w:rsid w:val="00BA04D2"/>
    <w:rsid w:val="00BB6A2C"/>
    <w:rsid w:val="00BC0383"/>
    <w:rsid w:val="00BF0D06"/>
    <w:rsid w:val="00C46BE3"/>
    <w:rsid w:val="00C56EA1"/>
    <w:rsid w:val="00CC7EA2"/>
    <w:rsid w:val="00CE562D"/>
    <w:rsid w:val="00D33138"/>
    <w:rsid w:val="00D44AD7"/>
    <w:rsid w:val="00D477C3"/>
    <w:rsid w:val="00D51C51"/>
    <w:rsid w:val="00D9064A"/>
    <w:rsid w:val="00D934D5"/>
    <w:rsid w:val="00D9485C"/>
    <w:rsid w:val="00DD3B10"/>
    <w:rsid w:val="00DF2CED"/>
    <w:rsid w:val="00E35FD6"/>
    <w:rsid w:val="00E45DB8"/>
    <w:rsid w:val="00EA08F2"/>
    <w:rsid w:val="00EF0411"/>
    <w:rsid w:val="00EF2D36"/>
    <w:rsid w:val="00EF2E54"/>
    <w:rsid w:val="00F24237"/>
    <w:rsid w:val="00F8700E"/>
    <w:rsid w:val="00F9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E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4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79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998"/>
  </w:style>
  <w:style w:type="paragraph" w:styleId="Footer">
    <w:name w:val="footer"/>
    <w:basedOn w:val="Normal"/>
    <w:link w:val="FooterChar"/>
    <w:uiPriority w:val="99"/>
    <w:unhideWhenUsed/>
    <w:rsid w:val="002979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998"/>
  </w:style>
  <w:style w:type="table" w:styleId="TableGrid">
    <w:name w:val="Table Grid"/>
    <w:basedOn w:val="TableNormal"/>
    <w:uiPriority w:val="39"/>
    <w:rsid w:val="004C5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4C5D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5D7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C5D7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D75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7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701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701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E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4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79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998"/>
  </w:style>
  <w:style w:type="paragraph" w:styleId="Footer">
    <w:name w:val="footer"/>
    <w:basedOn w:val="Normal"/>
    <w:link w:val="FooterChar"/>
    <w:uiPriority w:val="99"/>
    <w:unhideWhenUsed/>
    <w:rsid w:val="002979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998"/>
  </w:style>
  <w:style w:type="table" w:styleId="TableGrid">
    <w:name w:val="Table Grid"/>
    <w:basedOn w:val="TableNormal"/>
    <w:uiPriority w:val="39"/>
    <w:rsid w:val="004C5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4C5D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5D7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C5D7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D75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7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701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70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</dc:creator>
  <cp:lastModifiedBy>Roger Pimenta</cp:lastModifiedBy>
  <cp:revision>10</cp:revision>
  <dcterms:created xsi:type="dcterms:W3CDTF">2019-01-01T20:20:00Z</dcterms:created>
  <dcterms:modified xsi:type="dcterms:W3CDTF">2019-01-08T15:09:00Z</dcterms:modified>
</cp:coreProperties>
</file>