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A530BD" w:rsidTr="00393464" w14:paraId="710538D0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A530BD" w:rsidP="00393464" w:rsidRDefault="00A530BD" w14:paraId="148ABB2C" w14:textId="77777777">
            <w:pPr>
              <w:spacing w:after="0" w:line="240" w:lineRule="auto"/>
              <w:rPr>
                <w:b/>
                <w:color w:val="0070C0"/>
              </w:rPr>
            </w:pPr>
            <w:r w:rsidRPr="00971F37">
              <w:rPr>
                <w:lang w:val="pt-PT"/>
              </w:rPr>
              <w:br w:type="page"/>
            </w:r>
            <w:r w:rsidRPr="00971F37">
              <w:rPr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971F37" w:rsidR="00A530BD" w:rsidP="00393464" w:rsidRDefault="00A530BD" w14:paraId="293B493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A530BD" w:rsidP="00393464" w:rsidRDefault="00A530BD" w14:paraId="6274D90F" w14:textId="7777777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A530BD" w:rsidP="00393464" w:rsidRDefault="00A530BD" w14:paraId="37B80DFC" w14:textId="77777777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A530BD" w:rsidP="00393464" w:rsidRDefault="00A530BD" w14:paraId="2AFD47DA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5F6A58" w:rsidR="00A530BD" w:rsidP="00393464" w:rsidRDefault="00A530BD" w14:paraId="51BA3EBA" w14:textId="7D3351A6">
            <w:pPr>
              <w:spacing w:after="0" w:line="240" w:lineRule="auto"/>
              <w:rPr>
                <w:b/>
                <w:color w:val="D9D9D9"/>
              </w:rPr>
            </w:pPr>
            <w:r>
              <w:rPr>
                <w:b/>
                <w:color w:val="D9D9D9"/>
                <w:sz w:val="56"/>
              </w:rPr>
              <w:t>9</w:t>
            </w:r>
          </w:p>
        </w:tc>
      </w:tr>
      <w:tr w:rsidRPr="00971F37" w:rsidR="00A530BD" w:rsidTr="00393464" w14:paraId="0D79B3F9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A530BD" w:rsidP="00393464" w:rsidRDefault="00A530BD" w14:paraId="70617C32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A530BD" w:rsidP="00393464" w:rsidRDefault="00A530BD" w14:paraId="66E67516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A530BD" w:rsidP="00393464" w:rsidRDefault="00A530BD" w14:paraId="3226AEA0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A530BD" w:rsidP="00393464" w:rsidRDefault="00A530BD" w14:paraId="1105FD9B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A530BD" w:rsidP="00393464" w:rsidRDefault="00A530BD" w14:paraId="2DDECFBE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A530BD" w:rsidP="00393464" w:rsidRDefault="00A530BD" w14:paraId="57D47AD9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A530BD" w:rsidP="00A530BD" w:rsidRDefault="00A530BD" w14:paraId="10FA0278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05677F" w:rsidR="0040132F" w:rsidTr="00393464" w14:paraId="0BB7E0B7" w14:textId="77777777">
        <w:tc>
          <w:tcPr>
            <w:tcW w:w="4503" w:type="dxa"/>
            <w:shd w:val="clear" w:color="auto" w:fill="auto"/>
          </w:tcPr>
          <w:p w:rsidRPr="006E6A7E" w:rsidR="0040132F" w:rsidP="00393464" w:rsidRDefault="0040132F" w14:paraId="784AD981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:rsidRPr="006E6A7E" w:rsidR="0040132F" w:rsidP="00393464" w:rsidRDefault="0040132F" w14:paraId="6A871143" w14:textId="7777777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:rsidRPr="006E6A7E" w:rsidR="0040132F" w:rsidP="00393464" w:rsidRDefault="0040132F" w14:paraId="5AAE2AA7" w14:textId="7777777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:rsidRPr="006E6A7E" w:rsidR="0040132F" w:rsidP="00393464" w:rsidRDefault="007D627E" w14:paraId="66A73769" w14:textId="23E7A5D6">
            <w:pPr>
              <w:spacing w:after="0" w:line="240" w:lineRule="auto"/>
              <w:rPr>
                <w:lang w:val="pt-PT"/>
              </w:rPr>
            </w:pPr>
            <w:r w:rsidRPr="0040132F">
              <w:rPr>
                <w:b/>
                <w:lang w:val="pt-PT"/>
              </w:rPr>
              <w:t xml:space="preserve">I.B </w:t>
            </w:r>
            <w:r w:rsidRPr="007D627E">
              <w:rPr>
                <w:lang w:val="pt-PT"/>
              </w:rPr>
              <w:t>Contributos das primeiras civilizações urbanas</w:t>
            </w:r>
          </w:p>
        </w:tc>
        <w:tc>
          <w:tcPr>
            <w:tcW w:w="7626" w:type="dxa"/>
            <w:shd w:val="clear" w:color="auto" w:fill="auto"/>
          </w:tcPr>
          <w:p w:rsidRPr="006E6A7E" w:rsidR="0040132F" w:rsidP="00393464" w:rsidRDefault="0040132F" w14:paraId="3805A2D1" w14:textId="7777777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:rsidRPr="006E6A7E" w:rsidR="0040132F" w:rsidP="00393464" w:rsidRDefault="007D627E" w14:paraId="4B440670" w14:textId="026CAB29">
            <w:pPr>
              <w:spacing w:after="0" w:line="240" w:lineRule="auto"/>
              <w:rPr>
                <w:lang w:val="pt-PT"/>
              </w:rPr>
            </w:pPr>
            <w:r w:rsidRPr="007D627E">
              <w:rPr>
                <w:lang w:val="pt-PT"/>
              </w:rPr>
              <w:t>Origem das primeiras civilizações.</w:t>
            </w:r>
          </w:p>
        </w:tc>
      </w:tr>
    </w:tbl>
    <w:p w:rsidRPr="00DC2189" w:rsidR="00FC1643" w:rsidP="00FC1643" w:rsidRDefault="00FC1643" w14:paraId="6D717A09" w14:textId="77777777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667"/>
        <w:gridCol w:w="10065"/>
        <w:gridCol w:w="2551"/>
        <w:gridCol w:w="1094"/>
        <w:gridCol w:w="437"/>
      </w:tblGrid>
      <w:tr w:rsidRPr="00971F37" w:rsidR="00FB3674" w:rsidTr="20A5A605" w14:paraId="3D2ECD6C" w14:textId="77777777"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B3674" w:rsidP="00393464" w:rsidRDefault="00FB3674" w14:paraId="69D56C38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1006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B3674" w:rsidP="00393464" w:rsidRDefault="00FB3674" w14:paraId="3BA5A172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B3674" w:rsidP="00393464" w:rsidRDefault="00FB3674" w14:paraId="5C2F6AFA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B3674" w:rsidP="00393464" w:rsidRDefault="00FB3674" w14:paraId="2227ED7C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B3674" w:rsidP="00393464" w:rsidRDefault="00FB3674" w14:paraId="70CE80C4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05677F" w:rsidR="00DE5848" w:rsidTr="20A5A605" w14:paraId="648CA0AE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5878B84C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06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5E4423" w:rsidRDefault="008860CE" w14:paraId="2A43144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6A6CB084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66BCACEA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6F427B99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Pr="00971F37" w:rsidR="00DE5848" w:rsidTr="20A5A605" w14:paraId="1D00FEA6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C1643" w:rsidP="00971F37" w:rsidRDefault="008860CE" w14:paraId="01FD160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Planícies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aluviais</w:t>
            </w:r>
            <w:proofErr w:type="spellEnd"/>
          </w:p>
        </w:tc>
        <w:tc>
          <w:tcPr>
            <w:tcW w:w="1006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4E5F9B" w:rsidP="005E4423" w:rsidRDefault="008860CE" w14:paraId="65436DE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0D3219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nos situamos</w:t>
            </w:r>
            <w:r w:rsidRPr="00971F37" w:rsidR="004E5F9B">
              <w:rPr>
                <w:lang w:val="pt-PT"/>
              </w:rPr>
              <w:t>: 5-</w:t>
            </w:r>
            <w:r w:rsidRPr="00971F37">
              <w:rPr>
                <w:lang w:val="pt-PT"/>
              </w:rPr>
              <w:t>3 mil anos</w:t>
            </w:r>
            <w:r w:rsidRPr="00971F37" w:rsidR="004E5F9B">
              <w:rPr>
                <w:lang w:val="pt-PT"/>
              </w:rPr>
              <w:t xml:space="preserve"> – análise da barra cronológica do manual</w:t>
            </w:r>
          </w:p>
          <w:p w:rsidRPr="00971F37" w:rsidR="00FC1643" w:rsidP="005E4423" w:rsidRDefault="00E53F92" w14:paraId="66DB07F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Que</w:t>
            </w:r>
            <w:r w:rsidRPr="00971F37" w:rsidR="008860CE">
              <w:rPr>
                <w:lang w:val="pt-PT"/>
              </w:rPr>
              <w:t xml:space="preserve"> relação existe entre a proximidade de grandes cursos de água e o desenvolvimento</w:t>
            </w:r>
            <w:r w:rsidRPr="00971F37">
              <w:rPr>
                <w:lang w:val="pt-PT"/>
              </w:rPr>
              <w:t xml:space="preserve"> </w:t>
            </w:r>
            <w:r w:rsidRPr="00971F37" w:rsidR="008860CE">
              <w:rPr>
                <w:lang w:val="pt-PT"/>
              </w:rPr>
              <w:t>das primeiras civilizações agrícolas</w:t>
            </w:r>
            <w:r w:rsidRPr="00971F37">
              <w:rPr>
                <w:lang w:val="pt-PT"/>
              </w:rPr>
              <w:t xml:space="preserve">? – </w:t>
            </w:r>
            <w:r w:rsidR="00042375">
              <w:rPr>
                <w:lang w:val="pt-PT"/>
              </w:rPr>
              <w:t>l</w:t>
            </w:r>
            <w:r w:rsidRPr="00971F37" w:rsidR="008860CE">
              <w:rPr>
                <w:lang w:val="pt-PT"/>
              </w:rPr>
              <w:t xml:space="preserve">ocalização no mapa </w:t>
            </w:r>
            <w:r w:rsidRPr="00971F37">
              <w:rPr>
                <w:lang w:val="pt-PT"/>
              </w:rPr>
              <w:t xml:space="preserve">do manual </w:t>
            </w:r>
            <w:r w:rsidR="000D3219">
              <w:rPr>
                <w:lang w:val="pt-PT"/>
              </w:rPr>
              <w:t>«</w:t>
            </w:r>
            <w:r w:rsidRPr="00971F37">
              <w:rPr>
                <w:lang w:val="pt-PT"/>
              </w:rPr>
              <w:t>As civilizações dos grandes rios</w:t>
            </w:r>
            <w:r w:rsidR="000D3219">
              <w:rPr>
                <w:lang w:val="pt-PT"/>
              </w:rPr>
              <w:t>»</w:t>
            </w:r>
          </w:p>
          <w:p w:rsidRPr="00971F37" w:rsidR="00FC1643" w:rsidP="005E4423" w:rsidRDefault="00E53F92" w14:paraId="7BCD5430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Pr="00971F37" w:rsidR="008860CE">
              <w:rPr>
                <w:lang w:val="pt-PT"/>
              </w:rPr>
              <w:t xml:space="preserve">onceito de </w:t>
            </w:r>
            <w:r w:rsidR="000D3219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planície aluvial</w:t>
            </w:r>
            <w:r w:rsidR="000D3219">
              <w:rPr>
                <w:lang w:val="pt-PT"/>
              </w:rPr>
              <w:t>»</w:t>
            </w:r>
            <w:r w:rsidRPr="00971F37" w:rsidR="008860CE">
              <w:rPr>
                <w:lang w:val="pt-PT"/>
              </w:rPr>
              <w:t xml:space="preserve"> (referência ao depósito continuado de sedimentações lodosas e férteis)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F239DE4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042375" w:rsidRDefault="00FC1643" w14:paraId="646CEF65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E53F92" w14:paraId="4228DF0A" w14:textId="77777777">
            <w:pPr>
              <w:spacing w:after="0" w:line="240" w:lineRule="auto"/>
              <w:jc w:val="center"/>
            </w:pPr>
            <w:r w:rsidRPr="00971F37">
              <w:t>Doc. 4</w:t>
            </w:r>
          </w:p>
          <w:p w:rsidRPr="00971F37" w:rsidR="00FC1643" w:rsidP="00971F37" w:rsidRDefault="008860CE" w14:paraId="35016B4F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E53F92" w14:paraId="127E8607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0D3219">
              <w:t>5</w:t>
            </w:r>
          </w:p>
          <w:p w:rsidRPr="00971F37" w:rsidR="00FC1643" w:rsidP="00971F37" w:rsidRDefault="00FC1643" w14:paraId="1AE8633B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E53F92" w14:paraId="60339A1C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0D3219">
              <w:t>7</w:t>
            </w:r>
          </w:p>
          <w:p w:rsidRPr="00971F37" w:rsidR="00FC1643" w:rsidP="000C0C63" w:rsidRDefault="00FC1643" w14:paraId="36AC0F8C" w14:textId="77777777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1DD2C81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20A5A605" w14:paraId="3A1DA2AD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="00F3207A" w:rsidP="00971F37" w:rsidRDefault="008860CE" w14:paraId="4A35D91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 xml:space="preserve">Excedentes </w:t>
            </w:r>
          </w:p>
          <w:p w:rsidRPr="00971F37" w:rsidR="00FC1643" w:rsidP="0005677F" w:rsidRDefault="008860CE" w14:paraId="6315F22F" w14:textId="332FBBD1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Metalurgia</w:t>
            </w:r>
            <w:proofErr w:type="spellEnd"/>
          </w:p>
        </w:tc>
        <w:tc>
          <w:tcPr>
            <w:tcW w:w="1006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5E4423" w:rsidRDefault="00E53F92" w14:paraId="5BF8E71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Pr="00971F37" w:rsidR="008860CE">
              <w:rPr>
                <w:lang w:val="pt-PT"/>
              </w:rPr>
              <w:t xml:space="preserve"> crescente capacidade dos aldeamentos neolíticos </w:t>
            </w:r>
            <w:r w:rsidRPr="00971F37">
              <w:rPr>
                <w:lang w:val="pt-PT"/>
              </w:rPr>
              <w:t>de</w:t>
            </w:r>
            <w:r w:rsidRPr="00971F37" w:rsidR="008860CE">
              <w:rPr>
                <w:lang w:val="pt-PT"/>
              </w:rPr>
              <w:t xml:space="preserve"> produzir excedentes</w:t>
            </w:r>
            <w:r w:rsidRPr="00971F37">
              <w:rPr>
                <w:lang w:val="pt-PT"/>
              </w:rPr>
              <w:t>: c</w:t>
            </w:r>
            <w:r w:rsidRPr="00971F37" w:rsidR="008860CE">
              <w:rPr>
                <w:lang w:val="pt-PT"/>
              </w:rPr>
              <w:t xml:space="preserve">onceito de </w:t>
            </w:r>
            <w:r w:rsidR="000D3219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excedentes</w:t>
            </w:r>
            <w:r w:rsidR="000D3219">
              <w:rPr>
                <w:lang w:val="pt-PT"/>
              </w:rPr>
              <w:t>»</w:t>
            </w:r>
            <w:r w:rsidRPr="00971F37" w:rsidR="008860CE">
              <w:rPr>
                <w:lang w:val="pt-PT"/>
              </w:rPr>
              <w:t xml:space="preserve"> alimentares</w:t>
            </w:r>
          </w:p>
          <w:p w:rsidRPr="00971F37" w:rsidR="00FC1643" w:rsidP="005E4423" w:rsidRDefault="008860CE" w14:paraId="76C72EE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relação consequente entre produção de excedentes e métodos de armazenagem, comércio e novas tecnologias (arado, carro de rodas, metalurgia…)</w:t>
            </w:r>
            <w:r w:rsidRPr="00971F37" w:rsidR="00E53F92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 xml:space="preserve">nálise comentada de </w:t>
            </w:r>
            <w:r w:rsidRPr="00971F37" w:rsidR="00E53F92">
              <w:rPr>
                <w:lang w:val="pt-PT"/>
              </w:rPr>
              <w:t>documentos</w:t>
            </w:r>
            <w:r w:rsidR="003F76DB">
              <w:rPr>
                <w:lang w:val="pt-PT"/>
              </w:rPr>
              <w:t xml:space="preserve"> referentes a novas tecnologias</w:t>
            </w:r>
          </w:p>
          <w:p w:rsidRPr="00971F37" w:rsidR="00FC1643" w:rsidP="005E4423" w:rsidRDefault="008860CE" w14:paraId="525F5F4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Leitura e análise pelos alunos do</w:t>
            </w:r>
            <w:r w:rsidR="000D3219">
              <w:rPr>
                <w:lang w:val="pt-PT"/>
              </w:rPr>
              <w:t>s</w:t>
            </w:r>
            <w:r w:rsidRPr="00971F37">
              <w:rPr>
                <w:lang w:val="pt-PT"/>
              </w:rPr>
              <w:t xml:space="preserve"> texto</w:t>
            </w:r>
            <w:r w:rsidR="000D3219">
              <w:rPr>
                <w:lang w:val="pt-PT"/>
              </w:rPr>
              <w:t>s</w:t>
            </w:r>
            <w:r w:rsidRPr="00971F37">
              <w:rPr>
                <w:lang w:val="pt-PT"/>
              </w:rPr>
              <w:t xml:space="preserve"> do manual </w:t>
            </w:r>
            <w:r w:rsidR="000D3219">
              <w:rPr>
                <w:lang w:val="pt-PT"/>
              </w:rPr>
              <w:t>«</w:t>
            </w:r>
            <w:r w:rsidRPr="00971F37" w:rsidR="000D3219">
              <w:rPr>
                <w:lang w:val="pt-PT"/>
              </w:rPr>
              <w:t>A produção de excedentes</w:t>
            </w:r>
            <w:r w:rsidR="000D3219">
              <w:rPr>
                <w:lang w:val="pt-PT"/>
              </w:rPr>
              <w:t>» e «A estratificação social»</w:t>
            </w:r>
          </w:p>
          <w:p w:rsidRPr="00971F37" w:rsidR="00FC1643" w:rsidP="20A5A605" w:rsidRDefault="008860CE" w14:paraId="2FD747AA" w14:noSpellErr="1" w14:textId="5142D2A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20A5A605" w:rsidR="20A5A605">
              <w:rPr>
                <w:lang w:val="pt-PT"/>
              </w:rPr>
              <w:t>Leitura e análise d</w:t>
            </w:r>
            <w:r w:rsidRPr="20A5A605" w:rsidR="20A5A605">
              <w:rPr>
                <w:lang w:val="pt-PT"/>
              </w:rPr>
              <w:t>e</w:t>
            </w:r>
            <w:r w:rsidRPr="20A5A605" w:rsidR="20A5A605">
              <w:rPr>
                <w:lang w:val="pt-PT"/>
              </w:rPr>
              <w:t xml:space="preserve"> </w:t>
            </w:r>
            <w:r w:rsidRPr="20A5A605" w:rsidR="20A5A605">
              <w:rPr>
                <w:lang w:val="pt-PT"/>
              </w:rPr>
              <w:t>«</w:t>
            </w:r>
            <w:r w:rsidRPr="20A5A605" w:rsidR="20A5A605">
              <w:rPr>
                <w:lang w:val="pt-PT"/>
              </w:rPr>
              <w:t xml:space="preserve">Factos e Feitos – </w:t>
            </w:r>
            <w:r w:rsidRPr="20A5A605" w:rsidR="20A5A605">
              <w:rPr>
                <w:lang w:val="pt-PT"/>
              </w:rPr>
              <w:t>A revolução metalúrgica</w:t>
            </w:r>
            <w:r w:rsidRPr="20A5A605" w:rsidR="20A5A605">
              <w:rPr>
                <w:lang w:val="pt-PT"/>
              </w:rPr>
              <w:t>»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70E51DEB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7A365F" w:rsidR="00FC1643" w:rsidP="000D3219" w:rsidRDefault="008860CE" w14:paraId="20B9C66C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7A365F">
              <w:rPr>
                <w:lang w:val="pt-PT"/>
              </w:rPr>
              <w:t>Quadro</w:t>
            </w:r>
          </w:p>
          <w:p w:rsidR="003A2549" w:rsidP="00971F37" w:rsidRDefault="003A2549" w14:paraId="2D86AE0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="003A2549" w:rsidP="00971F37" w:rsidRDefault="003A2549" w14:paraId="5D35CCB9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="00FC1643" w:rsidP="00971F37" w:rsidRDefault="008860CE" w14:paraId="11FDCF11" w14:textId="22CE3E39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Pr="00971F37" w:rsidR="00E53F92">
              <w:rPr>
                <w:lang w:val="pt-PT"/>
              </w:rPr>
              <w:t>s.</w:t>
            </w:r>
            <w:r w:rsidRPr="00971F37">
              <w:rPr>
                <w:lang w:val="pt-PT"/>
              </w:rPr>
              <w:t xml:space="preserve"> </w:t>
            </w:r>
            <w:r w:rsidR="000D3219">
              <w:rPr>
                <w:lang w:val="pt-PT"/>
              </w:rPr>
              <w:t>2</w:t>
            </w:r>
            <w:r w:rsidRPr="00971F37">
              <w:rPr>
                <w:lang w:val="pt-PT"/>
              </w:rPr>
              <w:t xml:space="preserve"> e </w:t>
            </w:r>
            <w:r w:rsidR="000D3219">
              <w:rPr>
                <w:lang w:val="pt-PT"/>
              </w:rPr>
              <w:t>5</w:t>
            </w:r>
          </w:p>
          <w:p w:rsidR="003A2549" w:rsidP="00971F37" w:rsidRDefault="003A2549" w14:paraId="61223CB6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3F76DB" w:rsidR="00E53F92" w:rsidP="00971F37" w:rsidRDefault="00E53F92" w14:paraId="24F0B02E" w14:textId="7508794C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3F76DB">
              <w:rPr>
                <w:i/>
                <w:lang w:val="pt-PT"/>
              </w:rPr>
              <w:t>e-Manual Premium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40A39AB2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5F726B2A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4386158E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0D3219">
              <w:t>7</w:t>
            </w:r>
          </w:p>
          <w:p w:rsidRPr="00971F37" w:rsidR="00E53F92" w:rsidP="00971F37" w:rsidRDefault="000D3219" w14:paraId="09F5C6A0" w14:textId="77777777">
            <w:pPr>
              <w:spacing w:after="0" w:line="240" w:lineRule="auto"/>
              <w:jc w:val="center"/>
            </w:pPr>
            <w:r>
              <w:t>39</w:t>
            </w:r>
          </w:p>
          <w:p w:rsidR="000D3219" w:rsidP="00971F37" w:rsidRDefault="000D3219" w14:paraId="34D19A07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8860CE" w14:paraId="680ED755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0D3219">
              <w:t>6, 38</w:t>
            </w:r>
          </w:p>
          <w:p w:rsidRPr="00971F37" w:rsidR="00FC1643" w:rsidP="00971F37" w:rsidRDefault="008860CE" w14:paraId="1C67BB16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F3207A">
              <w:t>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52810159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20A5A605" w14:paraId="54E22F6F" w14:textId="77777777">
        <w:tc>
          <w:tcPr>
            <w:tcW w:w="16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="00FC1643" w:rsidP="00971F37" w:rsidRDefault="008860CE" w14:paraId="1DF69D8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Cidade</w:t>
            </w:r>
            <w:proofErr w:type="spellEnd"/>
          </w:p>
          <w:p w:rsidRPr="00971F37" w:rsidR="00F3207A" w:rsidP="00F3207A" w:rsidRDefault="00F3207A" w14:paraId="1906970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Estratificação</w:t>
            </w:r>
            <w:proofErr w:type="spellEnd"/>
            <w:r>
              <w:rPr>
                <w:b/>
                <w:bCs/>
              </w:rPr>
              <w:t xml:space="preserve"> social</w:t>
            </w:r>
          </w:p>
          <w:p w:rsidRPr="00971F37" w:rsidR="00FC1643" w:rsidP="0005677F" w:rsidRDefault="008860CE" w14:paraId="4012B686" w14:textId="6D1347F6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Civilização</w:t>
            </w:r>
            <w:bookmarkStart w:name="_GoBack" w:id="0"/>
            <w:bookmarkEnd w:id="0"/>
          </w:p>
        </w:tc>
        <w:tc>
          <w:tcPr>
            <w:tcW w:w="1006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5E4423" w:rsidRDefault="00E53F92" w14:paraId="28F0F8E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Pr="00971F37" w:rsidR="008860CE">
              <w:rPr>
                <w:lang w:val="pt-PT"/>
              </w:rPr>
              <w:t xml:space="preserve"> processo de expansão dos aldeamentos graças à generosa fertilidade dos solos</w:t>
            </w:r>
          </w:p>
          <w:p w:rsidRPr="00971F37" w:rsidR="00FC1643" w:rsidP="005E4423" w:rsidRDefault="008860CE" w14:paraId="3F88FDDF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Solicitação aos alunos para expl</w:t>
            </w:r>
            <w:r w:rsidRPr="00971F37" w:rsidR="00E53F92">
              <w:rPr>
                <w:lang w:val="pt-PT"/>
              </w:rPr>
              <w:t xml:space="preserve">icitarem o conceito de </w:t>
            </w:r>
            <w:r w:rsidR="00F3207A">
              <w:rPr>
                <w:lang w:val="pt-PT"/>
              </w:rPr>
              <w:t>«</w:t>
            </w:r>
            <w:r w:rsidRPr="00971F37" w:rsidR="00E53F92">
              <w:rPr>
                <w:lang w:val="pt-PT"/>
              </w:rPr>
              <w:t>cidade</w:t>
            </w:r>
            <w:r w:rsidR="00F3207A">
              <w:rPr>
                <w:lang w:val="pt-PT"/>
              </w:rPr>
              <w:t>»</w:t>
            </w:r>
            <w:r w:rsidR="003F76DB">
              <w:rPr>
                <w:lang w:val="pt-PT"/>
              </w:rPr>
              <w:t>;</w:t>
            </w:r>
            <w:r w:rsidRPr="00971F37" w:rsidR="00E53F92">
              <w:rPr>
                <w:lang w:val="pt-PT"/>
              </w:rPr>
              <w:t xml:space="preserve"> </w:t>
            </w:r>
            <w:r w:rsidR="00F3207A">
              <w:rPr>
                <w:lang w:val="pt-PT"/>
              </w:rPr>
              <w:t xml:space="preserve">e o </w:t>
            </w:r>
            <w:r w:rsidRPr="00971F37">
              <w:rPr>
                <w:lang w:val="pt-PT"/>
              </w:rPr>
              <w:t>conceito mais plura</w:t>
            </w:r>
            <w:r w:rsidRPr="00971F37" w:rsidR="00E53F92">
              <w:rPr>
                <w:lang w:val="pt-PT"/>
              </w:rPr>
              <w:t xml:space="preserve">l e abrangente de </w:t>
            </w:r>
            <w:r w:rsidR="00F3207A">
              <w:rPr>
                <w:lang w:val="pt-PT"/>
              </w:rPr>
              <w:t>«</w:t>
            </w:r>
            <w:r w:rsidRPr="00971F37" w:rsidR="00E53F92">
              <w:rPr>
                <w:lang w:val="pt-PT"/>
              </w:rPr>
              <w:t>civilização</w:t>
            </w:r>
            <w:r w:rsidR="00F3207A">
              <w:rPr>
                <w:lang w:val="pt-PT"/>
              </w:rPr>
              <w:t>»</w:t>
            </w:r>
          </w:p>
          <w:p w:rsidR="00F3207A" w:rsidP="005E4423" w:rsidRDefault="00F3207A" w14:paraId="058032F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Pr="00971F37">
              <w:rPr>
                <w:lang w:val="pt-PT"/>
              </w:rPr>
              <w:t xml:space="preserve">nálise pelos alunos do </w:t>
            </w:r>
            <w:r>
              <w:rPr>
                <w:lang w:val="pt-PT"/>
              </w:rPr>
              <w:t>documento</w:t>
            </w:r>
            <w:r w:rsidRPr="00971F37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 xml:space="preserve">«Uma sociedade estratificada na Suméria» </w:t>
            </w:r>
          </w:p>
          <w:p w:rsidRPr="00971F37" w:rsidR="00FC1643" w:rsidP="005E4423" w:rsidRDefault="008860CE" w14:paraId="222F4D13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análise do texto </w:t>
            </w:r>
            <w:r w:rsidR="00F3207A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Da </w:t>
            </w:r>
            <w:r w:rsidR="00F3207A">
              <w:rPr>
                <w:lang w:val="pt-PT"/>
              </w:rPr>
              <w:t>revolução urbana</w:t>
            </w:r>
            <w:r w:rsidRPr="00971F37">
              <w:rPr>
                <w:lang w:val="pt-PT"/>
              </w:rPr>
              <w:t xml:space="preserve"> à</w:t>
            </w:r>
            <w:r w:rsidR="00F3207A">
              <w:rPr>
                <w:lang w:val="pt-PT"/>
              </w:rPr>
              <w:t>s primeiras</w:t>
            </w:r>
            <w:r w:rsidRPr="00971F37">
              <w:rPr>
                <w:lang w:val="pt-PT"/>
              </w:rPr>
              <w:t xml:space="preserve"> civilizaç</w:t>
            </w:r>
            <w:r w:rsidR="00F3207A">
              <w:rPr>
                <w:lang w:val="pt-PT"/>
              </w:rPr>
              <w:t>ões»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0BAC9F9B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7873BEA5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="00FC1643" w:rsidP="00971F37" w:rsidRDefault="008860CE" w14:paraId="0B65A8C5" w14:textId="77777777">
            <w:pPr>
              <w:spacing w:after="0" w:line="240" w:lineRule="auto"/>
              <w:jc w:val="center"/>
            </w:pPr>
            <w:r w:rsidRPr="00971F37">
              <w:t>Quadro</w:t>
            </w:r>
          </w:p>
          <w:p w:rsidRPr="00971F37" w:rsidR="001E0C7A" w:rsidP="00971F37" w:rsidRDefault="001E0C7A" w14:paraId="56084589" w14:textId="77777777">
            <w:pPr>
              <w:spacing w:after="0" w:line="240" w:lineRule="auto"/>
              <w:jc w:val="center"/>
            </w:pPr>
            <w:r>
              <w:t>Doc. 2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16608CE9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110A8EF4" w14:textId="77777777">
            <w:pPr>
              <w:spacing w:after="0" w:line="240" w:lineRule="auto"/>
              <w:jc w:val="center"/>
            </w:pPr>
          </w:p>
          <w:p w:rsidRPr="00971F37" w:rsidR="00FC1643" w:rsidP="00971F37" w:rsidRDefault="00FC1643" w14:paraId="5D1AE4FB" w14:textId="77777777">
            <w:pPr>
              <w:spacing w:after="0" w:line="240" w:lineRule="auto"/>
              <w:jc w:val="center"/>
            </w:pPr>
          </w:p>
          <w:p w:rsidR="001E0C7A" w:rsidP="00971F37" w:rsidRDefault="001E0C7A" w14:paraId="6BCF4FD1" w14:textId="77777777">
            <w:pPr>
              <w:spacing w:after="0" w:line="240" w:lineRule="auto"/>
              <w:jc w:val="center"/>
            </w:pPr>
            <w:r>
              <w:t>39</w:t>
            </w:r>
          </w:p>
          <w:p w:rsidRPr="00971F37" w:rsidR="00FC1643" w:rsidP="00971F37" w:rsidRDefault="008860CE" w14:paraId="0B35EE94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F3207A">
              <w:t>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FC1643" w:rsidP="00971F37" w:rsidRDefault="00FC1643" w14:paraId="2F0E5BBD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971F37" w:rsidR="00DE5848" w:rsidTr="20A5A605" w14:paraId="660923AF" w14:textId="77777777">
        <w:tc>
          <w:tcPr>
            <w:tcW w:w="166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971F37" w:rsidR="00FC1643" w:rsidP="00971F37" w:rsidRDefault="008860CE" w14:paraId="0442A3FF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 xml:space="preserve">Escrita </w:t>
            </w:r>
          </w:p>
          <w:p w:rsidRPr="00971F37" w:rsidR="00FC1643" w:rsidP="00971F37" w:rsidRDefault="008860CE" w14:paraId="0B9A2BF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História</w:t>
            </w:r>
          </w:p>
        </w:tc>
        <w:tc>
          <w:tcPr>
            <w:tcW w:w="1006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5E4423" w:rsidRDefault="00E53F92" w14:paraId="3495F47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Pr="00971F37" w:rsidR="008860CE">
              <w:rPr>
                <w:lang w:val="pt-PT"/>
              </w:rPr>
              <w:t xml:space="preserve"> sistema de escrita</w:t>
            </w:r>
            <w:r w:rsidRPr="00971F37">
              <w:rPr>
                <w:lang w:val="pt-PT"/>
              </w:rPr>
              <w:t>:</w:t>
            </w:r>
            <w:r w:rsidRPr="00971F37" w:rsidR="008860CE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referência ao caso da Suméria e das </w:t>
            </w:r>
            <w:proofErr w:type="spellStart"/>
            <w:r w:rsidRPr="00971F37">
              <w:rPr>
                <w:lang w:val="pt-PT"/>
              </w:rPr>
              <w:t>plaquinhas</w:t>
            </w:r>
            <w:proofErr w:type="spellEnd"/>
            <w:r w:rsidRPr="00971F37">
              <w:rPr>
                <w:lang w:val="pt-PT"/>
              </w:rPr>
              <w:t xml:space="preserve"> de argila; necessidade da escrita </w:t>
            </w:r>
            <w:r w:rsidRPr="00971F37" w:rsidR="008860CE">
              <w:rPr>
                <w:lang w:val="pt-PT"/>
              </w:rPr>
              <w:t>para uma civilização baseada na produção de excedentes</w:t>
            </w:r>
          </w:p>
          <w:p w:rsidRPr="00971F37" w:rsidR="00FC1643" w:rsidP="005E4423" w:rsidRDefault="008860CE" w14:paraId="77CFEFC9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F3207A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situamos</w:t>
            </w:r>
            <w:r w:rsidRPr="00971F37" w:rsidR="00E53F92">
              <w:rPr>
                <w:lang w:val="pt-PT"/>
              </w:rPr>
              <w:t xml:space="preserve"> o nascimento da escrita:</w:t>
            </w:r>
            <w:r w:rsidRPr="00971F37">
              <w:rPr>
                <w:lang w:val="pt-PT"/>
              </w:rPr>
              <w:t xml:space="preserve"> 3500 anos</w:t>
            </w:r>
            <w:r w:rsidRPr="00971F37" w:rsidR="00E53F92">
              <w:rPr>
                <w:lang w:val="pt-PT"/>
              </w:rPr>
              <w:t xml:space="preserve"> – análise da barra cronológica do manual</w:t>
            </w:r>
          </w:p>
          <w:p w:rsidRPr="00971F37" w:rsidR="00FC1643" w:rsidP="005E4423" w:rsidRDefault="00E53F92" w14:paraId="7F2EF690" w14:textId="6D1E830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 importância da escrita:</w:t>
            </w:r>
            <w:r w:rsidRPr="00971F37" w:rsidR="008860CE">
              <w:rPr>
                <w:lang w:val="pt-PT"/>
              </w:rPr>
              <w:t xml:space="preserve"> distinção entre </w:t>
            </w:r>
            <w:r w:rsidR="00F3207A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Pré-História</w:t>
            </w:r>
            <w:r w:rsidR="00F3207A">
              <w:rPr>
                <w:lang w:val="pt-PT"/>
              </w:rPr>
              <w:t>»</w:t>
            </w:r>
            <w:r w:rsidRPr="00971F37" w:rsidR="008860CE">
              <w:rPr>
                <w:lang w:val="pt-PT"/>
              </w:rPr>
              <w:t xml:space="preserve"> e </w:t>
            </w:r>
            <w:r w:rsidR="00F3207A">
              <w:rPr>
                <w:lang w:val="pt-PT"/>
              </w:rPr>
              <w:t>«</w:t>
            </w:r>
            <w:r w:rsidRPr="00971F37" w:rsidR="008860CE">
              <w:rPr>
                <w:lang w:val="pt-PT"/>
              </w:rPr>
              <w:t>História</w:t>
            </w:r>
            <w:r w:rsidR="00F3207A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– </w:t>
            </w:r>
            <w:r w:rsidRPr="007A365F">
              <w:rPr>
                <w:i/>
                <w:lang w:val="pt-PT"/>
              </w:rPr>
              <w:t xml:space="preserve">Saber &amp; </w:t>
            </w:r>
            <w:r w:rsidRPr="007A365F" w:rsidR="00F3207A">
              <w:rPr>
                <w:i/>
                <w:lang w:val="pt-PT"/>
              </w:rPr>
              <w:t>f</w:t>
            </w:r>
            <w:r w:rsidRPr="007A365F">
              <w:rPr>
                <w:i/>
                <w:lang w:val="pt-PT"/>
              </w:rPr>
              <w:t>azer +</w:t>
            </w:r>
            <w:r w:rsidRPr="005E4423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</w:t>
            </w:r>
            <w:r w:rsidR="00A021BA">
              <w:rPr>
                <w:lang w:val="pt-PT"/>
              </w:rPr>
              <w:t>«O tempo quadro fundamental da História»</w:t>
            </w:r>
          </w:p>
          <w:p w:rsidR="00DA4B3E" w:rsidP="005E4423" w:rsidRDefault="008860CE" w14:paraId="6D0D6CDA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do </w:t>
            </w:r>
            <w:r w:rsidRPr="00971F37" w:rsidR="00E53F92">
              <w:rPr>
                <w:lang w:val="pt-PT"/>
              </w:rPr>
              <w:t>documento do manual</w:t>
            </w:r>
            <w:r w:rsidRPr="00971F37">
              <w:rPr>
                <w:lang w:val="pt-PT"/>
              </w:rPr>
              <w:t xml:space="preserve"> </w:t>
            </w:r>
            <w:r w:rsidR="00F3207A">
              <w:rPr>
                <w:lang w:val="pt-PT"/>
              </w:rPr>
              <w:t>«</w:t>
            </w:r>
            <w:r w:rsidRPr="00971F37">
              <w:rPr>
                <w:lang w:val="pt-PT"/>
              </w:rPr>
              <w:t>As cheias fertilizantes</w:t>
            </w:r>
            <w:r w:rsidR="00F3207A">
              <w:rPr>
                <w:lang w:val="pt-PT"/>
              </w:rPr>
              <w:t xml:space="preserve">» (Doc. 3, p. 37) e «A agricultura na Suméria» </w:t>
            </w:r>
          </w:p>
          <w:p w:rsidRPr="00971F37" w:rsidR="00FC1643" w:rsidP="00DA4B3E" w:rsidRDefault="00F3207A" w14:paraId="47B5FEF4" w14:textId="3F81AE6D">
            <w:pPr>
              <w:spacing w:after="0" w:line="240" w:lineRule="auto"/>
              <w:ind w:left="180"/>
              <w:rPr>
                <w:lang w:val="pt-PT"/>
              </w:rPr>
            </w:pPr>
            <w:r>
              <w:rPr>
                <w:lang w:val="pt-PT"/>
              </w:rPr>
              <w:t>(Doc. 3, p. 39)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2C02AE3C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E53F92" w14:paraId="7DE2F43B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 xml:space="preserve">Doc. </w:t>
            </w:r>
            <w:r w:rsidR="00F3207A">
              <w:rPr>
                <w:lang w:val="pt-PT"/>
              </w:rPr>
              <w:t>4</w:t>
            </w:r>
          </w:p>
          <w:p w:rsidRPr="00971F37" w:rsidR="00FC1643" w:rsidP="00971F37" w:rsidRDefault="00FC1643" w14:paraId="06C083BB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Pr="00971F37" w:rsidR="00FC1643" w:rsidP="00971F37" w:rsidRDefault="00FC1643" w14:paraId="228A5FFF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  <w:p w:rsidR="00840C41" w:rsidP="00971F37" w:rsidRDefault="00840C41" w14:paraId="3013A21E" w14:textId="77777777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  <w:p w:rsidR="00840C41" w:rsidP="00840C41" w:rsidRDefault="00E53F92" w14:paraId="28D25BA5" w14:textId="0CDFEB49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i/>
                <w:lang w:val="pt-PT"/>
              </w:rPr>
              <w:t xml:space="preserve">Saber &amp; </w:t>
            </w:r>
            <w:r w:rsidR="00F3207A">
              <w:rPr>
                <w:i/>
                <w:lang w:val="pt-PT"/>
              </w:rPr>
              <w:t>f</w:t>
            </w:r>
            <w:r w:rsidRPr="00971F37">
              <w:rPr>
                <w:i/>
                <w:lang w:val="pt-PT"/>
              </w:rPr>
              <w:t>azer +</w:t>
            </w:r>
            <w:r w:rsidRPr="00971F37">
              <w:rPr>
                <w:lang w:val="pt-PT"/>
              </w:rPr>
              <w:t>, pp. 4-5</w:t>
            </w:r>
          </w:p>
          <w:p w:rsidR="001E0C7A" w:rsidP="00971F37" w:rsidRDefault="001E0C7A" w14:paraId="36583D93" w14:textId="5461038F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Doc. 3</w:t>
            </w:r>
          </w:p>
          <w:p w:rsidRPr="00971F37" w:rsidR="00FC1643" w:rsidP="00971F37" w:rsidRDefault="008860CE" w14:paraId="723EFFD3" w14:textId="7777777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Pr="00971F37" w:rsidR="00E53F92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</w:t>
            </w:r>
            <w:r w:rsidRPr="00971F37" w:rsidR="00E53F92">
              <w:rPr>
                <w:lang w:val="pt-PT"/>
              </w:rPr>
              <w:t>3</w:t>
            </w: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75E9302B" w14:textId="77777777">
            <w:pPr>
              <w:spacing w:after="0" w:line="240" w:lineRule="auto"/>
              <w:rPr>
                <w:lang w:val="pt-PT"/>
              </w:rPr>
            </w:pPr>
          </w:p>
          <w:p w:rsidRPr="00971F37" w:rsidR="00FC1643" w:rsidP="00971F37" w:rsidRDefault="008860CE" w14:paraId="0DE9DED4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F3207A">
              <w:t>9</w:t>
            </w:r>
          </w:p>
          <w:p w:rsidRPr="00971F37" w:rsidR="00E53F92" w:rsidP="00971F37" w:rsidRDefault="00E53F92" w14:paraId="60163292" w14:textId="77777777">
            <w:pPr>
              <w:spacing w:after="0" w:line="240" w:lineRule="auto"/>
              <w:jc w:val="center"/>
            </w:pPr>
          </w:p>
          <w:p w:rsidRPr="00971F37" w:rsidR="00E53F92" w:rsidP="00971F37" w:rsidRDefault="00E53F92" w14:paraId="4E9EF6C9" w14:textId="77777777">
            <w:pPr>
              <w:spacing w:after="0" w:line="240" w:lineRule="auto"/>
              <w:jc w:val="center"/>
            </w:pPr>
            <w:r w:rsidRPr="00971F37">
              <w:t>3</w:t>
            </w:r>
            <w:r w:rsidR="00F3207A">
              <w:t>5</w:t>
            </w:r>
          </w:p>
          <w:p w:rsidRPr="00971F37" w:rsidR="00E53F92" w:rsidP="00971F37" w:rsidRDefault="00E53F92" w14:paraId="436E5E80" w14:textId="77777777">
            <w:pPr>
              <w:spacing w:after="0" w:line="240" w:lineRule="auto"/>
              <w:jc w:val="center"/>
            </w:pPr>
          </w:p>
          <w:p w:rsidR="00840C41" w:rsidP="00971F37" w:rsidRDefault="00840C41" w14:paraId="4624BC11" w14:textId="77777777">
            <w:pPr>
              <w:spacing w:after="0" w:line="240" w:lineRule="auto"/>
              <w:jc w:val="center"/>
            </w:pPr>
          </w:p>
          <w:p w:rsidR="001E0C7A" w:rsidP="00971F37" w:rsidRDefault="001E0C7A" w14:paraId="7C2C3A66" w14:textId="2912827D">
            <w:pPr>
              <w:spacing w:after="0" w:line="240" w:lineRule="auto"/>
              <w:jc w:val="center"/>
            </w:pPr>
            <w:r>
              <w:t>37</w:t>
            </w:r>
          </w:p>
          <w:p w:rsidRPr="00971F37" w:rsidR="00E53F92" w:rsidP="00971F37" w:rsidRDefault="00F3207A" w14:paraId="47C95C75" w14:textId="77777777">
            <w:pPr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971F37" w:rsidR="00FC1643" w:rsidP="00971F37" w:rsidRDefault="00FC1643" w14:paraId="12ECC2A8" w14:textId="77777777">
            <w:pPr>
              <w:spacing w:after="0" w:line="240" w:lineRule="auto"/>
              <w:rPr>
                <w:color w:val="365F91"/>
              </w:rPr>
            </w:pPr>
          </w:p>
          <w:p w:rsidRPr="00971F37" w:rsidR="00FC1643" w:rsidP="00971F37" w:rsidRDefault="00FC1643" w14:paraId="1FF46BD1" w14:textId="77777777">
            <w:pPr>
              <w:spacing w:after="0" w:line="240" w:lineRule="auto"/>
              <w:rPr>
                <w:color w:val="365F91"/>
              </w:rPr>
            </w:pPr>
          </w:p>
          <w:p w:rsidRPr="00971F37" w:rsidR="00FC1643" w:rsidP="00971F37" w:rsidRDefault="00FC1643" w14:paraId="7ED90105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05677F" w:rsidR="00DE5848" w:rsidTr="20A5A605" w14:paraId="70974379" w14:textId="77777777">
        <w:tc>
          <w:tcPr>
            <w:tcW w:w="1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971F37" w:rsidR="00FC1643" w:rsidP="00971F37" w:rsidRDefault="00FC1643" w14:paraId="07AAEEFB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100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FC1643" w:rsidP="005E4423" w:rsidRDefault="00E53F92" w14:paraId="439ED712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:rsidRPr="00234A1B" w:rsidR="005E4423" w:rsidP="00234A1B" w:rsidRDefault="00DC7F21" w14:paraId="3FAD96BF" w14:textId="324470E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175C1A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5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017CE2A0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2F0EC14F" w14:textId="7777777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971F37" w:rsidR="00FC1643" w:rsidP="00971F37" w:rsidRDefault="00FC1643" w14:paraId="641ABB7B" w14:textId="7777777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:rsidRPr="00305415" w:rsidR="00F67102" w:rsidP="00365BE4" w:rsidRDefault="00F67102" w14:paraId="76045CC2" w14:textId="77777777">
      <w:pPr>
        <w:rPr>
          <w:sz w:val="16"/>
          <w:lang w:val="pt-PT"/>
        </w:rPr>
      </w:pPr>
    </w:p>
    <w:sectPr w:rsidRPr="00305415" w:rsidR="00F67102" w:rsidSect="00FF1AE9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6A4F" w:rsidRDefault="00336A4F" w14:paraId="28EB4688" w14:textId="77777777">
      <w:pPr>
        <w:spacing w:after="0" w:line="240" w:lineRule="auto"/>
      </w:pPr>
      <w:r>
        <w:separator/>
      </w:r>
    </w:p>
  </w:endnote>
  <w:endnote w:type="continuationSeparator" w:id="0">
    <w:p w:rsidR="00336A4F" w:rsidRDefault="00336A4F" w14:paraId="6DA9BD3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054F4D" w:rsidP="00054F4D" w:rsidRDefault="00054F4D" w14:paraId="603E55BB" w14:textId="77777777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</w:t>
    </w:r>
    <w:r w:rsidR="00DC2189">
      <w:rPr>
        <w:sz w:val="20"/>
        <w:szCs w:val="20"/>
        <w:lang w:val="pt-PT"/>
      </w:rPr>
      <w:t>sete</w:t>
    </w:r>
    <w:r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:rsidRPr="00054F4D" w:rsidR="00CF5F6D" w:rsidP="00054F4D" w:rsidRDefault="00CF5F6D" w14:paraId="526BD60D" w14:textId="77777777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6A4F" w:rsidRDefault="00336A4F" w14:paraId="2A5A574C" w14:textId="77777777">
      <w:pPr>
        <w:spacing w:after="0" w:line="240" w:lineRule="auto"/>
      </w:pPr>
      <w:r>
        <w:separator/>
      </w:r>
    </w:p>
  </w:footnote>
  <w:footnote w:type="continuationSeparator" w:id="0">
    <w:p w:rsidR="00336A4F" w:rsidRDefault="00336A4F" w14:paraId="66D8F45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DD3" w:rsidRDefault="0005677F" w14:paraId="36584E58" w14:textId="77777777">
    <w:pPr>
      <w:pStyle w:val="Cabealho"/>
    </w:pPr>
    <w:r>
      <w:rPr>
        <w:noProof/>
      </w:rPr>
      <w:pict w14:anchorId="74BDA90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05pt;width:67.3pt;height:24.2pt;z-index:251657728;visibility:visible" o:spid="_x0000_s2049" type="#_x0000_t75">
          <v:imagedata o:title="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5F44"/>
    <w:rsid w:val="00020099"/>
    <w:rsid w:val="0003593A"/>
    <w:rsid w:val="00042375"/>
    <w:rsid w:val="00044DAD"/>
    <w:rsid w:val="00054F4D"/>
    <w:rsid w:val="0005677F"/>
    <w:rsid w:val="00080D22"/>
    <w:rsid w:val="000838C7"/>
    <w:rsid w:val="00083ACF"/>
    <w:rsid w:val="00086BB6"/>
    <w:rsid w:val="00093A92"/>
    <w:rsid w:val="000954E1"/>
    <w:rsid w:val="000C0C63"/>
    <w:rsid w:val="000D3219"/>
    <w:rsid w:val="00104834"/>
    <w:rsid w:val="001145C1"/>
    <w:rsid w:val="001273B3"/>
    <w:rsid w:val="001451DF"/>
    <w:rsid w:val="00175C1A"/>
    <w:rsid w:val="00181007"/>
    <w:rsid w:val="00184050"/>
    <w:rsid w:val="001A06C5"/>
    <w:rsid w:val="001B2E14"/>
    <w:rsid w:val="001B3702"/>
    <w:rsid w:val="001C0E37"/>
    <w:rsid w:val="001E0C7A"/>
    <w:rsid w:val="00202D61"/>
    <w:rsid w:val="00214BAF"/>
    <w:rsid w:val="00234A1B"/>
    <w:rsid w:val="00253EBA"/>
    <w:rsid w:val="002579C8"/>
    <w:rsid w:val="00260B6B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36A4F"/>
    <w:rsid w:val="003455DD"/>
    <w:rsid w:val="00354539"/>
    <w:rsid w:val="00365BE4"/>
    <w:rsid w:val="003661BB"/>
    <w:rsid w:val="0036787F"/>
    <w:rsid w:val="003731EB"/>
    <w:rsid w:val="00381397"/>
    <w:rsid w:val="003908C3"/>
    <w:rsid w:val="003A2549"/>
    <w:rsid w:val="003E0570"/>
    <w:rsid w:val="003E4F38"/>
    <w:rsid w:val="003F76DB"/>
    <w:rsid w:val="0040132F"/>
    <w:rsid w:val="004207E8"/>
    <w:rsid w:val="00421243"/>
    <w:rsid w:val="00437457"/>
    <w:rsid w:val="004472BF"/>
    <w:rsid w:val="00451C31"/>
    <w:rsid w:val="00452F33"/>
    <w:rsid w:val="00466EF4"/>
    <w:rsid w:val="00483D73"/>
    <w:rsid w:val="004975E1"/>
    <w:rsid w:val="004A1136"/>
    <w:rsid w:val="004A51D4"/>
    <w:rsid w:val="004C5B99"/>
    <w:rsid w:val="004D50B6"/>
    <w:rsid w:val="004E449E"/>
    <w:rsid w:val="004E5F9B"/>
    <w:rsid w:val="004F688B"/>
    <w:rsid w:val="00526713"/>
    <w:rsid w:val="00563A3B"/>
    <w:rsid w:val="00581867"/>
    <w:rsid w:val="005A52FF"/>
    <w:rsid w:val="005D204D"/>
    <w:rsid w:val="005D262B"/>
    <w:rsid w:val="005D384A"/>
    <w:rsid w:val="005E4423"/>
    <w:rsid w:val="005E6F1F"/>
    <w:rsid w:val="0062213A"/>
    <w:rsid w:val="00687CB8"/>
    <w:rsid w:val="006949DB"/>
    <w:rsid w:val="006B77FC"/>
    <w:rsid w:val="006F44E2"/>
    <w:rsid w:val="006F6C14"/>
    <w:rsid w:val="00717EB1"/>
    <w:rsid w:val="00721F64"/>
    <w:rsid w:val="00776ABA"/>
    <w:rsid w:val="007A365F"/>
    <w:rsid w:val="007A7BC7"/>
    <w:rsid w:val="007C10FB"/>
    <w:rsid w:val="007D627E"/>
    <w:rsid w:val="00807BE8"/>
    <w:rsid w:val="00824E3C"/>
    <w:rsid w:val="00840C41"/>
    <w:rsid w:val="00880D15"/>
    <w:rsid w:val="008860CE"/>
    <w:rsid w:val="008B449E"/>
    <w:rsid w:val="008C2D50"/>
    <w:rsid w:val="00930CEC"/>
    <w:rsid w:val="0094523B"/>
    <w:rsid w:val="00957F55"/>
    <w:rsid w:val="00971F37"/>
    <w:rsid w:val="009B4A42"/>
    <w:rsid w:val="009B6B68"/>
    <w:rsid w:val="009C1B08"/>
    <w:rsid w:val="009D0AD5"/>
    <w:rsid w:val="009F43D3"/>
    <w:rsid w:val="00A021BA"/>
    <w:rsid w:val="00A05254"/>
    <w:rsid w:val="00A342F6"/>
    <w:rsid w:val="00A35F55"/>
    <w:rsid w:val="00A530BD"/>
    <w:rsid w:val="00A63037"/>
    <w:rsid w:val="00AA02F6"/>
    <w:rsid w:val="00AA494D"/>
    <w:rsid w:val="00AF33DE"/>
    <w:rsid w:val="00B146F0"/>
    <w:rsid w:val="00B519FD"/>
    <w:rsid w:val="00B57443"/>
    <w:rsid w:val="00B640D6"/>
    <w:rsid w:val="00B911FA"/>
    <w:rsid w:val="00B91841"/>
    <w:rsid w:val="00B92AA3"/>
    <w:rsid w:val="00B96A44"/>
    <w:rsid w:val="00BA1F65"/>
    <w:rsid w:val="00BB5413"/>
    <w:rsid w:val="00BD29B7"/>
    <w:rsid w:val="00BD4F85"/>
    <w:rsid w:val="00C33F70"/>
    <w:rsid w:val="00C6663F"/>
    <w:rsid w:val="00C9332F"/>
    <w:rsid w:val="00CB412A"/>
    <w:rsid w:val="00CD1185"/>
    <w:rsid w:val="00CD6DD3"/>
    <w:rsid w:val="00CF5F6D"/>
    <w:rsid w:val="00D12C17"/>
    <w:rsid w:val="00D16468"/>
    <w:rsid w:val="00D42147"/>
    <w:rsid w:val="00D503F4"/>
    <w:rsid w:val="00D53F65"/>
    <w:rsid w:val="00D75309"/>
    <w:rsid w:val="00D95280"/>
    <w:rsid w:val="00DA4B3E"/>
    <w:rsid w:val="00DB0B79"/>
    <w:rsid w:val="00DC2189"/>
    <w:rsid w:val="00DC4CEF"/>
    <w:rsid w:val="00DC7F21"/>
    <w:rsid w:val="00DE5848"/>
    <w:rsid w:val="00E01C77"/>
    <w:rsid w:val="00E21318"/>
    <w:rsid w:val="00E30BCE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3207A"/>
    <w:rsid w:val="00F45CF5"/>
    <w:rsid w:val="00F67102"/>
    <w:rsid w:val="00FB3674"/>
    <w:rsid w:val="00FC1643"/>
    <w:rsid w:val="00FF1AE9"/>
    <w:rsid w:val="00FF3316"/>
    <w:rsid w:val="20A5A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B50D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E30B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AEBA0-08D3-4F37-AD64-BB552C3C1A7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Rita Moura de Oliveira</lastModifiedBy>
  <revision>2</revision>
  <dcterms:created xsi:type="dcterms:W3CDTF">2018-07-17T09:13:00.0000000Z</dcterms:created>
  <dcterms:modified xsi:type="dcterms:W3CDTF">2018-07-23T15:03:06.1802104Z</dcterms:modified>
</coreProperties>
</file>