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E540D6" w:rsidTr="001E4AA0" w14:paraId="72BA3B5B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E540D6" w:rsidP="001E4AA0" w:rsidRDefault="00E540D6" w14:paraId="1E957326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E540D6" w:rsidP="001E4AA0" w:rsidRDefault="00E540D6" w14:paraId="666F495A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E540D6" w:rsidP="001E4AA0" w:rsidRDefault="00E540D6" w14:paraId="565DE5A6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E540D6" w:rsidP="001E4AA0" w:rsidRDefault="00E540D6" w14:paraId="6B3FF6FB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E540D6" w:rsidP="001E4AA0" w:rsidRDefault="00E540D6" w14:paraId="0FF2E7AF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E540D6" w:rsidP="001E4AA0" w:rsidRDefault="00E540D6" w14:paraId="74AED8A6" w14:textId="779B1217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27</w:t>
            </w:r>
          </w:p>
        </w:tc>
      </w:tr>
      <w:tr w:rsidRPr="00971F37" w:rsidR="00E540D6" w:rsidTr="001E4AA0" w14:paraId="1134B5C6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E540D6" w:rsidP="001E4AA0" w:rsidRDefault="00E540D6" w14:paraId="6D84175B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E540D6" w:rsidP="001E4AA0" w:rsidRDefault="00E540D6" w14:paraId="7F80DD4A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E540D6" w:rsidP="001E4AA0" w:rsidRDefault="00E540D6" w14:paraId="0DB65AFE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E540D6" w:rsidP="001E4AA0" w:rsidRDefault="00E540D6" w14:paraId="27CD8689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E540D6" w:rsidP="001E4AA0" w:rsidRDefault="00E540D6" w14:paraId="12AEFB75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E540D6" w:rsidP="001E4AA0" w:rsidRDefault="00E540D6" w14:paraId="5DF16822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E540D6" w:rsidP="00E540D6" w:rsidRDefault="00E540D6" w14:paraId="2E2E231B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E540D6" w:rsidTr="001E4AA0" w14:paraId="49ED3F2B" w14:textId="77777777">
        <w:tc>
          <w:tcPr>
            <w:tcW w:w="4503" w:type="dxa"/>
            <w:shd w:val="clear" w:color="auto" w:fill="auto"/>
          </w:tcPr>
          <w:p w:rsidRPr="006E6A7E" w:rsidR="00E540D6" w:rsidP="001E4AA0" w:rsidRDefault="00E540D6" w14:paraId="3B0582CC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6E6A7E" w:rsidR="00E540D6" w:rsidP="001E4AA0" w:rsidRDefault="00E540D6" w14:paraId="5D77AA98" w14:textId="5CB42E8C">
            <w:pPr>
              <w:spacing w:after="0" w:line="240" w:lineRule="auto"/>
            </w:pPr>
            <w:r w:rsidRPr="00E540D6">
              <w:rPr>
                <w:b/>
              </w:rPr>
              <w:t>II</w:t>
            </w:r>
            <w:r w:rsidR="005D02B7">
              <w:rPr>
                <w:b/>
              </w:rPr>
              <w:t>.</w:t>
            </w:r>
            <w:r w:rsidRPr="00E540D6">
              <w:rPr>
                <w:b/>
              </w:rPr>
              <w:t xml:space="preserve"> </w:t>
            </w:r>
            <w:r w:rsidRPr="00E540D6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:rsidRPr="006E6A7E" w:rsidR="00E540D6" w:rsidP="001E4AA0" w:rsidRDefault="00E540D6" w14:paraId="52D864EE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E540D6" w:rsidP="001E4AA0" w:rsidRDefault="00E540D6" w14:paraId="52A4E4E3" w14:textId="38F694C9">
            <w:pPr>
              <w:spacing w:after="0" w:line="240" w:lineRule="auto"/>
            </w:pPr>
            <w:r w:rsidRPr="00E540D6">
              <w:rPr>
                <w:b/>
              </w:rPr>
              <w:t xml:space="preserve">II.B </w:t>
            </w:r>
            <w:r w:rsidRPr="00E540D6">
              <w:t>Roma e o Império</w:t>
            </w:r>
          </w:p>
        </w:tc>
        <w:tc>
          <w:tcPr>
            <w:tcW w:w="7626" w:type="dxa"/>
            <w:shd w:val="clear" w:color="auto" w:fill="auto"/>
          </w:tcPr>
          <w:p w:rsidRPr="006E6A7E" w:rsidR="00E540D6" w:rsidP="001E4AA0" w:rsidRDefault="00E540D6" w14:paraId="1AEDBDEC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E540D6" w:rsidP="001E4AA0" w:rsidRDefault="00E540D6" w14:paraId="2D9BB7F7" w14:textId="1F42516B">
            <w:pPr>
              <w:spacing w:after="0" w:line="240" w:lineRule="auto"/>
            </w:pPr>
            <w:r w:rsidRPr="00E540D6">
              <w:t>O Cristianismo: uma religião inovadora. A expansão do Cristianismo.</w:t>
            </w:r>
          </w:p>
        </w:tc>
      </w:tr>
    </w:tbl>
    <w:p w:rsidRPr="00305415" w:rsidR="00E540D6" w:rsidP="00E540D6" w:rsidRDefault="00E540D6" w14:paraId="2D9D368E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903"/>
        <w:gridCol w:w="10112"/>
        <w:gridCol w:w="2328"/>
        <w:gridCol w:w="1034"/>
        <w:gridCol w:w="437"/>
      </w:tblGrid>
      <w:tr w:rsidRPr="00971F37" w:rsidR="00E540D6" w:rsidTr="73FF9627" w14:paraId="2C6C7EE3" w14:textId="77777777">
        <w:tc>
          <w:tcPr>
            <w:tcW w:w="19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E540D6" w:rsidP="001E4AA0" w:rsidRDefault="00E540D6" w14:paraId="0342A893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1011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E540D6" w:rsidP="001E4AA0" w:rsidRDefault="00E540D6" w14:paraId="2F49D1B7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E540D6" w:rsidP="001E4AA0" w:rsidRDefault="00E540D6" w14:paraId="3DFF29CE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E540D6" w:rsidP="001E4AA0" w:rsidRDefault="00E540D6" w14:paraId="00F3A9E4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E540D6" w:rsidP="001E4AA0" w:rsidRDefault="00E540D6" w14:paraId="1EC95271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5A6461" w:rsidR="0043799D" w:rsidTr="73FF9627" w14:paraId="0F15A7D7" w14:textId="77777777">
        <w:tc>
          <w:tcPr>
            <w:tcW w:w="19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5A6461" w:rsidR="0043799D" w:rsidP="005A6461" w:rsidRDefault="0043799D" w14:paraId="327C581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13174B" w:rsidRDefault="0043799D" w14:paraId="674BCE0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:rsidRPr="005A6461" w:rsidR="0043799D" w:rsidP="0013174B" w:rsidRDefault="0043799D" w14:paraId="622BEFC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4A9AB48E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5A6461" w:rsidR="0043799D" w:rsidP="005A6461" w:rsidRDefault="0043799D" w14:paraId="2C0D90D1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43799D" w:rsidP="00435A9A" w:rsidRDefault="0043799D" w14:paraId="1F79649D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73FF9627" w14:paraId="3156A4AE" w14:textId="77777777">
        <w:trPr>
          <w:trHeight w:val="610"/>
        </w:trPr>
        <w:tc>
          <w:tcPr>
            <w:tcW w:w="19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791625" w:rsidRDefault="0043799D" w14:paraId="4CD49D8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Judeia</w:t>
            </w:r>
            <w:r w:rsidR="00791625">
              <w:rPr>
                <w:b/>
                <w:bCs/>
              </w:rPr>
              <w:t xml:space="preserve"> e </w:t>
            </w:r>
            <w:r w:rsidRPr="005A6461">
              <w:rPr>
                <w:b/>
                <w:bCs/>
              </w:rPr>
              <w:t>Judeus</w:t>
            </w:r>
          </w:p>
          <w:p w:rsidRPr="005A6461" w:rsidR="0043799D" w:rsidP="005A6461" w:rsidRDefault="0043799D" w14:paraId="13ACF7C7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Diáspora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AD7F99" w:rsidP="0013174B" w:rsidRDefault="0043799D" w14:paraId="6DAA40B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Localização geográfica da Judeia no </w:t>
            </w:r>
            <w:r w:rsidR="00791625">
              <w:t>mapa</w:t>
            </w:r>
            <w:r w:rsidRPr="005A6461">
              <w:t xml:space="preserve"> do manual </w:t>
            </w:r>
            <w:r w:rsidR="00791625">
              <w:t>«</w:t>
            </w:r>
            <w:r w:rsidRPr="005A6461">
              <w:t>A Palestina no tempo de Cristo</w:t>
            </w:r>
            <w:r w:rsidR="00791625">
              <w:t>»</w:t>
            </w:r>
          </w:p>
          <w:p w:rsidRPr="005A6461" w:rsidR="0043799D" w:rsidP="0013174B" w:rsidRDefault="00AD7F99" w14:paraId="3780B75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5A6461" w:rsidR="0043799D">
              <w:t xml:space="preserve">lusão à resistência dos </w:t>
            </w:r>
            <w:r w:rsidR="00040E06">
              <w:t>J</w:t>
            </w:r>
            <w:r w:rsidRPr="005A6461" w:rsidR="0043799D">
              <w:t xml:space="preserve">udeus </w:t>
            </w:r>
            <w:r w:rsidR="00791625">
              <w:t>ao domínio</w:t>
            </w:r>
            <w:r w:rsidRPr="005A6461" w:rsidR="0043799D">
              <w:t xml:space="preserve"> </w:t>
            </w:r>
            <w:r>
              <w:t>dos R</w:t>
            </w:r>
            <w:r w:rsidRPr="005A6461" w:rsidR="0043799D">
              <w:t>oman</w:t>
            </w:r>
            <w:r w:rsidR="00791625">
              <w:t>o e</w:t>
            </w:r>
            <w:r w:rsidRPr="005A6461" w:rsidR="0043799D">
              <w:t xml:space="preserve"> à estratégia </w:t>
            </w:r>
            <w:r w:rsidR="00791625">
              <w:t>romana</w:t>
            </w:r>
            <w:r w:rsidRPr="005A6461" w:rsidR="0043799D">
              <w:t xml:space="preserve"> de dispersão </w:t>
            </w:r>
            <w:r w:rsidR="00791625">
              <w:t>dos Judeus</w:t>
            </w:r>
            <w:r w:rsidRPr="005A6461" w:rsidR="0043799D">
              <w:t xml:space="preserve"> para prevenir a revol</w:t>
            </w:r>
            <w:r w:rsidR="00791625">
              <w:t>t</w:t>
            </w:r>
            <w:r w:rsidRPr="005A6461" w:rsidR="0043799D">
              <w:t>a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791625" w:rsidRDefault="0043799D" w14:paraId="60076EBB" w14:textId="77777777">
            <w:pPr>
              <w:spacing w:after="0" w:line="240" w:lineRule="auto"/>
              <w:jc w:val="center"/>
            </w:pPr>
            <w:r w:rsidRPr="005A6461">
              <w:t>Doc. 1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791625" w14:paraId="182FF71E" w14:textId="77777777">
            <w:pPr>
              <w:spacing w:after="0" w:line="240" w:lineRule="auto"/>
              <w:jc w:val="center"/>
            </w:pPr>
            <w:r>
              <w:t>122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0328050E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73FF9627" w14:paraId="65E11232" w14:textId="77777777">
        <w:tc>
          <w:tcPr>
            <w:tcW w:w="190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63F882B3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Messianismo</w:t>
            </w:r>
          </w:p>
          <w:p w:rsidRPr="005A6461" w:rsidR="0043799D" w:rsidP="005A6461" w:rsidRDefault="0043799D" w14:paraId="4FBAF58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Messias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791625" w:rsidP="0013174B" w:rsidRDefault="0043799D" w14:paraId="526B0AF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Explicitação do conceito judaico de </w:t>
            </w:r>
            <w:r w:rsidR="00791625">
              <w:t>«</w:t>
            </w:r>
            <w:r w:rsidRPr="005A6461">
              <w:t>messianismo</w:t>
            </w:r>
            <w:r w:rsidR="00791625">
              <w:t>»</w:t>
            </w:r>
            <w:r w:rsidRPr="005A6461">
              <w:t xml:space="preserve"> redentor e da figura do </w:t>
            </w:r>
            <w:r w:rsidR="00791625">
              <w:t>«</w:t>
            </w:r>
            <w:r w:rsidRPr="005A6461">
              <w:t>Messias</w:t>
            </w:r>
            <w:r w:rsidR="00791625">
              <w:t>»</w:t>
            </w:r>
            <w:r w:rsidRPr="005A6461">
              <w:t xml:space="preserve"> ou salvador</w:t>
            </w:r>
          </w:p>
          <w:p w:rsidRPr="005A6461" w:rsidR="0043799D" w:rsidP="0013174B" w:rsidRDefault="00791625" w14:paraId="6F90C9B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R</w:t>
            </w:r>
            <w:r w:rsidRPr="005A6461" w:rsidR="0043799D">
              <w:t>eferência à conveniência sociológica de uma conceção messiânica como fator de unidade entre povos dominados que desejam a sua emancipação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209895AE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18B30044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43799D" w:rsidP="00435A9A" w:rsidRDefault="0043799D" w14:paraId="261DF231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5A6461" w:rsidR="0043799D" w:rsidTr="73FF9627" w14:paraId="6A3A6C30" w14:textId="77777777">
        <w:tc>
          <w:tcPr>
            <w:tcW w:w="19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0684048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Jesus Cristo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13174B" w:rsidRDefault="0043799D" w14:paraId="11AF366B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Alusão à figura histórica de Jesus Cristo, tomado como o esperado Messias libertador do povo hebreu</w:t>
            </w:r>
            <w:r w:rsidR="00040E06">
              <w:t xml:space="preserve"> </w:t>
            </w:r>
            <w:r w:rsidRPr="005A6461" w:rsidR="00040E06">
              <w:t xml:space="preserve">– análise do documento do manual </w:t>
            </w:r>
            <w:r w:rsidR="00791625">
              <w:t>«</w:t>
            </w:r>
            <w:r w:rsidRPr="005A6461" w:rsidR="00040E06">
              <w:t>O Bom Pastor</w:t>
            </w:r>
            <w:r w:rsidR="00791625">
              <w:t>»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43799D" w:rsidP="005A6461" w:rsidRDefault="0043799D" w14:paraId="09C76C42" w14:textId="77777777">
            <w:pPr>
              <w:spacing w:after="0" w:line="240" w:lineRule="auto"/>
              <w:jc w:val="center"/>
            </w:pPr>
          </w:p>
          <w:p w:rsidRPr="005A6461" w:rsidR="00040E06" w:rsidP="005A6461" w:rsidRDefault="00040E06" w14:paraId="4290DB18" w14:textId="77777777">
            <w:pPr>
              <w:spacing w:after="0" w:line="240" w:lineRule="auto"/>
              <w:jc w:val="center"/>
            </w:pPr>
            <w:r w:rsidRPr="005A6461">
              <w:t>Doc. 2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43799D" w:rsidP="005A6461" w:rsidRDefault="0043799D" w14:paraId="4A320D9F" w14:textId="77777777">
            <w:pPr>
              <w:spacing w:after="0" w:line="240" w:lineRule="auto"/>
              <w:jc w:val="center"/>
            </w:pPr>
          </w:p>
          <w:p w:rsidRPr="005A6461" w:rsidR="00040E06" w:rsidP="005A6461" w:rsidRDefault="00791625" w14:paraId="7D4167CC" w14:textId="77777777">
            <w:pPr>
              <w:spacing w:after="0" w:line="240" w:lineRule="auto"/>
              <w:jc w:val="center"/>
            </w:pPr>
            <w:r>
              <w:t>123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43799D" w:rsidP="00435A9A" w:rsidRDefault="0043799D" w14:paraId="5137F18C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5A6461" w:rsidR="0043799D" w:rsidTr="73FF9627" w14:paraId="12B74362" w14:textId="77777777">
        <w:tc>
          <w:tcPr>
            <w:tcW w:w="190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5E554F9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Bíblia</w:t>
            </w:r>
          </w:p>
          <w:p w:rsidRPr="005A6461" w:rsidR="0043799D" w:rsidP="005A6461" w:rsidRDefault="0043799D" w14:paraId="09DB521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Evangelhos Apóstolos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9F16D7" w:rsidP="0013174B" w:rsidRDefault="0043799D" w14:paraId="258E42B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Conceitos de </w:t>
            </w:r>
            <w:r w:rsidR="00791625">
              <w:t>«</w:t>
            </w:r>
            <w:r w:rsidRPr="005A6461">
              <w:t>Bíblia</w:t>
            </w:r>
            <w:r w:rsidR="00791625">
              <w:t>»</w:t>
            </w:r>
            <w:r w:rsidRPr="005A6461">
              <w:t xml:space="preserve">, repositório dos ensinamentos religiosos cristãos, </w:t>
            </w:r>
            <w:r w:rsidR="00791625">
              <w:t>«</w:t>
            </w:r>
            <w:r w:rsidRPr="005A6461">
              <w:t>Evangelhos</w:t>
            </w:r>
            <w:r w:rsidR="00791625">
              <w:t>»</w:t>
            </w:r>
            <w:r w:rsidRPr="005A6461">
              <w:t xml:space="preserve"> e </w:t>
            </w:r>
            <w:r w:rsidR="00453A67">
              <w:t>«</w:t>
            </w:r>
            <w:r w:rsidRPr="005A6461">
              <w:t>apóstolos</w:t>
            </w:r>
            <w:r w:rsidR="00453A67">
              <w:t>»</w:t>
            </w:r>
          </w:p>
          <w:p w:rsidRPr="005A6461" w:rsidR="0043799D" w:rsidP="0013174B" w:rsidRDefault="00453A67" w14:paraId="3DE9D87C" w14:textId="29EA88C9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5A6461" w:rsidR="0043799D">
              <w:t xml:space="preserve">nálise do documento do manual </w:t>
            </w:r>
            <w:r>
              <w:t>«</w:t>
            </w:r>
            <w:r w:rsidRPr="005A6461" w:rsidR="0043799D">
              <w:t>A mensagem de Cristo</w:t>
            </w:r>
            <w:r>
              <w:t>»</w:t>
            </w:r>
          </w:p>
          <w:p w:rsidRPr="005A6461" w:rsidR="0043799D" w:rsidP="0013174B" w:rsidRDefault="0043799D" w14:paraId="4F22DE7E" w14:noSpellErr="1" w14:textId="497FD2B9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73FF9627">
              <w:rPr/>
              <w:t>Leitura e comentário d</w:t>
            </w:r>
            <w:r w:rsidR="73FF9627">
              <w:rPr/>
              <w:t>e</w:t>
            </w:r>
            <w:r w:rsidR="73FF9627">
              <w:rPr/>
              <w:t xml:space="preserve"> </w:t>
            </w:r>
            <w:r w:rsidR="73FF9627">
              <w:rPr/>
              <w:t>«</w:t>
            </w:r>
            <w:r w:rsidR="73FF9627">
              <w:rPr/>
              <w:t>Passado</w:t>
            </w:r>
            <w:r w:rsidR="73FF9627">
              <w:rPr/>
              <w:t>-</w:t>
            </w:r>
            <w:r w:rsidR="73FF9627">
              <w:rPr/>
              <w:t>Presente – Os Evangelhos</w:t>
            </w:r>
            <w:r w:rsidR="73FF9627">
              <w:rPr/>
              <w:t>»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07BE72A0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  <w:p w:rsidRPr="005A6461" w:rsidR="0043799D" w:rsidP="005A6461" w:rsidRDefault="0043799D" w14:paraId="3040185A" w14:textId="77777777">
            <w:pPr>
              <w:spacing w:after="0" w:line="240" w:lineRule="auto"/>
              <w:jc w:val="center"/>
            </w:pPr>
            <w:r w:rsidRPr="005A6461">
              <w:t>Doc. 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25F2FF53" w14:textId="77777777">
            <w:pPr>
              <w:spacing w:after="0" w:line="240" w:lineRule="auto"/>
            </w:pPr>
          </w:p>
          <w:p w:rsidRPr="005A6461" w:rsidR="0043799D" w:rsidP="005A6461" w:rsidRDefault="00453A67" w14:paraId="7639E9B1" w14:textId="77777777">
            <w:pPr>
              <w:spacing w:after="0" w:line="240" w:lineRule="auto"/>
              <w:jc w:val="center"/>
            </w:pPr>
            <w:r>
              <w:t>123</w:t>
            </w:r>
          </w:p>
          <w:p w:rsidRPr="005A6461" w:rsidR="0043799D" w:rsidP="005A6461" w:rsidRDefault="00453A67" w14:paraId="26C723A3" w14:textId="77777777">
            <w:pPr>
              <w:spacing w:after="0" w:line="240" w:lineRule="auto"/>
              <w:jc w:val="center"/>
            </w:pPr>
            <w:r>
              <w:t>122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435A9A" w:rsidRDefault="0043799D" w14:paraId="40AEF344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73FF9627" w14:paraId="518214C6" w14:textId="77777777">
        <w:tc>
          <w:tcPr>
            <w:tcW w:w="19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1BA0CB9D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Cristianismo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13174B" w:rsidRDefault="0043799D" w14:paraId="02B004A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Os fundamentos originais da mensagem íntima e espiritual do Cristianismo num contexto em que os cultos religiosos são exageradamente formalizados e ritualizados 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040E06" w:rsidRDefault="0043799D" w14:paraId="35B034FE" w14:textId="77777777">
            <w:pPr>
              <w:spacing w:after="0" w:line="240" w:lineRule="auto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43EDCD71" w14:textId="77777777">
            <w:pPr>
              <w:spacing w:after="0" w:line="240" w:lineRule="auto"/>
              <w:jc w:val="center"/>
            </w:pPr>
          </w:p>
          <w:p w:rsidRPr="005A6461" w:rsidR="0043799D" w:rsidP="00040E06" w:rsidRDefault="0043799D" w14:paraId="14EF3860" w14:textId="77777777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5A6461" w:rsidR="0043799D" w:rsidP="00435A9A" w:rsidRDefault="0043799D" w14:paraId="385289ED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73FF9627" w14:paraId="0128717B" w14:textId="77777777">
        <w:tc>
          <w:tcPr>
            <w:tcW w:w="190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0663DB4E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Mártires</w:t>
            </w:r>
          </w:p>
          <w:p w:rsidRPr="005A6461" w:rsidR="0043799D" w:rsidP="005A6461" w:rsidRDefault="0043799D" w14:paraId="3FE0FDF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Catacumbas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13174B" w:rsidRDefault="0043799D" w14:paraId="357C33F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Reflexão conjunta sobre o</w:t>
            </w:r>
            <w:r w:rsidR="00040E06">
              <w:t>s</w:t>
            </w:r>
            <w:r w:rsidRPr="005A6461">
              <w:t xml:space="preserve"> dano</w:t>
            </w:r>
            <w:r w:rsidR="00040E06">
              <w:t>s</w:t>
            </w:r>
            <w:r w:rsidRPr="005A6461">
              <w:t xml:space="preserve"> que uma mensagem igualitária como a de Jesus Cristo produziria numa sociedade hierarquizada e esclavagista como a romana</w:t>
            </w:r>
          </w:p>
          <w:p w:rsidR="00453A67" w:rsidP="0013174B" w:rsidRDefault="0043799D" w14:paraId="78E263E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As perseguições </w:t>
            </w:r>
            <w:r w:rsidR="00453A67">
              <w:t xml:space="preserve">aos Cristãos </w:t>
            </w:r>
            <w:r w:rsidRPr="005A6461">
              <w:t>e a condenação de Jesus Cristo como fatores de domínio político</w:t>
            </w:r>
          </w:p>
          <w:p w:rsidRPr="005A6461" w:rsidR="0043799D" w:rsidP="0013174B" w:rsidRDefault="00453A67" w14:paraId="201F27E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5A6461" w:rsidR="0043799D">
              <w:t xml:space="preserve">nálise dos documentos do manual </w:t>
            </w:r>
            <w:r>
              <w:t>«</w:t>
            </w:r>
            <w:r w:rsidRPr="005A6461" w:rsidR="0043799D">
              <w:t>Um aspeto das Catacumbas d</w:t>
            </w:r>
            <w:r>
              <w:t>a</w:t>
            </w:r>
            <w:r w:rsidRPr="005A6461" w:rsidR="0043799D">
              <w:t xml:space="preserve"> </w:t>
            </w:r>
            <w:r>
              <w:t>Via Latina»</w:t>
            </w:r>
            <w:r w:rsidRPr="005A6461" w:rsidR="0043799D">
              <w:t xml:space="preserve"> e </w:t>
            </w:r>
            <w:r>
              <w:t>«</w:t>
            </w:r>
            <w:r w:rsidRPr="005A6461" w:rsidR="0043799D">
              <w:t>Em defesa dos Cristãos</w:t>
            </w:r>
            <w:r>
              <w:t>»</w:t>
            </w:r>
          </w:p>
          <w:p w:rsidRPr="005A6461" w:rsidR="0043799D" w:rsidP="0013174B" w:rsidRDefault="0043799D" w14:paraId="6649949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Leitura e comentário d</w:t>
            </w:r>
            <w:r w:rsidR="00040E06">
              <w:t>e</w:t>
            </w:r>
            <w:r w:rsidRPr="005A6461">
              <w:t xml:space="preserve"> </w:t>
            </w:r>
            <w:r w:rsidR="00453A67">
              <w:t>«</w:t>
            </w:r>
            <w:r w:rsidRPr="005A6461">
              <w:t xml:space="preserve">Factos e </w:t>
            </w:r>
            <w:r w:rsidR="00453A67">
              <w:t>f</w:t>
            </w:r>
            <w:r w:rsidRPr="005A6461">
              <w:t>eitos – Perseguições e catacumbas</w:t>
            </w:r>
            <w:r w:rsidR="00453A67">
              <w:t>»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2FD55080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257DFF77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6DBE3E36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3665907C" w14:textId="7AD3FCE4">
            <w:pPr>
              <w:spacing w:after="0" w:line="240" w:lineRule="auto"/>
              <w:jc w:val="center"/>
            </w:pPr>
            <w:r w:rsidRPr="005A6461">
              <w:t xml:space="preserve">Docs. </w:t>
            </w:r>
            <w:r w:rsidR="00B803E3">
              <w:t>4</w:t>
            </w:r>
            <w:r w:rsidRPr="005A6461">
              <w:t xml:space="preserve"> e </w:t>
            </w:r>
            <w:r w:rsidR="00B803E3">
              <w:t>3</w:t>
            </w:r>
            <w:bookmarkStart w:name="_GoBack" w:id="0"/>
            <w:bookmarkEnd w:id="0"/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7164AA0E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3DDCC017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58C20680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53A67" w14:paraId="268035AB" w14:textId="77777777">
            <w:pPr>
              <w:spacing w:after="0" w:line="240" w:lineRule="auto"/>
              <w:jc w:val="center"/>
            </w:pPr>
            <w:r>
              <w:t>125</w:t>
            </w:r>
          </w:p>
          <w:p w:rsidRPr="005A6461" w:rsidR="0043799D" w:rsidP="005A6461" w:rsidRDefault="00453A67" w14:paraId="1F979A72" w14:textId="77777777">
            <w:pPr>
              <w:spacing w:after="0" w:line="240" w:lineRule="auto"/>
              <w:jc w:val="center"/>
            </w:pPr>
            <w:r>
              <w:t>124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435A9A" w:rsidRDefault="0043799D" w14:paraId="160CB92B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73FF9627" w14:paraId="3B73F171" w14:textId="77777777">
        <w:tc>
          <w:tcPr>
            <w:tcW w:w="19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5A6461" w:rsidR="0043799D" w:rsidP="005A6461" w:rsidRDefault="0043799D" w14:paraId="07961A68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 xml:space="preserve">Meios de </w:t>
            </w:r>
            <w:r w:rsidR="00453A67">
              <w:rPr>
                <w:b/>
                <w:bCs/>
              </w:rPr>
              <w:t>d</w:t>
            </w:r>
            <w:r w:rsidRPr="005A6461">
              <w:rPr>
                <w:b/>
                <w:bCs/>
              </w:rPr>
              <w:t>ifusão</w:t>
            </w:r>
          </w:p>
          <w:p w:rsidRPr="005A6461" w:rsidR="0043799D" w:rsidP="005A6461" w:rsidRDefault="0043799D" w14:paraId="247FCD65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Édito de Milão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13174B" w:rsidRDefault="0043799D" w14:paraId="55F750D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Reflexão conjunta sobre como a organização do mundo romano facilitou a difusão da mensagem de Cristo – análise do mapa do manual </w:t>
            </w:r>
            <w:r w:rsidR="00453A67">
              <w:t>«</w:t>
            </w:r>
            <w:r w:rsidRPr="005A6461">
              <w:t>A difusão do Cristianismo no Império Romano</w:t>
            </w:r>
            <w:r w:rsidR="00453A67">
              <w:t>»</w:t>
            </w:r>
          </w:p>
          <w:p w:rsidR="0043799D" w:rsidP="0013174B" w:rsidRDefault="0043799D" w14:paraId="0BE5A36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Leitura e comentário de </w:t>
            </w:r>
            <w:r w:rsidR="00453A67">
              <w:t>«</w:t>
            </w:r>
            <w:r w:rsidRPr="005A6461">
              <w:t>As Datas – 313 e 392</w:t>
            </w:r>
            <w:r w:rsidR="00453A67">
              <w:t>»</w:t>
            </w:r>
          </w:p>
          <w:p w:rsidRPr="005A6461" w:rsidR="00B221B4" w:rsidP="0013174B" w:rsidRDefault="00B221B4" w14:paraId="03B9C33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Análise da documentação de </w:t>
            </w:r>
            <w:r w:rsidRPr="003D35ED">
              <w:rPr>
                <w:i/>
              </w:rPr>
              <w:t>Saber &amp; fazer +</w:t>
            </w:r>
            <w:r w:rsidRPr="005A6461">
              <w:t xml:space="preserve">, </w:t>
            </w:r>
            <w:r>
              <w:t>«</w:t>
            </w:r>
            <w:r w:rsidRPr="005A6461">
              <w:t xml:space="preserve">O </w:t>
            </w:r>
            <w:r>
              <w:t>Cristianismo visto por fontes cristãs e por fontes pagãs»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0882DBF1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3799D" w14:paraId="1F3C608E" w14:textId="77777777">
            <w:pPr>
              <w:spacing w:after="0" w:line="240" w:lineRule="auto"/>
              <w:jc w:val="center"/>
            </w:pPr>
            <w:r w:rsidRPr="005A6461">
              <w:t>Doc. 2</w:t>
            </w:r>
          </w:p>
          <w:p w:rsidR="0043799D" w:rsidP="005A6461" w:rsidRDefault="0043799D" w14:paraId="6A50DD4F" w14:textId="77777777">
            <w:pPr>
              <w:spacing w:after="0" w:line="240" w:lineRule="auto"/>
            </w:pPr>
          </w:p>
          <w:p w:rsidRPr="005A6461" w:rsidR="00B221B4" w:rsidP="00B221B4" w:rsidRDefault="00B221B4" w14:paraId="3B47029B" w14:textId="77777777">
            <w:pPr>
              <w:spacing w:after="0" w:line="240" w:lineRule="auto"/>
              <w:jc w:val="center"/>
            </w:pPr>
            <w:r w:rsidRPr="005A6461">
              <w:rPr>
                <w:i/>
              </w:rPr>
              <w:t xml:space="preserve">Saber &amp; </w:t>
            </w:r>
            <w:r>
              <w:rPr>
                <w:i/>
              </w:rPr>
              <w:t>f</w:t>
            </w:r>
            <w:r w:rsidRPr="005A6461">
              <w:rPr>
                <w:i/>
              </w:rPr>
              <w:t>azer +</w:t>
            </w:r>
            <w:r w:rsidRPr="00B221B4">
              <w:t>, p. 25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43799D" w:rsidP="005A6461" w:rsidRDefault="0043799D" w14:paraId="2E3BC528" w14:textId="77777777">
            <w:pPr>
              <w:spacing w:after="0" w:line="240" w:lineRule="auto"/>
              <w:jc w:val="center"/>
            </w:pPr>
          </w:p>
          <w:p w:rsidRPr="005A6461" w:rsidR="0043799D" w:rsidP="005A6461" w:rsidRDefault="00453A67" w14:paraId="460768FF" w14:textId="77777777">
            <w:pPr>
              <w:spacing w:after="0" w:line="240" w:lineRule="auto"/>
              <w:jc w:val="center"/>
            </w:pPr>
            <w:r>
              <w:t>125</w:t>
            </w:r>
          </w:p>
          <w:p w:rsidRPr="005A6461" w:rsidR="0043799D" w:rsidP="005A6461" w:rsidRDefault="00453A67" w14:paraId="2553D3D5" w14:textId="77777777">
            <w:pPr>
              <w:spacing w:after="0" w:line="240" w:lineRule="auto"/>
              <w:jc w:val="center"/>
            </w:pPr>
            <w:r>
              <w:t>124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5A6461" w:rsidR="0043799D" w:rsidP="00435A9A" w:rsidRDefault="0043799D" w14:paraId="1BF25A03" w14:textId="77777777">
            <w:pPr>
              <w:spacing w:after="0" w:line="240" w:lineRule="auto"/>
              <w:jc w:val="center"/>
            </w:pPr>
          </w:p>
        </w:tc>
      </w:tr>
      <w:tr w:rsidRPr="005A6461" w:rsidR="0043799D" w:rsidTr="73FF9627" w14:paraId="034D5951" w14:textId="77777777">
        <w:tc>
          <w:tcPr>
            <w:tcW w:w="190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5A6461" w:rsidR="0043799D" w:rsidP="005A6461" w:rsidRDefault="0043799D" w14:paraId="6A025969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Diocese</w:t>
            </w:r>
          </w:p>
          <w:p w:rsidRPr="005A6461" w:rsidR="0043799D" w:rsidP="005A6461" w:rsidRDefault="0043799D" w14:paraId="772CF76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Bispo, Papa</w:t>
            </w:r>
          </w:p>
        </w:tc>
        <w:tc>
          <w:tcPr>
            <w:tcW w:w="1011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453A67" w:rsidP="0013174B" w:rsidRDefault="0043799D" w14:paraId="131CC1C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Conceitos</w:t>
            </w:r>
            <w:r w:rsidR="00040E06">
              <w:t xml:space="preserve"> de </w:t>
            </w:r>
            <w:r w:rsidR="00453A67">
              <w:t>«</w:t>
            </w:r>
            <w:r w:rsidR="00040E06">
              <w:t>diocese</w:t>
            </w:r>
            <w:r w:rsidR="00453A67">
              <w:t>»</w:t>
            </w:r>
            <w:r w:rsidR="00040E06">
              <w:t xml:space="preserve">, </w:t>
            </w:r>
            <w:r w:rsidR="00453A67">
              <w:t>«</w:t>
            </w:r>
            <w:r w:rsidR="00040E06">
              <w:t>bispo</w:t>
            </w:r>
            <w:r w:rsidR="00453A67">
              <w:t>»</w:t>
            </w:r>
            <w:r w:rsidR="00040E06">
              <w:t xml:space="preserve"> e </w:t>
            </w:r>
            <w:r w:rsidR="00453A67">
              <w:t>«</w:t>
            </w:r>
            <w:r w:rsidR="00040E06">
              <w:t>papa</w:t>
            </w:r>
            <w:r w:rsidR="00453A67">
              <w:t>»</w:t>
            </w:r>
          </w:p>
          <w:p w:rsidRPr="005A6461" w:rsidR="0043799D" w:rsidP="0013174B" w:rsidRDefault="00453A67" w14:paraId="5141C29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5A6461" w:rsidR="0043799D">
              <w:t xml:space="preserve"> identidade da hierarquia da Igreja Cristã com a do próprio Império Romano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62D2B42E" w14:textId="77777777">
            <w:pPr>
              <w:spacing w:after="0" w:line="240" w:lineRule="auto"/>
              <w:jc w:val="center"/>
            </w:pPr>
            <w:r w:rsidRPr="005A6461">
              <w:t>Quadro</w:t>
            </w:r>
          </w:p>
          <w:p w:rsidRPr="005A6461" w:rsidR="0043799D" w:rsidP="005A6461" w:rsidRDefault="0043799D" w14:paraId="485731AF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5419F2C5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43799D" w:rsidP="005A6461" w:rsidRDefault="0043799D" w14:paraId="02835480" w14:textId="77777777">
            <w:pPr>
              <w:spacing w:after="0" w:line="240" w:lineRule="auto"/>
              <w:jc w:val="center"/>
            </w:pPr>
          </w:p>
        </w:tc>
      </w:tr>
      <w:tr w:rsidRPr="005A6461" w:rsidR="00B909F5" w:rsidTr="73FF9627" w14:paraId="568F8262" w14:textId="77777777">
        <w:tc>
          <w:tcPr>
            <w:tcW w:w="1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5A6461" w:rsidR="00B909F5" w:rsidP="00712610" w:rsidRDefault="00B909F5" w14:paraId="49682F5A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B909F5" w:rsidP="0013174B" w:rsidRDefault="00B909F5" w14:paraId="3CED5FA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:rsidRPr="005A6461" w:rsidR="00B909F5" w:rsidP="0013174B" w:rsidRDefault="00B909F5" w14:paraId="797AE181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909F5" w:rsidR="00B909F5" w:rsidP="00712610" w:rsidRDefault="00B909F5" w14:paraId="7A2A0447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909F5" w:rsidR="00B909F5" w:rsidP="00712610" w:rsidRDefault="00B909F5" w14:paraId="38F2FFB8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909F5" w:rsidR="00B909F5" w:rsidP="00712610" w:rsidRDefault="00B909F5" w14:paraId="5D490D4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</w:tbl>
    <w:p w:rsidRPr="005A6461" w:rsidR="00DE5848" w:rsidP="00791625" w:rsidRDefault="00DE5848" w14:paraId="5A89D3C6" w14:textId="77777777">
      <w:pPr>
        <w:spacing w:after="0"/>
        <w:rPr>
          <w:color w:val="943634"/>
          <w:sz w:val="16"/>
        </w:rPr>
      </w:pPr>
    </w:p>
    <w:sectPr w:rsidRPr="005A6461" w:rsidR="00DE5848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D77" w:rsidRDefault="005C4D77" w14:paraId="30C36BD3" w14:textId="77777777">
      <w:pPr>
        <w:spacing w:after="0" w:line="240" w:lineRule="auto"/>
      </w:pPr>
      <w:r>
        <w:separator/>
      </w:r>
    </w:p>
  </w:endnote>
  <w:endnote w:type="continuationSeparator" w:id="0">
    <w:p w:rsidR="005C4D77" w:rsidRDefault="005C4D77" w14:paraId="7934A6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E720B" w:rsidR="00765E3C" w:rsidRDefault="00765E3C" w14:paraId="4DB639B1" w14:textId="77777777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Pr="009E720B" w:rsidR="00593D67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Pr="009E720B" w:rsidR="00593D67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D77" w:rsidRDefault="005C4D77" w14:paraId="08584B23" w14:textId="77777777">
      <w:pPr>
        <w:spacing w:after="0" w:line="240" w:lineRule="auto"/>
      </w:pPr>
      <w:r>
        <w:separator/>
      </w:r>
    </w:p>
  </w:footnote>
  <w:footnote w:type="continuationSeparator" w:id="0">
    <w:p w:rsidR="005C4D77" w:rsidRDefault="005C4D77" w14:paraId="4E1CC09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42D" w:rsidP="002A47AA" w:rsidRDefault="005C4D77" w14:paraId="41183D2A" w14:textId="77777777">
    <w:pPr>
      <w:pStyle w:val="Cabealho"/>
      <w:jc w:val="right"/>
    </w:pPr>
    <w:r>
      <w:rPr>
        <w:noProof/>
        <w:lang w:val="en-US"/>
      </w:rPr>
      <w:pict w14:anchorId="1A3418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left:0;text-align:left;margin-left:714.7pt;margin-top:-9.9pt;width:67.3pt;height:24.2pt;z-index:1;visibility:visible" o:spid="_x0000_s2050" type="#_x0000_t75">
          <v:imagedata o:title="" r:id="rId1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80D22"/>
    <w:rsid w:val="000838C7"/>
    <w:rsid w:val="00086BB6"/>
    <w:rsid w:val="001145C1"/>
    <w:rsid w:val="0013174B"/>
    <w:rsid w:val="00132E6B"/>
    <w:rsid w:val="00143FE9"/>
    <w:rsid w:val="001451DF"/>
    <w:rsid w:val="00166479"/>
    <w:rsid w:val="00181007"/>
    <w:rsid w:val="00181DE8"/>
    <w:rsid w:val="0018333A"/>
    <w:rsid w:val="0019490B"/>
    <w:rsid w:val="00202D61"/>
    <w:rsid w:val="002303B9"/>
    <w:rsid w:val="002579C8"/>
    <w:rsid w:val="00260B6B"/>
    <w:rsid w:val="00262579"/>
    <w:rsid w:val="00265217"/>
    <w:rsid w:val="00295546"/>
    <w:rsid w:val="002A47AA"/>
    <w:rsid w:val="002C29A1"/>
    <w:rsid w:val="002D0134"/>
    <w:rsid w:val="002D585A"/>
    <w:rsid w:val="002E6F57"/>
    <w:rsid w:val="002F4402"/>
    <w:rsid w:val="00306AE0"/>
    <w:rsid w:val="00325853"/>
    <w:rsid w:val="003455DD"/>
    <w:rsid w:val="00354539"/>
    <w:rsid w:val="00363441"/>
    <w:rsid w:val="00381397"/>
    <w:rsid w:val="003908C3"/>
    <w:rsid w:val="003B2163"/>
    <w:rsid w:val="003B5DA8"/>
    <w:rsid w:val="003D35ED"/>
    <w:rsid w:val="003E4F38"/>
    <w:rsid w:val="004125F1"/>
    <w:rsid w:val="004207E8"/>
    <w:rsid w:val="00421243"/>
    <w:rsid w:val="00435A9A"/>
    <w:rsid w:val="0043799D"/>
    <w:rsid w:val="00451C31"/>
    <w:rsid w:val="00452F33"/>
    <w:rsid w:val="00453A67"/>
    <w:rsid w:val="00466EF4"/>
    <w:rsid w:val="00494CDE"/>
    <w:rsid w:val="004C1071"/>
    <w:rsid w:val="004C5477"/>
    <w:rsid w:val="004D50B6"/>
    <w:rsid w:val="004E054C"/>
    <w:rsid w:val="004E2231"/>
    <w:rsid w:val="004E449E"/>
    <w:rsid w:val="004E5F9B"/>
    <w:rsid w:val="005755BB"/>
    <w:rsid w:val="00593D67"/>
    <w:rsid w:val="005A52FF"/>
    <w:rsid w:val="005A6461"/>
    <w:rsid w:val="005C4D77"/>
    <w:rsid w:val="005D02B7"/>
    <w:rsid w:val="005D262B"/>
    <w:rsid w:val="005D384A"/>
    <w:rsid w:val="005E6F1F"/>
    <w:rsid w:val="006253F0"/>
    <w:rsid w:val="00634B03"/>
    <w:rsid w:val="00642F1C"/>
    <w:rsid w:val="00674F43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1625"/>
    <w:rsid w:val="00793FE3"/>
    <w:rsid w:val="007C10FB"/>
    <w:rsid w:val="007D7417"/>
    <w:rsid w:val="007F18EE"/>
    <w:rsid w:val="007F27A8"/>
    <w:rsid w:val="00807BE8"/>
    <w:rsid w:val="008269AD"/>
    <w:rsid w:val="008312EE"/>
    <w:rsid w:val="00841CDF"/>
    <w:rsid w:val="00852045"/>
    <w:rsid w:val="008860CE"/>
    <w:rsid w:val="008A1F00"/>
    <w:rsid w:val="008E27F6"/>
    <w:rsid w:val="00917145"/>
    <w:rsid w:val="00923963"/>
    <w:rsid w:val="00930CEC"/>
    <w:rsid w:val="00957F55"/>
    <w:rsid w:val="00962918"/>
    <w:rsid w:val="009A3B3E"/>
    <w:rsid w:val="009A5E65"/>
    <w:rsid w:val="009C1B08"/>
    <w:rsid w:val="009D12A7"/>
    <w:rsid w:val="009D74B0"/>
    <w:rsid w:val="009E6289"/>
    <w:rsid w:val="009E720B"/>
    <w:rsid w:val="009F16D7"/>
    <w:rsid w:val="009F43D3"/>
    <w:rsid w:val="009F6749"/>
    <w:rsid w:val="00A05254"/>
    <w:rsid w:val="00A342F6"/>
    <w:rsid w:val="00A4181D"/>
    <w:rsid w:val="00A45B46"/>
    <w:rsid w:val="00A56FAD"/>
    <w:rsid w:val="00A63037"/>
    <w:rsid w:val="00A743EC"/>
    <w:rsid w:val="00A90A33"/>
    <w:rsid w:val="00AA02F6"/>
    <w:rsid w:val="00AD7F99"/>
    <w:rsid w:val="00AF542A"/>
    <w:rsid w:val="00B019D0"/>
    <w:rsid w:val="00B146F0"/>
    <w:rsid w:val="00B221B4"/>
    <w:rsid w:val="00B57443"/>
    <w:rsid w:val="00B803E3"/>
    <w:rsid w:val="00B909F5"/>
    <w:rsid w:val="00B911FA"/>
    <w:rsid w:val="00BB5413"/>
    <w:rsid w:val="00BD29B7"/>
    <w:rsid w:val="00C33F70"/>
    <w:rsid w:val="00C64FD0"/>
    <w:rsid w:val="00C6663F"/>
    <w:rsid w:val="00C74310"/>
    <w:rsid w:val="00C74427"/>
    <w:rsid w:val="00C9332F"/>
    <w:rsid w:val="00CB412A"/>
    <w:rsid w:val="00D12C17"/>
    <w:rsid w:val="00D4791A"/>
    <w:rsid w:val="00D76D56"/>
    <w:rsid w:val="00DA0579"/>
    <w:rsid w:val="00DB0B79"/>
    <w:rsid w:val="00DB2040"/>
    <w:rsid w:val="00DC4CEF"/>
    <w:rsid w:val="00DE5848"/>
    <w:rsid w:val="00DE5E7D"/>
    <w:rsid w:val="00E0142D"/>
    <w:rsid w:val="00E01C77"/>
    <w:rsid w:val="00E17104"/>
    <w:rsid w:val="00E53F92"/>
    <w:rsid w:val="00E540D6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A629C"/>
    <w:rsid w:val="00FB1242"/>
    <w:rsid w:val="00FC1643"/>
    <w:rsid w:val="00FC492B"/>
    <w:rsid w:val="73FF9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1D2C849"/>
  <w15:chartTrackingRefBased/>
  <w15:docId w15:val="{396FFFD6-11F8-4C63-BFFB-1C7C5AD5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AE91-A175-429E-A6D7-D8986EAA324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9</revision>
  <lastPrinted>2012-03-15T11:22:00.0000000Z</lastPrinted>
  <dcterms:created xsi:type="dcterms:W3CDTF">2018-07-17T11:37:00.0000000Z</dcterms:created>
  <dcterms:modified xsi:type="dcterms:W3CDTF">2018-07-23T14:55:08.2609669Z</dcterms:modified>
</coreProperties>
</file>