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4B684" w14:textId="4CA2F124" w:rsidR="004E381F" w:rsidRDefault="004E381F" w:rsidP="00674AF9">
      <w:pPr>
        <w:spacing w:after="0" w:line="240" w:lineRule="auto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4E381F" w:rsidRPr="00971F37" w14:paraId="0344B0F4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EADAFE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E0119F" w14:textId="77777777" w:rsidR="004E381F" w:rsidRPr="006E6A7E" w:rsidRDefault="004E381F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10E850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1FF3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3AF93C9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1C525B8" w14:textId="6C5040E2" w:rsidR="004E381F" w:rsidRPr="00971F37" w:rsidRDefault="004E381F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40</w:t>
            </w:r>
          </w:p>
        </w:tc>
      </w:tr>
      <w:tr w:rsidR="004E381F" w:rsidRPr="00971F37" w14:paraId="256FA1C1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54174" w14:textId="77777777" w:rsidR="004E381F" w:rsidRPr="00971F37" w:rsidRDefault="004E381F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F48C" w14:textId="77777777" w:rsidR="004E381F" w:rsidRPr="00971F37" w:rsidRDefault="004E381F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E8954" w14:textId="77777777" w:rsidR="004E381F" w:rsidRPr="00971F37" w:rsidRDefault="004E381F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5FFD" w14:textId="77777777" w:rsidR="004E381F" w:rsidRPr="00971F37" w:rsidRDefault="004E381F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4A4C25" w14:textId="77777777" w:rsidR="004E381F" w:rsidRPr="00971F37" w:rsidRDefault="004E381F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FC1D" w14:textId="77777777" w:rsidR="004E381F" w:rsidRPr="00971F37" w:rsidRDefault="004E381F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69D2BF3" w14:textId="77777777" w:rsidR="004E381F" w:rsidRDefault="004E381F" w:rsidP="004E381F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4E381F" w:rsidRPr="003248B0" w14:paraId="22DC2C05" w14:textId="77777777" w:rsidTr="001E4AA0">
        <w:tc>
          <w:tcPr>
            <w:tcW w:w="4361" w:type="dxa"/>
            <w:shd w:val="clear" w:color="auto" w:fill="auto"/>
          </w:tcPr>
          <w:p w14:paraId="16ABE405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B574604" w14:textId="596AE665" w:rsidR="004E381F" w:rsidRPr="0087437E" w:rsidRDefault="004E381F" w:rsidP="001E4AA0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821786">
              <w:rPr>
                <w:b/>
              </w:rPr>
              <w:t>.</w:t>
            </w:r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3E25FC1E" w14:textId="77777777" w:rsidR="004E381F" w:rsidRPr="006E6A7E" w:rsidRDefault="004E381F" w:rsidP="001E4AA0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5245DD9E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5D53E49E" w14:textId="77777777" w:rsidR="004E381F" w:rsidRPr="006E6A7E" w:rsidRDefault="004E381F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767662A7" w14:textId="77777777" w:rsidR="004E381F" w:rsidRPr="006E6A7E" w:rsidRDefault="004E381F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36B39808" w14:textId="69F9C8B0" w:rsidR="004E381F" w:rsidRPr="006E6A7E" w:rsidRDefault="00074CFB" w:rsidP="001E4AA0">
            <w:pPr>
              <w:spacing w:after="0" w:line="240" w:lineRule="auto"/>
            </w:pPr>
            <w:r w:rsidRPr="00074CFB">
              <w:t>A independência de Portugal.</w:t>
            </w:r>
          </w:p>
        </w:tc>
      </w:tr>
    </w:tbl>
    <w:p w14:paraId="20AC1127" w14:textId="2214A6ED" w:rsidR="00974180" w:rsidRDefault="00974180" w:rsidP="00674AF9">
      <w:pPr>
        <w:spacing w:after="0" w:line="240" w:lineRule="auto"/>
        <w:rPr>
          <w:sz w:val="16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6"/>
        <w:gridCol w:w="2648"/>
        <w:gridCol w:w="1034"/>
        <w:gridCol w:w="437"/>
      </w:tblGrid>
      <w:tr w:rsidR="00236BD3" w:rsidRPr="00971F37" w14:paraId="0B714D71" w14:textId="77777777" w:rsidTr="00236BD3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AC844F" w14:textId="77777777" w:rsidR="00236BD3" w:rsidRPr="006E6A7E" w:rsidRDefault="00236BD3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5CAF7A" w14:textId="77777777" w:rsidR="00236BD3" w:rsidRPr="006E6A7E" w:rsidRDefault="00236BD3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C4C100" w14:textId="77777777" w:rsidR="00236BD3" w:rsidRPr="006E6A7E" w:rsidRDefault="00236BD3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2CE322" w14:textId="77777777" w:rsidR="00236BD3" w:rsidRPr="006E6A7E" w:rsidRDefault="00236BD3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1269CB" w14:textId="77777777" w:rsidR="00236BD3" w:rsidRPr="006E6A7E" w:rsidRDefault="00236BD3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974180" w:rsidRPr="00B36598" w14:paraId="6A392705" w14:textId="77777777" w:rsidTr="00236BD3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41ADAE4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54C0884" w14:textId="77777777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20EF5F76" w14:textId="77777777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1A2DEB7D" w14:textId="77777777" w:rsidR="00974180" w:rsidRPr="00B36598" w:rsidRDefault="00974180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EAFE809" w14:textId="77777777" w:rsidR="00974180" w:rsidRPr="00B36598" w:rsidRDefault="00974180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D658200" w14:textId="77777777" w:rsidR="00974180" w:rsidRPr="00971F37" w:rsidRDefault="00974180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974180" w:rsidRPr="00B36598" w14:paraId="6B5E12B0" w14:textId="77777777" w:rsidTr="00236BD3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9ACFBF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Autonomia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209F91" w14:textId="77777777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 distanciamento que se foi operando entre D. Henrique e D. Afonso VII 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96349A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6CB0E5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AF678" w14:textId="77777777" w:rsidR="00974180" w:rsidRPr="00971F37" w:rsidRDefault="00974180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974180" w:rsidRPr="00B36598" w14:paraId="3CC26DA9" w14:textId="77777777" w:rsidTr="00236BD3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2FFEA84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D. Teresa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D4981A" w14:textId="53E2FC15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Referência ao papel indeterminado de D. Teresa, sucedendo a seu marido em 1112: da continuidade autonómica à melindrosa aliança </w:t>
            </w:r>
            <w:r w:rsidR="00074CFB">
              <w:t>com a</w:t>
            </w:r>
            <w:r w:rsidRPr="00B36598">
              <w:t xml:space="preserve"> nobreza galega 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CDC0898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60427F77" w14:textId="77777777" w:rsidR="00974180" w:rsidRPr="00B36598" w:rsidRDefault="00974180" w:rsidP="001E4AA0">
            <w:pPr>
              <w:spacing w:after="0" w:line="240" w:lineRule="auto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220E6AC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733E4AA5" w14:textId="77777777" w:rsidR="00974180" w:rsidRPr="00B36598" w:rsidRDefault="00974180" w:rsidP="001E4AA0">
            <w:pPr>
              <w:spacing w:after="0" w:line="240" w:lineRule="auto"/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C28704" w14:textId="77777777" w:rsidR="00974180" w:rsidRPr="00971F37" w:rsidRDefault="00974180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974180" w:rsidRPr="00B36598" w14:paraId="014DF91C" w14:textId="77777777" w:rsidTr="00236BD3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F5B1A2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D. Afonso Henriques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FF88D8" w14:textId="77777777" w:rsidR="00401561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 sobre a necessidade de afirmação de um líder para a ambiciosa e guerreira nobreza portucalense</w:t>
            </w:r>
          </w:p>
          <w:p w14:paraId="44119C62" w14:textId="77777777" w:rsidR="00401561" w:rsidRDefault="00401561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L</w:t>
            </w:r>
            <w:r w:rsidR="00974180" w:rsidRPr="00B36598">
              <w:t xml:space="preserve">eitura e comentário de </w:t>
            </w:r>
            <w:r>
              <w:t>«</w:t>
            </w:r>
            <w:r w:rsidR="00974180" w:rsidRPr="00B36598">
              <w:t>A Figura – D. Afonso I</w:t>
            </w:r>
            <w:r>
              <w:t>»</w:t>
            </w:r>
          </w:p>
          <w:p w14:paraId="31AC4109" w14:textId="501EEBC2" w:rsidR="00974180" w:rsidRPr="00B36598" w:rsidRDefault="00401561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974180" w:rsidRPr="00B36598">
              <w:t xml:space="preserve">nálise do documento do manual </w:t>
            </w:r>
            <w:r>
              <w:t>«</w:t>
            </w:r>
            <w:r w:rsidR="00821786">
              <w:t>C</w:t>
            </w:r>
            <w:bookmarkStart w:id="0" w:name="_GoBack"/>
            <w:bookmarkEnd w:id="0"/>
            <w:r w:rsidR="00974180" w:rsidRPr="00B36598">
              <w:t>astelo de Guimarães</w:t>
            </w:r>
            <w: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7BE0D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3352D303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5BE962ED" w14:textId="77777777" w:rsidR="00401561" w:rsidRDefault="00401561" w:rsidP="001E4AA0">
            <w:pPr>
              <w:spacing w:after="0" w:line="240" w:lineRule="auto"/>
              <w:jc w:val="center"/>
            </w:pPr>
          </w:p>
          <w:p w14:paraId="0B75EF36" w14:textId="5DDBFF98" w:rsidR="00974180" w:rsidRPr="00B36598" w:rsidRDefault="00974180" w:rsidP="001E4AA0">
            <w:pPr>
              <w:spacing w:after="0" w:line="240" w:lineRule="auto"/>
              <w:jc w:val="center"/>
            </w:pPr>
            <w:r w:rsidRPr="00B36598">
              <w:t>Doc.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66AB48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6BC5B9A0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7A155B6E" w14:textId="4BFD3297" w:rsidR="00401561" w:rsidRDefault="008D6304" w:rsidP="001E4AA0">
            <w:pPr>
              <w:spacing w:after="0" w:line="240" w:lineRule="auto"/>
              <w:jc w:val="center"/>
            </w:pPr>
            <w:r>
              <w:t>176</w:t>
            </w:r>
          </w:p>
          <w:p w14:paraId="1B6F327A" w14:textId="1312A81B" w:rsidR="00974180" w:rsidRPr="00B36598" w:rsidRDefault="008D6304" w:rsidP="001E4AA0">
            <w:pPr>
              <w:spacing w:after="0" w:line="240" w:lineRule="auto"/>
              <w:jc w:val="center"/>
            </w:pPr>
            <w:r>
              <w:t>177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035D5" w14:textId="77777777" w:rsidR="00974180" w:rsidRPr="00971F37" w:rsidRDefault="00974180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974180" w:rsidRPr="00B36598" w14:paraId="5ACD14C1" w14:textId="77777777" w:rsidTr="00236BD3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75A5AA6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S. Mamede, 1128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05463FA" w14:textId="77777777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 importância da batalha de São Mamede para a afirmação da nova liderança portucalense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08C52B6" w14:textId="77777777" w:rsidR="00974180" w:rsidRPr="00B36598" w:rsidRDefault="00974180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4DED08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28B085F" w14:textId="77777777" w:rsidR="00974180" w:rsidRPr="005A6461" w:rsidRDefault="00974180" w:rsidP="001E4AA0">
            <w:pPr>
              <w:spacing w:after="0" w:line="240" w:lineRule="auto"/>
              <w:jc w:val="center"/>
            </w:pPr>
          </w:p>
        </w:tc>
      </w:tr>
      <w:tr w:rsidR="00974180" w:rsidRPr="00B36598" w14:paraId="090B945E" w14:textId="77777777" w:rsidTr="00236BD3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A20DDA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r w:rsidRPr="00B36598">
              <w:rPr>
                <w:b/>
                <w:bCs/>
                <w:i/>
              </w:rPr>
              <w:t>Rex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FA2096" w14:textId="72719EBC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 sobre a oportunidade de afirmação da independência através da pressão militar; referência à </w:t>
            </w:r>
            <w:r w:rsidR="008D6304">
              <w:t>b</w:t>
            </w:r>
            <w:r w:rsidRPr="00B36598">
              <w:t xml:space="preserve">atalha de Ourique como grande vitória contra os Muçulmanos – </w:t>
            </w:r>
            <w:r w:rsidR="008D6304">
              <w:t>«</w:t>
            </w:r>
            <w:r w:rsidRPr="00B36598">
              <w:t>A Data – 1139</w:t>
            </w:r>
            <w:r w:rsidR="008D6304">
              <w:t>»</w:t>
            </w:r>
          </w:p>
          <w:p w14:paraId="55C103C4" w14:textId="77777777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 sobre a importância da ação religiosa para a afirmação da independência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BA57E8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CB5A17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474BF308" w14:textId="5A68449D" w:rsidR="00974180" w:rsidRPr="00B36598" w:rsidRDefault="008D6304" w:rsidP="001E4AA0">
            <w:pPr>
              <w:spacing w:after="0" w:line="240" w:lineRule="auto"/>
              <w:jc w:val="center"/>
            </w:pPr>
            <w:r>
              <w:t>176</w:t>
            </w:r>
          </w:p>
          <w:p w14:paraId="47B7491B" w14:textId="77777777" w:rsidR="00974180" w:rsidRPr="00B36598" w:rsidRDefault="00974180" w:rsidP="001E4AA0">
            <w:pPr>
              <w:spacing w:after="0" w:line="240" w:lineRule="auto"/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7C6A6C" w14:textId="77777777" w:rsidR="00974180" w:rsidRPr="005A6461" w:rsidRDefault="00974180" w:rsidP="001E4AA0">
            <w:pPr>
              <w:spacing w:after="0" w:line="240" w:lineRule="auto"/>
              <w:jc w:val="center"/>
            </w:pPr>
          </w:p>
        </w:tc>
      </w:tr>
      <w:tr w:rsidR="00974180" w:rsidRPr="00B36598" w14:paraId="5DC5A3AE" w14:textId="77777777" w:rsidTr="00236BD3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C47998A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Tratado de Zamora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1DA103D" w14:textId="7639E735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As difíceis relações diplomáticas entre D. Afonso VII e D. Afonso Henriques – análise do documento do manual </w:t>
            </w:r>
            <w:r w:rsidR="008D6304">
              <w:t>«</w:t>
            </w:r>
            <w:r w:rsidRPr="00B36598">
              <w:t>Ascendência de D. Afonso Henriques</w:t>
            </w:r>
            <w:r w:rsidR="001A2C07">
              <w:t>»</w:t>
            </w:r>
          </w:p>
          <w:p w14:paraId="25ADA41E" w14:textId="7A1F8EBB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Referência ao </w:t>
            </w:r>
            <w:r w:rsidR="007107E6">
              <w:t>t</w:t>
            </w:r>
            <w:r w:rsidRPr="00B36598">
              <w:t xml:space="preserve">ratado de Zamora como estabelecimento indispensável de um acordo de paz – </w:t>
            </w:r>
            <w:r w:rsidR="001A2C07">
              <w:t>«</w:t>
            </w:r>
            <w:r w:rsidRPr="00B36598">
              <w:t>A Data – 1143</w:t>
            </w:r>
            <w:r w:rsidR="001A2C07"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17DCFF8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22A02900" w14:textId="77777777" w:rsidR="00974180" w:rsidRPr="00B36598" w:rsidRDefault="00974180" w:rsidP="001E4AA0">
            <w:pPr>
              <w:spacing w:after="0" w:line="240" w:lineRule="auto"/>
              <w:jc w:val="center"/>
            </w:pPr>
            <w:r w:rsidRPr="00B36598">
              <w:t>Doc. 3</w:t>
            </w:r>
          </w:p>
          <w:p w14:paraId="7551988C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65631DD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43C3C0A1" w14:textId="03F4B66A" w:rsidR="00974180" w:rsidRPr="00B36598" w:rsidRDefault="001A2C07" w:rsidP="001E4AA0">
            <w:pPr>
              <w:spacing w:after="0" w:line="240" w:lineRule="auto"/>
              <w:jc w:val="center"/>
            </w:pPr>
            <w:r>
              <w:t>177</w:t>
            </w:r>
          </w:p>
          <w:p w14:paraId="47C1B60E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6D72218E" w14:textId="60488294" w:rsidR="00974180" w:rsidRPr="00B36598" w:rsidRDefault="001A2C07" w:rsidP="001E4AA0">
            <w:pPr>
              <w:spacing w:after="0" w:line="240" w:lineRule="auto"/>
              <w:jc w:val="center"/>
            </w:pPr>
            <w:r>
              <w:t>176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E7E490F" w14:textId="77777777" w:rsidR="00974180" w:rsidRPr="005A6461" w:rsidRDefault="00974180" w:rsidP="001E4AA0">
            <w:pPr>
              <w:spacing w:after="0" w:line="240" w:lineRule="auto"/>
              <w:jc w:val="center"/>
            </w:pPr>
          </w:p>
        </w:tc>
      </w:tr>
      <w:tr w:rsidR="00974180" w:rsidRPr="00B36598" w14:paraId="46A28E97" w14:textId="77777777" w:rsidTr="00236BD3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25453F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 xml:space="preserve">Bula </w:t>
            </w:r>
            <w:proofErr w:type="spellStart"/>
            <w:r w:rsidRPr="00B36598">
              <w:rPr>
                <w:b/>
                <w:bCs/>
                <w:i/>
              </w:rPr>
              <w:t>Manifestis</w:t>
            </w:r>
            <w:proofErr w:type="spellEnd"/>
            <w:r w:rsidRPr="00B36598">
              <w:rPr>
                <w:b/>
                <w:bCs/>
                <w:i/>
              </w:rPr>
              <w:t xml:space="preserve"> </w:t>
            </w:r>
            <w:proofErr w:type="spellStart"/>
            <w:r>
              <w:rPr>
                <w:b/>
                <w:bCs/>
                <w:i/>
              </w:rPr>
              <w:t>p</w:t>
            </w:r>
            <w:r w:rsidRPr="00B36598">
              <w:rPr>
                <w:b/>
                <w:bCs/>
                <w:i/>
              </w:rPr>
              <w:t>robatum</w:t>
            </w:r>
            <w:proofErr w:type="spellEnd"/>
          </w:p>
          <w:p w14:paraId="6ADE3F1A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Santa Sé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27B1A5" w14:textId="33335C6E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1A2C07">
              <w:t>«</w:t>
            </w:r>
            <w:r w:rsidR="00E772F7">
              <w:t>b</w:t>
            </w:r>
            <w:r w:rsidRPr="00B36598">
              <w:t>ula</w:t>
            </w:r>
            <w:r w:rsidR="001A2C07">
              <w:t>»</w:t>
            </w:r>
          </w:p>
          <w:p w14:paraId="77C82AE3" w14:textId="77777777" w:rsidR="00E772F7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da nota vocabular </w:t>
            </w:r>
            <w:r w:rsidR="00E772F7">
              <w:t>«</w:t>
            </w:r>
            <w:r w:rsidRPr="00B36598">
              <w:t>Santa Sé</w:t>
            </w:r>
            <w:r w:rsidR="00E772F7">
              <w:t>»</w:t>
            </w:r>
          </w:p>
          <w:p w14:paraId="6CD6F8C1" w14:textId="4090E8DC" w:rsidR="00974180" w:rsidRPr="00B36598" w:rsidRDefault="00E772F7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974180" w:rsidRPr="00B36598">
              <w:t>nálise do</w:t>
            </w:r>
            <w:r w:rsidR="00974180">
              <w:t>s</w:t>
            </w:r>
            <w:r w:rsidR="00974180" w:rsidRPr="00B36598">
              <w:t xml:space="preserve"> documento</w:t>
            </w:r>
            <w:r w:rsidR="00974180">
              <w:t>s</w:t>
            </w:r>
            <w:r w:rsidR="00974180" w:rsidRPr="00B36598">
              <w:t xml:space="preserve"> do manual </w:t>
            </w:r>
            <w:r w:rsidR="00AF0256">
              <w:t>«</w:t>
            </w:r>
            <w:r w:rsidR="00974180" w:rsidRPr="00B36598">
              <w:t xml:space="preserve">O </w:t>
            </w:r>
            <w:r w:rsidR="00AF0256">
              <w:t>P</w:t>
            </w:r>
            <w:r w:rsidR="00974180" w:rsidRPr="00B36598">
              <w:t xml:space="preserve">apa reconhece o </w:t>
            </w:r>
            <w:r w:rsidR="00AF0256">
              <w:t>r</w:t>
            </w:r>
            <w:r w:rsidR="00974180" w:rsidRPr="00B36598">
              <w:t>eino de Portugal</w:t>
            </w:r>
            <w:r w:rsidR="00AF0256">
              <w:t>»</w:t>
            </w:r>
            <w:r w:rsidR="00974180" w:rsidRPr="00B36598">
              <w:t xml:space="preserve"> e </w:t>
            </w:r>
            <w:r w:rsidR="00AF0256">
              <w:t>«</w:t>
            </w:r>
            <w:r w:rsidR="00974180" w:rsidRPr="00B36598">
              <w:t xml:space="preserve">Bula </w:t>
            </w:r>
            <w:proofErr w:type="spellStart"/>
            <w:r w:rsidR="00974180" w:rsidRPr="00AF0256">
              <w:rPr>
                <w:i/>
              </w:rPr>
              <w:t>Manifestis</w:t>
            </w:r>
            <w:proofErr w:type="spellEnd"/>
            <w:r w:rsidR="00974180" w:rsidRPr="00AF0256">
              <w:rPr>
                <w:i/>
              </w:rPr>
              <w:t xml:space="preserve"> </w:t>
            </w:r>
            <w:proofErr w:type="spellStart"/>
            <w:r w:rsidR="00974180" w:rsidRPr="00AF0256">
              <w:rPr>
                <w:i/>
              </w:rPr>
              <w:t>probatum</w:t>
            </w:r>
            <w:proofErr w:type="spellEnd"/>
            <w:r w:rsidR="00AF0256"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20106" w14:textId="77777777" w:rsidR="00974180" w:rsidRPr="00B36598" w:rsidRDefault="00974180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63BDEEDC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0AF4B5C2" w14:textId="77777777" w:rsidR="00AF0256" w:rsidRDefault="00AF0256" w:rsidP="001E4AA0">
            <w:pPr>
              <w:spacing w:after="0" w:line="240" w:lineRule="auto"/>
              <w:jc w:val="center"/>
            </w:pPr>
          </w:p>
          <w:p w14:paraId="08816A28" w14:textId="12420CE0" w:rsidR="00974180" w:rsidRPr="00B36598" w:rsidRDefault="00974180" w:rsidP="001E4AA0">
            <w:pPr>
              <w:spacing w:after="0" w:line="240" w:lineRule="auto"/>
              <w:jc w:val="center"/>
            </w:pPr>
            <w:r w:rsidRPr="00B36598">
              <w:t>Docs. 2 e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23A26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  <w:p w14:paraId="070DB7CC" w14:textId="77777777" w:rsidR="00974180" w:rsidRDefault="00974180" w:rsidP="001E4AA0">
            <w:pPr>
              <w:spacing w:after="0" w:line="240" w:lineRule="auto"/>
              <w:jc w:val="center"/>
            </w:pPr>
          </w:p>
          <w:p w14:paraId="304E0EB3" w14:textId="1F45267E" w:rsidR="00AF0256" w:rsidRDefault="00AF0256" w:rsidP="001E4AA0">
            <w:pPr>
              <w:spacing w:after="0" w:line="240" w:lineRule="auto"/>
              <w:jc w:val="center"/>
            </w:pPr>
            <w:r>
              <w:t>176</w:t>
            </w:r>
          </w:p>
          <w:p w14:paraId="3450C77B" w14:textId="6E662FEC" w:rsidR="00974180" w:rsidRPr="00B36598" w:rsidRDefault="00AF0256" w:rsidP="001E4AA0">
            <w:pPr>
              <w:spacing w:after="0" w:line="240" w:lineRule="auto"/>
              <w:jc w:val="center"/>
            </w:pPr>
            <w:r>
              <w:t>177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18045" w14:textId="77777777" w:rsidR="00974180" w:rsidRPr="005A6461" w:rsidRDefault="00974180" w:rsidP="001E4AA0">
            <w:pPr>
              <w:spacing w:after="0" w:line="240" w:lineRule="auto"/>
              <w:jc w:val="center"/>
            </w:pPr>
          </w:p>
        </w:tc>
      </w:tr>
      <w:tr w:rsidR="00974180" w:rsidRPr="00B36598" w14:paraId="2BD4E9A8" w14:textId="77777777" w:rsidTr="00236BD3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545012F" w14:textId="77777777" w:rsidR="00974180" w:rsidRPr="00B36598" w:rsidRDefault="00974180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34B491C" w14:textId="77777777" w:rsidR="00974180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1A407344" w14:textId="1DC421D5" w:rsidR="00974180" w:rsidRPr="00B36598" w:rsidRDefault="00974180" w:rsidP="00074C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074CFB">
              <w:t>aula</w:t>
            </w:r>
            <w:r>
              <w:t xml:space="preserve"> seguinte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592C51B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AA068A2" w14:textId="77777777" w:rsidR="00974180" w:rsidRPr="00B36598" w:rsidRDefault="00974180" w:rsidP="001E4AA0">
            <w:pPr>
              <w:spacing w:after="0" w:line="240" w:lineRule="auto"/>
              <w:jc w:val="center"/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6DB0829" w14:textId="77777777" w:rsidR="00974180" w:rsidRPr="005A6461" w:rsidRDefault="00974180" w:rsidP="001E4AA0">
            <w:pPr>
              <w:spacing w:after="0" w:line="240" w:lineRule="auto"/>
              <w:jc w:val="center"/>
            </w:pPr>
          </w:p>
        </w:tc>
      </w:tr>
    </w:tbl>
    <w:p w14:paraId="776985D5" w14:textId="655E38EB" w:rsidR="00FC1643" w:rsidRDefault="000062F6" w:rsidP="00AE40FF">
      <w:pPr>
        <w:spacing w:after="0" w:line="240" w:lineRule="auto"/>
        <w:rPr>
          <w:sz w:val="16"/>
        </w:rPr>
      </w:pPr>
      <w:r w:rsidRPr="005767F9">
        <w:rPr>
          <w:sz w:val="16"/>
        </w:rPr>
        <w:t xml:space="preserve"> </w:t>
      </w: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FD4F5" w14:textId="77777777" w:rsidR="0030500B" w:rsidRDefault="0030500B">
      <w:pPr>
        <w:spacing w:after="0" w:line="240" w:lineRule="auto"/>
      </w:pPr>
      <w:r>
        <w:separator/>
      </w:r>
    </w:p>
  </w:endnote>
  <w:endnote w:type="continuationSeparator" w:id="0">
    <w:p w14:paraId="54FB07CC" w14:textId="77777777" w:rsidR="0030500B" w:rsidRDefault="00305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5C9B6" w14:textId="77777777" w:rsidR="0030500B" w:rsidRDefault="0030500B">
      <w:pPr>
        <w:spacing w:after="0" w:line="240" w:lineRule="auto"/>
      </w:pPr>
      <w:r>
        <w:separator/>
      </w:r>
    </w:p>
  </w:footnote>
  <w:footnote w:type="continuationSeparator" w:id="0">
    <w:p w14:paraId="129188DA" w14:textId="77777777" w:rsidR="0030500B" w:rsidRDefault="00305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30500B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1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F3F30"/>
    <w:rsid w:val="001145C1"/>
    <w:rsid w:val="00125212"/>
    <w:rsid w:val="00132E6B"/>
    <w:rsid w:val="001451DF"/>
    <w:rsid w:val="00146191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500B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371D4"/>
    <w:rsid w:val="00451C31"/>
    <w:rsid w:val="00452F33"/>
    <w:rsid w:val="00454B32"/>
    <w:rsid w:val="00461449"/>
    <w:rsid w:val="00466601"/>
    <w:rsid w:val="00466DE7"/>
    <w:rsid w:val="00466EF4"/>
    <w:rsid w:val="00481078"/>
    <w:rsid w:val="00491F70"/>
    <w:rsid w:val="004A3F01"/>
    <w:rsid w:val="004A69B2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262B"/>
    <w:rsid w:val="005D384A"/>
    <w:rsid w:val="005D6104"/>
    <w:rsid w:val="005E4918"/>
    <w:rsid w:val="005E6F1F"/>
    <w:rsid w:val="005E7257"/>
    <w:rsid w:val="00610960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1786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D2183"/>
    <w:rsid w:val="008D6304"/>
    <w:rsid w:val="008D7264"/>
    <w:rsid w:val="008F3540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E40FF"/>
    <w:rsid w:val="00AF0256"/>
    <w:rsid w:val="00B146F0"/>
    <w:rsid w:val="00B165BB"/>
    <w:rsid w:val="00B32C83"/>
    <w:rsid w:val="00B36598"/>
    <w:rsid w:val="00B50157"/>
    <w:rsid w:val="00B51292"/>
    <w:rsid w:val="00B557FA"/>
    <w:rsid w:val="00B57443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D29B7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768DA-E900-429B-82E0-F0446B0A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2032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4</cp:revision>
  <cp:lastPrinted>2012-04-13T17:54:00Z</cp:lastPrinted>
  <dcterms:created xsi:type="dcterms:W3CDTF">2018-07-17T15:23:00Z</dcterms:created>
  <dcterms:modified xsi:type="dcterms:W3CDTF">2018-07-23T14:48:00Z</dcterms:modified>
</cp:coreProperties>
</file>