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5511" w14:textId="7D9EF180" w:rsidR="00855A42" w:rsidRPr="0000343A" w:rsidRDefault="00855A42">
      <w:pPr>
        <w:rPr>
          <w:rFonts w:ascii="Arial Narrow" w:hAnsi="Arial Narrow"/>
          <w:sz w:val="18"/>
          <w:szCs w:val="18"/>
        </w:rPr>
      </w:pPr>
    </w:p>
    <w:p w14:paraId="0ADDC0D2" w14:textId="77777777" w:rsidR="00154344" w:rsidRPr="0000343A" w:rsidRDefault="00154344">
      <w:pPr>
        <w:rPr>
          <w:rFonts w:ascii="Arial Narrow" w:hAnsi="Arial Narrow"/>
          <w:sz w:val="18"/>
          <w:szCs w:val="18"/>
        </w:rPr>
      </w:pPr>
    </w:p>
    <w:tbl>
      <w:tblPr>
        <w:tblStyle w:val="TabelacomGrelha"/>
        <w:tblW w:w="15279" w:type="dxa"/>
        <w:jc w:val="center"/>
        <w:tblLayout w:type="fixed"/>
        <w:tblLook w:val="04A0" w:firstRow="1" w:lastRow="0" w:firstColumn="1" w:lastColumn="0" w:noHBand="0" w:noVBand="1"/>
      </w:tblPr>
      <w:tblGrid>
        <w:gridCol w:w="2522"/>
        <w:gridCol w:w="5528"/>
        <w:gridCol w:w="3969"/>
        <w:gridCol w:w="1701"/>
        <w:gridCol w:w="1559"/>
      </w:tblGrid>
      <w:tr w:rsidR="009B40F8" w:rsidRPr="0000343A" w14:paraId="77438252" w14:textId="77777777" w:rsidTr="00177369">
        <w:trPr>
          <w:jc w:val="center"/>
        </w:trPr>
        <w:tc>
          <w:tcPr>
            <w:tcW w:w="15279" w:type="dxa"/>
            <w:gridSpan w:val="5"/>
          </w:tcPr>
          <w:p w14:paraId="56E28F5F" w14:textId="3A5A8346" w:rsidR="009B40F8" w:rsidRPr="0000343A" w:rsidRDefault="009B40F8" w:rsidP="009B40F8">
            <w:pPr>
              <w:jc w:val="center"/>
              <w:rPr>
                <w:rFonts w:ascii="Arial Narrow" w:hAnsi="Arial Narrow"/>
                <w:b/>
              </w:rPr>
            </w:pPr>
            <w:r w:rsidRPr="0000343A">
              <w:rPr>
                <w:rFonts w:ascii="Arial Narrow" w:hAnsi="Arial Narrow"/>
                <w:b/>
              </w:rPr>
              <w:t xml:space="preserve">Plano do Módulo </w:t>
            </w:r>
            <w:r w:rsidR="004D15DA" w:rsidRPr="0000343A">
              <w:rPr>
                <w:rFonts w:ascii="Arial Narrow" w:hAnsi="Arial Narrow"/>
                <w:b/>
              </w:rPr>
              <w:t>2</w:t>
            </w:r>
          </w:p>
          <w:p w14:paraId="32F4E009" w14:textId="40E44056" w:rsidR="009B40F8" w:rsidRPr="0000343A" w:rsidRDefault="004D15DA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0343A">
              <w:rPr>
                <w:rFonts w:ascii="Arial Narrow" w:hAnsi="Arial Narrow" w:cs="MyriadPro-BlackSemiExt"/>
                <w:b/>
                <w:i/>
                <w:iCs/>
              </w:rPr>
              <w:t>History’s</w:t>
            </w:r>
            <w:proofErr w:type="spellEnd"/>
            <w:r w:rsidRPr="0000343A">
              <w:rPr>
                <w:rFonts w:ascii="Arial Narrow" w:hAnsi="Arial Narrow" w:cs="MyriadPro-BlackSemiExt"/>
                <w:b/>
                <w:i/>
                <w:iCs/>
              </w:rPr>
              <w:t xml:space="preserve"> </w:t>
            </w:r>
            <w:proofErr w:type="spellStart"/>
            <w:r w:rsidRPr="0000343A">
              <w:rPr>
                <w:rFonts w:ascii="Arial Narrow" w:hAnsi="Arial Narrow" w:cs="MyriadPro-BlackSemiExt"/>
                <w:b/>
                <w:i/>
                <w:iCs/>
              </w:rPr>
              <w:t>Greats</w:t>
            </w:r>
            <w:proofErr w:type="spellEnd"/>
          </w:p>
        </w:tc>
      </w:tr>
      <w:tr w:rsidR="009B40F8" w:rsidRPr="0000343A" w14:paraId="44715FF2" w14:textId="037DE34E" w:rsidTr="00177369">
        <w:trPr>
          <w:jc w:val="center"/>
        </w:trPr>
        <w:tc>
          <w:tcPr>
            <w:tcW w:w="2522" w:type="dxa"/>
            <w:vAlign w:val="center"/>
          </w:tcPr>
          <w:p w14:paraId="77050A1D" w14:textId="191C6052" w:rsidR="009B40F8" w:rsidRPr="0000343A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21258124" w14:textId="7E6BC413" w:rsidR="009B40F8" w:rsidRPr="0000343A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F5D96DC" w14:textId="7878006A" w:rsidR="009B40F8" w:rsidRPr="0000343A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vAlign w:val="center"/>
          </w:tcPr>
          <w:p w14:paraId="3858DCA9" w14:textId="5EA41EC4" w:rsidR="009B40F8" w:rsidRPr="0000343A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59" w:type="dxa"/>
            <w:vAlign w:val="center"/>
          </w:tcPr>
          <w:p w14:paraId="0F85E6A7" w14:textId="1B973B3F" w:rsidR="009B40F8" w:rsidRPr="0000343A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494D68" w:rsidRPr="0000343A" w14:paraId="5BA78CF2" w14:textId="1EEE5ACE" w:rsidTr="00177369">
        <w:trPr>
          <w:jc w:val="center"/>
        </w:trPr>
        <w:tc>
          <w:tcPr>
            <w:tcW w:w="2522" w:type="dxa"/>
          </w:tcPr>
          <w:p w14:paraId="4750C5E9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Module </w:t>
            </w: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Page</w:t>
            </w:r>
            <w:proofErr w:type="spellEnd"/>
          </w:p>
          <w:p w14:paraId="4C7AA1A7" w14:textId="66808D2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(pp. </w:t>
            </w:r>
            <w:r w:rsidR="00D15698" w:rsidRPr="0000343A">
              <w:rPr>
                <w:rFonts w:ascii="Arial Narrow" w:hAnsi="Arial Narrow"/>
                <w:sz w:val="18"/>
                <w:szCs w:val="18"/>
              </w:rPr>
              <w:t>26-27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765CA6CA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7EF6FD0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o conteúdo principal no vídeo sobre a</w:t>
            </w:r>
            <w:r w:rsidR="00737867" w:rsidRPr="0000343A">
              <w:rPr>
                <w:rFonts w:ascii="Arial Narrow" w:hAnsi="Arial Narrow"/>
                <w:sz w:val="18"/>
                <w:szCs w:val="18"/>
              </w:rPr>
              <w:t xml:space="preserve">s diferentes figuras históricas e as suas </w:t>
            </w:r>
            <w:r w:rsidR="00D33508" w:rsidRPr="0000343A">
              <w:rPr>
                <w:rFonts w:ascii="Arial Narrow" w:hAnsi="Arial Narrow"/>
                <w:sz w:val="18"/>
                <w:szCs w:val="18"/>
              </w:rPr>
              <w:t>profissões</w:t>
            </w:r>
            <w:r w:rsidR="00737867"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6DA3C5D2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Produção </w:t>
            </w:r>
            <w:r w:rsidR="00737867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Escrita</w:t>
            </w:r>
          </w:p>
          <w:p w14:paraId="4B173819" w14:textId="330A38BB" w:rsidR="00494D68" w:rsidRPr="0000343A" w:rsidRDefault="00737867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Escrever sobre pessoas.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1E9A68E" w14:textId="11FEF60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AE16495" w14:textId="77777777" w:rsidR="00494D68" w:rsidRPr="0000343A" w:rsidRDefault="00494D68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494D68" w:rsidRPr="0000343A" w:rsidRDefault="00494D68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D94DC5" w:rsidRPr="0000343A" w:rsidRDefault="00D94DC5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proofErr w:type="spellStart"/>
            <w:r w:rsidRPr="0000343A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proofErr w:type="spellEnd"/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D94DC5" w:rsidRPr="0000343A" w:rsidRDefault="00D94DC5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D94DC5" w:rsidRPr="0000343A" w:rsidRDefault="00D94DC5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(2 velocidades: lenta e normal)</w:t>
            </w:r>
          </w:p>
          <w:p w14:paraId="7FE0950E" w14:textId="0D83C946" w:rsidR="009D64A6" w:rsidRPr="0000343A" w:rsidRDefault="00D94DC5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94D68"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Power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</w:t>
            </w:r>
            <w:r w:rsidR="00494D68"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oint</w:t>
            </w:r>
            <w:r w:rsidR="00494D68"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(sobre: gram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á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tica; </w:t>
            </w:r>
            <w:r w:rsidR="00124B99" w:rsidRPr="0000343A"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00343A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494D68" w:rsidRPr="0000343A" w:rsidRDefault="00494D68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Extra </w:t>
            </w: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Worksheets</w:t>
            </w:r>
            <w:proofErr w:type="spellEnd"/>
            <w:r w:rsidRPr="0000343A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sobre: l</w:t>
            </w:r>
            <w:r w:rsidRPr="0000343A">
              <w:rPr>
                <w:rFonts w:ascii="Arial Narrow" w:hAnsi="Arial Narrow"/>
                <w:sz w:val="18"/>
                <w:szCs w:val="18"/>
              </w:rPr>
              <w:t>eitura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;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g</w:t>
            </w:r>
            <w:r w:rsidRPr="0000343A">
              <w:rPr>
                <w:rFonts w:ascii="Arial Narrow" w:hAnsi="Arial Narrow"/>
                <w:sz w:val="18"/>
                <w:szCs w:val="18"/>
              </w:rPr>
              <w:t>ramática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;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 w:rsidRPr="0000343A">
              <w:rPr>
                <w:rFonts w:ascii="Arial Narrow" w:hAnsi="Arial Narrow"/>
                <w:sz w:val="18"/>
                <w:szCs w:val="18"/>
              </w:rPr>
              <w:t>v</w:t>
            </w:r>
            <w:r w:rsidRPr="0000343A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A20B34" w:rsidRPr="0000343A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A20B34" w:rsidRPr="0000343A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(sobre: gramática</w:t>
            </w:r>
            <w:r w:rsidR="002C59C0" w:rsidRPr="0000343A">
              <w:rPr>
                <w:rFonts w:ascii="Arial Narrow" w:hAnsi="Arial Narrow"/>
                <w:sz w:val="18"/>
                <w:szCs w:val="18"/>
              </w:rPr>
              <w:t>; organização da escrita</w:t>
            </w:r>
            <w:r w:rsidRPr="0000343A">
              <w:rPr>
                <w:rFonts w:ascii="Arial Narrow" w:hAnsi="Arial Narrow"/>
                <w:sz w:val="18"/>
                <w:szCs w:val="18"/>
              </w:rPr>
              <w:t>; áreas temáticas)</w:t>
            </w:r>
          </w:p>
          <w:p w14:paraId="07097026" w14:textId="734CE09E" w:rsidR="00A20B34" w:rsidRPr="0000343A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Extras </w:t>
            </w:r>
          </w:p>
          <w:p w14:paraId="200C3660" w14:textId="50A48FFC" w:rsidR="00A20B34" w:rsidRPr="0000343A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59" w:type="dxa"/>
            <w:vMerge w:val="restart"/>
            <w:vAlign w:val="center"/>
          </w:tcPr>
          <w:p w14:paraId="47FBA4E9" w14:textId="77777777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0343A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0343A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78341A" w:rsidRPr="0000343A" w:rsidRDefault="0078341A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494D68" w:rsidRPr="0000343A" w:rsidRDefault="00494D68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C59C0" w:rsidRPr="0000343A" w:rsidRDefault="002C59C0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494D68" w:rsidRPr="0000343A" w:rsidRDefault="0078341A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06BE9934" w:rsidR="002C59C0" w:rsidRPr="002C70EF" w:rsidRDefault="002C59C0" w:rsidP="002C70EF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Produção/</w:t>
            </w:r>
            <w:r w:rsidR="002C70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2C70EF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0818BEEC" w14:textId="77777777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Speaking</w:t>
            </w:r>
            <w:proofErr w:type="spellEnd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Cards</w:t>
            </w:r>
            <w:proofErr w:type="spellEnd"/>
          </w:p>
          <w:p w14:paraId="12A19F23" w14:textId="77777777" w:rsidR="0078341A" w:rsidRPr="0000343A" w:rsidRDefault="0078341A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Tarefas específicas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do manual (com respetivas 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de avaliação)</w:t>
            </w:r>
          </w:p>
          <w:p w14:paraId="1E878961" w14:textId="179C817F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6AD80952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="00BA4DE4"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2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</w:t>
            </w:r>
            <w:r w:rsidR="00E745E6" w:rsidRPr="0000343A"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0343A">
              <w:rPr>
                <w:rFonts w:ascii="Arial Narrow" w:hAnsi="Arial Narrow"/>
                <w:sz w:val="18"/>
                <w:szCs w:val="18"/>
              </w:rPr>
              <w:t>A, B</w:t>
            </w:r>
            <w:r w:rsidR="00E745E6" w:rsidRPr="0000343A">
              <w:rPr>
                <w:rFonts w:ascii="Arial Narrow" w:hAnsi="Arial Narrow"/>
                <w:sz w:val="18"/>
                <w:szCs w:val="18"/>
              </w:rPr>
              <w:t>, C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45F193B8" w:rsidR="00494D68" w:rsidRPr="0000343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 w:rsidR="00BA4DE4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2</w:t>
            </w:r>
          </w:p>
          <w:p w14:paraId="391E44E9" w14:textId="4416216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29F581F1" w14:textId="594681B3" w:rsidTr="00177369">
        <w:trPr>
          <w:jc w:val="center"/>
        </w:trPr>
        <w:tc>
          <w:tcPr>
            <w:tcW w:w="2522" w:type="dxa"/>
          </w:tcPr>
          <w:p w14:paraId="385D6754" w14:textId="2E23958A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3E9E9BE8" w:rsidR="00494D68" w:rsidRPr="00875B24" w:rsidRDefault="00A6336B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Historical Figures</w:t>
            </w:r>
            <w:r w:rsidR="00494D68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: “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Important Women in History</w:t>
            </w:r>
            <w:r w:rsidR="00494D68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” (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text</w:t>
            </w:r>
            <w:r w:rsidR="00494D68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45D70751" w14:textId="59E2906A" w:rsidR="00494D68" w:rsidRPr="0000343A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A6336B" w:rsidRPr="0000343A">
              <w:rPr>
                <w:rFonts w:ascii="Arial Narrow" w:hAnsi="Arial Narrow"/>
                <w:sz w:val="18"/>
                <w:szCs w:val="18"/>
              </w:rPr>
              <w:t>28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3FFEC181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2EBBB9FE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a informação essencial </w:t>
            </w:r>
            <w:r w:rsidR="00B97D2F" w:rsidRPr="0000343A">
              <w:rPr>
                <w:rFonts w:ascii="Arial Narrow" w:hAnsi="Arial Narrow"/>
                <w:sz w:val="18"/>
                <w:szCs w:val="18"/>
              </w:rPr>
              <w:t xml:space="preserve">em textos 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 w:rsidR="00B97D2F" w:rsidRPr="0000343A">
              <w:rPr>
                <w:rFonts w:ascii="Arial Narrow" w:hAnsi="Arial Narrow"/>
                <w:sz w:val="18"/>
                <w:szCs w:val="18"/>
              </w:rPr>
              <w:t xml:space="preserve">mulheres importantes na História e </w:t>
            </w:r>
            <w:r w:rsidR="00D33508" w:rsidRPr="0000343A">
              <w:rPr>
                <w:rFonts w:ascii="Arial Narrow" w:hAnsi="Arial Narrow"/>
                <w:sz w:val="18"/>
                <w:szCs w:val="18"/>
              </w:rPr>
              <w:t>a</w:t>
            </w:r>
            <w:r w:rsidR="00B97D2F" w:rsidRPr="0000343A">
              <w:rPr>
                <w:rFonts w:ascii="Arial Narrow" w:hAnsi="Arial Narrow"/>
                <w:sz w:val="18"/>
                <w:szCs w:val="18"/>
              </w:rPr>
              <w:t>s s</w:t>
            </w:r>
            <w:r w:rsidR="00D33508" w:rsidRPr="0000343A">
              <w:rPr>
                <w:rFonts w:ascii="Arial Narrow" w:hAnsi="Arial Narrow"/>
                <w:sz w:val="18"/>
                <w:szCs w:val="18"/>
              </w:rPr>
              <w:t>uas profissões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5CA009E" w14:textId="72DB11FF" w:rsidR="00494D68" w:rsidRPr="0000343A" w:rsidRDefault="00B80974" w:rsidP="00D3350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Falar sobre uma figura feminina importante na História.</w:t>
            </w:r>
            <w:r w:rsidR="00B97D2F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1B8FED8" w14:textId="543882EC" w:rsidR="00494D68" w:rsidRPr="00802F14" w:rsidRDefault="00802F14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>Raciocínio</w:t>
            </w:r>
            <w:r w:rsidR="0029371D"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 </w:t>
            </w:r>
            <w:r w:rsidR="00214A60"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 w:rsidR="0029371D"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de </w:t>
            </w:r>
            <w:r w:rsidR="00214A60"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 w:rsidR="0029371D"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5749169E" w14:textId="1CCB2151" w:rsidR="0029371D" w:rsidRPr="0000343A" w:rsidRDefault="00802F1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Incentivar à procura e aprofundamento de informação sobre mulheres importantes na História.</w:t>
            </w:r>
          </w:p>
        </w:tc>
        <w:tc>
          <w:tcPr>
            <w:tcW w:w="1701" w:type="dxa"/>
            <w:vMerge/>
            <w:vAlign w:val="center"/>
          </w:tcPr>
          <w:p w14:paraId="7244BFDF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EA8ED1" w14:textId="0F8EBF12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0C0035CC" w14:textId="417592C9" w:rsidTr="00075236">
        <w:trPr>
          <w:jc w:val="center"/>
        </w:trPr>
        <w:tc>
          <w:tcPr>
            <w:tcW w:w="2522" w:type="dxa"/>
          </w:tcPr>
          <w:p w14:paraId="3A0A3C99" w14:textId="77777777" w:rsidR="00494D68" w:rsidRPr="00875B24" w:rsidRDefault="00494D68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4AB710AB" w14:textId="1525404F" w:rsidR="00494D68" w:rsidRPr="00875B24" w:rsidRDefault="00A6336B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Jobs</w:t>
            </w:r>
          </w:p>
          <w:p w14:paraId="30A37DDB" w14:textId="621DB681" w:rsidR="00494D68" w:rsidRPr="00875B24" w:rsidRDefault="00494D68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Word </w:t>
            </w:r>
            <w:r w:rsidR="00EB7470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</w:t>
            </w: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ormation: </w:t>
            </w:r>
            <w:r w:rsidR="00A6336B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using suffixes to make jobs out of nouns</w:t>
            </w:r>
          </w:p>
          <w:p w14:paraId="4A86CC86" w14:textId="713B4623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A6336B" w:rsidRPr="0000343A">
              <w:rPr>
                <w:rFonts w:ascii="Arial Narrow" w:hAnsi="Arial Narrow"/>
                <w:sz w:val="18"/>
                <w:szCs w:val="18"/>
              </w:rPr>
              <w:t>29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0780418C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6C130C7A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</w:t>
            </w:r>
            <w:r w:rsidR="00D33508" w:rsidRPr="0000343A">
              <w:rPr>
                <w:rFonts w:ascii="Arial Narrow" w:hAnsi="Arial Narrow"/>
                <w:sz w:val="18"/>
                <w:szCs w:val="18"/>
              </w:rPr>
              <w:t>legendar imagens com os respetivos nomes das profissões.</w:t>
            </w:r>
          </w:p>
          <w:p w14:paraId="188032AE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65C82174" w:rsidR="00494D68" w:rsidRPr="0000343A" w:rsidRDefault="00D3350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Falar sobre uma figura feminina importante na História</w:t>
            </w:r>
            <w:r w:rsidR="008E549B" w:rsidRPr="0000343A">
              <w:rPr>
                <w:rFonts w:ascii="Arial Narrow" w:hAnsi="Arial Narrow"/>
                <w:sz w:val="18"/>
                <w:szCs w:val="18"/>
              </w:rPr>
              <w:t xml:space="preserve"> de Portugal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B29B413" w14:textId="3868C2F8" w:rsidR="00802F14" w:rsidRPr="00802F14" w:rsidRDefault="00802F14" w:rsidP="00802F1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Raciocínio e </w:t>
            </w:r>
            <w:r w:rsidR="00214A60">
              <w:rPr>
                <w:rFonts w:ascii="Arial Narrow" w:hAnsi="Arial Narrow"/>
                <w:b/>
                <w:bCs/>
                <w:sz w:val="18"/>
                <w:szCs w:val="18"/>
              </w:rPr>
              <w:t>R</w:t>
            </w: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esolução de </w:t>
            </w:r>
            <w:r w:rsidR="00214A60">
              <w:rPr>
                <w:rFonts w:ascii="Arial Narrow" w:hAnsi="Arial Narrow"/>
                <w:b/>
                <w:bCs/>
                <w:sz w:val="18"/>
                <w:szCs w:val="18"/>
              </w:rPr>
              <w:t>P</w:t>
            </w:r>
            <w:r w:rsidRPr="00802F14">
              <w:rPr>
                <w:rFonts w:ascii="Arial Narrow" w:hAnsi="Arial Narrow"/>
                <w:b/>
                <w:bCs/>
                <w:sz w:val="18"/>
                <w:szCs w:val="18"/>
              </w:rPr>
              <w:t>roblemas</w:t>
            </w:r>
          </w:p>
          <w:p w14:paraId="6E2E9467" w14:textId="6B216455" w:rsidR="00494D68" w:rsidRPr="0000343A" w:rsidRDefault="00802F14" w:rsidP="00802F1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Recolher dados para análise de temáticas em estudo: procurar informação sobre uma mulher importante na História de Portugal.</w:t>
            </w:r>
          </w:p>
        </w:tc>
        <w:tc>
          <w:tcPr>
            <w:tcW w:w="1701" w:type="dxa"/>
            <w:vMerge/>
            <w:vAlign w:val="center"/>
          </w:tcPr>
          <w:p w14:paraId="56ABDE5A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68CFEF6" w14:textId="5281BFE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3A6D9FD4" w14:textId="7A1E15C8" w:rsidTr="00177369">
        <w:trPr>
          <w:jc w:val="center"/>
        </w:trPr>
        <w:tc>
          <w:tcPr>
            <w:tcW w:w="2522" w:type="dxa"/>
          </w:tcPr>
          <w:p w14:paraId="4022255F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2D64BAAF" w14:textId="77777777" w:rsidR="00A6336B" w:rsidRPr="00875B24" w:rsidRDefault="00494D68" w:rsidP="00A6336B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</w:t>
            </w:r>
            <w:r w:rsidR="00A6336B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ast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BE0BF6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imple </w:t>
            </w:r>
            <w:r w:rsidR="00A6336B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(affirmative &amp; negative)</w:t>
            </w:r>
          </w:p>
          <w:p w14:paraId="7F1C88AE" w14:textId="68A6BB3D" w:rsidR="00494D68" w:rsidRPr="0000343A" w:rsidRDefault="00494D68" w:rsidP="00A6336B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A6336B" w:rsidRPr="0000343A">
              <w:rPr>
                <w:rFonts w:ascii="Arial Narrow" w:hAnsi="Arial Narrow"/>
                <w:sz w:val="18"/>
                <w:szCs w:val="18"/>
              </w:rPr>
              <w:t>30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2193D8B2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739A677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simples, completando </w:t>
            </w:r>
            <w:r w:rsidR="000A3006" w:rsidRPr="0000343A">
              <w:rPr>
                <w:rFonts w:ascii="Arial Narrow" w:hAnsi="Arial Narrow"/>
                <w:sz w:val="18"/>
                <w:szCs w:val="18"/>
              </w:rPr>
              <w:t>o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texto com o </w:t>
            </w:r>
            <w:proofErr w:type="spellStart"/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 w:rsidR="00CE03BB"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ast</w:t>
            </w:r>
            <w:proofErr w:type="spellEnd"/>
            <w:r w:rsidR="00CE03BB"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CE03BB"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simple</w:t>
            </w:r>
            <w:proofErr w:type="spellEnd"/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F56A7BB" w14:textId="7CD0F61C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13663F1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F368181" w14:textId="1A7E0FF2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94D68" w:rsidRPr="0000343A" w14:paraId="6FF758FC" w14:textId="191328C7" w:rsidTr="00177369">
        <w:trPr>
          <w:jc w:val="center"/>
        </w:trPr>
        <w:tc>
          <w:tcPr>
            <w:tcW w:w="2522" w:type="dxa"/>
          </w:tcPr>
          <w:p w14:paraId="1E7E803D" w14:textId="17A95E41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13E61BF3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Listening </w:t>
            </w:r>
            <w:r w:rsidR="00A6336B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for specific information (right/wrong)</w:t>
            </w:r>
          </w:p>
          <w:p w14:paraId="65E5DDE1" w14:textId="3BCD9C50" w:rsidR="00494D68" w:rsidRPr="00875B24" w:rsidRDefault="00A6336B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a historical figure</w:t>
            </w:r>
          </w:p>
          <w:p w14:paraId="1A995B43" w14:textId="72A42DB5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A6336B" w:rsidRPr="00875B24">
              <w:rPr>
                <w:rFonts w:ascii="Arial Narrow" w:hAnsi="Arial Narrow"/>
                <w:sz w:val="18"/>
                <w:szCs w:val="18"/>
                <w:lang w:val="en-GB"/>
              </w:rPr>
              <w:t>31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30197D15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222855C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informações específicas </w:t>
            </w:r>
            <w:r w:rsidR="00CE03BB" w:rsidRPr="0000343A">
              <w:rPr>
                <w:rFonts w:ascii="Arial Narrow" w:hAnsi="Arial Narrow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hAnsi="Arial Narrow"/>
                <w:sz w:val="18"/>
                <w:szCs w:val="18"/>
              </w:rPr>
              <w:t>descriç</w:t>
            </w:r>
            <w:r w:rsidR="00CE03BB" w:rsidRPr="0000343A">
              <w:rPr>
                <w:rFonts w:ascii="Arial Narrow" w:hAnsi="Arial Narrow"/>
                <w:sz w:val="18"/>
                <w:szCs w:val="18"/>
              </w:rPr>
              <w:t xml:space="preserve">ão sobre a vida de Amelia </w:t>
            </w:r>
            <w:proofErr w:type="spellStart"/>
            <w:r w:rsidR="00CE03BB" w:rsidRPr="0000343A">
              <w:rPr>
                <w:rFonts w:ascii="Arial Narrow" w:hAnsi="Arial Narrow"/>
                <w:sz w:val="18"/>
                <w:szCs w:val="18"/>
              </w:rPr>
              <w:t>Earhart</w:t>
            </w:r>
            <w:proofErr w:type="spellEnd"/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76788CD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79BFE48D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Iniciar, manter e terminar uma conversa breve sobre uma </w:t>
            </w:r>
            <w:r w:rsidR="0000343A" w:rsidRPr="0000343A">
              <w:rPr>
                <w:rFonts w:ascii="Arial Narrow" w:hAnsi="Arial Narrow"/>
                <w:sz w:val="18"/>
                <w:szCs w:val="18"/>
              </w:rPr>
              <w:t>personalidade</w:t>
            </w:r>
            <w:r w:rsidR="00CE03BB" w:rsidRPr="0000343A">
              <w:rPr>
                <w:rFonts w:ascii="Arial Narrow" w:hAnsi="Arial Narrow"/>
                <w:sz w:val="18"/>
                <w:szCs w:val="18"/>
              </w:rPr>
              <w:t xml:space="preserve"> histórica</w:t>
            </w:r>
            <w:r w:rsidR="00563242" w:rsidRPr="0000343A">
              <w:rPr>
                <w:rFonts w:ascii="Arial Narrow" w:hAnsi="Arial Narrow"/>
                <w:sz w:val="18"/>
                <w:szCs w:val="18"/>
              </w:rPr>
              <w:t>: Amália Rodrigues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5BEB610F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F0E56CB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F1017F6" w14:textId="4EA51B1F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799AFA7A" w14:textId="7773FEA6" w:rsidTr="00177369">
        <w:trPr>
          <w:jc w:val="center"/>
        </w:trPr>
        <w:tc>
          <w:tcPr>
            <w:tcW w:w="2522" w:type="dxa"/>
          </w:tcPr>
          <w:p w14:paraId="177E8644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Writing</w:t>
            </w:r>
            <w:proofErr w:type="spellEnd"/>
          </w:p>
          <w:p w14:paraId="5C9D97D8" w14:textId="2405A390" w:rsidR="00494D68" w:rsidRPr="0000343A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A </w:t>
            </w:r>
            <w:proofErr w:type="spellStart"/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b</w:t>
            </w:r>
            <w:r w:rsidR="00A6336B"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iography</w:t>
            </w:r>
            <w:proofErr w:type="spellEnd"/>
          </w:p>
          <w:p w14:paraId="51675FC5" w14:textId="2E11683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A6336B" w:rsidRPr="0000343A">
              <w:rPr>
                <w:rFonts w:ascii="Arial Narrow" w:hAnsi="Arial Narrow"/>
                <w:sz w:val="18"/>
                <w:szCs w:val="18"/>
              </w:rPr>
              <w:t>32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5DF8DC6D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5C215895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Identificar informação essencial num</w:t>
            </w:r>
            <w:r w:rsidR="00E97FC6" w:rsidRPr="0000343A">
              <w:rPr>
                <w:rFonts w:ascii="Arial Narrow" w:hAnsi="Arial Narrow"/>
                <w:sz w:val="18"/>
                <w:szCs w:val="18"/>
              </w:rPr>
              <w:t>a biografia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35E537F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32159137" w:rsidR="00494D68" w:rsidRPr="0000343A" w:rsidRDefault="0000343A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Escrita</w:t>
            </w:r>
          </w:p>
          <w:p w14:paraId="60B0B866" w14:textId="1EE78D92" w:rsidR="00494D68" w:rsidRPr="0000343A" w:rsidRDefault="0000343A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Escrever uma biografia sobre uma personalidade histórica: Fernando Pessoa</w:t>
            </w:r>
            <w:r w:rsidR="00494D68"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BE3EB71" w14:textId="77777777" w:rsidR="00802F14" w:rsidRPr="00FD7003" w:rsidRDefault="00802F14" w:rsidP="00802F1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6344DBFC" w:rsidR="00494D68" w:rsidRPr="0000343A" w:rsidRDefault="00802F14" w:rsidP="00802F14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 de monitorização para verificar a elaboração d</w:t>
            </w:r>
            <w:r>
              <w:rPr>
                <w:rFonts w:ascii="Arial Narrow" w:hAnsi="Arial Narrow"/>
                <w:sz w:val="18"/>
                <w:szCs w:val="18"/>
              </w:rPr>
              <w:t>a sua biografia.</w:t>
            </w:r>
          </w:p>
        </w:tc>
        <w:tc>
          <w:tcPr>
            <w:tcW w:w="1701" w:type="dxa"/>
            <w:vMerge/>
            <w:vAlign w:val="center"/>
          </w:tcPr>
          <w:p w14:paraId="17070C9C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FD0EAE" w14:textId="54247E1D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72967D9" w14:textId="77777777" w:rsidR="007F44F9" w:rsidRPr="0000343A" w:rsidRDefault="007F44F9">
      <w:r w:rsidRPr="0000343A">
        <w:br w:type="page"/>
      </w:r>
    </w:p>
    <w:tbl>
      <w:tblPr>
        <w:tblStyle w:val="TabelacomGrelha"/>
        <w:tblW w:w="15247" w:type="dxa"/>
        <w:jc w:val="center"/>
        <w:tblLayout w:type="fixed"/>
        <w:tblLook w:val="04A0" w:firstRow="1" w:lastRow="0" w:firstColumn="1" w:lastColumn="0" w:noHBand="0" w:noVBand="1"/>
      </w:tblPr>
      <w:tblGrid>
        <w:gridCol w:w="2490"/>
        <w:gridCol w:w="5528"/>
        <w:gridCol w:w="3969"/>
        <w:gridCol w:w="1687"/>
        <w:gridCol w:w="1573"/>
      </w:tblGrid>
      <w:tr w:rsidR="007F44F9" w:rsidRPr="000E786F" w14:paraId="710E213C" w14:textId="77777777" w:rsidTr="00600F76">
        <w:trPr>
          <w:jc w:val="center"/>
        </w:trPr>
        <w:tc>
          <w:tcPr>
            <w:tcW w:w="15247" w:type="dxa"/>
            <w:gridSpan w:val="5"/>
          </w:tcPr>
          <w:p w14:paraId="5C8AF588" w14:textId="77777777" w:rsidR="007F44F9" w:rsidRPr="00875B24" w:rsidRDefault="007F44F9" w:rsidP="00442F97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875B24">
              <w:rPr>
                <w:rFonts w:ascii="Arial Narrow" w:hAnsi="Arial Narrow"/>
                <w:b/>
                <w:lang w:val="en-GB"/>
              </w:rPr>
              <w:lastRenderedPageBreak/>
              <w:t xml:space="preserve">Plano do </w:t>
            </w:r>
            <w:proofErr w:type="spellStart"/>
            <w:r w:rsidRPr="00875B24">
              <w:rPr>
                <w:rFonts w:ascii="Arial Narrow" w:hAnsi="Arial Narrow"/>
                <w:b/>
                <w:lang w:val="en-GB"/>
              </w:rPr>
              <w:t>Módulo</w:t>
            </w:r>
            <w:proofErr w:type="spellEnd"/>
            <w:r w:rsidRPr="00875B24">
              <w:rPr>
                <w:rFonts w:ascii="Arial Narrow" w:hAnsi="Arial Narrow"/>
                <w:b/>
                <w:lang w:val="en-GB"/>
              </w:rPr>
              <w:t xml:space="preserve"> 1</w:t>
            </w:r>
          </w:p>
          <w:p w14:paraId="59FA43F6" w14:textId="77777777" w:rsidR="007F44F9" w:rsidRPr="00875B24" w:rsidRDefault="007F44F9" w:rsidP="00442F97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Me, Myself and … My life</w:t>
            </w:r>
          </w:p>
        </w:tc>
      </w:tr>
      <w:tr w:rsidR="007F44F9" w:rsidRPr="0000343A" w14:paraId="5DE00286" w14:textId="77777777" w:rsidTr="00600F76">
        <w:trPr>
          <w:jc w:val="center"/>
        </w:trPr>
        <w:tc>
          <w:tcPr>
            <w:tcW w:w="2490" w:type="dxa"/>
            <w:vAlign w:val="center"/>
          </w:tcPr>
          <w:p w14:paraId="461DF814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06C2E5B8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DF37E22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687" w:type="dxa"/>
            <w:vAlign w:val="center"/>
          </w:tcPr>
          <w:p w14:paraId="013AEAB2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73" w:type="dxa"/>
            <w:vAlign w:val="center"/>
          </w:tcPr>
          <w:p w14:paraId="4C4A6A62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F34E75" w:rsidRPr="0000343A" w14:paraId="67D4E324" w14:textId="0229041A" w:rsidTr="00600F76">
        <w:trPr>
          <w:jc w:val="center"/>
        </w:trPr>
        <w:tc>
          <w:tcPr>
            <w:tcW w:w="2490" w:type="dxa"/>
          </w:tcPr>
          <w:p w14:paraId="634B9F8C" w14:textId="4B16DD02" w:rsidR="00F34E75" w:rsidRPr="0000343A" w:rsidRDefault="00F34E75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Values</w:t>
            </w:r>
            <w:proofErr w:type="spellEnd"/>
          </w:p>
          <w:p w14:paraId="72856BC5" w14:textId="2982D524" w:rsidR="00F34E75" w:rsidRPr="0000343A" w:rsidRDefault="0073464D" w:rsidP="00F34E75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00343A">
              <w:rPr>
                <w:rFonts w:ascii="Arial Narrow" w:hAnsi="Arial Narrow"/>
                <w:i/>
                <w:iCs/>
                <w:sz w:val="18"/>
                <w:szCs w:val="18"/>
              </w:rPr>
              <w:t>Philanthropy</w:t>
            </w:r>
            <w:proofErr w:type="spellEnd"/>
          </w:p>
          <w:p w14:paraId="0EAC0E2D" w14:textId="594D2358" w:rsidR="00F34E75" w:rsidRPr="0000343A" w:rsidRDefault="00F34E75" w:rsidP="00F34E75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33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28798EA0" w14:textId="77777777" w:rsidR="00F34E75" w:rsidRPr="0000343A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659CF321" w:rsidR="00F34E75" w:rsidRPr="0000343A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</w:t>
            </w:r>
            <w:r w:rsidR="0000343A" w:rsidRPr="0000343A">
              <w:rPr>
                <w:rFonts w:ascii="Arial Narrow" w:hAnsi="Arial Narrow"/>
                <w:sz w:val="18"/>
                <w:szCs w:val="18"/>
              </w:rPr>
              <w:t xml:space="preserve">num texto 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 w:rsidR="0000343A" w:rsidRPr="0000343A">
              <w:rPr>
                <w:rFonts w:ascii="Arial Narrow" w:hAnsi="Arial Narrow"/>
                <w:sz w:val="18"/>
                <w:szCs w:val="18"/>
              </w:rPr>
              <w:t>o pai da Filantropia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B5D3F2" w14:textId="77777777" w:rsidR="00F34E75" w:rsidRPr="0000343A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074DF0C2" w:rsidR="00F34E75" w:rsidRPr="0000343A" w:rsidRDefault="006D1140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519A9962" w14:textId="5D226079" w:rsidR="00F34E75" w:rsidRPr="0000343A" w:rsidRDefault="006D1140" w:rsidP="00F34E7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diversas maneiras de ajudar os outros.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79109E7" w14:textId="77777777" w:rsidR="00802F14" w:rsidRPr="00FD7003" w:rsidRDefault="00802F14" w:rsidP="00802F1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F241F63" w14:textId="3AC5E6D0" w:rsidR="00F34E75" w:rsidRPr="0000343A" w:rsidRDefault="00802F14" w:rsidP="00802F14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>tuar solidariamente para com os outros não esperando nada em troca.</w:t>
            </w:r>
          </w:p>
        </w:tc>
        <w:tc>
          <w:tcPr>
            <w:tcW w:w="1687" w:type="dxa"/>
            <w:vMerge w:val="restart"/>
            <w:vAlign w:val="center"/>
          </w:tcPr>
          <w:p w14:paraId="75536A67" w14:textId="77777777" w:rsidR="00F34E75" w:rsidRPr="0000343A" w:rsidRDefault="00F34E75" w:rsidP="00F34E75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C25EA21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93BF70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proofErr w:type="spellStart"/>
            <w:r w:rsidRPr="0000343A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proofErr w:type="spellEnd"/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40242885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46334178" w14:textId="77777777" w:rsidR="00F34E75" w:rsidRPr="0000343A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0343A">
              <w:rPr>
                <w:rFonts w:ascii="Arial Narrow" w:eastAsia="Calibri" w:hAnsi="Arial Narrow" w:cstheme="minorHAnsi"/>
                <w:sz w:val="18"/>
                <w:szCs w:val="18"/>
              </w:rPr>
              <w:t>(2 velocidades: lenta e normal)</w:t>
            </w:r>
          </w:p>
          <w:p w14:paraId="3763798D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gramática; vocabulário; organização da escrita)</w:t>
            </w:r>
          </w:p>
          <w:p w14:paraId="7E3AF1B5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Extra </w:t>
            </w: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Worksheets</w:t>
            </w:r>
            <w:proofErr w:type="spellEnd"/>
            <w:r w:rsidRPr="0000343A">
              <w:rPr>
                <w:rFonts w:ascii="Arial Narrow" w:hAnsi="Arial Narrow"/>
                <w:sz w:val="18"/>
                <w:szCs w:val="18"/>
              </w:rPr>
              <w:t xml:space="preserve"> (sobre: leitura; gramática; vocabulário)</w:t>
            </w:r>
          </w:p>
          <w:p w14:paraId="3657A4A4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5B53F308" w14:textId="77777777" w:rsidR="00F34E75" w:rsidRPr="0000343A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(sobre: gramática; organização da escrita; áreas temáticas)</w:t>
            </w:r>
          </w:p>
          <w:p w14:paraId="3E9F5060" w14:textId="77777777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Extras </w:t>
            </w:r>
          </w:p>
          <w:p w14:paraId="0D901EBB" w14:textId="00DB3DE2" w:rsidR="00F34E75" w:rsidRPr="0000343A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73" w:type="dxa"/>
            <w:vMerge w:val="restart"/>
            <w:vAlign w:val="center"/>
          </w:tcPr>
          <w:p w14:paraId="75E1B3C2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0343A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6EB9FD34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0343A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7033B6A3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AF28A12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15A79BF3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A1670B9" w14:textId="77777777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9EF52EF" w14:textId="59082666" w:rsidR="00F34E75" w:rsidRPr="0000343A" w:rsidRDefault="00F34E75" w:rsidP="00F34E75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Produção/</w:t>
            </w:r>
            <w:r w:rsidR="002C70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Interação Oral</w:t>
            </w:r>
          </w:p>
          <w:p w14:paraId="5D4D599D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Speaking</w:t>
            </w:r>
            <w:proofErr w:type="spellEnd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0343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Cards</w:t>
            </w:r>
            <w:proofErr w:type="spellEnd"/>
          </w:p>
          <w:p w14:paraId="7B73BE1D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Tarefas específicas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do manual (com respetivas 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de avaliação)</w:t>
            </w:r>
          </w:p>
          <w:p w14:paraId="225155D3" w14:textId="77777777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255639B9" w14:textId="4B0CB429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Teste do Módulo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2</w:t>
            </w: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0343A">
              <w:rPr>
                <w:rFonts w:ascii="Arial Narrow" w:hAnsi="Arial Narrow"/>
                <w:sz w:val="18"/>
                <w:szCs w:val="18"/>
              </w:rPr>
              <w:t>(níveis A, B, C)</w:t>
            </w:r>
          </w:p>
          <w:p w14:paraId="77F13F47" w14:textId="4AB18E26" w:rsidR="00F34E75" w:rsidRPr="0000343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Teste Compreensão Oral do Módulo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2</w:t>
            </w:r>
          </w:p>
          <w:p w14:paraId="7A8F1995" w14:textId="406D6BF6" w:rsidR="00F34E75" w:rsidRPr="0000343A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62498BC8" w14:textId="5ED5558D" w:rsidTr="00600F76">
        <w:trPr>
          <w:jc w:val="center"/>
        </w:trPr>
        <w:tc>
          <w:tcPr>
            <w:tcW w:w="2490" w:type="dxa"/>
          </w:tcPr>
          <w:p w14:paraId="76DB8BED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1BB49DB9" w:rsidR="00494D68" w:rsidRPr="00875B24" w:rsidRDefault="0073464D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Historical Places:</w:t>
            </w:r>
            <w:r w:rsidR="00494D68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“Skara Brae</w:t>
            </w:r>
            <w:r w:rsidR="00494D68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” (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article</w:t>
            </w:r>
            <w:r w:rsidR="00494D68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32897D60" w14:textId="70A9F0B3" w:rsidR="00494D68" w:rsidRPr="0000343A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34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0598ADA7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122E5D58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informação essencial num texto </w:t>
            </w:r>
            <w:r w:rsidR="006D1140">
              <w:rPr>
                <w:rFonts w:ascii="Arial Narrow" w:hAnsi="Arial Narrow"/>
                <w:sz w:val="18"/>
                <w:szCs w:val="18"/>
              </w:rPr>
              <w:t xml:space="preserve">informativo sobre uma aldeia neolítica: </w:t>
            </w:r>
            <w:proofErr w:type="spellStart"/>
            <w:r w:rsidR="006D1140" w:rsidRPr="006D1140">
              <w:rPr>
                <w:rFonts w:ascii="Arial Narrow" w:hAnsi="Arial Narrow"/>
                <w:i/>
                <w:iCs/>
                <w:sz w:val="18"/>
                <w:szCs w:val="18"/>
              </w:rPr>
              <w:t>Skara</w:t>
            </w:r>
            <w:proofErr w:type="spellEnd"/>
            <w:r w:rsidR="006D1140" w:rsidRPr="006D1140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6D1140" w:rsidRPr="006D1140">
              <w:rPr>
                <w:rFonts w:ascii="Arial Narrow" w:hAnsi="Arial Narrow"/>
                <w:i/>
                <w:iCs/>
                <w:sz w:val="18"/>
                <w:szCs w:val="18"/>
              </w:rPr>
              <w:t>Brae</w:t>
            </w:r>
            <w:proofErr w:type="spellEnd"/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D950A28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398013E6" w:rsidR="00494D68" w:rsidRPr="00F10332" w:rsidRDefault="006D1140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10332">
              <w:rPr>
                <w:rFonts w:ascii="Arial Narrow" w:hAnsi="Arial Narrow"/>
                <w:b/>
                <w:bCs/>
                <w:sz w:val="18"/>
                <w:szCs w:val="18"/>
              </w:rPr>
              <w:t>Interação</w:t>
            </w:r>
            <w:r w:rsidR="00494D68" w:rsidRPr="00F10332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Oral</w:t>
            </w:r>
          </w:p>
          <w:p w14:paraId="722B43E6" w14:textId="5B0811AA" w:rsidR="00494D68" w:rsidRPr="0000343A" w:rsidRDefault="006D1140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F10332">
              <w:rPr>
                <w:rFonts w:ascii="Arial Narrow" w:hAnsi="Arial Narrow"/>
                <w:sz w:val="18"/>
                <w:szCs w:val="18"/>
              </w:rPr>
              <w:t xml:space="preserve">Entender e trocar ideais sobre </w:t>
            </w:r>
            <w:r w:rsidR="00F10332" w:rsidRPr="00F10332">
              <w:rPr>
                <w:rFonts w:ascii="Arial Narrow" w:hAnsi="Arial Narrow"/>
                <w:sz w:val="18"/>
                <w:szCs w:val="18"/>
              </w:rPr>
              <w:t xml:space="preserve">um </w:t>
            </w:r>
            <w:r w:rsidRPr="00F10332">
              <w:rPr>
                <w:rFonts w:ascii="Arial Narrow" w:hAnsi="Arial Narrow"/>
                <w:sz w:val="18"/>
                <w:szCs w:val="18"/>
              </w:rPr>
              <w:t>período histórico.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91C6B34" w14:textId="3E80D638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7496DAB3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93FECB2" w14:textId="6CF7AC38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0E546FAB" w14:textId="646846C6" w:rsidTr="00600F76">
        <w:trPr>
          <w:jc w:val="center"/>
        </w:trPr>
        <w:tc>
          <w:tcPr>
            <w:tcW w:w="2490" w:type="dxa"/>
          </w:tcPr>
          <w:p w14:paraId="1FB27C92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3CEDBE52" w14:textId="05CF5F10" w:rsidR="00494D68" w:rsidRPr="00875B24" w:rsidRDefault="0073464D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House &amp; Home</w:t>
            </w:r>
          </w:p>
          <w:p w14:paraId="7F7E8ABF" w14:textId="07B291DC" w:rsidR="0073464D" w:rsidRPr="00875B24" w:rsidRDefault="0073464D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Word formation: compound nouns</w:t>
            </w:r>
          </w:p>
          <w:p w14:paraId="1C7D2D30" w14:textId="3B04C848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Phrasal verbs: </w:t>
            </w:r>
            <w:r w:rsidR="0073464D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across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/out</w:t>
            </w:r>
          </w:p>
          <w:p w14:paraId="6CBE2E0E" w14:textId="7DA05CB2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73464D" w:rsidRPr="00875B24">
              <w:rPr>
                <w:rFonts w:ascii="Arial Narrow" w:hAnsi="Arial Narrow"/>
                <w:sz w:val="18"/>
                <w:szCs w:val="18"/>
                <w:lang w:val="en-GB"/>
              </w:rPr>
              <w:t>35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6F2E3A15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4E76D24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7C6D49">
              <w:rPr>
                <w:rFonts w:ascii="Arial Narrow" w:hAnsi="Arial Narrow"/>
                <w:sz w:val="18"/>
                <w:szCs w:val="18"/>
              </w:rPr>
              <w:t>nomes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referentes a </w:t>
            </w:r>
            <w:r w:rsidR="007C6D49">
              <w:rPr>
                <w:rFonts w:ascii="Arial Narrow" w:hAnsi="Arial Narrow"/>
                <w:sz w:val="18"/>
                <w:szCs w:val="18"/>
              </w:rPr>
              <w:t>mobílias numa casa.</w:t>
            </w:r>
          </w:p>
          <w:p w14:paraId="0674DA1C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14164C29" w:rsidR="00494D68" w:rsidRPr="0000343A" w:rsidRDefault="007C6D49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Produção</w:t>
            </w:r>
            <w:r w:rsidR="00494D68"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Oral</w:t>
            </w:r>
          </w:p>
          <w:p w14:paraId="2D605B4F" w14:textId="77777777" w:rsidR="00494D68" w:rsidRDefault="007C6D49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Descrever um local e compará-lo ao local referido no texto</w:t>
            </w:r>
            <w:r w:rsidR="00494D68"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43E37C1" w14:textId="77777777" w:rsidR="004B3E77" w:rsidRDefault="004B3E77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3BC41E" w14:textId="77777777" w:rsidR="004B3E77" w:rsidRPr="0029371D" w:rsidRDefault="004B3E77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9371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457E7F11" w14:textId="6E8120EA" w:rsidR="004B3E77" w:rsidRPr="0000343A" w:rsidRDefault="0029371D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 para estabelecer comparações.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3AD7595" w14:textId="77777777" w:rsidR="00494D68" w:rsidRPr="00A86AEE" w:rsidRDefault="00A86AEE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86AEE">
              <w:rPr>
                <w:rFonts w:ascii="Arial Narrow" w:hAnsi="Arial Narrow"/>
                <w:b/>
                <w:bCs/>
                <w:sz w:val="18"/>
                <w:szCs w:val="18"/>
              </w:rPr>
              <w:t>Informação e Comunicação</w:t>
            </w:r>
          </w:p>
          <w:p w14:paraId="0E131D37" w14:textId="05F9F003" w:rsidR="00A86AEE" w:rsidRPr="0000343A" w:rsidRDefault="00A86AEE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Tarefas de pesquisa sustentada por critérios.</w:t>
            </w:r>
          </w:p>
        </w:tc>
        <w:tc>
          <w:tcPr>
            <w:tcW w:w="1687" w:type="dxa"/>
            <w:vMerge/>
            <w:vAlign w:val="center"/>
          </w:tcPr>
          <w:p w14:paraId="6F14D344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F6FF92B" w14:textId="5A50F6B1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70E3C050" w14:textId="77777777" w:rsidTr="00600F76">
        <w:trPr>
          <w:jc w:val="center"/>
        </w:trPr>
        <w:tc>
          <w:tcPr>
            <w:tcW w:w="2490" w:type="dxa"/>
          </w:tcPr>
          <w:p w14:paraId="17B10640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21254EBD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</w:t>
            </w:r>
            <w:r w:rsidR="0073464D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ast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Simple (</w:t>
            </w:r>
            <w:r w:rsidR="0073464D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interrogative &amp; short answers</w:t>
            </w: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)</w:t>
            </w:r>
          </w:p>
          <w:p w14:paraId="6F7AB02F" w14:textId="078B97DD" w:rsidR="00494D68" w:rsidRPr="0000343A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73464D" w:rsidRPr="0000343A">
              <w:rPr>
                <w:rFonts w:ascii="Arial Narrow" w:hAnsi="Arial Narrow"/>
                <w:sz w:val="18"/>
                <w:szCs w:val="18"/>
              </w:rPr>
              <w:t>36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528" w:type="dxa"/>
          </w:tcPr>
          <w:p w14:paraId="291663C2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44C7702E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Identifica</w:t>
            </w:r>
            <w:r w:rsidR="00343EBC">
              <w:rPr>
                <w:rFonts w:ascii="Arial Narrow" w:hAnsi="Arial Narrow"/>
                <w:sz w:val="18"/>
                <w:szCs w:val="18"/>
              </w:rPr>
              <w:t>r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 informação essencial sobre o uso d</w:t>
            </w:r>
            <w:r w:rsidR="007A469D">
              <w:rPr>
                <w:rFonts w:ascii="Arial Narrow" w:hAnsi="Arial Narrow"/>
                <w:sz w:val="18"/>
                <w:szCs w:val="18"/>
              </w:rPr>
              <w:t xml:space="preserve">o </w:t>
            </w:r>
            <w:proofErr w:type="spellStart"/>
            <w:r w:rsidR="007A469D">
              <w:rPr>
                <w:rFonts w:ascii="Arial Narrow" w:hAnsi="Arial Narrow"/>
                <w:i/>
                <w:iCs/>
                <w:sz w:val="18"/>
                <w:szCs w:val="18"/>
              </w:rPr>
              <w:t>P</w:t>
            </w:r>
            <w:r w:rsidR="007A469D" w:rsidRPr="007A469D">
              <w:rPr>
                <w:rFonts w:ascii="Arial Narrow" w:hAnsi="Arial Narrow"/>
                <w:i/>
                <w:iCs/>
                <w:sz w:val="18"/>
                <w:szCs w:val="18"/>
              </w:rPr>
              <w:t>ast</w:t>
            </w:r>
            <w:proofErr w:type="spellEnd"/>
            <w:r w:rsidR="007A469D" w:rsidRPr="007A469D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7A469D" w:rsidRPr="007A469D">
              <w:rPr>
                <w:rFonts w:ascii="Arial Narrow" w:hAnsi="Arial Narrow"/>
                <w:i/>
                <w:iCs/>
                <w:sz w:val="18"/>
                <w:szCs w:val="18"/>
              </w:rPr>
              <w:t>simple</w:t>
            </w:r>
            <w:proofErr w:type="spellEnd"/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6CF1CA1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69C611C2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simples, completando um diálogo com a forma adequada</w:t>
            </w:r>
            <w:r w:rsidR="007A469D">
              <w:rPr>
                <w:rFonts w:ascii="Arial Narrow" w:hAnsi="Arial Narrow"/>
                <w:sz w:val="18"/>
                <w:szCs w:val="18"/>
              </w:rPr>
              <w:t xml:space="preserve"> do verbo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687CF6D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67EB104E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32D6E0D" w14:textId="0CF9D849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285C9F08" w14:textId="77777777" w:rsidTr="00600F76">
        <w:trPr>
          <w:jc w:val="center"/>
        </w:trPr>
        <w:tc>
          <w:tcPr>
            <w:tcW w:w="2490" w:type="dxa"/>
          </w:tcPr>
          <w:p w14:paraId="62576F06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136E9BBE" w:rsidR="00494D68" w:rsidRPr="00875B24" w:rsidRDefault="0073464D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Listening for specific information (multiple choice)</w:t>
            </w:r>
          </w:p>
          <w:p w14:paraId="1015662F" w14:textId="332EAFFF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Talking about </w:t>
            </w:r>
            <w:r w:rsidR="0073464D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 visit to a museum</w:t>
            </w:r>
          </w:p>
          <w:p w14:paraId="032E96AC" w14:textId="5B8385FF" w:rsidR="00494D68" w:rsidRPr="00875B24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Pronunciation </w:t>
            </w:r>
            <w:r w:rsidR="0094089A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/f/ and /</w:t>
            </w:r>
            <w:proofErr w:type="spellStart"/>
            <w:r w:rsidR="0094089A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tf</w:t>
            </w:r>
            <w:proofErr w:type="spellEnd"/>
            <w:r w:rsidR="0094089A" w:rsidRPr="00875B24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highlight w:val="yellow"/>
                <w:lang w:val="en-GB"/>
              </w:rPr>
              <w:t>/</w:t>
            </w:r>
          </w:p>
          <w:p w14:paraId="63436703" w14:textId="7FBE0CF8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4089A" w:rsidRPr="00875B24">
              <w:rPr>
                <w:rFonts w:ascii="Arial Narrow" w:hAnsi="Arial Narrow"/>
                <w:sz w:val="18"/>
                <w:szCs w:val="18"/>
                <w:lang w:val="en-GB"/>
              </w:rPr>
              <w:t>37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56C4239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0C18ECBE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Identificar </w:t>
            </w:r>
            <w:r w:rsidR="001E422E">
              <w:rPr>
                <w:rFonts w:ascii="Arial Narrow" w:hAnsi="Arial Narrow"/>
                <w:sz w:val="18"/>
                <w:szCs w:val="18"/>
              </w:rPr>
              <w:t xml:space="preserve">informações específicas </w:t>
            </w:r>
            <w:r w:rsidRPr="0000343A">
              <w:rPr>
                <w:rFonts w:ascii="Arial Narrow" w:hAnsi="Arial Narrow"/>
                <w:sz w:val="18"/>
                <w:szCs w:val="18"/>
              </w:rPr>
              <w:t xml:space="preserve">para </w:t>
            </w:r>
            <w:r w:rsidR="001E422E">
              <w:rPr>
                <w:rFonts w:ascii="Arial Narrow" w:hAnsi="Arial Narrow"/>
                <w:sz w:val="18"/>
                <w:szCs w:val="18"/>
              </w:rPr>
              <w:t>completar as frases corretamente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BE5EF5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3559A823" w:rsidR="00494D68" w:rsidRPr="0000343A" w:rsidRDefault="00875B24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Iniciar, manter ou terminar um diálogo breve sobre uma visita a um museu.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87426E4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2C714426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1B04F5F6" w14:textId="3FDD6B7C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00343A" w14:paraId="2D94C8B5" w14:textId="77777777" w:rsidTr="00075236">
        <w:trPr>
          <w:jc w:val="center"/>
        </w:trPr>
        <w:tc>
          <w:tcPr>
            <w:tcW w:w="2490" w:type="dxa"/>
          </w:tcPr>
          <w:p w14:paraId="577340CF" w14:textId="77777777" w:rsidR="00494D68" w:rsidRPr="00875B24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420A3853" w:rsidR="00494D68" w:rsidRPr="00875B24" w:rsidRDefault="0094089A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Filling in a form</w:t>
            </w:r>
          </w:p>
          <w:p w14:paraId="75479981" w14:textId="31870CDE" w:rsidR="00494D68" w:rsidRPr="00875B24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(p. </w:t>
            </w:r>
            <w:r w:rsidR="0094089A" w:rsidRPr="00875B24">
              <w:rPr>
                <w:rFonts w:ascii="Arial Narrow" w:hAnsi="Arial Narrow"/>
                <w:sz w:val="18"/>
                <w:szCs w:val="18"/>
                <w:lang w:val="en-GB"/>
              </w:rPr>
              <w:t>38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528" w:type="dxa"/>
          </w:tcPr>
          <w:p w14:paraId="5A6AFCBB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CD7A234" w14:textId="393E1B7C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Compreender informação essencial num</w:t>
            </w:r>
            <w:r w:rsidR="00B01485">
              <w:rPr>
                <w:rFonts w:ascii="Arial Narrow" w:hAnsi="Arial Narrow"/>
                <w:sz w:val="18"/>
                <w:szCs w:val="18"/>
              </w:rPr>
              <w:t xml:space="preserve"> formulário de inscrição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93937E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77777777" w:rsidR="00494D68" w:rsidRPr="0000343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D8E186" w14:textId="5E834189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 w:rsidR="00B01485">
              <w:rPr>
                <w:rFonts w:ascii="Arial Narrow" w:hAnsi="Arial Narrow"/>
                <w:sz w:val="18"/>
                <w:szCs w:val="18"/>
              </w:rPr>
              <w:t>, completando formulários para inscrição como membro de algo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950AEAA" w14:textId="0D89F484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6CE68551" w14:textId="77777777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749998F" w14:textId="10501FF4" w:rsidR="00494D68" w:rsidRPr="0000343A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07B88D1" w14:textId="77777777" w:rsidR="007F44F9" w:rsidRPr="0000343A" w:rsidRDefault="007F44F9">
      <w:r w:rsidRPr="0000343A">
        <w:br w:type="page"/>
      </w:r>
    </w:p>
    <w:tbl>
      <w:tblPr>
        <w:tblStyle w:val="TabelacomGrelh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2008"/>
        <w:gridCol w:w="5868"/>
        <w:gridCol w:w="3431"/>
        <w:gridCol w:w="1984"/>
        <w:gridCol w:w="1701"/>
      </w:tblGrid>
      <w:tr w:rsidR="007F44F9" w:rsidRPr="000E786F" w14:paraId="02DC6FF9" w14:textId="77777777" w:rsidTr="00442F97">
        <w:trPr>
          <w:jc w:val="center"/>
        </w:trPr>
        <w:tc>
          <w:tcPr>
            <w:tcW w:w="14992" w:type="dxa"/>
            <w:gridSpan w:val="5"/>
          </w:tcPr>
          <w:p w14:paraId="4E3CBE06" w14:textId="77777777" w:rsidR="007F44F9" w:rsidRPr="00875B24" w:rsidRDefault="007F44F9" w:rsidP="00442F97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875B24">
              <w:rPr>
                <w:rFonts w:ascii="Arial Narrow" w:hAnsi="Arial Narrow"/>
                <w:b/>
                <w:lang w:val="en-GB"/>
              </w:rPr>
              <w:lastRenderedPageBreak/>
              <w:t xml:space="preserve">Plano do </w:t>
            </w:r>
            <w:proofErr w:type="spellStart"/>
            <w:r w:rsidRPr="00875B24">
              <w:rPr>
                <w:rFonts w:ascii="Arial Narrow" w:hAnsi="Arial Narrow"/>
                <w:b/>
                <w:lang w:val="en-GB"/>
              </w:rPr>
              <w:t>Módulo</w:t>
            </w:r>
            <w:proofErr w:type="spellEnd"/>
            <w:r w:rsidRPr="00875B24">
              <w:rPr>
                <w:rFonts w:ascii="Arial Narrow" w:hAnsi="Arial Narrow"/>
                <w:b/>
                <w:lang w:val="en-GB"/>
              </w:rPr>
              <w:t xml:space="preserve"> 1</w:t>
            </w:r>
          </w:p>
          <w:p w14:paraId="0B52CF03" w14:textId="77777777" w:rsidR="007F44F9" w:rsidRPr="00875B24" w:rsidRDefault="007F44F9" w:rsidP="00442F97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Me, Myself and … My life</w:t>
            </w:r>
          </w:p>
        </w:tc>
      </w:tr>
      <w:tr w:rsidR="007F44F9" w:rsidRPr="0000343A" w14:paraId="46334AEA" w14:textId="77777777" w:rsidTr="00857975">
        <w:trPr>
          <w:jc w:val="center"/>
        </w:trPr>
        <w:tc>
          <w:tcPr>
            <w:tcW w:w="2008" w:type="dxa"/>
            <w:vAlign w:val="center"/>
          </w:tcPr>
          <w:p w14:paraId="5DC05AAD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5868" w:type="dxa"/>
            <w:vAlign w:val="center"/>
          </w:tcPr>
          <w:p w14:paraId="37639A08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431" w:type="dxa"/>
            <w:vAlign w:val="center"/>
          </w:tcPr>
          <w:p w14:paraId="03190711" w14:textId="77777777" w:rsidR="007F44F9" w:rsidRPr="0000343A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984" w:type="dxa"/>
            <w:vAlign w:val="center"/>
          </w:tcPr>
          <w:p w14:paraId="7230C8B3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701" w:type="dxa"/>
            <w:vAlign w:val="center"/>
          </w:tcPr>
          <w:p w14:paraId="54907DB4" w14:textId="77777777" w:rsidR="007F44F9" w:rsidRPr="0000343A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322E93" w:rsidRPr="0000343A" w14:paraId="45406DCA" w14:textId="77777777" w:rsidTr="00857975">
        <w:trPr>
          <w:jc w:val="center"/>
        </w:trPr>
        <w:tc>
          <w:tcPr>
            <w:tcW w:w="2008" w:type="dxa"/>
          </w:tcPr>
          <w:p w14:paraId="2D942829" w14:textId="75CDBA93" w:rsidR="00322E93" w:rsidRPr="00875B24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2309D5C8" w14:textId="6C8CA96B" w:rsidR="00322E93" w:rsidRPr="00875B24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Presenting a</w:t>
            </w:r>
            <w:r w:rsidR="0094089A"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 museum</w:t>
            </w:r>
          </w:p>
          <w:p w14:paraId="728EA915" w14:textId="3DCDC49E" w:rsidR="00322E93" w:rsidRPr="0000343A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(p. </w:t>
            </w:r>
            <w:r w:rsidR="0094089A" w:rsidRPr="0000343A">
              <w:rPr>
                <w:rFonts w:ascii="Arial Narrow" w:hAnsi="Arial Narrow"/>
                <w:sz w:val="18"/>
                <w:szCs w:val="18"/>
              </w:rPr>
              <w:t>39</w:t>
            </w:r>
            <w:r w:rsidRPr="0000343A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5868" w:type="dxa"/>
          </w:tcPr>
          <w:p w14:paraId="4E313707" w14:textId="000A3D62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B32BB29" w14:textId="5B4087F3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preencher </w:t>
            </w:r>
            <w:r w:rsidR="006F43A4">
              <w:rPr>
                <w:rFonts w:ascii="Arial Narrow" w:hAnsi="Arial Narrow"/>
                <w:sz w:val="18"/>
                <w:szCs w:val="18"/>
              </w:rPr>
              <w:t>cartões com notas para ajudar numa apresentação.</w:t>
            </w:r>
          </w:p>
          <w:p w14:paraId="60C9EF63" w14:textId="77777777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B7A207" w14:textId="77777777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29B74E42" w14:textId="77777777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>Falar sobre um</w:t>
            </w:r>
            <w:r w:rsidR="006F43A4">
              <w:rPr>
                <w:rFonts w:ascii="Arial Narrow" w:hAnsi="Arial Narrow"/>
                <w:sz w:val="18"/>
                <w:szCs w:val="18"/>
              </w:rPr>
              <w:t xml:space="preserve"> museu </w:t>
            </w:r>
            <w:r w:rsidR="00CA3EB6">
              <w:rPr>
                <w:rFonts w:ascii="Arial Narrow" w:hAnsi="Arial Narrow"/>
                <w:sz w:val="18"/>
                <w:szCs w:val="18"/>
              </w:rPr>
              <w:t>e sugerir que seja visitado por turistas</w:t>
            </w:r>
            <w:r w:rsidR="006F43A4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5D77A73" w14:textId="77777777" w:rsidR="0029371D" w:rsidRDefault="0029371D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6815D6E" w14:textId="77777777" w:rsidR="0029371D" w:rsidRPr="0029371D" w:rsidRDefault="0029371D" w:rsidP="0029371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9371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65F98E93" w14:textId="7E2831CF" w:rsidR="00F07A55" w:rsidRPr="00A11657" w:rsidRDefault="0029371D" w:rsidP="0029371D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Falar sobre atividades de lazer do seu meio cultural</w:t>
            </w:r>
            <w:r w:rsidR="00A11657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431" w:type="dxa"/>
            <w:vAlign w:val="center"/>
          </w:tcPr>
          <w:p w14:paraId="3596026F" w14:textId="77777777" w:rsidR="00F07A55" w:rsidRPr="008857FC" w:rsidRDefault="00F07A55" w:rsidP="00F07A5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31DF98A9" w14:textId="69C600CD" w:rsidR="00322E93" w:rsidRPr="0000343A" w:rsidRDefault="00F07A55" w:rsidP="00F07A5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</w:t>
            </w:r>
            <w:r>
              <w:rPr>
                <w:rFonts w:ascii="Arial Narrow" w:hAnsi="Arial Narrow"/>
                <w:sz w:val="18"/>
                <w:szCs w:val="18"/>
              </w:rPr>
              <w:t xml:space="preserve"> museu em Portugal que merece ser visitado.</w:t>
            </w:r>
          </w:p>
        </w:tc>
        <w:tc>
          <w:tcPr>
            <w:tcW w:w="1984" w:type="dxa"/>
            <w:vMerge w:val="restart"/>
            <w:vAlign w:val="center"/>
          </w:tcPr>
          <w:p w14:paraId="175DDC35" w14:textId="5CF487A3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F05D84" w14:textId="18F717B6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E93" w:rsidRPr="0000343A" w14:paraId="3A4BF4D0" w14:textId="77777777" w:rsidTr="00857975">
        <w:trPr>
          <w:jc w:val="center"/>
        </w:trPr>
        <w:tc>
          <w:tcPr>
            <w:tcW w:w="2008" w:type="dxa"/>
          </w:tcPr>
          <w:p w14:paraId="50C68135" w14:textId="77777777" w:rsidR="00322E93" w:rsidRPr="00875B24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77777777" w:rsidR="00322E93" w:rsidRPr="00875B24" w:rsidRDefault="00322E93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66C791A3" w14:textId="77777777" w:rsidR="00EB7470" w:rsidRPr="00875B24" w:rsidRDefault="00EB7470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  <w:p w14:paraId="39605B32" w14:textId="58E945A5" w:rsidR="00EB7470" w:rsidRPr="00875B24" w:rsidRDefault="00EB7470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 xml:space="preserve">(pp. </w:t>
            </w:r>
            <w:r w:rsidR="0094089A" w:rsidRPr="00875B24">
              <w:rPr>
                <w:rFonts w:ascii="Arial Narrow" w:hAnsi="Arial Narrow"/>
                <w:sz w:val="18"/>
                <w:szCs w:val="18"/>
                <w:lang w:val="en-GB"/>
              </w:rPr>
              <w:t>40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-</w:t>
            </w:r>
            <w:r w:rsidR="0094089A" w:rsidRPr="00875B24">
              <w:rPr>
                <w:rFonts w:ascii="Arial Narrow" w:hAnsi="Arial Narrow"/>
                <w:sz w:val="18"/>
                <w:szCs w:val="18"/>
                <w:lang w:val="en-GB"/>
              </w:rPr>
              <w:t>41</w:t>
            </w:r>
            <w:r w:rsidRPr="00875B24">
              <w:rPr>
                <w:rFonts w:ascii="Arial Narrow" w:hAnsi="Arial Narrow"/>
                <w:sz w:val="18"/>
                <w:szCs w:val="18"/>
                <w:lang w:val="en-GB"/>
              </w:rPr>
              <w:t>)</w:t>
            </w:r>
          </w:p>
        </w:tc>
        <w:tc>
          <w:tcPr>
            <w:tcW w:w="5868" w:type="dxa"/>
          </w:tcPr>
          <w:p w14:paraId="6206ACA8" w14:textId="77777777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2538BC3A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Compreender um texto para </w:t>
            </w:r>
            <w:r w:rsidR="00CA3EB6">
              <w:rPr>
                <w:rFonts w:ascii="Arial Narrow" w:hAnsi="Arial Narrow"/>
                <w:sz w:val="18"/>
                <w:szCs w:val="18"/>
              </w:rPr>
              <w:t>conseguir falar sobre um dinossauro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901EA91" w14:textId="77777777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93E8052" w14:textId="77777777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49E90474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Interagir de forma simples para completar um formulário com características físicas de </w:t>
            </w:r>
            <w:r w:rsidR="00CA3EB6">
              <w:rPr>
                <w:rFonts w:ascii="Arial Narrow" w:hAnsi="Arial Narrow"/>
                <w:sz w:val="18"/>
                <w:szCs w:val="18"/>
              </w:rPr>
              <w:t>um dinossauro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B1F6A60" w14:textId="77777777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77777777" w:rsidR="00322E93" w:rsidRPr="0000343A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00343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1CE6FB9" w14:textId="238F988E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00343A">
              <w:rPr>
                <w:rFonts w:ascii="Arial Narrow" w:hAnsi="Arial Narrow"/>
                <w:sz w:val="18"/>
                <w:szCs w:val="18"/>
              </w:rPr>
              <w:t xml:space="preserve">Descrever características físicas </w:t>
            </w:r>
            <w:r w:rsidR="00CA3EB6">
              <w:rPr>
                <w:rFonts w:ascii="Arial Narrow" w:hAnsi="Arial Narrow"/>
                <w:sz w:val="18"/>
                <w:szCs w:val="18"/>
              </w:rPr>
              <w:t>de um dinossauro</w:t>
            </w:r>
            <w:r w:rsidRPr="0000343A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6DC3708" w14:textId="77777777" w:rsidR="00A11657" w:rsidRDefault="00A11657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7A0F0D6" w14:textId="77777777" w:rsidR="00A11657" w:rsidRPr="0029371D" w:rsidRDefault="00A11657" w:rsidP="00A1165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9371D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40976C40" w14:textId="625DE8B2" w:rsidR="00A11657" w:rsidRPr="0000343A" w:rsidRDefault="00A11657" w:rsidP="00A1165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Conhecer, com algum pormenor, o seu meio.</w:t>
            </w:r>
          </w:p>
        </w:tc>
        <w:tc>
          <w:tcPr>
            <w:tcW w:w="3431" w:type="dxa"/>
            <w:vAlign w:val="center"/>
          </w:tcPr>
          <w:p w14:paraId="17C6B909" w14:textId="77777777" w:rsidR="00A11657" w:rsidRPr="00A042E1" w:rsidRDefault="00A11657" w:rsidP="00A11657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C2099FC" w14:textId="673E774F" w:rsidR="00322E93" w:rsidRPr="0000343A" w:rsidRDefault="00A11657" w:rsidP="00A1165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Selecionar e 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rganizar informação </w:t>
            </w:r>
            <w:r>
              <w:rPr>
                <w:rFonts w:ascii="Arial Narrow" w:hAnsi="Arial Narrow"/>
                <w:sz w:val="18"/>
                <w:szCs w:val="18"/>
              </w:rPr>
              <w:t xml:space="preserve">pertinente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sobre </w:t>
            </w:r>
            <w:r>
              <w:rPr>
                <w:rFonts w:ascii="Arial Narrow" w:hAnsi="Arial Narrow"/>
                <w:sz w:val="18"/>
                <w:szCs w:val="18"/>
              </w:rPr>
              <w:t>dinossauros para realizar uma apresentação.</w:t>
            </w:r>
          </w:p>
        </w:tc>
        <w:tc>
          <w:tcPr>
            <w:tcW w:w="1984" w:type="dxa"/>
            <w:vMerge/>
            <w:vAlign w:val="center"/>
          </w:tcPr>
          <w:p w14:paraId="491E531D" w14:textId="77777777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9C01E01" w14:textId="06D58A11" w:rsidR="00322E93" w:rsidRPr="0000343A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81E886C" w14:textId="4A6FEDE3" w:rsidR="00DF1309" w:rsidRPr="0000343A" w:rsidRDefault="00DF1309">
      <w:pPr>
        <w:rPr>
          <w:rFonts w:ascii="Arial Narrow" w:hAnsi="Arial Narrow"/>
          <w:sz w:val="18"/>
          <w:szCs w:val="18"/>
        </w:rPr>
      </w:pPr>
    </w:p>
    <w:sectPr w:rsidR="00DF1309" w:rsidRPr="0000343A" w:rsidSect="0078594F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A433" w14:textId="77777777" w:rsidR="002802BC" w:rsidRDefault="002802BC" w:rsidP="00E8457E">
      <w:r>
        <w:separator/>
      </w:r>
    </w:p>
  </w:endnote>
  <w:endnote w:type="continuationSeparator" w:id="0">
    <w:p w14:paraId="578CDD7A" w14:textId="77777777" w:rsidR="002802BC" w:rsidRDefault="002802BC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EEAA6" w14:textId="77777777" w:rsidR="002802BC" w:rsidRDefault="002802BC" w:rsidP="00E8457E">
      <w:r>
        <w:separator/>
      </w:r>
    </w:p>
  </w:footnote>
  <w:footnote w:type="continuationSeparator" w:id="0">
    <w:p w14:paraId="7386EDA0" w14:textId="77777777" w:rsidR="002802BC" w:rsidRDefault="002802BC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F"/>
    <w:rsid w:val="0000343A"/>
    <w:rsid w:val="0001753C"/>
    <w:rsid w:val="00020793"/>
    <w:rsid w:val="000239E3"/>
    <w:rsid w:val="0003208B"/>
    <w:rsid w:val="000414AA"/>
    <w:rsid w:val="00047EBC"/>
    <w:rsid w:val="00053F74"/>
    <w:rsid w:val="00067B5D"/>
    <w:rsid w:val="00070BBB"/>
    <w:rsid w:val="00075236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E656C"/>
    <w:rsid w:val="000E786F"/>
    <w:rsid w:val="00102199"/>
    <w:rsid w:val="0010475A"/>
    <w:rsid w:val="001113D4"/>
    <w:rsid w:val="001243F7"/>
    <w:rsid w:val="00124B99"/>
    <w:rsid w:val="00126D17"/>
    <w:rsid w:val="00143C21"/>
    <w:rsid w:val="00154344"/>
    <w:rsid w:val="001548E7"/>
    <w:rsid w:val="0015627E"/>
    <w:rsid w:val="00177369"/>
    <w:rsid w:val="001901C5"/>
    <w:rsid w:val="001A79D5"/>
    <w:rsid w:val="001C53B0"/>
    <w:rsid w:val="001D0734"/>
    <w:rsid w:val="001D6CC0"/>
    <w:rsid w:val="001E0F6A"/>
    <w:rsid w:val="001E422E"/>
    <w:rsid w:val="001E577C"/>
    <w:rsid w:val="001F58C2"/>
    <w:rsid w:val="00202253"/>
    <w:rsid w:val="00207DB6"/>
    <w:rsid w:val="00207F0C"/>
    <w:rsid w:val="00214A60"/>
    <w:rsid w:val="002610B7"/>
    <w:rsid w:val="002673C7"/>
    <w:rsid w:val="002714CE"/>
    <w:rsid w:val="002802BC"/>
    <w:rsid w:val="00283380"/>
    <w:rsid w:val="00284E0F"/>
    <w:rsid w:val="0029371D"/>
    <w:rsid w:val="002951E3"/>
    <w:rsid w:val="002B2381"/>
    <w:rsid w:val="002B7EEE"/>
    <w:rsid w:val="002C59C0"/>
    <w:rsid w:val="002C70EF"/>
    <w:rsid w:val="002F2A87"/>
    <w:rsid w:val="002F50C4"/>
    <w:rsid w:val="00302D39"/>
    <w:rsid w:val="00312E50"/>
    <w:rsid w:val="00322E93"/>
    <w:rsid w:val="00336C38"/>
    <w:rsid w:val="00343EBC"/>
    <w:rsid w:val="003674C6"/>
    <w:rsid w:val="003747F6"/>
    <w:rsid w:val="00391204"/>
    <w:rsid w:val="00392E74"/>
    <w:rsid w:val="003B4431"/>
    <w:rsid w:val="003D6031"/>
    <w:rsid w:val="003E216E"/>
    <w:rsid w:val="004017F6"/>
    <w:rsid w:val="00403AD7"/>
    <w:rsid w:val="004062A5"/>
    <w:rsid w:val="0041658F"/>
    <w:rsid w:val="00445F31"/>
    <w:rsid w:val="00453912"/>
    <w:rsid w:val="0045747C"/>
    <w:rsid w:val="004651CF"/>
    <w:rsid w:val="00465B4A"/>
    <w:rsid w:val="0048205B"/>
    <w:rsid w:val="004843BE"/>
    <w:rsid w:val="00494D68"/>
    <w:rsid w:val="004B3E77"/>
    <w:rsid w:val="004C49DE"/>
    <w:rsid w:val="004C7B9F"/>
    <w:rsid w:val="004D15DA"/>
    <w:rsid w:val="004D25ED"/>
    <w:rsid w:val="004E6208"/>
    <w:rsid w:val="00525E2D"/>
    <w:rsid w:val="0052707E"/>
    <w:rsid w:val="0053654A"/>
    <w:rsid w:val="00563242"/>
    <w:rsid w:val="005659A4"/>
    <w:rsid w:val="00571D37"/>
    <w:rsid w:val="00572F23"/>
    <w:rsid w:val="00577ECA"/>
    <w:rsid w:val="00580384"/>
    <w:rsid w:val="00600F76"/>
    <w:rsid w:val="00612039"/>
    <w:rsid w:val="006134B6"/>
    <w:rsid w:val="00617DA2"/>
    <w:rsid w:val="00653441"/>
    <w:rsid w:val="00667C32"/>
    <w:rsid w:val="00670273"/>
    <w:rsid w:val="00671423"/>
    <w:rsid w:val="006806EB"/>
    <w:rsid w:val="00687FF9"/>
    <w:rsid w:val="00696634"/>
    <w:rsid w:val="006B36EE"/>
    <w:rsid w:val="006D1140"/>
    <w:rsid w:val="006F3DD9"/>
    <w:rsid w:val="006F43A4"/>
    <w:rsid w:val="00707FFC"/>
    <w:rsid w:val="0071754C"/>
    <w:rsid w:val="00720F70"/>
    <w:rsid w:val="0073464D"/>
    <w:rsid w:val="00737867"/>
    <w:rsid w:val="00744825"/>
    <w:rsid w:val="00746342"/>
    <w:rsid w:val="00782026"/>
    <w:rsid w:val="0078341A"/>
    <w:rsid w:val="00783F92"/>
    <w:rsid w:val="0078491B"/>
    <w:rsid w:val="0078594F"/>
    <w:rsid w:val="007862E1"/>
    <w:rsid w:val="007908E6"/>
    <w:rsid w:val="0079690C"/>
    <w:rsid w:val="007A469D"/>
    <w:rsid w:val="007A6388"/>
    <w:rsid w:val="007A7EBD"/>
    <w:rsid w:val="007C45A0"/>
    <w:rsid w:val="007C6D49"/>
    <w:rsid w:val="007D077B"/>
    <w:rsid w:val="007D6A60"/>
    <w:rsid w:val="007F44F9"/>
    <w:rsid w:val="00802F14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49A8"/>
    <w:rsid w:val="00875B24"/>
    <w:rsid w:val="00880F19"/>
    <w:rsid w:val="00882911"/>
    <w:rsid w:val="008857FC"/>
    <w:rsid w:val="008A0F9B"/>
    <w:rsid w:val="008A725B"/>
    <w:rsid w:val="008B7F33"/>
    <w:rsid w:val="008D50D1"/>
    <w:rsid w:val="008D5B3E"/>
    <w:rsid w:val="008E549B"/>
    <w:rsid w:val="00902ECF"/>
    <w:rsid w:val="00903CDA"/>
    <w:rsid w:val="009058C7"/>
    <w:rsid w:val="00906F0C"/>
    <w:rsid w:val="009140F5"/>
    <w:rsid w:val="00923CF5"/>
    <w:rsid w:val="00936197"/>
    <w:rsid w:val="0094089A"/>
    <w:rsid w:val="00961B4F"/>
    <w:rsid w:val="009746AA"/>
    <w:rsid w:val="0099324E"/>
    <w:rsid w:val="009A21D2"/>
    <w:rsid w:val="009B40F8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11657"/>
    <w:rsid w:val="00A20B34"/>
    <w:rsid w:val="00A27DA2"/>
    <w:rsid w:val="00A3355B"/>
    <w:rsid w:val="00A35D29"/>
    <w:rsid w:val="00A529DB"/>
    <w:rsid w:val="00A6336B"/>
    <w:rsid w:val="00A73B7F"/>
    <w:rsid w:val="00A80765"/>
    <w:rsid w:val="00A8092D"/>
    <w:rsid w:val="00A81129"/>
    <w:rsid w:val="00A8464E"/>
    <w:rsid w:val="00A86AEE"/>
    <w:rsid w:val="00AA3F04"/>
    <w:rsid w:val="00AB053A"/>
    <w:rsid w:val="00AB6F40"/>
    <w:rsid w:val="00AC154C"/>
    <w:rsid w:val="00AE3C68"/>
    <w:rsid w:val="00AE7607"/>
    <w:rsid w:val="00AE7C68"/>
    <w:rsid w:val="00B01485"/>
    <w:rsid w:val="00B12AFE"/>
    <w:rsid w:val="00B2070C"/>
    <w:rsid w:val="00B257DC"/>
    <w:rsid w:val="00B27617"/>
    <w:rsid w:val="00B34272"/>
    <w:rsid w:val="00B35469"/>
    <w:rsid w:val="00B45A93"/>
    <w:rsid w:val="00B80974"/>
    <w:rsid w:val="00B910B1"/>
    <w:rsid w:val="00B9218A"/>
    <w:rsid w:val="00B97D2F"/>
    <w:rsid w:val="00BA2DBA"/>
    <w:rsid w:val="00BA4DE4"/>
    <w:rsid w:val="00BB3200"/>
    <w:rsid w:val="00BD60FB"/>
    <w:rsid w:val="00BE0BF6"/>
    <w:rsid w:val="00BE48F5"/>
    <w:rsid w:val="00BF77E8"/>
    <w:rsid w:val="00C33E4C"/>
    <w:rsid w:val="00C46D21"/>
    <w:rsid w:val="00C570C1"/>
    <w:rsid w:val="00C57738"/>
    <w:rsid w:val="00C63CC7"/>
    <w:rsid w:val="00C6509C"/>
    <w:rsid w:val="00C734A8"/>
    <w:rsid w:val="00C82265"/>
    <w:rsid w:val="00C945B2"/>
    <w:rsid w:val="00CA3EB6"/>
    <w:rsid w:val="00CC60BB"/>
    <w:rsid w:val="00CC67F7"/>
    <w:rsid w:val="00CC6C58"/>
    <w:rsid w:val="00CC74EF"/>
    <w:rsid w:val="00CD0F84"/>
    <w:rsid w:val="00CD6309"/>
    <w:rsid w:val="00CE03BB"/>
    <w:rsid w:val="00D121BB"/>
    <w:rsid w:val="00D15698"/>
    <w:rsid w:val="00D253C2"/>
    <w:rsid w:val="00D306DF"/>
    <w:rsid w:val="00D326BB"/>
    <w:rsid w:val="00D33508"/>
    <w:rsid w:val="00D414AC"/>
    <w:rsid w:val="00D438F4"/>
    <w:rsid w:val="00D57EEC"/>
    <w:rsid w:val="00D94DC5"/>
    <w:rsid w:val="00D9586C"/>
    <w:rsid w:val="00DA0AE6"/>
    <w:rsid w:val="00DA0BB9"/>
    <w:rsid w:val="00DB69B0"/>
    <w:rsid w:val="00DC1C66"/>
    <w:rsid w:val="00DC369A"/>
    <w:rsid w:val="00DD2E9B"/>
    <w:rsid w:val="00DF1309"/>
    <w:rsid w:val="00E01E3F"/>
    <w:rsid w:val="00E22D3B"/>
    <w:rsid w:val="00E23082"/>
    <w:rsid w:val="00E2381F"/>
    <w:rsid w:val="00E31CB1"/>
    <w:rsid w:val="00E33169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97FC6"/>
    <w:rsid w:val="00EA144A"/>
    <w:rsid w:val="00EA2A3D"/>
    <w:rsid w:val="00EA4123"/>
    <w:rsid w:val="00EA61F5"/>
    <w:rsid w:val="00EB7470"/>
    <w:rsid w:val="00EC0B17"/>
    <w:rsid w:val="00EF6D84"/>
    <w:rsid w:val="00F07A55"/>
    <w:rsid w:val="00F10332"/>
    <w:rsid w:val="00F129E3"/>
    <w:rsid w:val="00F1752A"/>
    <w:rsid w:val="00F34E75"/>
    <w:rsid w:val="00F40072"/>
    <w:rsid w:val="00F4295A"/>
    <w:rsid w:val="00F455C9"/>
    <w:rsid w:val="00F46138"/>
    <w:rsid w:val="00F55AF2"/>
    <w:rsid w:val="00F648A4"/>
    <w:rsid w:val="00F8027F"/>
    <w:rsid w:val="00F94B63"/>
    <w:rsid w:val="00F97CAF"/>
    <w:rsid w:val="00FA0C0B"/>
    <w:rsid w:val="00FB281C"/>
    <w:rsid w:val="00FD2F07"/>
    <w:rsid w:val="00FD7003"/>
    <w:rsid w:val="00FD74E5"/>
    <w:rsid w:val="00FE7CAE"/>
    <w:rsid w:val="00FF6217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973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5</cp:revision>
  <cp:lastPrinted>2021-06-25T08:42:00Z</cp:lastPrinted>
  <dcterms:created xsi:type="dcterms:W3CDTF">2021-06-25T10:33:00Z</dcterms:created>
  <dcterms:modified xsi:type="dcterms:W3CDTF">2021-07-01T10:27:00Z</dcterms:modified>
</cp:coreProperties>
</file>