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70AE1D7D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707392" behindDoc="0" locked="1" layoutInCell="1" allowOverlap="1" wp14:anchorId="365A753B" wp14:editId="728D46CF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00C8432F" w:rsidR="00281820" w:rsidRPr="00534BA8" w:rsidRDefault="00534BA8" w:rsidP="00FC5851">
                                <w:pPr>
                                  <w:spacing w:before="360" w:after="0" w:line="320" w:lineRule="exact"/>
                                  <w:ind w:left="354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534BA8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Present simple and</w:t>
                                </w:r>
                                <w:r w:rsidR="001D50A5"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Pr="00534BA8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present continuous (Unit 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81866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F8ACB98" w:rsidR="00281820" w:rsidRPr="00B35D45" w:rsidRDefault="00FC5851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FC5851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Apoio ao estudo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89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256FD8EF" w:rsidR="00281820" w:rsidRDefault="00534BA8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70739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00C8432F" w:rsidR="00281820" w:rsidRPr="00534BA8" w:rsidRDefault="00534BA8" w:rsidP="00FC5851">
                          <w:pPr>
                            <w:spacing w:before="360" w:after="0" w:line="320" w:lineRule="exact"/>
                            <w:ind w:left="354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534BA8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Present simple and</w:t>
                          </w:r>
                          <w:r w:rsidR="001D50A5"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Pr="00534BA8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present continuous (Unit 2)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818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F8ACB98" w:rsidR="00281820" w:rsidRPr="00B35D45" w:rsidRDefault="00FC5851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FC5851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Apoio ao estudo</w:t>
                          </w:r>
                        </w:p>
                      </w:txbxContent>
                    </v:textbox>
                  </v:roundrect>
                  <v:roundrect id="AutoShape 6" o:spid="_x0000_s1030" style="position:absolute;left:17689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256FD8EF" w:rsidR="00281820" w:rsidRDefault="00534BA8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7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80A9977" w14:textId="74E54050" w:rsidR="00FC5851" w:rsidRDefault="00FC5851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708416" behindDoc="0" locked="0" layoutInCell="1" allowOverlap="1" wp14:anchorId="1D0A7BB8" wp14:editId="0E394968">
            <wp:simplePos x="0" y="0"/>
            <wp:positionH relativeFrom="column">
              <wp:posOffset>1106805</wp:posOffset>
            </wp:positionH>
            <wp:positionV relativeFrom="paragraph">
              <wp:posOffset>3803914</wp:posOffset>
            </wp:positionV>
            <wp:extent cx="432435" cy="432435"/>
            <wp:effectExtent l="19050" t="19050" r="81915" b="8191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37007">
                      <a:off x="0" y="0"/>
                      <a:ext cx="432435" cy="432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inline distT="0" distB="0" distL="0" distR="0" wp14:anchorId="7ECACCF5" wp14:editId="312FEC79">
                <wp:extent cx="5759450" cy="3881887"/>
                <wp:effectExtent l="0" t="0" r="0" b="4445"/>
                <wp:docPr id="294" name="Agrupar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3881887"/>
                          <a:chOff x="0" y="0"/>
                          <a:chExt cx="5759450" cy="3457659"/>
                        </a:xfrm>
                      </wpg:grpSpPr>
                      <wps:wsp>
                        <wps:cNvPr id="29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259272"/>
                            <a:ext cx="5759450" cy="3198387"/>
                          </a:xfrm>
                          <a:custGeom>
                            <a:avLst/>
                            <a:gdLst>
                              <a:gd name="connsiteX0" fmla="*/ 0 w 6363335"/>
                              <a:gd name="connsiteY0" fmla="*/ 103996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8" fmla="*/ 0 w 6363335"/>
                              <a:gd name="connsiteY8" fmla="*/ 103996 h 2327564"/>
                              <a:gd name="connsiteX0" fmla="*/ 0 w 6363335"/>
                              <a:gd name="connsiteY0" fmla="*/ 2223568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0" fmla="*/ 0 w 6363335"/>
                              <a:gd name="connsiteY0" fmla="*/ 2223568 h 2327564"/>
                              <a:gd name="connsiteX1" fmla="*/ 0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363335" h="2327564">
                                <a:moveTo>
                                  <a:pt x="0" y="2223568"/>
                                </a:moveTo>
                                <a:lnTo>
                                  <a:pt x="0" y="0"/>
                                </a:lnTo>
                                <a:lnTo>
                                  <a:pt x="6259339" y="0"/>
                                </a:lnTo>
                                <a:cubicBezTo>
                                  <a:pt x="6316774" y="0"/>
                                  <a:pt x="6363335" y="46561"/>
                                  <a:pt x="6363335" y="103996"/>
                                </a:cubicBezTo>
                                <a:lnTo>
                                  <a:pt x="6363335" y="2223568"/>
                                </a:lnTo>
                                <a:cubicBezTo>
                                  <a:pt x="6363335" y="2281003"/>
                                  <a:pt x="6316774" y="2327564"/>
                                  <a:pt x="6259339" y="2327564"/>
                                </a:cubicBezTo>
                                <a:lnTo>
                                  <a:pt x="103996" y="2327564"/>
                                </a:lnTo>
                                <a:cubicBezTo>
                                  <a:pt x="46561" y="2327564"/>
                                  <a:pt x="0" y="2281003"/>
                                  <a:pt x="0" y="22235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930E055" w14:textId="77777777" w:rsidR="0002160F" w:rsidRPr="00E729BC" w:rsidRDefault="0002160F" w:rsidP="0002160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</w:rPr>
                              </w:pPr>
                              <w:r w:rsidRPr="00E729BC">
                                <w:rPr>
                                  <w:rFonts w:cstheme="minorHAnsi"/>
                                </w:rPr>
                                <w:t xml:space="preserve">O 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present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simple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 w:rsidRPr="00E729BC">
                                <w:rPr>
                                  <w:rFonts w:cstheme="minorHAnsi"/>
                                </w:rPr>
                                <w:t xml:space="preserve">usa-se para exprimir </w:t>
                              </w:r>
                              <w:r w:rsidRPr="00B331AE">
                                <w:rPr>
                                  <w:rFonts w:cstheme="minorHAnsi"/>
                                  <w:u w:val="single"/>
                                </w:rPr>
                                <w:t>hábitos</w:t>
                              </w:r>
                              <w:r w:rsidRPr="00E729BC">
                                <w:rPr>
                                  <w:rFonts w:cstheme="minorHAnsi"/>
                                </w:rPr>
                                <w:t xml:space="preserve"> e </w:t>
                              </w:r>
                              <w:r w:rsidRPr="00B331AE">
                                <w:rPr>
                                  <w:rFonts w:cstheme="minorHAnsi"/>
                                  <w:u w:val="single"/>
                                </w:rPr>
                                <w:t>rotinas</w:t>
                              </w:r>
                              <w:r w:rsidRPr="00E729BC">
                                <w:rPr>
                                  <w:rFonts w:cstheme="minorHAnsi"/>
                                </w:rPr>
                                <w:t>.</w:t>
                              </w:r>
                            </w:p>
                            <w:p w14:paraId="031AE018" w14:textId="77777777" w:rsidR="0002160F" w:rsidRPr="00E729BC" w:rsidRDefault="0002160F" w:rsidP="0002160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</w:rPr>
                              </w:pPr>
                              <w:r w:rsidRPr="00E729BC">
                                <w:rPr>
                                  <w:rFonts w:cstheme="minorHAnsi"/>
                                </w:rPr>
                                <w:t>Forma:</w:t>
                              </w:r>
                            </w:p>
                            <w:p w14:paraId="425D305D" w14:textId="48119745" w:rsidR="0002160F" w:rsidRPr="00E729BC" w:rsidRDefault="0002160F" w:rsidP="0002160F">
                              <w:pPr>
                                <w:pStyle w:val="PargrafodaLista"/>
                                <w:numPr>
                                  <w:ilvl w:val="0"/>
                                  <w:numId w:val="12"/>
                                </w:numPr>
                                <w:autoSpaceDE w:val="0"/>
                                <w:autoSpaceDN w:val="0"/>
                                <w:adjustRightInd w:val="0"/>
                                <w:ind w:left="227" w:hanging="227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pt-PT"/>
                                </w:rPr>
                                <w:t>afirmativa</w:t>
                              </w:r>
                              <w:r w:rsidRPr="00E729B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>: igual ao infinitivo do verbo, exceto na 3.</w:t>
                              </w:r>
                              <w:r w:rsidRPr="00B331AE">
                                <w:rPr>
                                  <w:rFonts w:cstheme="minorHAnsi"/>
                                  <w:sz w:val="22"/>
                                  <w:szCs w:val="22"/>
                                  <w:vertAlign w:val="superscript"/>
                                  <w:lang w:val="pt-PT"/>
                                </w:rPr>
                                <w:t>a</w:t>
                              </w:r>
                              <w:r w:rsidRPr="00E729B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 pessoa do singular à qual se acrescenta </w:t>
                              </w:r>
                              <w:r w:rsidR="00B331AE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br/>
                              </w:r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-s/-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es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/-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ies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r w:rsidRPr="00E729B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(ex.: </w:t>
                              </w:r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I play – 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she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play</w:t>
                              </w:r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s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; 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you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go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– 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he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go</w:t>
                              </w:r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es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; 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they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study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– 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she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stud</w:t>
                              </w:r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ies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>);</w:t>
                              </w:r>
                            </w:p>
                            <w:p w14:paraId="0C1546F7" w14:textId="0B2B4F8F" w:rsidR="0002160F" w:rsidRPr="00E729BC" w:rsidRDefault="0002160F" w:rsidP="0002160F">
                              <w:pPr>
                                <w:pStyle w:val="PargrafodaLista"/>
                                <w:numPr>
                                  <w:ilvl w:val="0"/>
                                  <w:numId w:val="12"/>
                                </w:numPr>
                                <w:autoSpaceDE w:val="0"/>
                                <w:autoSpaceDN w:val="0"/>
                                <w:adjustRightInd w:val="0"/>
                                <w:ind w:left="227" w:hanging="227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proofErr w:type="spellStart"/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>negativa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: </w:t>
                              </w:r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do not (don’t)/does not (doesn’t) </w:t>
                              </w:r>
                              <w:r w:rsidRPr="00E729BC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+ 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infinitivo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 (ex.: </w:t>
                              </w:r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I </w:t>
                              </w:r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don’t </w:t>
                              </w:r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cut the grass.</w:t>
                              </w:r>
                              <w:proofErr w:type="gramStart"/>
                              <w:r w:rsidRPr="00E729BC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);</w:t>
                              </w:r>
                              <w:proofErr w:type="gramEnd"/>
                            </w:p>
                            <w:p w14:paraId="275029C7" w14:textId="4A70E91E" w:rsidR="0002160F" w:rsidRPr="00E729BC" w:rsidRDefault="0002160F" w:rsidP="0002160F">
                              <w:pPr>
                                <w:pStyle w:val="PargrafodaLista"/>
                                <w:numPr>
                                  <w:ilvl w:val="0"/>
                                  <w:numId w:val="12"/>
                                </w:numPr>
                                <w:autoSpaceDE w:val="0"/>
                                <w:autoSpaceDN w:val="0"/>
                                <w:adjustRightInd w:val="0"/>
                                <w:ind w:left="227" w:hanging="227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proofErr w:type="spellStart"/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pt-PT"/>
                                </w:rPr>
                                <w:t>nterrogativa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: </w:t>
                              </w:r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Do/Does </w:t>
                              </w:r>
                              <w:r w:rsidRPr="00E729B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+ sujeito + infinitivo (ex.: </w:t>
                              </w:r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Does </w:t>
                              </w:r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Sarah 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cook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dinner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on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Sunday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?</w:t>
                              </w:r>
                              <w:r w:rsidRPr="00E729B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>);</w:t>
                              </w:r>
                            </w:p>
                            <w:p w14:paraId="718C1FD1" w14:textId="277A411F" w:rsidR="0002160F" w:rsidRPr="00E729BC" w:rsidRDefault="0002160F" w:rsidP="0002160F">
                              <w:pPr>
                                <w:pStyle w:val="PargrafodaLista"/>
                                <w:numPr>
                                  <w:ilvl w:val="0"/>
                                  <w:numId w:val="12"/>
                                </w:numPr>
                                <w:autoSpaceDE w:val="0"/>
                                <w:autoSpaceDN w:val="0"/>
                                <w:adjustRightInd w:val="0"/>
                                <w:ind w:left="227" w:hanging="227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E729B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nas </w:t>
                              </w:r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pt-PT"/>
                                </w:rPr>
                                <w:t>respostas curtas</w:t>
                              </w:r>
                              <w:r w:rsidRPr="00E729B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, usa-se o verbo </w:t>
                              </w:r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to do </w:t>
                              </w:r>
                              <w:r w:rsidRPr="00E729B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e não o verbo principal (ex.: </w:t>
                              </w:r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"</w:t>
                              </w:r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Does 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she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cook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dinner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?" </w:t>
                              </w:r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"Yes, she </w:t>
                              </w:r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does</w:t>
                              </w:r>
                              <w:proofErr w:type="gramStart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"./</w:t>
                              </w:r>
                              <w:proofErr w:type="gramEnd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"No, she </w:t>
                              </w:r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doesn’t</w:t>
                              </w:r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."</w:t>
                              </w:r>
                              <w:r w:rsidRPr="00E729BC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).</w:t>
                              </w:r>
                            </w:p>
                            <w:p w14:paraId="452E538D" w14:textId="16D5A1F9" w:rsidR="0002160F" w:rsidRPr="00E729BC" w:rsidRDefault="0002160F" w:rsidP="0002160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proofErr w:type="spellStart"/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lang w:val="en-GB"/>
                                </w:rPr>
                                <w:t>Nota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lang w:val="en-GB"/>
                                </w:rPr>
                                <w:t xml:space="preserve">: O </w:t>
                              </w:r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>present simple</w:t>
                              </w:r>
                              <w:r w:rsidRPr="00E729BC">
                                <w:rPr>
                                  <w:rFonts w:cstheme="minorHAnsi"/>
                                  <w:lang w:val="en-GB"/>
                                </w:rPr>
                                <w:t xml:space="preserve">, 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lang w:val="en-GB"/>
                                </w:rPr>
                                <w:t>habitualmente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lang w:val="en-GB"/>
                                </w:rPr>
                                <w:t xml:space="preserve">, surge com </w:t>
                              </w:r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 xml:space="preserve">adverbs of frequency </w:t>
                              </w:r>
                              <w:r w:rsidRPr="00E729BC">
                                <w:rPr>
                                  <w:rFonts w:cstheme="minorHAnsi"/>
                                  <w:lang w:val="en-GB"/>
                                </w:rPr>
                                <w:t>(</w:t>
                              </w:r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lang w:val="en-GB"/>
                                </w:rPr>
                                <w:t>always, usually, often, never, hardly ever, sometimes</w:t>
                              </w:r>
                              <w:r w:rsidRPr="00E729BC">
                                <w:rPr>
                                  <w:rFonts w:cstheme="minorHAnsi"/>
                                  <w:lang w:val="en-GB"/>
                                </w:rPr>
                                <w:t>).</w:t>
                              </w:r>
                            </w:p>
                            <w:p w14:paraId="1D48243D" w14:textId="77777777" w:rsidR="0002160F" w:rsidRPr="00E729BC" w:rsidRDefault="0002160F" w:rsidP="0002160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</w:rPr>
                              </w:pPr>
                              <w:r w:rsidRPr="00E729BC">
                                <w:rPr>
                                  <w:rFonts w:cstheme="minorHAnsi"/>
                                </w:rPr>
                                <w:t xml:space="preserve">O 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present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continuous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 w:rsidRPr="00E729BC">
                                <w:rPr>
                                  <w:rFonts w:cstheme="minorHAnsi"/>
                                </w:rPr>
                                <w:t xml:space="preserve">utiliza-se para exprimir </w:t>
                              </w:r>
                              <w:r w:rsidRPr="00B331AE">
                                <w:rPr>
                                  <w:rFonts w:cstheme="minorHAnsi"/>
                                  <w:u w:val="single"/>
                                </w:rPr>
                                <w:t>ações que decorrem no momento em que se fala</w:t>
                              </w:r>
                              <w:r w:rsidRPr="00E729BC">
                                <w:rPr>
                                  <w:rFonts w:cstheme="minorHAnsi"/>
                                </w:rPr>
                                <w:t>.</w:t>
                              </w:r>
                            </w:p>
                            <w:p w14:paraId="73A2EDBB" w14:textId="77777777" w:rsidR="0002160F" w:rsidRPr="00E729BC" w:rsidRDefault="0002160F" w:rsidP="0002160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E729BC">
                                <w:rPr>
                                  <w:rFonts w:cstheme="minorHAnsi"/>
                                  <w:lang w:val="en-GB"/>
                                </w:rPr>
                                <w:t>Forma:</w:t>
                              </w:r>
                            </w:p>
                            <w:p w14:paraId="4C871A44" w14:textId="45EFE945" w:rsidR="0002160F" w:rsidRPr="00E729BC" w:rsidRDefault="0002160F" w:rsidP="0002160F">
                              <w:pPr>
                                <w:pStyle w:val="PargrafodaLista"/>
                                <w:numPr>
                                  <w:ilvl w:val="0"/>
                                  <w:numId w:val="12"/>
                                </w:numPr>
                                <w:autoSpaceDE w:val="0"/>
                                <w:autoSpaceDN w:val="0"/>
                                <w:adjustRightInd w:val="0"/>
                                <w:ind w:left="227" w:hanging="227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proofErr w:type="spellStart"/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>afirmativa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: </w:t>
                              </w:r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am / is / are + -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ing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 form </w:t>
                              </w:r>
                              <w:r w:rsidRPr="00E729BC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do verbo principal (ex.: </w:t>
                              </w:r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We </w:t>
                              </w:r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are cooking </w:t>
                              </w:r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dinner.</w:t>
                              </w:r>
                              <w:proofErr w:type="gramStart"/>
                              <w:r w:rsidRPr="00E729BC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);</w:t>
                              </w:r>
                              <w:proofErr w:type="gramEnd"/>
                            </w:p>
                            <w:p w14:paraId="76077BF1" w14:textId="4144AC4B" w:rsidR="0002160F" w:rsidRPr="00E729BC" w:rsidRDefault="0002160F" w:rsidP="0002160F">
                              <w:pPr>
                                <w:pStyle w:val="PargrafodaLista"/>
                                <w:numPr>
                                  <w:ilvl w:val="0"/>
                                  <w:numId w:val="12"/>
                                </w:numPr>
                                <w:autoSpaceDE w:val="0"/>
                                <w:autoSpaceDN w:val="0"/>
                                <w:adjustRightInd w:val="0"/>
                                <w:ind w:left="227" w:hanging="227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proofErr w:type="spellStart"/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>negativa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: </w:t>
                              </w:r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am not / is not / are not + -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ing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 form </w:t>
                              </w:r>
                              <w:r w:rsidRPr="00E729BC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(ex.: </w:t>
                              </w:r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I </w:t>
                              </w:r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am not washing </w:t>
                              </w:r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the car.</w:t>
                              </w:r>
                              <w:proofErr w:type="gramStart"/>
                              <w:r w:rsidRPr="00E729BC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);</w:t>
                              </w:r>
                              <w:proofErr w:type="gramEnd"/>
                            </w:p>
                            <w:p w14:paraId="182AB335" w14:textId="4A7AF7AD" w:rsidR="0002160F" w:rsidRPr="00E729BC" w:rsidRDefault="0002160F" w:rsidP="0002160F">
                              <w:pPr>
                                <w:pStyle w:val="PargrafodaLista"/>
                                <w:numPr>
                                  <w:ilvl w:val="0"/>
                                  <w:numId w:val="12"/>
                                </w:numPr>
                                <w:autoSpaceDE w:val="0"/>
                                <w:autoSpaceDN w:val="0"/>
                                <w:adjustRightInd w:val="0"/>
                                <w:ind w:left="227" w:hanging="227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proofErr w:type="spellStart"/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>interrogativa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: </w:t>
                              </w:r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Am / Is / Are + 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sujeito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+ -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ing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 form </w:t>
                              </w:r>
                              <w:r w:rsidRPr="00E729BC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(ex.: </w:t>
                              </w:r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Are </w:t>
                              </w:r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you </w:t>
                              </w:r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doing </w:t>
                              </w:r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the ironing?</w:t>
                              </w:r>
                              <w:proofErr w:type="gramStart"/>
                              <w:r w:rsidRPr="00E729BC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);</w:t>
                              </w:r>
                              <w:proofErr w:type="gramEnd"/>
                            </w:p>
                            <w:p w14:paraId="0DD38070" w14:textId="4443543A" w:rsidR="0002160F" w:rsidRPr="00E729BC" w:rsidRDefault="0002160F" w:rsidP="0002160F">
                              <w:pPr>
                                <w:pStyle w:val="PargrafodaLista"/>
                                <w:numPr>
                                  <w:ilvl w:val="0"/>
                                  <w:numId w:val="12"/>
                                </w:numPr>
                                <w:autoSpaceDE w:val="0"/>
                                <w:autoSpaceDN w:val="0"/>
                                <w:adjustRightInd w:val="0"/>
                                <w:ind w:left="227" w:hanging="227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E729B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nas </w:t>
                              </w:r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pt-PT"/>
                                </w:rPr>
                                <w:t>respostas curtas</w:t>
                              </w:r>
                              <w:r w:rsidRPr="00E729B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, utiliza-se o verbo </w:t>
                              </w:r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to 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be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r w:rsidRPr="00E729B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e não o verbo principal (ex.: </w:t>
                              </w:r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"</w:t>
                              </w:r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Is </w:t>
                              </w:r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Zoe 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tidying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her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bedroom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?" </w:t>
                              </w:r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"</w:t>
                              </w:r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>Yes</w:t>
                              </w:r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, she </w:t>
                              </w:r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is</w:t>
                              </w:r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."/"</w:t>
                              </w:r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No</w:t>
                              </w:r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, she </w:t>
                              </w:r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isn’t</w:t>
                              </w:r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."</w:t>
                              </w:r>
                              <w:r w:rsidRPr="00E729BC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).</w:t>
                              </w:r>
                            </w:p>
                            <w:p w14:paraId="76B61717" w14:textId="2ED1D83D" w:rsidR="0002160F" w:rsidRPr="00E729BC" w:rsidRDefault="0002160F" w:rsidP="0002160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</w:rPr>
                              </w:pPr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</w:rPr>
                                <w:t>Nota</w:t>
                              </w:r>
                              <w:r w:rsidRPr="00E729BC">
                                <w:rPr>
                                  <w:rFonts w:cstheme="minorHAnsi"/>
                                </w:rPr>
                                <w:t xml:space="preserve">: Para distinguires melhor os tempos verbais, lembra-te de que o 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present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continuous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 w:rsidRPr="00E729BC">
                                <w:rPr>
                                  <w:rFonts w:cstheme="minorHAnsi"/>
                                </w:rPr>
                                <w:t xml:space="preserve">surge com </w:t>
                              </w:r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time 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i/>
                                  <w:iCs/>
                                </w:rPr>
                                <w:t>expressions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</w:rPr>
                                <w:t xml:space="preserve">, como 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now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, 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at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the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moment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, </w:t>
                              </w:r>
                              <w:proofErr w:type="spellStart"/>
                              <w:r w:rsidRPr="00E729B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today</w:t>
                              </w:r>
                              <w:proofErr w:type="spellEnd"/>
                              <w:r w:rsidRPr="00E729BC">
                                <w:rPr>
                                  <w:rFonts w:cstheme="minorHAnsi"/>
                                </w:rPr>
                                <w:t>.</w:t>
                              </w:r>
                            </w:p>
                            <w:p w14:paraId="26829F36" w14:textId="14503B32" w:rsidR="006447C4" w:rsidRPr="0002160F" w:rsidRDefault="00FC5851" w:rsidP="0002160F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rPr>
                                  <w:rFonts w:cstheme="minorHAnsi"/>
                                </w:rPr>
                              </w:pPr>
                              <w:r w:rsidRPr="0002160F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</w:rPr>
                                <w:t>Bom estudo!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3970" cy="261620"/>
                          </a:xfrm>
                          <a:prstGeom prst="round2SameRect">
                            <a:avLst>
                              <a:gd name="adj1" fmla="val 48804"/>
                              <a:gd name="adj2" fmla="val 0"/>
                            </a:avLst>
                          </a:pr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01600BA" w14:textId="5E875FD1" w:rsidR="00FC5851" w:rsidRPr="00FC5851" w:rsidRDefault="00FC5851" w:rsidP="00FC5851">
                              <w:pPr>
                                <w:jc w:val="center"/>
                                <w:rPr>
                                  <w:color w:val="BC2F3F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30"/>
                                  <w:szCs w:val="30"/>
                                </w:rPr>
                                <w:t>STUDY TIPS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ACCF5" id="Agrupar 294" o:spid="_x0000_s1032" style="width:453.5pt;height:305.65pt;mso-position-horizontal-relative:char;mso-position-vertical-relative:line" coordsize="57594,34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">
                <v:shape id="AutoShape 6" o:spid="_x0000_s1033" style="position:absolute;top:2592;width:57594;height:31984;visibility:visible;mso-wrap-style:square;v-text-anchor:top" coordsize="6363335,2327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" adj="-11796480,,5400" path="m,2223568l,,6259339,v57435,,103996,46561,103996,103996l6363335,2223568v,57435,-46561,103996,-103996,103996l103996,2327564c46561,2327564,,2281003,,2223568xe" fillcolor="#dcf1f6" stroked="f">
                  <v:stroke joinstyle="miter"/>
                  <v:formulas/>
                  <v:path arrowok="t" o:connecttype="custom" o:connectlocs="0,3055482;0,0;5665323,0;5759450,142905;5759450,3055482;5665323,3198387;94127,3198387;0,3055482" o:connectangles="0,0,0,0,0,0,0,0" textboxrect="0,0,6363335,2327564"/>
                  <v:textbox>
                    <w:txbxContent>
                      <w:p w14:paraId="1930E055" w14:textId="77777777" w:rsidR="0002160F" w:rsidRPr="00E729BC" w:rsidRDefault="0002160F" w:rsidP="0002160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</w:rPr>
                        </w:pPr>
                        <w:r w:rsidRPr="00E729BC">
                          <w:rPr>
                            <w:rFonts w:cstheme="minorHAnsi"/>
                          </w:rPr>
                          <w:t xml:space="preserve">O </w:t>
                        </w:r>
                        <w:proofErr w:type="spellStart"/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present</w:t>
                        </w:r>
                        <w:proofErr w:type="spellEnd"/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simple</w:t>
                        </w:r>
                        <w:proofErr w:type="spellEnd"/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 w:rsidRPr="00E729BC">
                          <w:rPr>
                            <w:rFonts w:cstheme="minorHAnsi"/>
                          </w:rPr>
                          <w:t xml:space="preserve">usa-se para exprimir </w:t>
                        </w:r>
                        <w:r w:rsidRPr="00B331AE">
                          <w:rPr>
                            <w:rFonts w:cstheme="minorHAnsi"/>
                            <w:u w:val="single"/>
                          </w:rPr>
                          <w:t>hábitos</w:t>
                        </w:r>
                        <w:r w:rsidRPr="00E729BC">
                          <w:rPr>
                            <w:rFonts w:cstheme="minorHAnsi"/>
                          </w:rPr>
                          <w:t xml:space="preserve"> e </w:t>
                        </w:r>
                        <w:r w:rsidRPr="00B331AE">
                          <w:rPr>
                            <w:rFonts w:cstheme="minorHAnsi"/>
                            <w:u w:val="single"/>
                          </w:rPr>
                          <w:t>rotinas</w:t>
                        </w:r>
                        <w:r w:rsidRPr="00E729BC">
                          <w:rPr>
                            <w:rFonts w:cstheme="minorHAnsi"/>
                          </w:rPr>
                          <w:t>.</w:t>
                        </w:r>
                      </w:p>
                      <w:p w14:paraId="031AE018" w14:textId="77777777" w:rsidR="0002160F" w:rsidRPr="00E729BC" w:rsidRDefault="0002160F" w:rsidP="0002160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</w:rPr>
                        </w:pPr>
                        <w:r w:rsidRPr="00E729BC">
                          <w:rPr>
                            <w:rFonts w:cstheme="minorHAnsi"/>
                          </w:rPr>
                          <w:t>Forma:</w:t>
                        </w:r>
                      </w:p>
                      <w:p w14:paraId="425D305D" w14:textId="48119745" w:rsidR="0002160F" w:rsidRPr="00E729BC" w:rsidRDefault="0002160F" w:rsidP="0002160F">
                        <w:pPr>
                          <w:pStyle w:val="PargrafodaLista"/>
                          <w:numPr>
                            <w:ilvl w:val="0"/>
                            <w:numId w:val="12"/>
                          </w:numPr>
                          <w:autoSpaceDE w:val="0"/>
                          <w:autoSpaceDN w:val="0"/>
                          <w:adjustRightInd w:val="0"/>
                          <w:ind w:left="227" w:hanging="227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</w:pPr>
                        <w:r w:rsidRPr="00E729BC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pt-PT"/>
                          </w:rPr>
                          <w:t>afirmativa</w:t>
                        </w:r>
                        <w:r w:rsidRPr="00E729BC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>: igual ao infinitivo do verbo, exceto na 3.</w:t>
                        </w:r>
                        <w:r w:rsidRPr="00B331AE">
                          <w:rPr>
                            <w:rFonts w:cstheme="minorHAnsi"/>
                            <w:sz w:val="22"/>
                            <w:szCs w:val="22"/>
                            <w:vertAlign w:val="superscript"/>
                            <w:lang w:val="pt-PT"/>
                          </w:rPr>
                          <w:t>a</w:t>
                        </w:r>
                        <w:r w:rsidRPr="00E729BC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 pessoa do singular à qual se acrescenta </w:t>
                        </w:r>
                        <w:r w:rsidR="00B331AE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br/>
                        </w:r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-s/-</w:t>
                        </w:r>
                        <w:proofErr w:type="spellStart"/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es</w:t>
                        </w:r>
                        <w:proofErr w:type="spellEnd"/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/-</w:t>
                        </w:r>
                        <w:proofErr w:type="spellStart"/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ies</w:t>
                        </w:r>
                        <w:proofErr w:type="spellEnd"/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r w:rsidRPr="00E729BC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(ex.: </w:t>
                        </w:r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I play – </w:t>
                        </w:r>
                        <w:proofErr w:type="spellStart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she</w:t>
                        </w:r>
                        <w:proofErr w:type="spellEnd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play</w:t>
                        </w:r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s</w:t>
                        </w:r>
                        <w:proofErr w:type="spellEnd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; </w:t>
                        </w:r>
                        <w:proofErr w:type="spellStart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you</w:t>
                        </w:r>
                        <w:proofErr w:type="spellEnd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go</w:t>
                        </w:r>
                        <w:proofErr w:type="spellEnd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– </w:t>
                        </w:r>
                        <w:proofErr w:type="spellStart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he</w:t>
                        </w:r>
                        <w:proofErr w:type="spellEnd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go</w:t>
                        </w:r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es</w:t>
                        </w:r>
                        <w:proofErr w:type="spellEnd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; </w:t>
                        </w:r>
                        <w:proofErr w:type="spellStart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they</w:t>
                        </w:r>
                        <w:proofErr w:type="spellEnd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study</w:t>
                        </w:r>
                        <w:proofErr w:type="spellEnd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– </w:t>
                        </w:r>
                        <w:proofErr w:type="spellStart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she</w:t>
                        </w:r>
                        <w:proofErr w:type="spellEnd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stud</w:t>
                        </w:r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ies</w:t>
                        </w:r>
                        <w:proofErr w:type="spellEnd"/>
                        <w:r w:rsidRPr="00E729BC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>);</w:t>
                        </w:r>
                      </w:p>
                      <w:p w14:paraId="0C1546F7" w14:textId="0B2B4F8F" w:rsidR="0002160F" w:rsidRPr="00E729BC" w:rsidRDefault="0002160F" w:rsidP="0002160F">
                        <w:pPr>
                          <w:pStyle w:val="PargrafodaLista"/>
                          <w:numPr>
                            <w:ilvl w:val="0"/>
                            <w:numId w:val="12"/>
                          </w:numPr>
                          <w:autoSpaceDE w:val="0"/>
                          <w:autoSpaceDN w:val="0"/>
                          <w:adjustRightInd w:val="0"/>
                          <w:ind w:left="227" w:hanging="227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</w:pPr>
                        <w:proofErr w:type="spellStart"/>
                        <w:r w:rsidRPr="00E729BC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>negativa</w:t>
                        </w:r>
                        <w:proofErr w:type="spellEnd"/>
                        <w:r w:rsidRPr="00E729BC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: </w:t>
                        </w:r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do not (don’t)/does not (doesn’t) </w:t>
                        </w:r>
                        <w:r w:rsidRPr="00E729BC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+ </w:t>
                        </w:r>
                        <w:proofErr w:type="spellStart"/>
                        <w:r w:rsidRPr="00E729BC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infinitivo</w:t>
                        </w:r>
                        <w:proofErr w:type="spellEnd"/>
                        <w:r w:rsidRPr="00E729BC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 (ex.: </w:t>
                        </w:r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I </w:t>
                        </w:r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don’t </w:t>
                        </w:r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cut the grass.</w:t>
                        </w:r>
                        <w:proofErr w:type="gramStart"/>
                        <w:r w:rsidRPr="00E729BC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);</w:t>
                        </w:r>
                        <w:proofErr w:type="gramEnd"/>
                      </w:p>
                      <w:p w14:paraId="275029C7" w14:textId="4A70E91E" w:rsidR="0002160F" w:rsidRPr="00E729BC" w:rsidRDefault="0002160F" w:rsidP="0002160F">
                        <w:pPr>
                          <w:pStyle w:val="PargrafodaLista"/>
                          <w:numPr>
                            <w:ilvl w:val="0"/>
                            <w:numId w:val="12"/>
                          </w:numPr>
                          <w:autoSpaceDE w:val="0"/>
                          <w:autoSpaceDN w:val="0"/>
                          <w:adjustRightInd w:val="0"/>
                          <w:ind w:left="227" w:hanging="227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</w:pPr>
                        <w:proofErr w:type="spellStart"/>
                        <w:r w:rsidRPr="00E729BC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pt-PT"/>
                          </w:rPr>
                          <w:t>nterrogativa</w:t>
                        </w:r>
                        <w:proofErr w:type="spellEnd"/>
                        <w:r w:rsidRPr="00E729BC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: </w:t>
                        </w:r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Do/Does </w:t>
                        </w:r>
                        <w:r w:rsidRPr="00E729BC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+ sujeito + infinitivo (ex.: </w:t>
                        </w:r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Does </w:t>
                        </w:r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Sarah </w:t>
                        </w:r>
                        <w:proofErr w:type="spellStart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cook</w:t>
                        </w:r>
                        <w:proofErr w:type="spellEnd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dinner</w:t>
                        </w:r>
                        <w:proofErr w:type="spellEnd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on</w:t>
                        </w:r>
                        <w:proofErr w:type="spellEnd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Sunday</w:t>
                        </w:r>
                        <w:proofErr w:type="spellEnd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?</w:t>
                        </w:r>
                        <w:r w:rsidRPr="00E729BC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>);</w:t>
                        </w:r>
                      </w:p>
                      <w:p w14:paraId="718C1FD1" w14:textId="277A411F" w:rsidR="0002160F" w:rsidRPr="00E729BC" w:rsidRDefault="0002160F" w:rsidP="0002160F">
                        <w:pPr>
                          <w:pStyle w:val="PargrafodaLista"/>
                          <w:numPr>
                            <w:ilvl w:val="0"/>
                            <w:numId w:val="12"/>
                          </w:numPr>
                          <w:autoSpaceDE w:val="0"/>
                          <w:autoSpaceDN w:val="0"/>
                          <w:adjustRightInd w:val="0"/>
                          <w:ind w:left="227" w:hanging="227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E729BC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nas </w:t>
                        </w:r>
                        <w:r w:rsidRPr="00E729BC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pt-PT"/>
                          </w:rPr>
                          <w:t>respostas curtas</w:t>
                        </w:r>
                        <w:r w:rsidRPr="00E729BC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, usa-se o verbo </w:t>
                        </w:r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to do </w:t>
                        </w:r>
                        <w:r w:rsidRPr="00E729BC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e não o verbo principal (ex.: </w:t>
                        </w:r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"</w:t>
                        </w:r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Does </w:t>
                        </w:r>
                        <w:proofErr w:type="spellStart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she</w:t>
                        </w:r>
                        <w:proofErr w:type="spellEnd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cook</w:t>
                        </w:r>
                        <w:proofErr w:type="spellEnd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dinner</w:t>
                        </w:r>
                        <w:proofErr w:type="spellEnd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?" </w:t>
                        </w:r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"Yes, she </w:t>
                        </w:r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does</w:t>
                        </w:r>
                        <w:proofErr w:type="gramStart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"./</w:t>
                        </w:r>
                        <w:proofErr w:type="gramEnd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"No, she </w:t>
                        </w:r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doesn’t</w:t>
                        </w:r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."</w:t>
                        </w:r>
                        <w:r w:rsidRPr="00E729BC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).</w:t>
                        </w:r>
                      </w:p>
                      <w:p w14:paraId="452E538D" w14:textId="16D5A1F9" w:rsidR="0002160F" w:rsidRPr="00E729BC" w:rsidRDefault="0002160F" w:rsidP="0002160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  <w:lang w:val="en-GB"/>
                          </w:rPr>
                        </w:pPr>
                        <w:proofErr w:type="spellStart"/>
                        <w:r w:rsidRPr="00E729BC">
                          <w:rPr>
                            <w:rFonts w:cstheme="minorHAnsi"/>
                            <w:b/>
                            <w:bCs/>
                            <w:lang w:val="en-GB"/>
                          </w:rPr>
                          <w:t>Nota</w:t>
                        </w:r>
                        <w:proofErr w:type="spellEnd"/>
                        <w:r w:rsidRPr="00E729BC">
                          <w:rPr>
                            <w:rFonts w:cstheme="minorHAnsi"/>
                            <w:lang w:val="en-GB"/>
                          </w:rPr>
                          <w:t xml:space="preserve">: O </w:t>
                        </w:r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  <w:lang w:val="en-GB"/>
                          </w:rPr>
                          <w:t>present simple</w:t>
                        </w:r>
                        <w:r w:rsidRPr="00E729BC">
                          <w:rPr>
                            <w:rFonts w:cstheme="minorHAnsi"/>
                            <w:lang w:val="en-GB"/>
                          </w:rPr>
                          <w:t xml:space="preserve">, </w:t>
                        </w:r>
                        <w:proofErr w:type="spellStart"/>
                        <w:r w:rsidRPr="00E729BC">
                          <w:rPr>
                            <w:rFonts w:cstheme="minorHAnsi"/>
                            <w:lang w:val="en-GB"/>
                          </w:rPr>
                          <w:t>habitualmente</w:t>
                        </w:r>
                        <w:proofErr w:type="spellEnd"/>
                        <w:r w:rsidRPr="00E729BC">
                          <w:rPr>
                            <w:rFonts w:cstheme="minorHAnsi"/>
                            <w:lang w:val="en-GB"/>
                          </w:rPr>
                          <w:t xml:space="preserve">, surge com </w:t>
                        </w:r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  <w:lang w:val="en-GB"/>
                          </w:rPr>
                          <w:t xml:space="preserve">adverbs of frequency </w:t>
                        </w:r>
                        <w:r w:rsidRPr="00E729BC">
                          <w:rPr>
                            <w:rFonts w:cstheme="minorHAnsi"/>
                            <w:lang w:val="en-GB"/>
                          </w:rPr>
                          <w:t>(</w:t>
                        </w:r>
                        <w:r w:rsidRPr="00E729BC">
                          <w:rPr>
                            <w:rFonts w:cstheme="minorHAnsi"/>
                            <w:i/>
                            <w:iCs/>
                            <w:lang w:val="en-GB"/>
                          </w:rPr>
                          <w:t>always, usually, often, never, hardly ever, sometimes</w:t>
                        </w:r>
                        <w:r w:rsidRPr="00E729BC">
                          <w:rPr>
                            <w:rFonts w:cstheme="minorHAnsi"/>
                            <w:lang w:val="en-GB"/>
                          </w:rPr>
                          <w:t>).</w:t>
                        </w:r>
                      </w:p>
                      <w:p w14:paraId="1D48243D" w14:textId="77777777" w:rsidR="0002160F" w:rsidRPr="00E729BC" w:rsidRDefault="0002160F" w:rsidP="0002160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</w:rPr>
                        </w:pPr>
                        <w:r w:rsidRPr="00E729BC">
                          <w:rPr>
                            <w:rFonts w:cstheme="minorHAnsi"/>
                          </w:rPr>
                          <w:t xml:space="preserve">O </w:t>
                        </w:r>
                        <w:proofErr w:type="spellStart"/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present</w:t>
                        </w:r>
                        <w:proofErr w:type="spellEnd"/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continuous</w:t>
                        </w:r>
                        <w:proofErr w:type="spellEnd"/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 w:rsidRPr="00E729BC">
                          <w:rPr>
                            <w:rFonts w:cstheme="minorHAnsi"/>
                          </w:rPr>
                          <w:t xml:space="preserve">utiliza-se para exprimir </w:t>
                        </w:r>
                        <w:r w:rsidRPr="00B331AE">
                          <w:rPr>
                            <w:rFonts w:cstheme="minorHAnsi"/>
                            <w:u w:val="single"/>
                          </w:rPr>
                          <w:t>ações que decorrem no momento em que se fala</w:t>
                        </w:r>
                        <w:r w:rsidRPr="00E729BC">
                          <w:rPr>
                            <w:rFonts w:cstheme="minorHAnsi"/>
                          </w:rPr>
                          <w:t>.</w:t>
                        </w:r>
                      </w:p>
                      <w:p w14:paraId="73A2EDBB" w14:textId="77777777" w:rsidR="0002160F" w:rsidRPr="00E729BC" w:rsidRDefault="0002160F" w:rsidP="0002160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  <w:lang w:val="en-GB"/>
                          </w:rPr>
                        </w:pPr>
                        <w:r w:rsidRPr="00E729BC">
                          <w:rPr>
                            <w:rFonts w:cstheme="minorHAnsi"/>
                            <w:lang w:val="en-GB"/>
                          </w:rPr>
                          <w:t>Forma:</w:t>
                        </w:r>
                      </w:p>
                      <w:p w14:paraId="4C871A44" w14:textId="45EFE945" w:rsidR="0002160F" w:rsidRPr="00E729BC" w:rsidRDefault="0002160F" w:rsidP="0002160F">
                        <w:pPr>
                          <w:pStyle w:val="PargrafodaLista"/>
                          <w:numPr>
                            <w:ilvl w:val="0"/>
                            <w:numId w:val="12"/>
                          </w:numPr>
                          <w:autoSpaceDE w:val="0"/>
                          <w:autoSpaceDN w:val="0"/>
                          <w:adjustRightInd w:val="0"/>
                          <w:ind w:left="227" w:hanging="227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</w:pPr>
                        <w:proofErr w:type="spellStart"/>
                        <w:r w:rsidRPr="00E729BC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>afirmativa</w:t>
                        </w:r>
                        <w:proofErr w:type="spellEnd"/>
                        <w:r w:rsidRPr="00E729BC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: </w:t>
                        </w:r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am / is / are + -</w:t>
                        </w:r>
                        <w:proofErr w:type="spellStart"/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ing</w:t>
                        </w:r>
                        <w:proofErr w:type="spellEnd"/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 form </w:t>
                        </w:r>
                        <w:r w:rsidRPr="00E729BC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do verbo principal (ex.: </w:t>
                        </w:r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We </w:t>
                        </w:r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are cooking </w:t>
                        </w:r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dinner.</w:t>
                        </w:r>
                        <w:proofErr w:type="gramStart"/>
                        <w:r w:rsidRPr="00E729BC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);</w:t>
                        </w:r>
                        <w:proofErr w:type="gramEnd"/>
                      </w:p>
                      <w:p w14:paraId="76077BF1" w14:textId="4144AC4B" w:rsidR="0002160F" w:rsidRPr="00E729BC" w:rsidRDefault="0002160F" w:rsidP="0002160F">
                        <w:pPr>
                          <w:pStyle w:val="PargrafodaLista"/>
                          <w:numPr>
                            <w:ilvl w:val="0"/>
                            <w:numId w:val="12"/>
                          </w:numPr>
                          <w:autoSpaceDE w:val="0"/>
                          <w:autoSpaceDN w:val="0"/>
                          <w:adjustRightInd w:val="0"/>
                          <w:ind w:left="227" w:hanging="227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</w:pPr>
                        <w:proofErr w:type="spellStart"/>
                        <w:r w:rsidRPr="00E729BC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>negativa</w:t>
                        </w:r>
                        <w:proofErr w:type="spellEnd"/>
                        <w:r w:rsidRPr="00E729BC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: </w:t>
                        </w:r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am not / is not / are not + -</w:t>
                        </w:r>
                        <w:proofErr w:type="spellStart"/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ing</w:t>
                        </w:r>
                        <w:proofErr w:type="spellEnd"/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 form </w:t>
                        </w:r>
                        <w:r w:rsidRPr="00E729BC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(ex.: </w:t>
                        </w:r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I </w:t>
                        </w:r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am not washing </w:t>
                        </w:r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the car.</w:t>
                        </w:r>
                        <w:proofErr w:type="gramStart"/>
                        <w:r w:rsidRPr="00E729BC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);</w:t>
                        </w:r>
                        <w:proofErr w:type="gramEnd"/>
                      </w:p>
                      <w:p w14:paraId="182AB335" w14:textId="4A7AF7AD" w:rsidR="0002160F" w:rsidRPr="00E729BC" w:rsidRDefault="0002160F" w:rsidP="0002160F">
                        <w:pPr>
                          <w:pStyle w:val="PargrafodaLista"/>
                          <w:numPr>
                            <w:ilvl w:val="0"/>
                            <w:numId w:val="12"/>
                          </w:numPr>
                          <w:autoSpaceDE w:val="0"/>
                          <w:autoSpaceDN w:val="0"/>
                          <w:adjustRightInd w:val="0"/>
                          <w:ind w:left="227" w:hanging="227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</w:pPr>
                        <w:proofErr w:type="spellStart"/>
                        <w:r w:rsidRPr="00E729BC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>interrogativa</w:t>
                        </w:r>
                        <w:proofErr w:type="spellEnd"/>
                        <w:r w:rsidRPr="00E729BC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: </w:t>
                        </w:r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Am / Is / Are + </w:t>
                        </w:r>
                        <w:proofErr w:type="spellStart"/>
                        <w:r w:rsidRPr="00E729BC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sujeito</w:t>
                        </w:r>
                        <w:proofErr w:type="spellEnd"/>
                        <w:r w:rsidRPr="00E729BC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+ -</w:t>
                        </w:r>
                        <w:proofErr w:type="spellStart"/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ing</w:t>
                        </w:r>
                        <w:proofErr w:type="spellEnd"/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 form </w:t>
                        </w:r>
                        <w:r w:rsidRPr="00E729BC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(ex.: </w:t>
                        </w:r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Are </w:t>
                        </w:r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you </w:t>
                        </w:r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doing </w:t>
                        </w:r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the ironing?</w:t>
                        </w:r>
                        <w:proofErr w:type="gramStart"/>
                        <w:r w:rsidRPr="00E729BC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);</w:t>
                        </w:r>
                        <w:proofErr w:type="gramEnd"/>
                      </w:p>
                      <w:p w14:paraId="0DD38070" w14:textId="4443543A" w:rsidR="0002160F" w:rsidRPr="00E729BC" w:rsidRDefault="0002160F" w:rsidP="0002160F">
                        <w:pPr>
                          <w:pStyle w:val="PargrafodaLista"/>
                          <w:numPr>
                            <w:ilvl w:val="0"/>
                            <w:numId w:val="12"/>
                          </w:numPr>
                          <w:autoSpaceDE w:val="0"/>
                          <w:autoSpaceDN w:val="0"/>
                          <w:adjustRightInd w:val="0"/>
                          <w:ind w:left="227" w:hanging="227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E729BC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nas </w:t>
                        </w:r>
                        <w:r w:rsidRPr="00E729BC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pt-PT"/>
                          </w:rPr>
                          <w:t>respostas curtas</w:t>
                        </w:r>
                        <w:r w:rsidRPr="00E729BC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, utiliza-se o verbo </w:t>
                        </w:r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to </w:t>
                        </w:r>
                        <w:proofErr w:type="spellStart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be</w:t>
                        </w:r>
                        <w:proofErr w:type="spellEnd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r w:rsidRPr="00E729BC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e não o verbo principal (ex.: </w:t>
                        </w:r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"</w:t>
                        </w:r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Is </w:t>
                        </w:r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Zoe </w:t>
                        </w:r>
                        <w:proofErr w:type="spellStart"/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tidying</w:t>
                        </w:r>
                        <w:proofErr w:type="spellEnd"/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her</w:t>
                        </w:r>
                        <w:proofErr w:type="spellEnd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bedroom</w:t>
                        </w:r>
                        <w:proofErr w:type="spellEnd"/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?" </w:t>
                        </w:r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"</w:t>
                        </w:r>
                        <w:r w:rsidRPr="00E729BC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>Yes</w:t>
                        </w:r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, she </w:t>
                        </w:r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is</w:t>
                        </w:r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."/"</w:t>
                        </w:r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No</w:t>
                        </w:r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, she </w:t>
                        </w:r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isn’t</w:t>
                        </w:r>
                        <w:r w:rsidRPr="00E729BC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."</w:t>
                        </w:r>
                        <w:r w:rsidRPr="00E729BC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).</w:t>
                        </w:r>
                      </w:p>
                      <w:p w14:paraId="76B61717" w14:textId="2ED1D83D" w:rsidR="0002160F" w:rsidRPr="00E729BC" w:rsidRDefault="0002160F" w:rsidP="0002160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</w:rPr>
                        </w:pPr>
                        <w:r w:rsidRPr="00E729BC">
                          <w:rPr>
                            <w:rFonts w:cstheme="minorHAnsi"/>
                            <w:b/>
                            <w:bCs/>
                          </w:rPr>
                          <w:t>Nota</w:t>
                        </w:r>
                        <w:r w:rsidRPr="00E729BC">
                          <w:rPr>
                            <w:rFonts w:cstheme="minorHAnsi"/>
                          </w:rPr>
                          <w:t xml:space="preserve">: Para distinguires melhor os tempos verbais, lembra-te de que o </w:t>
                        </w:r>
                        <w:proofErr w:type="spellStart"/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present</w:t>
                        </w:r>
                        <w:proofErr w:type="spellEnd"/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continuous</w:t>
                        </w:r>
                        <w:proofErr w:type="spellEnd"/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 w:rsidRPr="00E729BC">
                          <w:rPr>
                            <w:rFonts w:cstheme="minorHAnsi"/>
                          </w:rPr>
                          <w:t xml:space="preserve">surge com </w:t>
                        </w:r>
                        <w:r w:rsidRPr="00E729BC">
                          <w:rPr>
                            <w:rFonts w:cstheme="minorHAnsi"/>
                            <w:i/>
                            <w:iCs/>
                          </w:rPr>
                          <w:t xml:space="preserve">time </w:t>
                        </w:r>
                        <w:proofErr w:type="spellStart"/>
                        <w:r w:rsidRPr="00E729BC">
                          <w:rPr>
                            <w:rFonts w:cstheme="minorHAnsi"/>
                            <w:i/>
                            <w:iCs/>
                          </w:rPr>
                          <w:t>expressions</w:t>
                        </w:r>
                        <w:proofErr w:type="spellEnd"/>
                        <w:r w:rsidRPr="00E729BC">
                          <w:rPr>
                            <w:rFonts w:cstheme="minorHAnsi"/>
                          </w:rPr>
                          <w:t xml:space="preserve">, como </w:t>
                        </w:r>
                        <w:proofErr w:type="spellStart"/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now</w:t>
                        </w:r>
                        <w:proofErr w:type="spellEnd"/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, </w:t>
                        </w:r>
                        <w:proofErr w:type="spellStart"/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at</w:t>
                        </w:r>
                        <w:proofErr w:type="spellEnd"/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the</w:t>
                        </w:r>
                        <w:proofErr w:type="spellEnd"/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moment</w:t>
                        </w:r>
                        <w:proofErr w:type="spellEnd"/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, </w:t>
                        </w:r>
                        <w:proofErr w:type="spellStart"/>
                        <w:r w:rsidRPr="00E729B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today</w:t>
                        </w:r>
                        <w:proofErr w:type="spellEnd"/>
                        <w:r w:rsidRPr="00E729BC">
                          <w:rPr>
                            <w:rFonts w:cstheme="minorHAnsi"/>
                          </w:rPr>
                          <w:t>.</w:t>
                        </w:r>
                      </w:p>
                      <w:p w14:paraId="26829F36" w14:textId="14503B32" w:rsidR="006447C4" w:rsidRPr="0002160F" w:rsidRDefault="00FC5851" w:rsidP="0002160F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rPr>
                            <w:rFonts w:cstheme="minorHAnsi"/>
                          </w:rPr>
                        </w:pPr>
                        <w:r w:rsidRPr="0002160F">
                          <w:rPr>
                            <w:rFonts w:cstheme="minorHAnsi"/>
                            <w:b/>
                            <w:bCs/>
                            <w:color w:val="BC2F3F"/>
                            <w:sz w:val="26"/>
                            <w:szCs w:val="26"/>
                          </w:rPr>
                          <w:t>Bom estudo!</w:t>
                        </w:r>
                      </w:p>
                    </w:txbxContent>
                  </v:textbox>
                </v:shape>
                <v:shape id="AutoShape 5" o:spid="_x0000_s1034" style="position:absolute;width:12839;height:2616;visibility:visible;mso-wrap-style:square;v-text-anchor:middle" coordsize="1283970,261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" adj="-11796480,,5400" path="m127681,l1156289,v70516,,127681,57165,127681,127681l1283970,261620r,l,261620r,l,127681c,57165,57165,,127681,xe" fillcolor="#dcf1f6" stroked="f">
                  <v:stroke joinstyle="miter"/>
                  <v:formulas/>
                  <v:path arrowok="t" o:connecttype="custom" o:connectlocs="127681,0;1156289,0;1283970,127681;1283970,261620;1283970,261620;0,261620;0,261620;0,127681;127681,0" o:connectangles="0,0,0,0,0,0,0,0,0" textboxrect="0,0,1283970,261620"/>
                  <v:textbox inset="0,0,0,0">
                    <w:txbxContent>
                      <w:p w14:paraId="201600BA" w14:textId="5E875FD1" w:rsidR="00FC5851" w:rsidRPr="00FC5851" w:rsidRDefault="00FC5851" w:rsidP="00FC5851">
                        <w:pPr>
                          <w:jc w:val="center"/>
                          <w:rPr>
                            <w:color w:val="BC2F3F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30"/>
                            <w:szCs w:val="30"/>
                          </w:rPr>
                          <w:t>STUDY TIPS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3CEC2C" w14:textId="3106EC6E" w:rsidR="003C2AF2" w:rsidRPr="0002160F" w:rsidRDefault="0002160F" w:rsidP="00B331A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/>
          <w:lang w:val="en-GB"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710464" behindDoc="0" locked="0" layoutInCell="1" allowOverlap="1" wp14:anchorId="326C65B1" wp14:editId="77BEACF2">
            <wp:simplePos x="0" y="0"/>
            <wp:positionH relativeFrom="column">
              <wp:posOffset>142875</wp:posOffset>
            </wp:positionH>
            <wp:positionV relativeFrom="paragraph">
              <wp:posOffset>134508</wp:posOffset>
            </wp:positionV>
            <wp:extent cx="374650" cy="200660"/>
            <wp:effectExtent l="0" t="0" r="6350" b="889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2AF2" w:rsidRPr="00401E60">
        <w:rPr>
          <w:rFonts w:cstheme="minorHAnsi"/>
          <w:b/>
          <w:bCs/>
          <w:color w:val="0069B4"/>
          <w:lang w:val="en-US"/>
        </w:rPr>
        <w:t>A.</w:t>
      </w:r>
      <w:r w:rsidR="003C2AF2" w:rsidRPr="00401E60">
        <w:rPr>
          <w:rFonts w:cstheme="minorHAnsi"/>
          <w:b/>
          <w:bCs/>
          <w:color w:val="0069B4"/>
          <w:lang w:val="en-US"/>
        </w:rPr>
        <w:tab/>
      </w:r>
      <w:r w:rsidRPr="0002160F">
        <w:rPr>
          <w:rFonts w:ascii="Calibri-Bold" w:hAnsi="Calibri-Bold" w:cs="Calibri-Bold"/>
          <w:b/>
          <w:bCs/>
          <w:lang w:val="en-GB"/>
        </w:rPr>
        <w:t>Circle the correct verb forms. Pay attention to the underlined words/expressions.</w:t>
      </w:r>
    </w:p>
    <w:p w14:paraId="20460420" w14:textId="4FA0E421" w:rsidR="0002160F" w:rsidRPr="0002160F" w:rsidRDefault="0002160F" w:rsidP="00692FF0">
      <w:pPr>
        <w:tabs>
          <w:tab w:val="right" w:leader="underscore" w:pos="9070"/>
        </w:tabs>
        <w:autoSpaceDE w:val="0"/>
        <w:autoSpaceDN w:val="0"/>
        <w:adjustRightInd w:val="0"/>
        <w:spacing w:after="100" w:line="240" w:lineRule="auto"/>
        <w:ind w:left="567" w:hanging="284"/>
        <w:jc w:val="both"/>
        <w:rPr>
          <w:rFonts w:cstheme="minorHAnsi"/>
          <w:color w:val="000000"/>
          <w:lang w:val="en-GB"/>
        </w:rPr>
      </w:pPr>
      <w:r w:rsidRPr="00401E60">
        <w:rPr>
          <w:rFonts w:cstheme="minorHAnsi"/>
          <w:b/>
          <w:bCs/>
          <w:color w:val="0069B4"/>
          <w:lang w:val="en-GB"/>
        </w:rPr>
        <w:t>1.</w:t>
      </w:r>
      <w:r w:rsidRPr="00401E60">
        <w:rPr>
          <w:rFonts w:cstheme="minorHAnsi"/>
          <w:b/>
          <w:bCs/>
          <w:color w:val="0069B4"/>
          <w:lang w:val="en-GB"/>
        </w:rPr>
        <w:tab/>
      </w:r>
      <w:r w:rsidRPr="0002160F">
        <w:rPr>
          <w:rFonts w:ascii="Calibri" w:hAnsi="Calibri" w:cs="Calibri"/>
          <w:lang w:val="en-GB"/>
        </w:rPr>
        <w:t xml:space="preserve">I </w:t>
      </w:r>
      <w:r w:rsidRPr="0002160F">
        <w:rPr>
          <w:rFonts w:ascii="Calibri" w:hAnsi="Calibri" w:cs="Calibri"/>
          <w:u w:val="single"/>
          <w:lang w:val="en-GB"/>
        </w:rPr>
        <w:t>usually</w:t>
      </w:r>
      <w:r w:rsidRPr="0002160F">
        <w:rPr>
          <w:rFonts w:ascii="Calibri" w:hAnsi="Calibri" w:cs="Calibri"/>
          <w:lang w:val="en-GB"/>
        </w:rPr>
        <w:t xml:space="preserve"> </w:t>
      </w:r>
      <w:r w:rsidRPr="0002160F">
        <w:rPr>
          <w:rFonts w:ascii="Calibri-Bold" w:hAnsi="Calibri-Bold" w:cs="Calibri-Bold"/>
          <w:b/>
          <w:bCs/>
          <w:lang w:val="en-GB"/>
        </w:rPr>
        <w:t xml:space="preserve">do / am doing </w:t>
      </w:r>
      <w:r w:rsidRPr="0002160F">
        <w:rPr>
          <w:rFonts w:ascii="Calibri" w:hAnsi="Calibri" w:cs="Calibri"/>
          <w:lang w:val="en-GB"/>
        </w:rPr>
        <w:t>the laundry on Saturday.</w:t>
      </w:r>
    </w:p>
    <w:p w14:paraId="391909E1" w14:textId="63D2DEAA" w:rsidR="0002160F" w:rsidRPr="0002160F" w:rsidRDefault="0002160F" w:rsidP="00692FF0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jc w:val="both"/>
        <w:rPr>
          <w:rFonts w:cstheme="minorHAnsi"/>
          <w:color w:val="000000"/>
          <w:lang w:val="en-GB"/>
        </w:rPr>
      </w:pPr>
      <w:r w:rsidRPr="00401E60">
        <w:rPr>
          <w:rFonts w:cstheme="minorHAnsi"/>
          <w:b/>
          <w:bCs/>
          <w:color w:val="0069B4"/>
          <w:lang w:val="en-GB"/>
        </w:rPr>
        <w:t>2.</w:t>
      </w:r>
      <w:r w:rsidRPr="00401E60">
        <w:rPr>
          <w:rFonts w:cstheme="minorHAnsi"/>
          <w:b/>
          <w:bCs/>
          <w:color w:val="0069B4"/>
          <w:lang w:val="en-GB"/>
        </w:rPr>
        <w:tab/>
      </w:r>
      <w:r w:rsidRPr="0002160F">
        <w:rPr>
          <w:rFonts w:ascii="Calibri" w:hAnsi="Calibri" w:cs="Calibri"/>
          <w:lang w:val="en-GB"/>
        </w:rPr>
        <w:t>"</w:t>
      </w:r>
      <w:r w:rsidRPr="0002160F">
        <w:rPr>
          <w:rFonts w:ascii="Calibri-Bold" w:hAnsi="Calibri-Bold" w:cs="Calibri-Bold"/>
          <w:b/>
          <w:bCs/>
          <w:lang w:val="en-GB"/>
        </w:rPr>
        <w:t xml:space="preserve">Are Julia and Niles watering </w:t>
      </w:r>
      <w:r w:rsidRPr="0002160F">
        <w:rPr>
          <w:rFonts w:ascii="Calibri" w:hAnsi="Calibri" w:cs="Calibri"/>
          <w:lang w:val="en-GB"/>
        </w:rPr>
        <w:t xml:space="preserve">/ </w:t>
      </w:r>
      <w:r w:rsidRPr="0002160F">
        <w:rPr>
          <w:rFonts w:ascii="Calibri-Bold" w:hAnsi="Calibri-Bold" w:cs="Calibri-Bold"/>
          <w:b/>
          <w:bCs/>
          <w:lang w:val="en-GB"/>
        </w:rPr>
        <w:t xml:space="preserve">Do Julia and Niles water </w:t>
      </w:r>
      <w:r w:rsidRPr="0002160F">
        <w:rPr>
          <w:rFonts w:ascii="Calibri" w:hAnsi="Calibri" w:cs="Calibri"/>
          <w:lang w:val="en-GB"/>
        </w:rPr>
        <w:t xml:space="preserve">the plants </w:t>
      </w:r>
      <w:r w:rsidRPr="0002160F">
        <w:rPr>
          <w:rFonts w:ascii="Calibri" w:hAnsi="Calibri" w:cs="Calibri"/>
          <w:u w:val="single"/>
          <w:lang w:val="en-GB"/>
        </w:rPr>
        <w:t>now</w:t>
      </w:r>
      <w:r w:rsidRPr="0002160F">
        <w:rPr>
          <w:rFonts w:ascii="Calibri" w:hAnsi="Calibri" w:cs="Calibri"/>
          <w:lang w:val="en-GB"/>
        </w:rPr>
        <w:t xml:space="preserve">?" "No, they </w:t>
      </w:r>
      <w:r w:rsidRPr="0002160F">
        <w:rPr>
          <w:rFonts w:ascii="Calibri-Bold" w:hAnsi="Calibri-Bold" w:cs="Calibri-Bold"/>
          <w:b/>
          <w:bCs/>
          <w:lang w:val="en-GB"/>
        </w:rPr>
        <w:t>do / aren’t</w:t>
      </w:r>
      <w:r w:rsidRPr="0002160F">
        <w:rPr>
          <w:rFonts w:ascii="Calibri" w:hAnsi="Calibri" w:cs="Calibri"/>
          <w:lang w:val="en-GB"/>
        </w:rPr>
        <w:t>.</w:t>
      </w:r>
      <w:r>
        <w:rPr>
          <w:rFonts w:ascii="Calibri" w:hAnsi="Calibri" w:cs="Calibri"/>
          <w:lang w:val="en-GB"/>
        </w:rPr>
        <w:t xml:space="preserve"> </w:t>
      </w:r>
      <w:r w:rsidRPr="0002160F">
        <w:rPr>
          <w:rFonts w:ascii="Calibri" w:hAnsi="Calibri" w:cs="Calibri"/>
          <w:lang w:val="en-GB"/>
        </w:rPr>
        <w:t xml:space="preserve">They </w:t>
      </w:r>
      <w:r w:rsidRPr="0002160F">
        <w:rPr>
          <w:rFonts w:ascii="Calibri-Bold" w:hAnsi="Calibri-Bold" w:cs="Calibri-Bold"/>
          <w:b/>
          <w:bCs/>
          <w:lang w:val="en-GB"/>
        </w:rPr>
        <w:t xml:space="preserve">cut / are cutting </w:t>
      </w:r>
      <w:r w:rsidRPr="0002160F">
        <w:rPr>
          <w:rFonts w:ascii="Calibri" w:hAnsi="Calibri" w:cs="Calibri"/>
          <w:lang w:val="en-GB"/>
        </w:rPr>
        <w:t>the grass."</w:t>
      </w:r>
    </w:p>
    <w:p w14:paraId="109CD6CE" w14:textId="47D558E6" w:rsidR="0002160F" w:rsidRPr="0002160F" w:rsidRDefault="0002160F" w:rsidP="00692FF0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jc w:val="both"/>
        <w:rPr>
          <w:rFonts w:cstheme="minorHAnsi"/>
          <w:color w:val="000000"/>
          <w:lang w:val="en-GB"/>
        </w:rPr>
      </w:pPr>
      <w:r w:rsidRPr="00401E60">
        <w:rPr>
          <w:rFonts w:cstheme="minorHAnsi"/>
          <w:b/>
          <w:bCs/>
          <w:color w:val="0069B4"/>
          <w:lang w:val="en-GB"/>
        </w:rPr>
        <w:t>3.</w:t>
      </w:r>
      <w:r w:rsidRPr="00401E60">
        <w:rPr>
          <w:rFonts w:cstheme="minorHAnsi"/>
          <w:b/>
          <w:bCs/>
          <w:color w:val="0069B4"/>
          <w:lang w:val="en-GB"/>
        </w:rPr>
        <w:tab/>
      </w:r>
      <w:r w:rsidRPr="0002160F">
        <w:rPr>
          <w:rFonts w:ascii="Calibri" w:hAnsi="Calibri" w:cs="Calibri"/>
          <w:lang w:val="en-GB"/>
        </w:rPr>
        <w:t xml:space="preserve">Ruth </w:t>
      </w:r>
      <w:r w:rsidRPr="0002160F">
        <w:rPr>
          <w:rFonts w:ascii="Calibri-Bold" w:hAnsi="Calibri-Bold" w:cs="Calibri-Bold"/>
          <w:b/>
          <w:bCs/>
          <w:lang w:val="en-GB"/>
        </w:rPr>
        <w:t xml:space="preserve">isn’t preparing / doesn’t prepare </w:t>
      </w:r>
      <w:r w:rsidRPr="0002160F">
        <w:rPr>
          <w:rFonts w:ascii="Calibri" w:hAnsi="Calibri" w:cs="Calibri"/>
          <w:lang w:val="en-GB"/>
        </w:rPr>
        <w:t xml:space="preserve">lunch </w:t>
      </w:r>
      <w:proofErr w:type="gramStart"/>
      <w:r w:rsidRPr="0002160F">
        <w:rPr>
          <w:rFonts w:ascii="Calibri" w:hAnsi="Calibri" w:cs="Calibri"/>
          <w:u w:val="single"/>
          <w:lang w:val="en-GB"/>
        </w:rPr>
        <w:t>at the moment</w:t>
      </w:r>
      <w:proofErr w:type="gramEnd"/>
      <w:r w:rsidRPr="0002160F">
        <w:rPr>
          <w:rFonts w:ascii="Calibri" w:hAnsi="Calibri" w:cs="Calibri"/>
          <w:lang w:val="en-GB"/>
        </w:rPr>
        <w:t xml:space="preserve">. She </w:t>
      </w:r>
      <w:r w:rsidRPr="0002160F">
        <w:rPr>
          <w:rFonts w:ascii="Calibri-Bold" w:hAnsi="Calibri-Bold" w:cs="Calibri-Bold"/>
          <w:b/>
          <w:bCs/>
          <w:lang w:val="en-GB"/>
        </w:rPr>
        <w:t xml:space="preserve">folds / is folding </w:t>
      </w:r>
      <w:r w:rsidRPr="0002160F">
        <w:rPr>
          <w:rFonts w:ascii="Calibri" w:hAnsi="Calibri" w:cs="Calibri"/>
          <w:lang w:val="en-GB"/>
        </w:rPr>
        <w:t>laundry.</w:t>
      </w:r>
    </w:p>
    <w:p w14:paraId="6BE95D0C" w14:textId="2DFC8FB4" w:rsidR="0002160F" w:rsidRPr="0002160F" w:rsidRDefault="0002160F" w:rsidP="00692FF0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jc w:val="both"/>
        <w:rPr>
          <w:rFonts w:cstheme="minorHAnsi"/>
          <w:color w:val="000000"/>
          <w:lang w:val="en-GB"/>
        </w:rPr>
      </w:pPr>
      <w:r w:rsidRPr="00401E60">
        <w:rPr>
          <w:rFonts w:cstheme="minorHAnsi"/>
          <w:b/>
          <w:bCs/>
          <w:color w:val="0069B4"/>
          <w:lang w:val="en-GB"/>
        </w:rPr>
        <w:t>4.</w:t>
      </w:r>
      <w:r w:rsidRPr="00401E60">
        <w:rPr>
          <w:rFonts w:cstheme="minorHAnsi"/>
          <w:b/>
          <w:bCs/>
          <w:color w:val="0069B4"/>
          <w:lang w:val="en-GB"/>
        </w:rPr>
        <w:tab/>
      </w:r>
      <w:r w:rsidRPr="0002160F">
        <w:rPr>
          <w:rFonts w:ascii="Calibri" w:hAnsi="Calibri" w:cs="Calibri"/>
          <w:lang w:val="en-GB"/>
        </w:rPr>
        <w:t xml:space="preserve">Victor’s dog </w:t>
      </w:r>
      <w:r w:rsidRPr="0002160F">
        <w:rPr>
          <w:rFonts w:ascii="Calibri" w:hAnsi="Calibri" w:cs="Calibri"/>
          <w:u w:val="single"/>
          <w:lang w:val="en-GB"/>
        </w:rPr>
        <w:t>often</w:t>
      </w:r>
      <w:r w:rsidRPr="0002160F">
        <w:rPr>
          <w:rFonts w:ascii="Calibri" w:hAnsi="Calibri" w:cs="Calibri"/>
          <w:lang w:val="en-GB"/>
        </w:rPr>
        <w:t xml:space="preserve"> </w:t>
      </w:r>
      <w:r w:rsidRPr="0002160F">
        <w:rPr>
          <w:rFonts w:ascii="Calibri-Bold" w:hAnsi="Calibri-Bold" w:cs="Calibri-Bold"/>
          <w:b/>
          <w:bCs/>
          <w:lang w:val="en-GB"/>
        </w:rPr>
        <w:t xml:space="preserve">runs / is running </w:t>
      </w:r>
      <w:r w:rsidRPr="0002160F">
        <w:rPr>
          <w:rFonts w:ascii="Calibri" w:hAnsi="Calibri" w:cs="Calibri"/>
          <w:lang w:val="en-GB"/>
        </w:rPr>
        <w:t>around the house.</w:t>
      </w:r>
    </w:p>
    <w:p w14:paraId="72A388BF" w14:textId="4B26F80D" w:rsidR="0002160F" w:rsidRPr="0002160F" w:rsidRDefault="0002160F" w:rsidP="00692FF0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jc w:val="both"/>
        <w:rPr>
          <w:rFonts w:cstheme="minorHAnsi"/>
          <w:color w:val="000000"/>
          <w:lang w:val="en-GB"/>
        </w:rPr>
      </w:pPr>
      <w:r w:rsidRPr="00401E60">
        <w:rPr>
          <w:rFonts w:cstheme="minorHAnsi"/>
          <w:b/>
          <w:bCs/>
          <w:color w:val="0069B4"/>
          <w:lang w:val="en-GB"/>
        </w:rPr>
        <w:t>5.</w:t>
      </w:r>
      <w:r w:rsidRPr="00401E60">
        <w:rPr>
          <w:rFonts w:cstheme="minorHAnsi"/>
          <w:b/>
          <w:bCs/>
          <w:color w:val="0069B4"/>
          <w:lang w:val="en-GB"/>
        </w:rPr>
        <w:tab/>
      </w:r>
      <w:r w:rsidRPr="0002160F">
        <w:rPr>
          <w:rFonts w:ascii="Calibri" w:hAnsi="Calibri" w:cs="Calibri"/>
          <w:lang w:val="en-GB"/>
        </w:rPr>
        <w:t xml:space="preserve">We </w:t>
      </w:r>
      <w:r w:rsidRPr="0002160F">
        <w:rPr>
          <w:rFonts w:ascii="Calibri" w:hAnsi="Calibri" w:cs="Calibri"/>
          <w:u w:val="single"/>
          <w:lang w:val="en-GB"/>
        </w:rPr>
        <w:t>sometimes</w:t>
      </w:r>
      <w:r w:rsidRPr="0002160F">
        <w:rPr>
          <w:rFonts w:ascii="Calibri" w:hAnsi="Calibri" w:cs="Calibri"/>
          <w:lang w:val="en-GB"/>
        </w:rPr>
        <w:t xml:space="preserve"> </w:t>
      </w:r>
      <w:r w:rsidRPr="0002160F">
        <w:rPr>
          <w:rFonts w:ascii="Calibri-Bold" w:hAnsi="Calibri-Bold" w:cs="Calibri-Bold"/>
          <w:b/>
          <w:bCs/>
          <w:lang w:val="en-GB"/>
        </w:rPr>
        <w:t xml:space="preserve">are tidying / tidy </w:t>
      </w:r>
      <w:r w:rsidRPr="0002160F">
        <w:rPr>
          <w:rFonts w:ascii="Calibri" w:hAnsi="Calibri" w:cs="Calibri"/>
          <w:lang w:val="en-GB"/>
        </w:rPr>
        <w:t>our bedrooms after school.</w:t>
      </w:r>
      <w:r w:rsidRPr="0002160F">
        <w:rPr>
          <w:rFonts w:cstheme="minorHAnsi"/>
          <w:noProof/>
          <w:sz w:val="20"/>
          <w:szCs w:val="20"/>
          <w:lang w:val="en-GB"/>
        </w:rPr>
        <w:t xml:space="preserve"> </w:t>
      </w:r>
    </w:p>
    <w:p w14:paraId="18684F96" w14:textId="2DBC1536" w:rsidR="0002160F" w:rsidRPr="00401E60" w:rsidRDefault="00B331AE" w:rsidP="00B331A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AB75DD">
        <w:rPr>
          <w:rFonts w:cstheme="minorHAnsi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1CD27C14" wp14:editId="232A8FEF">
                <wp:simplePos x="0" y="0"/>
                <wp:positionH relativeFrom="column">
                  <wp:posOffset>2857653</wp:posOffset>
                </wp:positionH>
                <wp:positionV relativeFrom="paragraph">
                  <wp:posOffset>552129</wp:posOffset>
                </wp:positionV>
                <wp:extent cx="2905397" cy="257175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397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06797A" w14:textId="52426FDC" w:rsidR="00B331AE" w:rsidRPr="00B331AE" w:rsidRDefault="00B331AE" w:rsidP="00B331AE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  <w:lang w:val="en-GB"/>
                              </w:rPr>
                            </w:pPr>
                            <w:r w:rsidRPr="00B331AE">
                              <w:rPr>
                                <w:rFonts w:cstheme="minorHAnsi"/>
                                <w:color w:val="E6007E"/>
                                <w:lang w:val="en-GB"/>
                              </w:rPr>
                              <w:t>I never sweep the floor at night.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D27C14"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left:0;text-align:left;margin-left:225pt;margin-top:43.45pt;width:228.75pt;height:20.2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" filled="f" stroked="f">
                <v:textbox>
                  <w:txbxContent>
                    <w:p w14:paraId="7206797A" w14:textId="52426FDC" w:rsidR="00B331AE" w:rsidRPr="00B331AE" w:rsidRDefault="00B331AE" w:rsidP="00B331AE">
                      <w:pPr>
                        <w:spacing w:after="0" w:line="240" w:lineRule="auto"/>
                        <w:rPr>
                          <w:rFonts w:cstheme="minorHAnsi"/>
                          <w:color w:val="E6007E"/>
                          <w:lang w:val="en-GB"/>
                        </w:rPr>
                      </w:pPr>
                      <w:r w:rsidRPr="00B331AE">
                        <w:rPr>
                          <w:rFonts w:cstheme="minorHAnsi"/>
                          <w:color w:val="E6007E"/>
                          <w:lang w:val="en-GB"/>
                        </w:rPr>
                        <w:t>I never sweep the floor at night.</w:t>
                      </w:r>
                    </w:p>
                  </w:txbxContent>
                </v:textbox>
              </v:shape>
            </w:pict>
          </mc:Fallback>
        </mc:AlternateContent>
      </w:r>
      <w:r w:rsidR="0002160F" w:rsidRPr="00401E60">
        <w:rPr>
          <w:rFonts w:cstheme="minorHAnsi"/>
          <w:b/>
          <w:bCs/>
          <w:color w:val="0069B4"/>
          <w:lang w:val="en-US"/>
        </w:rPr>
        <w:t>B.</w:t>
      </w:r>
      <w:r w:rsidR="0002160F" w:rsidRPr="00401E60">
        <w:rPr>
          <w:rFonts w:cstheme="minorHAnsi"/>
          <w:b/>
          <w:bCs/>
          <w:color w:val="0069B4"/>
          <w:lang w:val="en-US"/>
        </w:rPr>
        <w:tab/>
      </w:r>
      <w:r w:rsidR="0002160F" w:rsidRPr="0002160F">
        <w:rPr>
          <w:rFonts w:ascii="Calibri-Bold" w:hAnsi="Calibri-Bold" w:cs="Calibri-Bold"/>
          <w:b/>
          <w:bCs/>
          <w:lang w:val="en-GB"/>
        </w:rPr>
        <w:t>Put the words in the correct order and write sentences in the present simple or in the present</w:t>
      </w:r>
      <w:r w:rsidR="0002160F">
        <w:rPr>
          <w:rFonts w:ascii="Calibri-Bold" w:hAnsi="Calibri-Bold" w:cs="Calibri-Bold"/>
          <w:b/>
          <w:bCs/>
          <w:lang w:val="en-GB"/>
        </w:rPr>
        <w:t xml:space="preserve"> </w:t>
      </w:r>
      <w:r w:rsidR="0002160F" w:rsidRPr="0002160F">
        <w:rPr>
          <w:rFonts w:ascii="Calibri-Bold" w:hAnsi="Calibri-Bold" w:cs="Calibri-Bold"/>
          <w:b/>
          <w:bCs/>
          <w:lang w:val="en-GB"/>
        </w:rPr>
        <w:t>continuous.</w:t>
      </w:r>
    </w:p>
    <w:p w14:paraId="3BEDD895" w14:textId="3B39A6AD" w:rsidR="0002160F" w:rsidRDefault="0002160F" w:rsidP="0002160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-Bold" w:hAnsi="Calibri-Bold" w:cs="Calibri-Bold"/>
          <w:b/>
          <w:bCs/>
          <w:color w:val="0069B4"/>
          <w:lang w:val="en-GB"/>
        </w:rPr>
      </w:pPr>
      <w:bookmarkStart w:id="0" w:name="_Hlk77280924"/>
      <w:r w:rsidRPr="0084547D">
        <w:rPr>
          <w:rFonts w:cstheme="minorHAnsi"/>
          <w:b/>
          <w:bCs/>
          <w:color w:val="0069B4"/>
          <w:lang w:val="en-GB"/>
        </w:rPr>
        <w:t>•</w:t>
      </w:r>
      <w:r w:rsidRPr="0084547D">
        <w:rPr>
          <w:rFonts w:cstheme="minorHAnsi"/>
          <w:b/>
          <w:bCs/>
          <w:color w:val="0069B4"/>
          <w:lang w:val="en-GB"/>
        </w:rPr>
        <w:tab/>
      </w:r>
      <w:r w:rsidRPr="0002160F">
        <w:rPr>
          <w:noProof/>
          <w:position w:val="-4"/>
        </w:rPr>
        <mc:AlternateContent>
          <mc:Choice Requires="wps">
            <w:drawing>
              <wp:inline distT="0" distB="0" distL="0" distR="0" wp14:anchorId="5AAAB714" wp14:editId="623E6F60">
                <wp:extent cx="431165" cy="179705"/>
                <wp:effectExtent l="0" t="0" r="6985" b="0"/>
                <wp:docPr id="2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165" cy="179705"/>
                        </a:xfrm>
                        <a:prstGeom prst="roundRect">
                          <a:avLst/>
                        </a:prstGeom>
                        <a:solidFill>
                          <a:srgbClr val="FDD49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3DAD48" w14:textId="0684BB64" w:rsidR="0002160F" w:rsidRPr="0002160F" w:rsidRDefault="00692FF0" w:rsidP="0002160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>never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AAAB714" id="Caixa de Texto 2" o:spid="_x0000_s1036" style="width:33.9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" fillcolor="#fdd491" stroked="f">
                <v:stroke joinstyle="miter"/>
                <v:textbox inset="0,0,0,0">
                  <w:txbxContent>
                    <w:p w14:paraId="5F3DAD48" w14:textId="0684BB64" w:rsidR="0002160F" w:rsidRPr="0002160F" w:rsidRDefault="00692FF0" w:rsidP="0002160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>never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  <w:b/>
          <w:bCs/>
          <w:color w:val="0069B4"/>
          <w:lang w:val="en-GB"/>
        </w:rPr>
        <w:t xml:space="preserve"> </w:t>
      </w:r>
      <w:r w:rsidRPr="0002160F">
        <w:rPr>
          <w:noProof/>
          <w:position w:val="-4"/>
        </w:rPr>
        <mc:AlternateContent>
          <mc:Choice Requires="wps">
            <w:drawing>
              <wp:inline distT="0" distB="0" distL="0" distR="0" wp14:anchorId="4AE6862E" wp14:editId="06878AFB">
                <wp:extent cx="611470" cy="179705"/>
                <wp:effectExtent l="0" t="0" r="0" b="0"/>
                <wp:docPr id="23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470" cy="179705"/>
                        </a:xfrm>
                        <a:prstGeom prst="roundRect">
                          <a:avLst/>
                        </a:prstGeom>
                        <a:solidFill>
                          <a:srgbClr val="FDD49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BD6E8C" w14:textId="24A0866F" w:rsidR="0002160F" w:rsidRPr="0002160F" w:rsidRDefault="00692FF0" w:rsidP="0002160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>the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>floor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AE6862E" id="_x0000_s1037" style="width:48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" fillcolor="#fdd491" stroked="f">
                <v:stroke joinstyle="miter"/>
                <v:textbox inset="0,0,0,0">
                  <w:txbxContent>
                    <w:p w14:paraId="5EBD6E8C" w14:textId="24A0866F" w:rsidR="0002160F" w:rsidRPr="0002160F" w:rsidRDefault="00692FF0" w:rsidP="0002160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>the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>floor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  <w:b/>
          <w:bCs/>
          <w:color w:val="0069B4"/>
          <w:lang w:val="en-GB"/>
        </w:rPr>
        <w:t xml:space="preserve"> </w:t>
      </w:r>
      <w:r w:rsidRPr="0002160F">
        <w:rPr>
          <w:noProof/>
          <w:position w:val="-4"/>
        </w:rPr>
        <mc:AlternateContent>
          <mc:Choice Requires="wps">
            <w:drawing>
              <wp:inline distT="0" distB="0" distL="0" distR="0" wp14:anchorId="0045DE32" wp14:editId="51550AD8">
                <wp:extent cx="257261" cy="179705"/>
                <wp:effectExtent l="0" t="0" r="9525" b="0"/>
                <wp:docPr id="2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261" cy="179705"/>
                        </a:xfrm>
                        <a:prstGeom prst="roundRect">
                          <a:avLst/>
                        </a:prstGeom>
                        <a:solidFill>
                          <a:srgbClr val="FDD49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C04459" w14:textId="5CB500F8" w:rsidR="0002160F" w:rsidRPr="0002160F" w:rsidRDefault="00692FF0" w:rsidP="0002160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045DE32" id="_x0000_s1038" style="width:20.2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" fillcolor="#fdd491" stroked="f">
                <v:stroke joinstyle="miter"/>
                <v:textbox inset="0,0,0,0">
                  <w:txbxContent>
                    <w:p w14:paraId="1AC04459" w14:textId="5CB500F8" w:rsidR="0002160F" w:rsidRPr="0002160F" w:rsidRDefault="00692FF0" w:rsidP="0002160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>I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  <w:b/>
          <w:bCs/>
          <w:color w:val="0069B4"/>
          <w:lang w:val="en-GB"/>
        </w:rPr>
        <w:t xml:space="preserve"> </w:t>
      </w:r>
      <w:r w:rsidRPr="0002160F">
        <w:rPr>
          <w:noProof/>
          <w:position w:val="-4"/>
        </w:rPr>
        <mc:AlternateContent>
          <mc:Choice Requires="wps">
            <w:drawing>
              <wp:inline distT="0" distB="0" distL="0" distR="0" wp14:anchorId="246DDC0A" wp14:editId="2E4C8BC5">
                <wp:extent cx="471225" cy="179705"/>
                <wp:effectExtent l="0" t="0" r="5080" b="0"/>
                <wp:docPr id="23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225" cy="179705"/>
                        </a:xfrm>
                        <a:prstGeom prst="roundRect">
                          <a:avLst/>
                        </a:prstGeom>
                        <a:solidFill>
                          <a:srgbClr val="FDD49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EF0BF8" w14:textId="2526F459" w:rsidR="0002160F" w:rsidRPr="0002160F" w:rsidRDefault="00692FF0" w:rsidP="0002160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>sweep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46DDC0A" id="_x0000_s1039" style="width:37.1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" fillcolor="#fdd491" stroked="f">
                <v:stroke joinstyle="miter"/>
                <v:textbox inset="0,0,0,0">
                  <w:txbxContent>
                    <w:p w14:paraId="65EF0BF8" w14:textId="2526F459" w:rsidR="0002160F" w:rsidRPr="0002160F" w:rsidRDefault="00692FF0" w:rsidP="0002160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>sweep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  <w:b/>
          <w:bCs/>
          <w:color w:val="0069B4"/>
          <w:lang w:val="en-GB"/>
        </w:rPr>
        <w:t xml:space="preserve"> </w:t>
      </w:r>
      <w:r w:rsidRPr="0002160F">
        <w:rPr>
          <w:noProof/>
          <w:position w:val="-4"/>
        </w:rPr>
        <mc:AlternateContent>
          <mc:Choice Requires="wps">
            <w:drawing>
              <wp:inline distT="0" distB="0" distL="0" distR="0" wp14:anchorId="5B3D9F73" wp14:editId="0E5138E4">
                <wp:extent cx="577811" cy="179705"/>
                <wp:effectExtent l="0" t="0" r="0" b="0"/>
                <wp:docPr id="2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811" cy="179705"/>
                        </a:xfrm>
                        <a:prstGeom prst="roundRect">
                          <a:avLst/>
                        </a:prstGeom>
                        <a:solidFill>
                          <a:srgbClr val="FDD49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6BE85B" w14:textId="264FB047" w:rsidR="0002160F" w:rsidRPr="0002160F" w:rsidRDefault="00692FF0" w:rsidP="0002160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>at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>night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B3D9F73" id="_x0000_s1040" style="width:45.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" fillcolor="#fdd491" stroked="f">
                <v:stroke joinstyle="miter"/>
                <v:textbox inset="0,0,0,0">
                  <w:txbxContent>
                    <w:p w14:paraId="446BE85B" w14:textId="264FB047" w:rsidR="0002160F" w:rsidRPr="0002160F" w:rsidRDefault="00692FF0" w:rsidP="0002160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>at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>night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  <w:b/>
          <w:bCs/>
          <w:color w:val="0069B4"/>
          <w:lang w:val="en-GB"/>
        </w:rPr>
        <w:t xml:space="preserve"> </w:t>
      </w:r>
      <w:r w:rsidRPr="00692FF0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E9A9749" w14:textId="7483EE7C" w:rsidR="0002160F" w:rsidRPr="00955EB1" w:rsidRDefault="0002160F" w:rsidP="00692FF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1.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02160F">
        <w:rPr>
          <w:noProof/>
          <w:position w:val="-4"/>
        </w:rPr>
        <mc:AlternateContent>
          <mc:Choice Requires="wps">
            <w:drawing>
              <wp:inline distT="0" distB="0" distL="0" distR="0" wp14:anchorId="3C5C5421" wp14:editId="72912B43">
                <wp:extent cx="516103" cy="179705"/>
                <wp:effectExtent l="0" t="0" r="0" b="0"/>
                <wp:docPr id="23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103" cy="179705"/>
                        </a:xfrm>
                        <a:prstGeom prst="roundRect">
                          <a:avLst/>
                        </a:prstGeom>
                        <a:solidFill>
                          <a:srgbClr val="A6CFC8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4A8659" w14:textId="596121DE" w:rsidR="0002160F" w:rsidRPr="0002160F" w:rsidRDefault="00692FF0" w:rsidP="0002160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>Jeremy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C5C5421" id="_x0000_s1041" style="width:40.6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" fillcolor="#a6cfc8" stroked="f">
                <v:stroke joinstyle="miter"/>
                <v:textbox inset="0,0,0,0">
                  <w:txbxContent>
                    <w:p w14:paraId="014A8659" w14:textId="596121DE" w:rsidR="0002160F" w:rsidRPr="0002160F" w:rsidRDefault="00692FF0" w:rsidP="0002160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>Jeremy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-Bold" w:hAnsi="Calibri-Bold" w:cs="Calibri-Bold"/>
          <w:b/>
          <w:bCs/>
          <w:color w:val="0069B4"/>
          <w:lang w:val="en-GB"/>
        </w:rPr>
        <w:t xml:space="preserve"> </w:t>
      </w:r>
      <w:r w:rsidRPr="0002160F">
        <w:rPr>
          <w:noProof/>
          <w:position w:val="-4"/>
        </w:rPr>
        <mc:AlternateContent>
          <mc:Choice Requires="wps">
            <w:drawing>
              <wp:inline distT="0" distB="0" distL="0" distR="0" wp14:anchorId="5237DB55" wp14:editId="68AC08B1">
                <wp:extent cx="532332" cy="179705"/>
                <wp:effectExtent l="0" t="0" r="1270" b="0"/>
                <wp:docPr id="24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332" cy="179705"/>
                        </a:xfrm>
                        <a:prstGeom prst="roundRect">
                          <a:avLst/>
                        </a:prstGeom>
                        <a:solidFill>
                          <a:srgbClr val="A6CFC8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CC039A" w14:textId="024BABFF" w:rsidR="0002160F" w:rsidRPr="0002160F" w:rsidRDefault="00692FF0" w:rsidP="0002160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>his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>bed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237DB55" id="_x0000_s1042" style="width:41.9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" fillcolor="#a6cfc8" stroked="f">
                <v:stroke joinstyle="miter"/>
                <v:textbox inset="0,0,0,0">
                  <w:txbxContent>
                    <w:p w14:paraId="13CC039A" w14:textId="024BABFF" w:rsidR="0002160F" w:rsidRPr="0002160F" w:rsidRDefault="00692FF0" w:rsidP="0002160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>his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>bed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-Bold" w:hAnsi="Calibri-Bold" w:cs="Calibri-Bold"/>
          <w:b/>
          <w:bCs/>
          <w:color w:val="0069B4"/>
          <w:lang w:val="en-GB"/>
        </w:rPr>
        <w:t xml:space="preserve"> </w:t>
      </w:r>
      <w:r w:rsidRPr="0002160F">
        <w:rPr>
          <w:noProof/>
          <w:position w:val="-4"/>
        </w:rPr>
        <mc:AlternateContent>
          <mc:Choice Requires="wps">
            <w:drawing>
              <wp:inline distT="0" distB="0" distL="0" distR="0" wp14:anchorId="628FB446" wp14:editId="41B9EDAF">
                <wp:extent cx="354879" cy="179705"/>
                <wp:effectExtent l="0" t="0" r="7620" b="0"/>
                <wp:docPr id="24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79" cy="179705"/>
                        </a:xfrm>
                        <a:prstGeom prst="roundRect">
                          <a:avLst/>
                        </a:prstGeom>
                        <a:solidFill>
                          <a:srgbClr val="A6CFC8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A363F6" w14:textId="0122D93D" w:rsidR="0002160F" w:rsidRPr="0002160F" w:rsidRDefault="00692FF0" w:rsidP="0002160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>now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28FB446" id="_x0000_s1043" style="width:27.9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" fillcolor="#a6cfc8" stroked="f">
                <v:stroke joinstyle="miter"/>
                <v:textbox inset="0,0,0,0">
                  <w:txbxContent>
                    <w:p w14:paraId="4AA363F6" w14:textId="0122D93D" w:rsidR="0002160F" w:rsidRPr="0002160F" w:rsidRDefault="00692FF0" w:rsidP="0002160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>now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-Bold" w:hAnsi="Calibri-Bold" w:cs="Calibri-Bold"/>
          <w:b/>
          <w:bCs/>
          <w:color w:val="0069B4"/>
          <w:lang w:val="en-GB"/>
        </w:rPr>
        <w:t xml:space="preserve"> </w:t>
      </w:r>
      <w:r w:rsidRPr="0002160F">
        <w:rPr>
          <w:noProof/>
          <w:position w:val="-4"/>
        </w:rPr>
        <mc:AlternateContent>
          <mc:Choice Requires="wps">
            <w:drawing>
              <wp:inline distT="0" distB="0" distL="0" distR="0" wp14:anchorId="576C9794" wp14:editId="482071A2">
                <wp:extent cx="488054" cy="179705"/>
                <wp:effectExtent l="0" t="0" r="7620" b="0"/>
                <wp:docPr id="24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054" cy="179705"/>
                        </a:xfrm>
                        <a:prstGeom prst="roundRect">
                          <a:avLst/>
                        </a:prstGeom>
                        <a:solidFill>
                          <a:srgbClr val="A6CFC8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8B535" w14:textId="16CF94E7" w:rsidR="0002160F" w:rsidRPr="0002160F" w:rsidRDefault="00692FF0" w:rsidP="0002160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>make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76C9794" id="_x0000_s1044" style="width:38.4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" fillcolor="#a6cfc8" stroked="f">
                <v:stroke joinstyle="miter"/>
                <v:textbox inset="0,0,0,0">
                  <w:txbxContent>
                    <w:p w14:paraId="23D8B535" w14:textId="16CF94E7" w:rsidR="0002160F" w:rsidRPr="0002160F" w:rsidRDefault="00692FF0" w:rsidP="0002160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>make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-Bold" w:hAnsi="Calibri-Bold" w:cs="Calibri-Bold"/>
          <w:b/>
          <w:bCs/>
          <w:color w:val="0069B4"/>
          <w:lang w:val="en-GB"/>
        </w:rPr>
        <w:t xml:space="preserve"> </w:t>
      </w:r>
      <w:r w:rsidRPr="00692FF0">
        <w:rPr>
          <w:rFonts w:ascii="Calibri-Bold" w:hAnsi="Calibri-Bold" w:cs="Calibri-Bold"/>
          <w:color w:val="808080" w:themeColor="background1" w:themeShade="80"/>
          <w:spacing w:val="-20"/>
          <w:lang w:val="en-GB"/>
        </w:rPr>
        <w:tab/>
      </w:r>
    </w:p>
    <w:p w14:paraId="7BAA861C" w14:textId="12D9643D" w:rsidR="0002160F" w:rsidRPr="00955EB1" w:rsidRDefault="0002160F" w:rsidP="00692FF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2.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692FF0">
        <w:rPr>
          <w:noProof/>
          <w:color w:val="808080" w:themeColor="background1" w:themeShade="80"/>
          <w:position w:val="-4"/>
        </w:rPr>
        <mc:AlternateContent>
          <mc:Choice Requires="wps">
            <w:drawing>
              <wp:inline distT="0" distB="0" distL="0" distR="0" wp14:anchorId="21BAEB23" wp14:editId="1ADB6B0B">
                <wp:extent cx="431165" cy="179705"/>
                <wp:effectExtent l="0" t="0" r="6985" b="0"/>
                <wp:docPr id="24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165" cy="179705"/>
                        </a:xfrm>
                        <a:prstGeom prst="roundRect">
                          <a:avLst/>
                        </a:prstGeom>
                        <a:solidFill>
                          <a:srgbClr val="FDD49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9AB7C7" w14:textId="2B88A988" w:rsidR="0002160F" w:rsidRPr="0002160F" w:rsidRDefault="00692FF0" w:rsidP="0002160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>clean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1BAEB23" id="_x0000_s1045" style="width:33.9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" fillcolor="#fdd491" stroked="f">
                <v:stroke joinstyle="miter"/>
                <v:textbox inset="0,0,0,0">
                  <w:txbxContent>
                    <w:p w14:paraId="189AB7C7" w14:textId="2B88A988" w:rsidR="0002160F" w:rsidRPr="0002160F" w:rsidRDefault="00692FF0" w:rsidP="0002160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>clean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  <w:r w:rsidRPr="00692FF0">
        <w:rPr>
          <w:rFonts w:ascii="Calibri-Bold" w:hAnsi="Calibri-Bold" w:cs="Calibri-Bold"/>
          <w:color w:val="808080" w:themeColor="background1" w:themeShade="80"/>
          <w:lang w:val="en-GB"/>
        </w:rPr>
        <w:t xml:space="preserve"> </w:t>
      </w:r>
      <w:r w:rsidRPr="00692FF0">
        <w:rPr>
          <w:noProof/>
          <w:color w:val="808080" w:themeColor="background1" w:themeShade="80"/>
          <w:position w:val="-4"/>
        </w:rPr>
        <mc:AlternateContent>
          <mc:Choice Requires="wps">
            <w:drawing>
              <wp:inline distT="0" distB="0" distL="0" distR="0" wp14:anchorId="6629FED6" wp14:editId="547032C7">
                <wp:extent cx="521713" cy="179705"/>
                <wp:effectExtent l="0" t="0" r="0" b="0"/>
                <wp:docPr id="24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713" cy="179705"/>
                        </a:xfrm>
                        <a:prstGeom prst="roundRect">
                          <a:avLst/>
                        </a:prstGeom>
                        <a:solidFill>
                          <a:srgbClr val="FDD49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744CD3" w14:textId="7AF952DC" w:rsidR="0002160F" w:rsidRPr="0002160F" w:rsidRDefault="00692FF0" w:rsidP="0002160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>usually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629FED6" id="_x0000_s1046" style="width:41.1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" fillcolor="#fdd491" stroked="f">
                <v:stroke joinstyle="miter"/>
                <v:textbox inset="0,0,0,0">
                  <w:txbxContent>
                    <w:p w14:paraId="10744CD3" w14:textId="7AF952DC" w:rsidR="0002160F" w:rsidRPr="0002160F" w:rsidRDefault="00692FF0" w:rsidP="0002160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>usually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  <w:r w:rsidRPr="00692FF0">
        <w:rPr>
          <w:rFonts w:ascii="Calibri-Bold" w:hAnsi="Calibri-Bold" w:cs="Calibri-Bold"/>
          <w:color w:val="808080" w:themeColor="background1" w:themeShade="80"/>
          <w:lang w:val="en-GB"/>
        </w:rPr>
        <w:t xml:space="preserve"> </w:t>
      </w:r>
      <w:r w:rsidRPr="00692FF0">
        <w:rPr>
          <w:noProof/>
          <w:color w:val="808080" w:themeColor="background1" w:themeShade="80"/>
          <w:position w:val="-4"/>
        </w:rPr>
        <mc:AlternateContent>
          <mc:Choice Requires="wps">
            <w:drawing>
              <wp:inline distT="0" distB="0" distL="0" distR="0" wp14:anchorId="50F4B323" wp14:editId="0A04B52B">
                <wp:extent cx="746106" cy="179705"/>
                <wp:effectExtent l="0" t="0" r="0" b="0"/>
                <wp:docPr id="24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106" cy="179705"/>
                        </a:xfrm>
                        <a:prstGeom prst="roundRect">
                          <a:avLst/>
                        </a:prstGeom>
                        <a:solidFill>
                          <a:srgbClr val="FDD49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B96BF9" w14:textId="2F2B1D29" w:rsidR="0002160F" w:rsidRPr="0002160F" w:rsidRDefault="00692FF0" w:rsidP="0002160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>the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>kitchen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0F4B323" id="_x0000_s1047" style="width:58.7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" fillcolor="#fdd491" stroked="f">
                <v:stroke joinstyle="miter"/>
                <v:textbox inset="0,0,0,0">
                  <w:txbxContent>
                    <w:p w14:paraId="4FB96BF9" w14:textId="2F2B1D29" w:rsidR="0002160F" w:rsidRPr="0002160F" w:rsidRDefault="00692FF0" w:rsidP="0002160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>the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>kitchen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  <w:r w:rsidRPr="00692FF0">
        <w:rPr>
          <w:rFonts w:ascii="Calibri-Bold" w:hAnsi="Calibri-Bold" w:cs="Calibri-Bold"/>
          <w:color w:val="808080" w:themeColor="background1" w:themeShade="80"/>
          <w:lang w:val="en-GB"/>
        </w:rPr>
        <w:t xml:space="preserve"> </w:t>
      </w:r>
      <w:r w:rsidRPr="00692FF0">
        <w:rPr>
          <w:noProof/>
          <w:color w:val="808080" w:themeColor="background1" w:themeShade="80"/>
          <w:position w:val="-4"/>
        </w:rPr>
        <mc:AlternateContent>
          <mc:Choice Requires="wps">
            <w:drawing>
              <wp:inline distT="0" distB="0" distL="0" distR="0" wp14:anchorId="179B6FF2" wp14:editId="1C09E9B9">
                <wp:extent cx="762934" cy="179705"/>
                <wp:effectExtent l="0" t="0" r="0" b="0"/>
                <wp:docPr id="24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934" cy="179705"/>
                        </a:xfrm>
                        <a:prstGeom prst="roundRect">
                          <a:avLst/>
                        </a:prstGeom>
                        <a:solidFill>
                          <a:srgbClr val="FDD49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635408" w14:textId="42DD4841" w:rsidR="0002160F" w:rsidRPr="0002160F" w:rsidRDefault="00692FF0" w:rsidP="0002160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>my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>siblings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79B6FF2" id="_x0000_s1048" style="width:60.0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" fillcolor="#fdd491" stroked="f">
                <v:stroke joinstyle="miter"/>
                <v:textbox inset="0,0,0,0">
                  <w:txbxContent>
                    <w:p w14:paraId="4E635408" w14:textId="42DD4841" w:rsidR="0002160F" w:rsidRPr="0002160F" w:rsidRDefault="00692FF0" w:rsidP="0002160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>my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>siblings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  <w:r w:rsidRPr="00692FF0">
        <w:rPr>
          <w:rFonts w:ascii="Calibri-Bold" w:hAnsi="Calibri-Bold" w:cs="Calibri-Bold"/>
          <w:color w:val="808080" w:themeColor="background1" w:themeShade="80"/>
          <w:lang w:val="en-GB"/>
        </w:rPr>
        <w:t xml:space="preserve"> </w:t>
      </w:r>
      <w:r w:rsidRPr="00692FF0">
        <w:rPr>
          <w:rFonts w:ascii="Calibri-Bold" w:hAnsi="Calibri-Bold" w:cs="Calibri-Bold"/>
          <w:color w:val="808080" w:themeColor="background1" w:themeShade="80"/>
          <w:spacing w:val="-20"/>
          <w:lang w:val="en-GB"/>
        </w:rPr>
        <w:tab/>
      </w:r>
    </w:p>
    <w:p w14:paraId="57E7E205" w14:textId="1D5EDBDD" w:rsidR="0002160F" w:rsidRPr="00955EB1" w:rsidRDefault="0002160F" w:rsidP="00692FF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3.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02160F">
        <w:rPr>
          <w:noProof/>
          <w:position w:val="-4"/>
        </w:rPr>
        <mc:AlternateContent>
          <mc:Choice Requires="wps">
            <w:drawing>
              <wp:inline distT="0" distB="0" distL="0" distR="0" wp14:anchorId="10DD5BE2" wp14:editId="21D5A254">
                <wp:extent cx="297320" cy="179705"/>
                <wp:effectExtent l="0" t="0" r="7620" b="0"/>
                <wp:docPr id="24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320" cy="179705"/>
                        </a:xfrm>
                        <a:prstGeom prst="roundRect">
                          <a:avLst/>
                        </a:prstGeom>
                        <a:solidFill>
                          <a:srgbClr val="A6CFC8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A40551" w14:textId="37FE45CB" w:rsidR="0002160F" w:rsidRPr="0002160F" w:rsidRDefault="00692FF0" w:rsidP="0002160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>do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0DD5BE2" id="_x0000_s1049" style="width:23.4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" fillcolor="#a6cfc8" stroked="f">
                <v:stroke joinstyle="miter"/>
                <v:textbox inset="0,0,0,0">
                  <w:txbxContent>
                    <w:p w14:paraId="19A40551" w14:textId="37FE45CB" w:rsidR="0002160F" w:rsidRPr="0002160F" w:rsidRDefault="00692FF0" w:rsidP="0002160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>do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-Bold" w:hAnsi="Calibri-Bold" w:cs="Calibri-Bold"/>
          <w:b/>
          <w:bCs/>
          <w:color w:val="0069B4"/>
          <w:lang w:val="en-GB"/>
        </w:rPr>
        <w:t xml:space="preserve"> </w:t>
      </w:r>
      <w:r w:rsidRPr="0002160F">
        <w:rPr>
          <w:noProof/>
          <w:position w:val="-4"/>
        </w:rPr>
        <mc:AlternateContent>
          <mc:Choice Requires="wps">
            <w:drawing>
              <wp:inline distT="0" distB="0" distL="0" distR="0" wp14:anchorId="46A95657" wp14:editId="3668D475">
                <wp:extent cx="774154" cy="179705"/>
                <wp:effectExtent l="0" t="0" r="6985" b="0"/>
                <wp:docPr id="24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154" cy="179705"/>
                        </a:xfrm>
                        <a:prstGeom prst="roundRect">
                          <a:avLst/>
                        </a:prstGeom>
                        <a:solidFill>
                          <a:srgbClr val="A6CFC8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4FED69" w14:textId="69B24064" w:rsidR="0002160F" w:rsidRPr="0002160F" w:rsidRDefault="00692FF0" w:rsidP="0002160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>Sam’s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>mum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6A95657" id="_x0000_s1050" style="width:60.9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" fillcolor="#a6cfc8" stroked="f">
                <v:stroke joinstyle="miter"/>
                <v:textbox inset="0,0,0,0">
                  <w:txbxContent>
                    <w:p w14:paraId="3B4FED69" w14:textId="69B24064" w:rsidR="0002160F" w:rsidRPr="0002160F" w:rsidRDefault="00692FF0" w:rsidP="0002160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>Sam’s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>mum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-Bold" w:hAnsi="Calibri-Bold" w:cs="Calibri-Bold"/>
          <w:b/>
          <w:bCs/>
          <w:color w:val="0069B4"/>
          <w:lang w:val="en-GB"/>
        </w:rPr>
        <w:t xml:space="preserve"> </w:t>
      </w:r>
      <w:r w:rsidRPr="0002160F">
        <w:rPr>
          <w:noProof/>
          <w:position w:val="-4"/>
        </w:rPr>
        <mc:AlternateContent>
          <mc:Choice Requires="wps">
            <w:drawing>
              <wp:inline distT="0" distB="0" distL="0" distR="0" wp14:anchorId="14B1A25D" wp14:editId="1628D23F">
                <wp:extent cx="431165" cy="179705"/>
                <wp:effectExtent l="0" t="0" r="6985" b="0"/>
                <wp:docPr id="24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165" cy="179705"/>
                        </a:xfrm>
                        <a:prstGeom prst="roundRect">
                          <a:avLst/>
                        </a:prstGeom>
                        <a:solidFill>
                          <a:srgbClr val="A6CFC8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CAE17D" w14:textId="4E97C1B7" w:rsidR="0002160F" w:rsidRPr="0002160F" w:rsidRDefault="00692FF0" w:rsidP="0002160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>often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4B1A25D" id="_x0000_s1051" style="width:33.9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" fillcolor="#a6cfc8" stroked="f">
                <v:stroke joinstyle="miter"/>
                <v:textbox inset="0,0,0,0">
                  <w:txbxContent>
                    <w:p w14:paraId="34CAE17D" w14:textId="4E97C1B7" w:rsidR="0002160F" w:rsidRPr="0002160F" w:rsidRDefault="00692FF0" w:rsidP="0002160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>often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-Bold" w:hAnsi="Calibri-Bold" w:cs="Calibri-Bold"/>
          <w:b/>
          <w:bCs/>
          <w:color w:val="0069B4"/>
          <w:lang w:val="en-GB"/>
        </w:rPr>
        <w:t xml:space="preserve"> </w:t>
      </w:r>
      <w:r w:rsidRPr="0002160F">
        <w:rPr>
          <w:noProof/>
          <w:position w:val="-4"/>
        </w:rPr>
        <mc:AlternateContent>
          <mc:Choice Requires="wps">
            <w:drawing>
              <wp:inline distT="0" distB="0" distL="0" distR="0" wp14:anchorId="04A55822" wp14:editId="06E1B3A1">
                <wp:extent cx="746105" cy="179705"/>
                <wp:effectExtent l="0" t="0" r="0" b="0"/>
                <wp:docPr id="25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105" cy="179705"/>
                        </a:xfrm>
                        <a:prstGeom prst="roundRect">
                          <a:avLst/>
                        </a:prstGeom>
                        <a:solidFill>
                          <a:srgbClr val="A6CFC8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AEBDED" w14:textId="4BEC0DB3" w:rsidR="0002160F" w:rsidRPr="0002160F" w:rsidRDefault="00692FF0" w:rsidP="0002160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>his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>laundry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4A55822" id="_x0000_s1052" style="width:58.7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" fillcolor="#a6cfc8" stroked="f">
                <v:stroke joinstyle="miter"/>
                <v:textbox inset="0,0,0,0">
                  <w:txbxContent>
                    <w:p w14:paraId="18AEBDED" w14:textId="4BEC0DB3" w:rsidR="0002160F" w:rsidRPr="0002160F" w:rsidRDefault="00692FF0" w:rsidP="0002160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>his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>laundry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-Bold" w:hAnsi="Calibri-Bold" w:cs="Calibri-Bold"/>
          <w:b/>
          <w:bCs/>
          <w:color w:val="0069B4"/>
          <w:lang w:val="en-GB"/>
        </w:rPr>
        <w:t xml:space="preserve"> </w:t>
      </w:r>
      <w:r w:rsidRPr="00692FF0">
        <w:rPr>
          <w:rFonts w:ascii="Calibri-Bold" w:hAnsi="Calibri-Bold" w:cs="Calibri-Bold"/>
          <w:color w:val="808080" w:themeColor="background1" w:themeShade="80"/>
          <w:spacing w:val="-20"/>
          <w:lang w:val="en-GB"/>
        </w:rPr>
        <w:tab/>
      </w:r>
    </w:p>
    <w:p w14:paraId="75D6D1C6" w14:textId="4EE46B3F" w:rsidR="0002160F" w:rsidRDefault="0002160F" w:rsidP="00692FF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4.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02160F">
        <w:rPr>
          <w:noProof/>
          <w:position w:val="-4"/>
        </w:rPr>
        <mc:AlternateContent>
          <mc:Choice Requires="wps">
            <w:drawing>
              <wp:inline distT="0" distB="0" distL="0" distR="0" wp14:anchorId="3692920B" wp14:editId="12F7E147">
                <wp:extent cx="964888" cy="179705"/>
                <wp:effectExtent l="0" t="0" r="6985" b="0"/>
                <wp:docPr id="25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4888" cy="179705"/>
                        </a:xfrm>
                        <a:prstGeom prst="roundRect">
                          <a:avLst/>
                        </a:prstGeom>
                        <a:solidFill>
                          <a:srgbClr val="FDD49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B8ED9E" w14:textId="3C795929" w:rsidR="0002160F" w:rsidRPr="0002160F" w:rsidRDefault="00692FF0" w:rsidP="0002160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>at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>the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>moment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92920B" id="_x0000_s1053" style="width:76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" fillcolor="#fdd491" stroked="f">
                <v:stroke joinstyle="miter"/>
                <v:textbox inset="0,0,0,0">
                  <w:txbxContent>
                    <w:p w14:paraId="43B8ED9E" w14:textId="3C795929" w:rsidR="0002160F" w:rsidRPr="0002160F" w:rsidRDefault="00692FF0" w:rsidP="0002160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>at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>the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>moment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-Bold" w:hAnsi="Calibri-Bold" w:cs="Calibri-Bold"/>
          <w:b/>
          <w:bCs/>
          <w:color w:val="0069B4"/>
          <w:lang w:val="en-GB"/>
        </w:rPr>
        <w:t xml:space="preserve"> </w:t>
      </w:r>
      <w:r w:rsidRPr="0002160F">
        <w:rPr>
          <w:noProof/>
          <w:position w:val="-4"/>
        </w:rPr>
        <mc:AlternateContent>
          <mc:Choice Requires="wps">
            <w:drawing>
              <wp:inline distT="0" distB="0" distL="0" distR="0" wp14:anchorId="557C0BB2" wp14:editId="7507C2B6">
                <wp:extent cx="363761" cy="179705"/>
                <wp:effectExtent l="0" t="0" r="0" b="0"/>
                <wp:docPr id="25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761" cy="179705"/>
                        </a:xfrm>
                        <a:prstGeom prst="roundRect">
                          <a:avLst/>
                        </a:prstGeom>
                        <a:solidFill>
                          <a:srgbClr val="FDD49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8308F" w14:textId="660FDF58" w:rsidR="0002160F" w:rsidRPr="0002160F" w:rsidRDefault="00692FF0" w:rsidP="0002160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>load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57C0BB2" id="_x0000_s1054" style="width:28.6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" fillcolor="#fdd491" stroked="f">
                <v:stroke joinstyle="miter"/>
                <v:textbox inset="0,0,0,0">
                  <w:txbxContent>
                    <w:p w14:paraId="29D8308F" w14:textId="660FDF58" w:rsidR="0002160F" w:rsidRPr="0002160F" w:rsidRDefault="00692FF0" w:rsidP="0002160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>load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-Bold" w:hAnsi="Calibri-Bold" w:cs="Calibri-Bold"/>
          <w:b/>
          <w:bCs/>
          <w:color w:val="0069B4"/>
          <w:lang w:val="en-GB"/>
        </w:rPr>
        <w:t xml:space="preserve"> </w:t>
      </w:r>
      <w:r w:rsidRPr="0002160F">
        <w:rPr>
          <w:noProof/>
          <w:position w:val="-4"/>
        </w:rPr>
        <mc:AlternateContent>
          <mc:Choice Requires="wps">
            <w:drawing>
              <wp:inline distT="0" distB="0" distL="0" distR="0" wp14:anchorId="47F8575F" wp14:editId="1965879E">
                <wp:extent cx="369632" cy="179705"/>
                <wp:effectExtent l="0" t="0" r="0" b="0"/>
                <wp:docPr id="25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632" cy="179705"/>
                        </a:xfrm>
                        <a:prstGeom prst="roundRect">
                          <a:avLst/>
                        </a:prstGeom>
                        <a:solidFill>
                          <a:srgbClr val="FDD49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47EEF7" w14:textId="5537A4B0" w:rsidR="0002160F" w:rsidRPr="0002160F" w:rsidRDefault="00692FF0" w:rsidP="0002160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>Ted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7F8575F" id="_x0000_s1055" style="width:29.1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" fillcolor="#fdd491" stroked="f">
                <v:stroke joinstyle="miter"/>
                <v:textbox inset="0,0,0,0">
                  <w:txbxContent>
                    <w:p w14:paraId="4647EEF7" w14:textId="5537A4B0" w:rsidR="0002160F" w:rsidRPr="0002160F" w:rsidRDefault="00692FF0" w:rsidP="0002160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>Ted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-Bold" w:hAnsi="Calibri-Bold" w:cs="Calibri-Bold"/>
          <w:b/>
          <w:bCs/>
          <w:color w:val="0069B4"/>
          <w:lang w:val="en-GB"/>
        </w:rPr>
        <w:t xml:space="preserve"> </w:t>
      </w:r>
      <w:r w:rsidRPr="0002160F">
        <w:rPr>
          <w:noProof/>
          <w:position w:val="-4"/>
        </w:rPr>
        <mc:AlternateContent>
          <mc:Choice Requires="wps">
            <w:drawing>
              <wp:inline distT="0" distB="0" distL="0" distR="0" wp14:anchorId="0E61FFCC" wp14:editId="061CD5AD">
                <wp:extent cx="1020986" cy="179705"/>
                <wp:effectExtent l="0" t="0" r="8255" b="0"/>
                <wp:docPr id="25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0986" cy="179705"/>
                        </a:xfrm>
                        <a:prstGeom prst="roundRect">
                          <a:avLst/>
                        </a:prstGeom>
                        <a:solidFill>
                          <a:srgbClr val="FDD49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2B4BEE" w14:textId="47E4F496" w:rsidR="0002160F" w:rsidRPr="0002160F" w:rsidRDefault="00692FF0" w:rsidP="0002160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>the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</w:rPr>
                              <w:t>dishwasher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E61FFCC" id="_x0000_s1056" style="width:80.4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" fillcolor="#fdd491" stroked="f">
                <v:stroke joinstyle="miter"/>
                <v:textbox inset="0,0,0,0">
                  <w:txbxContent>
                    <w:p w14:paraId="152B4BEE" w14:textId="47E4F496" w:rsidR="0002160F" w:rsidRPr="0002160F" w:rsidRDefault="00692FF0" w:rsidP="0002160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>the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</w:rPr>
                        <w:t>dishwasher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-Bold" w:hAnsi="Calibri-Bold" w:cs="Calibri-Bold"/>
          <w:b/>
          <w:bCs/>
          <w:color w:val="0069B4"/>
          <w:lang w:val="en-GB"/>
        </w:rPr>
        <w:t xml:space="preserve"> </w:t>
      </w:r>
      <w:r w:rsidRPr="00692FF0">
        <w:rPr>
          <w:rFonts w:ascii="Calibri-Bold" w:hAnsi="Calibri-Bold" w:cs="Calibri-Bold"/>
          <w:color w:val="808080" w:themeColor="background1" w:themeShade="80"/>
          <w:spacing w:val="-20"/>
          <w:lang w:val="en-GB"/>
        </w:rPr>
        <w:tab/>
      </w:r>
      <w:bookmarkEnd w:id="0"/>
    </w:p>
    <w:sectPr w:rsidR="0002160F" w:rsidSect="00534BA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701" w:right="1418" w:bottom="1134" w:left="1418" w:header="567" w:footer="709" w:gutter="0"/>
      <w:pgNumType w:start="13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7B3CC" w14:textId="77777777" w:rsidR="006E7E48" w:rsidRDefault="006E7E48" w:rsidP="00C70F63">
      <w:pPr>
        <w:spacing w:after="0" w:line="240" w:lineRule="auto"/>
      </w:pPr>
      <w:r>
        <w:separator/>
      </w:r>
    </w:p>
  </w:endnote>
  <w:endnote w:type="continuationSeparator" w:id="0">
    <w:p w14:paraId="3166DAB7" w14:textId="77777777" w:rsidR="006E7E48" w:rsidRDefault="006E7E48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D50EC" w14:textId="77777777" w:rsidR="006E7E48" w:rsidRDefault="006E7E48" w:rsidP="00C70F63">
      <w:pPr>
        <w:spacing w:after="0" w:line="240" w:lineRule="auto"/>
      </w:pPr>
      <w:r>
        <w:separator/>
      </w:r>
    </w:p>
  </w:footnote>
  <w:footnote w:type="continuationSeparator" w:id="0">
    <w:p w14:paraId="5C9427B2" w14:textId="77777777" w:rsidR="006E7E48" w:rsidRDefault="006E7E48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9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0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2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5"/>
  </w:num>
  <w:num w:numId="5">
    <w:abstractNumId w:val="8"/>
  </w:num>
  <w:num w:numId="6">
    <w:abstractNumId w:val="11"/>
  </w:num>
  <w:num w:numId="7">
    <w:abstractNumId w:val="2"/>
  </w:num>
  <w:num w:numId="8">
    <w:abstractNumId w:val="6"/>
  </w:num>
  <w:num w:numId="9">
    <w:abstractNumId w:val="1"/>
  </w:num>
  <w:num w:numId="10">
    <w:abstractNumId w:val="4"/>
  </w:num>
  <w:num w:numId="11">
    <w:abstractNumId w:val="0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2CDA"/>
    <w:rsid w:val="00036CB7"/>
    <w:rsid w:val="00056C08"/>
    <w:rsid w:val="000646C5"/>
    <w:rsid w:val="00074DA4"/>
    <w:rsid w:val="00094B87"/>
    <w:rsid w:val="000E685E"/>
    <w:rsid w:val="0010081C"/>
    <w:rsid w:val="00120845"/>
    <w:rsid w:val="00122586"/>
    <w:rsid w:val="00126D24"/>
    <w:rsid w:val="00143952"/>
    <w:rsid w:val="00167901"/>
    <w:rsid w:val="00183AC5"/>
    <w:rsid w:val="001A3CF1"/>
    <w:rsid w:val="001D50A5"/>
    <w:rsid w:val="001E5794"/>
    <w:rsid w:val="001F5309"/>
    <w:rsid w:val="00211627"/>
    <w:rsid w:val="00216AFF"/>
    <w:rsid w:val="00255965"/>
    <w:rsid w:val="00280965"/>
    <w:rsid w:val="00281820"/>
    <w:rsid w:val="00294EB9"/>
    <w:rsid w:val="002A4A97"/>
    <w:rsid w:val="002A7131"/>
    <w:rsid w:val="002B1B24"/>
    <w:rsid w:val="002C1DA7"/>
    <w:rsid w:val="002D1FF3"/>
    <w:rsid w:val="002E23F2"/>
    <w:rsid w:val="0035018B"/>
    <w:rsid w:val="00376899"/>
    <w:rsid w:val="00396FAD"/>
    <w:rsid w:val="003C2AF2"/>
    <w:rsid w:val="003D6AF1"/>
    <w:rsid w:val="003F5442"/>
    <w:rsid w:val="00401E60"/>
    <w:rsid w:val="00410C2A"/>
    <w:rsid w:val="00433907"/>
    <w:rsid w:val="00440F76"/>
    <w:rsid w:val="00441305"/>
    <w:rsid w:val="00454239"/>
    <w:rsid w:val="00462E4F"/>
    <w:rsid w:val="00471863"/>
    <w:rsid w:val="00484209"/>
    <w:rsid w:val="004A6995"/>
    <w:rsid w:val="004F30F7"/>
    <w:rsid w:val="004F3BCC"/>
    <w:rsid w:val="00523146"/>
    <w:rsid w:val="00534BA8"/>
    <w:rsid w:val="00540198"/>
    <w:rsid w:val="00540E33"/>
    <w:rsid w:val="00552865"/>
    <w:rsid w:val="005625D3"/>
    <w:rsid w:val="0058045B"/>
    <w:rsid w:val="005A49D4"/>
    <w:rsid w:val="005B6D45"/>
    <w:rsid w:val="005C6ED1"/>
    <w:rsid w:val="005D6335"/>
    <w:rsid w:val="005F4B84"/>
    <w:rsid w:val="005F684E"/>
    <w:rsid w:val="00613C46"/>
    <w:rsid w:val="006235E3"/>
    <w:rsid w:val="0062402D"/>
    <w:rsid w:val="00624145"/>
    <w:rsid w:val="00631A12"/>
    <w:rsid w:val="006323BB"/>
    <w:rsid w:val="0063769F"/>
    <w:rsid w:val="006447C4"/>
    <w:rsid w:val="0066168A"/>
    <w:rsid w:val="00664D9B"/>
    <w:rsid w:val="00666FC0"/>
    <w:rsid w:val="006704B5"/>
    <w:rsid w:val="0067421F"/>
    <w:rsid w:val="00692FF0"/>
    <w:rsid w:val="00695258"/>
    <w:rsid w:val="00695932"/>
    <w:rsid w:val="006A68B5"/>
    <w:rsid w:val="006A6A0E"/>
    <w:rsid w:val="006B51A4"/>
    <w:rsid w:val="006E683E"/>
    <w:rsid w:val="006E7E48"/>
    <w:rsid w:val="007070E9"/>
    <w:rsid w:val="00734EA8"/>
    <w:rsid w:val="007523B8"/>
    <w:rsid w:val="007737A9"/>
    <w:rsid w:val="007A17FB"/>
    <w:rsid w:val="007A7F89"/>
    <w:rsid w:val="007E2633"/>
    <w:rsid w:val="00810BAB"/>
    <w:rsid w:val="008301F8"/>
    <w:rsid w:val="00835417"/>
    <w:rsid w:val="0084547D"/>
    <w:rsid w:val="00861ABC"/>
    <w:rsid w:val="00887A46"/>
    <w:rsid w:val="008A3867"/>
    <w:rsid w:val="008B2915"/>
    <w:rsid w:val="008B3485"/>
    <w:rsid w:val="008F4774"/>
    <w:rsid w:val="008F51E8"/>
    <w:rsid w:val="008F72E9"/>
    <w:rsid w:val="009255E5"/>
    <w:rsid w:val="00925F73"/>
    <w:rsid w:val="00930874"/>
    <w:rsid w:val="00930CFB"/>
    <w:rsid w:val="00933EDC"/>
    <w:rsid w:val="009446B8"/>
    <w:rsid w:val="00960D64"/>
    <w:rsid w:val="00963A5D"/>
    <w:rsid w:val="0097053C"/>
    <w:rsid w:val="009732FA"/>
    <w:rsid w:val="009749E2"/>
    <w:rsid w:val="009A40C4"/>
    <w:rsid w:val="009C1204"/>
    <w:rsid w:val="009E4072"/>
    <w:rsid w:val="009E7038"/>
    <w:rsid w:val="009F46CF"/>
    <w:rsid w:val="00A1074D"/>
    <w:rsid w:val="00A36D93"/>
    <w:rsid w:val="00A551F7"/>
    <w:rsid w:val="00A56C16"/>
    <w:rsid w:val="00A73037"/>
    <w:rsid w:val="00A841BE"/>
    <w:rsid w:val="00AA453C"/>
    <w:rsid w:val="00AB75DD"/>
    <w:rsid w:val="00AC713B"/>
    <w:rsid w:val="00AE6131"/>
    <w:rsid w:val="00B10E8D"/>
    <w:rsid w:val="00B13543"/>
    <w:rsid w:val="00B23713"/>
    <w:rsid w:val="00B23D0A"/>
    <w:rsid w:val="00B32082"/>
    <w:rsid w:val="00B331AE"/>
    <w:rsid w:val="00B35D45"/>
    <w:rsid w:val="00B4695D"/>
    <w:rsid w:val="00B53759"/>
    <w:rsid w:val="00B55765"/>
    <w:rsid w:val="00B56B26"/>
    <w:rsid w:val="00B972CD"/>
    <w:rsid w:val="00BD7451"/>
    <w:rsid w:val="00C42295"/>
    <w:rsid w:val="00C5157B"/>
    <w:rsid w:val="00C67854"/>
    <w:rsid w:val="00C70F63"/>
    <w:rsid w:val="00C97FB6"/>
    <w:rsid w:val="00CB2320"/>
    <w:rsid w:val="00CB2FE6"/>
    <w:rsid w:val="00CE2E74"/>
    <w:rsid w:val="00D00A25"/>
    <w:rsid w:val="00D050CC"/>
    <w:rsid w:val="00D13882"/>
    <w:rsid w:val="00D44D52"/>
    <w:rsid w:val="00D763BC"/>
    <w:rsid w:val="00DA6C58"/>
    <w:rsid w:val="00DB1785"/>
    <w:rsid w:val="00DC3C68"/>
    <w:rsid w:val="00E203BB"/>
    <w:rsid w:val="00E204C1"/>
    <w:rsid w:val="00E217D5"/>
    <w:rsid w:val="00E25964"/>
    <w:rsid w:val="00E729BC"/>
    <w:rsid w:val="00E908E0"/>
    <w:rsid w:val="00E90EB6"/>
    <w:rsid w:val="00E946A0"/>
    <w:rsid w:val="00E959BC"/>
    <w:rsid w:val="00EA43BA"/>
    <w:rsid w:val="00EB1524"/>
    <w:rsid w:val="00F11B31"/>
    <w:rsid w:val="00F138EC"/>
    <w:rsid w:val="00F25E5F"/>
    <w:rsid w:val="00F45653"/>
    <w:rsid w:val="00F45EE5"/>
    <w:rsid w:val="00F51B7D"/>
    <w:rsid w:val="00F6613D"/>
    <w:rsid w:val="00F9200D"/>
    <w:rsid w:val="00F96427"/>
    <w:rsid w:val="00FB3F0D"/>
    <w:rsid w:val="00FB52DB"/>
    <w:rsid w:val="00FB7E49"/>
    <w:rsid w:val="00FC5851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104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6</cp:revision>
  <cp:lastPrinted>2020-09-22T09:40:00Z</cp:lastPrinted>
  <dcterms:created xsi:type="dcterms:W3CDTF">2021-07-11T18:27:00Z</dcterms:created>
  <dcterms:modified xsi:type="dcterms:W3CDTF">2021-09-07T08:00:00Z</dcterms:modified>
</cp:coreProperties>
</file>