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3727C96E" w:rsidR="00772293" w:rsidRPr="00E7173F" w:rsidRDefault="004C63F5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812" w:type="dxa"/>
            <w:vAlign w:val="center"/>
          </w:tcPr>
          <w:p w14:paraId="0D15AC0F" w14:textId="26487091" w:rsidR="00772293" w:rsidRPr="00A4756F" w:rsidRDefault="004C63F5" w:rsidP="004C63F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C63F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70FE3BED" w14:textId="04DEA631" w:rsidR="004C63F5" w:rsidRPr="004C63F5" w:rsidRDefault="004C63F5" w:rsidP="004C63F5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4C63F5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Adverbs of frequency</w:t>
      </w:r>
    </w:p>
    <w:p w14:paraId="644DEE21" w14:textId="5490DA8E" w:rsidR="004C63F5" w:rsidRPr="004C63F5" w:rsidRDefault="004C63F5" w:rsidP="004C63F5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1E8B8ECF" wp14:editId="76FE4267">
            <wp:simplePos x="0" y="0"/>
            <wp:positionH relativeFrom="margin">
              <wp:align>right</wp:align>
            </wp:positionH>
            <wp:positionV relativeFrom="paragraph">
              <wp:posOffset>77519</wp:posOffset>
            </wp:positionV>
            <wp:extent cx="1993186" cy="1252860"/>
            <wp:effectExtent l="0" t="0" r="762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93186" cy="125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63F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4C63F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and match.</w:t>
      </w:r>
    </w:p>
    <w:tbl>
      <w:tblPr>
        <w:tblW w:w="0" w:type="auto"/>
        <w:tblInd w:w="-8" w:type="dxa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3"/>
        <w:gridCol w:w="520"/>
        <w:gridCol w:w="1711"/>
        <w:gridCol w:w="520"/>
        <w:gridCol w:w="3199"/>
      </w:tblGrid>
      <w:tr w:rsidR="004C63F5" w:rsidRPr="004C63F5" w14:paraId="629A7FCF" w14:textId="77777777" w:rsidTr="004C63F5">
        <w:trPr>
          <w:trHeight w:val="195"/>
        </w:trPr>
        <w:tc>
          <w:tcPr>
            <w:tcW w:w="2603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CB54BB8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100% of the time</w:t>
            </w:r>
          </w:p>
        </w:tc>
        <w:tc>
          <w:tcPr>
            <w:tcW w:w="520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7226A29D" w14:textId="77777777" w:rsidR="004C63F5" w:rsidRPr="004C63F5" w:rsidRDefault="004C63F5" w:rsidP="004C63F5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1</w:t>
            </w:r>
          </w:p>
        </w:tc>
        <w:tc>
          <w:tcPr>
            <w:tcW w:w="1711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F3959E5" w14:textId="77777777" w:rsidR="004C63F5" w:rsidRPr="004C63F5" w:rsidRDefault="004C63F5" w:rsidP="004C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663A7F94" w14:textId="77777777" w:rsidR="004C63F5" w:rsidRPr="004C63F5" w:rsidRDefault="004C63F5" w:rsidP="004C63F5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a</w:t>
            </w:r>
          </w:p>
        </w:tc>
        <w:tc>
          <w:tcPr>
            <w:tcW w:w="319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D3D455A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 xml:space="preserve">Often </w:t>
            </w:r>
          </w:p>
        </w:tc>
      </w:tr>
      <w:tr w:rsidR="004C63F5" w:rsidRPr="004C63F5" w14:paraId="45DCE993" w14:textId="77777777" w:rsidTr="004C63F5">
        <w:trPr>
          <w:trHeight w:val="195"/>
        </w:trPr>
        <w:tc>
          <w:tcPr>
            <w:tcW w:w="2603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C261A9D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80 – 90% of the time</w:t>
            </w:r>
          </w:p>
        </w:tc>
        <w:tc>
          <w:tcPr>
            <w:tcW w:w="520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3CD7E0E3" w14:textId="77777777" w:rsidR="004C63F5" w:rsidRPr="004C63F5" w:rsidRDefault="004C63F5" w:rsidP="004C63F5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2</w:t>
            </w:r>
          </w:p>
        </w:tc>
        <w:tc>
          <w:tcPr>
            <w:tcW w:w="1711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0DB34DD" w14:textId="77777777" w:rsidR="004C63F5" w:rsidRPr="004C63F5" w:rsidRDefault="004C63F5" w:rsidP="004C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3487D84E" w14:textId="77777777" w:rsidR="004C63F5" w:rsidRPr="004C63F5" w:rsidRDefault="004C63F5" w:rsidP="004C63F5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b</w:t>
            </w:r>
          </w:p>
        </w:tc>
        <w:tc>
          <w:tcPr>
            <w:tcW w:w="319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A81EFE4" w14:textId="4D6C7351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 xml:space="preserve">Never </w:t>
            </w:r>
          </w:p>
        </w:tc>
      </w:tr>
      <w:tr w:rsidR="004C63F5" w:rsidRPr="004C63F5" w14:paraId="141BD6C1" w14:textId="77777777" w:rsidTr="004C63F5">
        <w:trPr>
          <w:trHeight w:val="195"/>
        </w:trPr>
        <w:tc>
          <w:tcPr>
            <w:tcW w:w="2603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6F98DE2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60 – 70 % of the time</w:t>
            </w:r>
          </w:p>
        </w:tc>
        <w:tc>
          <w:tcPr>
            <w:tcW w:w="520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6EC4FD00" w14:textId="77777777" w:rsidR="004C63F5" w:rsidRPr="004C63F5" w:rsidRDefault="004C63F5" w:rsidP="004C63F5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3</w:t>
            </w:r>
          </w:p>
        </w:tc>
        <w:tc>
          <w:tcPr>
            <w:tcW w:w="1711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62AEA67" w14:textId="77777777" w:rsidR="004C63F5" w:rsidRPr="004C63F5" w:rsidRDefault="004C63F5" w:rsidP="004C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076F3F92" w14:textId="77777777" w:rsidR="004C63F5" w:rsidRPr="004C63F5" w:rsidRDefault="004C63F5" w:rsidP="004C63F5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c</w:t>
            </w:r>
          </w:p>
        </w:tc>
        <w:tc>
          <w:tcPr>
            <w:tcW w:w="319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1E688D3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 xml:space="preserve">Sometimes </w:t>
            </w:r>
          </w:p>
        </w:tc>
      </w:tr>
      <w:tr w:rsidR="004C63F5" w:rsidRPr="004C63F5" w14:paraId="51DEC078" w14:textId="77777777" w:rsidTr="004C63F5">
        <w:trPr>
          <w:trHeight w:val="195"/>
        </w:trPr>
        <w:tc>
          <w:tcPr>
            <w:tcW w:w="2603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B0A6443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30 – 50 % of the time</w:t>
            </w:r>
          </w:p>
        </w:tc>
        <w:tc>
          <w:tcPr>
            <w:tcW w:w="520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28B51005" w14:textId="77777777" w:rsidR="004C63F5" w:rsidRPr="004C63F5" w:rsidRDefault="004C63F5" w:rsidP="004C63F5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4</w:t>
            </w:r>
          </w:p>
        </w:tc>
        <w:tc>
          <w:tcPr>
            <w:tcW w:w="1711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53453B4" w14:textId="77777777" w:rsidR="004C63F5" w:rsidRPr="004C63F5" w:rsidRDefault="004C63F5" w:rsidP="004C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037BE999" w14:textId="77777777" w:rsidR="004C63F5" w:rsidRPr="004C63F5" w:rsidRDefault="004C63F5" w:rsidP="004C63F5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d</w:t>
            </w:r>
          </w:p>
        </w:tc>
        <w:tc>
          <w:tcPr>
            <w:tcW w:w="319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3BD57D1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Always</w:t>
            </w:r>
          </w:p>
        </w:tc>
      </w:tr>
      <w:tr w:rsidR="004C63F5" w:rsidRPr="004C63F5" w14:paraId="3D18A46A" w14:textId="77777777" w:rsidTr="004C63F5">
        <w:trPr>
          <w:trHeight w:val="195"/>
        </w:trPr>
        <w:tc>
          <w:tcPr>
            <w:tcW w:w="2603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98AA9BC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5 – 20 % of the time</w:t>
            </w:r>
          </w:p>
        </w:tc>
        <w:tc>
          <w:tcPr>
            <w:tcW w:w="520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079E91F4" w14:textId="77777777" w:rsidR="004C63F5" w:rsidRPr="004C63F5" w:rsidRDefault="004C63F5" w:rsidP="004C63F5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5</w:t>
            </w:r>
          </w:p>
        </w:tc>
        <w:tc>
          <w:tcPr>
            <w:tcW w:w="1711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951EC65" w14:textId="77777777" w:rsidR="004C63F5" w:rsidRPr="004C63F5" w:rsidRDefault="004C63F5" w:rsidP="004C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06E6C5B9" w14:textId="77777777" w:rsidR="004C63F5" w:rsidRPr="004C63F5" w:rsidRDefault="004C63F5" w:rsidP="004C63F5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e</w:t>
            </w:r>
          </w:p>
        </w:tc>
        <w:tc>
          <w:tcPr>
            <w:tcW w:w="319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E3BF451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Rarely, seldom, hardly ever</w:t>
            </w:r>
          </w:p>
        </w:tc>
      </w:tr>
      <w:tr w:rsidR="004C63F5" w:rsidRPr="004C63F5" w14:paraId="534F9E51" w14:textId="77777777" w:rsidTr="004C63F5">
        <w:trPr>
          <w:trHeight w:val="195"/>
        </w:trPr>
        <w:tc>
          <w:tcPr>
            <w:tcW w:w="2603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56839F1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0% of the time</w:t>
            </w:r>
          </w:p>
        </w:tc>
        <w:tc>
          <w:tcPr>
            <w:tcW w:w="520" w:type="dxa"/>
            <w:tcMar>
              <w:top w:w="113" w:type="dxa"/>
              <w:left w:w="0" w:type="dxa"/>
              <w:bottom w:w="113" w:type="dxa"/>
              <w:right w:w="113" w:type="dxa"/>
            </w:tcMar>
            <w:vAlign w:val="center"/>
          </w:tcPr>
          <w:p w14:paraId="3A83BEAC" w14:textId="77777777" w:rsidR="004C63F5" w:rsidRPr="004C63F5" w:rsidRDefault="004C63F5" w:rsidP="004C63F5">
            <w:pPr>
              <w:shd w:val="clear" w:color="auto" w:fill="288282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6</w:t>
            </w:r>
          </w:p>
        </w:tc>
        <w:tc>
          <w:tcPr>
            <w:tcW w:w="1711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B36AA84" w14:textId="77777777" w:rsidR="004C63F5" w:rsidRPr="004C63F5" w:rsidRDefault="004C63F5" w:rsidP="004C63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tcMar>
              <w:top w:w="113" w:type="dxa"/>
              <w:left w:w="113" w:type="dxa"/>
              <w:bottom w:w="113" w:type="dxa"/>
              <w:right w:w="0" w:type="dxa"/>
            </w:tcMar>
            <w:vAlign w:val="center"/>
          </w:tcPr>
          <w:p w14:paraId="2B388895" w14:textId="77777777" w:rsidR="004C63F5" w:rsidRPr="004C63F5" w:rsidRDefault="004C63F5" w:rsidP="004C63F5">
            <w:pPr>
              <w:shd w:val="clear" w:color="auto" w:fill="FFA500"/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lang w:val="pt-BR"/>
              </w:rPr>
            </w:pPr>
            <w:r w:rsidRPr="004C63F5">
              <w:rPr>
                <w:rFonts w:ascii="Arial" w:hAnsi="Arial" w:cs="Arial"/>
                <w:b/>
                <w:bCs/>
                <w:color w:val="FFFFFF"/>
                <w:w w:val="90"/>
                <w:lang w:val="pt-BR"/>
              </w:rPr>
              <w:t>f</w:t>
            </w:r>
          </w:p>
        </w:tc>
        <w:tc>
          <w:tcPr>
            <w:tcW w:w="3199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32DC9512" w14:textId="77777777" w:rsidR="004C63F5" w:rsidRPr="004C63F5" w:rsidRDefault="004C63F5" w:rsidP="004C63F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 Pro" w:hAnsi="Myriad Pro" w:cs="Myriad Pro"/>
                <w:color w:val="000000"/>
                <w:w w:val="90"/>
                <w:lang w:val="pt-BR"/>
              </w:rPr>
            </w:pPr>
            <w:r w:rsidRPr="004C63F5">
              <w:rPr>
                <w:rFonts w:ascii="Arial" w:hAnsi="Arial" w:cs="Arial"/>
                <w:color w:val="000000"/>
                <w:w w:val="90"/>
                <w:lang w:val="pt-BR"/>
              </w:rPr>
              <w:t>Usually, normally, generally</w:t>
            </w:r>
          </w:p>
        </w:tc>
      </w:tr>
    </w:tbl>
    <w:p w14:paraId="3D7A2703" w14:textId="5E611C2B" w:rsidR="004C63F5" w:rsidRDefault="004C63F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4C63F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Look at Tom's schedule for the week. Complete the sentences with </w:t>
      </w:r>
      <w:r w:rsidRPr="004C63F5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always</w:t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4C63F5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usually</w:t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4C63F5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sometimes</w:t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4C63F5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rarely</w:t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</w:t>
      </w:r>
      <w:r w:rsidRPr="004C63F5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GB"/>
        </w:rPr>
        <w:t>never</w:t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tbl>
      <w:tblPr>
        <w:tblpPr w:leftFromText="141" w:rightFromText="141" w:vertAnchor="text" w:horzAnchor="page" w:tblpX="1230" w:tblpY="12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1"/>
        <w:gridCol w:w="1237"/>
        <w:gridCol w:w="1237"/>
        <w:gridCol w:w="1518"/>
        <w:gridCol w:w="1237"/>
        <w:gridCol w:w="1237"/>
      </w:tblGrid>
      <w:tr w:rsidR="00D065E5" w:rsidRPr="00D065E5" w14:paraId="5D9D1DC1" w14:textId="77777777" w:rsidTr="00D065E5">
        <w:trPr>
          <w:trHeight w:hRule="exact" w:val="328"/>
        </w:trPr>
        <w:tc>
          <w:tcPr>
            <w:tcW w:w="2041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7BC613B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en-US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966" w:themeFill="accent4" w:themeFillTint="99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0EAED39" w14:textId="77777777" w:rsidR="00D065E5" w:rsidRDefault="00D065E5" w:rsidP="00D065E5">
            <w:pPr>
              <w:pStyle w:val="tablesBodyCentreEA2WhiteCONTENTTABLES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Monday</w:t>
            </w:r>
          </w:p>
          <w:p w14:paraId="7F9B86E9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Segoe UI Symbol" w:hAnsi="Segoe UI Symbol" w:cs="Segoe UI Symbol"/>
                <w:color w:val="000000"/>
                <w:w w:val="90"/>
                <w:lang w:val="pt-BR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AD47" w:themeFill="accent6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C93855E" w14:textId="77777777" w:rsidR="00D065E5" w:rsidRDefault="00D065E5" w:rsidP="00D065E5">
            <w:pPr>
              <w:pStyle w:val="tablesBodyCentreEA2WhiteCONTENTTABLES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  <w:p w14:paraId="12703035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Segoe UI Symbol" w:hAnsi="Segoe UI Symbol" w:cs="Segoe UI Symbol"/>
                <w:color w:val="000000"/>
                <w:w w:val="90"/>
                <w:lang w:val="pt-BR"/>
              </w:rPr>
            </w:pP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4F6188C" w14:textId="77777777" w:rsidR="00D065E5" w:rsidRDefault="00D065E5" w:rsidP="00D065E5">
            <w:pPr>
              <w:pStyle w:val="tablesBodyCentreEA2WhiteCONTENTTABLES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  <w:p w14:paraId="2018B503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Segoe UI Symbol" w:hAnsi="Segoe UI Symbol" w:cs="Segoe UI Symbol"/>
                <w:color w:val="000000"/>
                <w:w w:val="90"/>
                <w:lang w:val="pt-BR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5911" w:themeFill="accent2" w:themeFillShade="BF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EE4FB32" w14:textId="77777777" w:rsidR="00D065E5" w:rsidRDefault="00D065E5" w:rsidP="00D065E5">
            <w:pPr>
              <w:pStyle w:val="tablesBodyCentreEA2WhiteCONTENTTABLES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  <w:p w14:paraId="61859576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Segoe UI Symbol" w:hAnsi="Segoe UI Symbol" w:cs="Segoe UI Symbol"/>
                <w:color w:val="000000"/>
                <w:w w:val="90"/>
                <w:lang w:val="pt-BR"/>
              </w:rPr>
            </w:pP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CC3CA13" w14:textId="77777777" w:rsidR="00D065E5" w:rsidRDefault="00D065E5" w:rsidP="00D065E5">
            <w:pPr>
              <w:pStyle w:val="tablesBodyCentreEA2WhiteCONTENTTABLES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</w:t>
            </w:r>
          </w:p>
          <w:p w14:paraId="5E2C1E8E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Segoe UI Symbol" w:hAnsi="Segoe UI Symbol" w:cs="Segoe UI Symbol"/>
                <w:color w:val="000000"/>
                <w:w w:val="90"/>
                <w:lang w:val="pt-BR"/>
              </w:rPr>
            </w:pPr>
          </w:p>
        </w:tc>
      </w:tr>
      <w:tr w:rsidR="00D065E5" w:rsidRPr="00D065E5" w14:paraId="0F7C8ECE" w14:textId="77777777" w:rsidTr="00D065E5">
        <w:trPr>
          <w:trHeight w:hRule="exact" w:val="328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F8B4BBA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en-US"/>
              </w:rPr>
            </w:pPr>
            <w:r w:rsidRPr="00D065E5">
              <w:rPr>
                <w:rFonts w:ascii="Arial" w:hAnsi="Arial" w:cs="Arial"/>
                <w:color w:val="000000"/>
                <w:w w:val="90"/>
                <w:lang w:val="en-US"/>
              </w:rPr>
              <w:t>Go to school on foot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DE51DDF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9B7E53A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EE1CD84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7962CED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746501E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</w:tr>
      <w:tr w:rsidR="00D065E5" w:rsidRPr="00D065E5" w14:paraId="394ABB1A" w14:textId="77777777" w:rsidTr="00D065E5">
        <w:trPr>
          <w:trHeight w:hRule="exact" w:val="328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87F2AA3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065E5">
              <w:rPr>
                <w:rFonts w:ascii="Arial" w:hAnsi="Arial" w:cs="Arial"/>
                <w:color w:val="000000"/>
                <w:w w:val="90"/>
                <w:lang w:val="pt-BR"/>
              </w:rPr>
              <w:t>Have lunch at home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19372BB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0A5164D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8553B74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8D687F3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92A5D52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</w:tr>
      <w:tr w:rsidR="00D065E5" w:rsidRPr="00D065E5" w14:paraId="6AA5F5B0" w14:textId="77777777" w:rsidTr="00D065E5">
        <w:trPr>
          <w:trHeight w:hRule="exact" w:val="328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2F8A3A6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065E5">
              <w:rPr>
                <w:rFonts w:ascii="Arial" w:hAnsi="Arial" w:cs="Arial"/>
                <w:color w:val="000000"/>
                <w:w w:val="90"/>
                <w:lang w:val="pt-BR"/>
              </w:rPr>
              <w:t>Play the piano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7AACA8F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E298CB9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B08453C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754F932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1E8CA4E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</w:tr>
      <w:tr w:rsidR="00D065E5" w:rsidRPr="00D065E5" w14:paraId="32420D1D" w14:textId="77777777" w:rsidTr="00D065E5">
        <w:trPr>
          <w:trHeight w:hRule="exact" w:val="328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BCF5B97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065E5">
              <w:rPr>
                <w:rFonts w:ascii="Arial" w:hAnsi="Arial" w:cs="Arial"/>
                <w:color w:val="000000"/>
                <w:w w:val="90"/>
                <w:lang w:val="pt-BR"/>
              </w:rPr>
              <w:t xml:space="preserve">Read a book 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CF9BD52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3E0CA3A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1BB124D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0B9D7EF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49DBC00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</w:tr>
      <w:tr w:rsidR="00D065E5" w:rsidRPr="00D065E5" w14:paraId="7EC7D4DA" w14:textId="77777777" w:rsidTr="00D065E5">
        <w:trPr>
          <w:trHeight w:hRule="exact" w:val="328"/>
        </w:trPr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AFDE575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D065E5">
              <w:rPr>
                <w:rFonts w:ascii="Arial" w:hAnsi="Arial" w:cs="Arial"/>
                <w:color w:val="000000"/>
                <w:w w:val="90"/>
                <w:lang w:val="pt-BR"/>
              </w:rPr>
              <w:t>Play chess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9587DC3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2DD8DE4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8991476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3B2A1EC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✓</w:t>
            </w:r>
          </w:p>
        </w:tc>
        <w:tc>
          <w:tcPr>
            <w:tcW w:w="1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FFFFFF" w:fill="auto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6FACE44" w14:textId="77777777" w:rsidR="00D065E5" w:rsidRPr="00D065E5" w:rsidRDefault="00D065E5" w:rsidP="00D065E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lang w:val="pt-BR"/>
              </w:rPr>
            </w:pPr>
            <w:r w:rsidRPr="00D065E5">
              <w:rPr>
                <w:rFonts w:ascii="Segoe UI Symbol" w:hAnsi="Segoe UI Symbol" w:cs="Segoe UI Symbol"/>
                <w:b/>
                <w:bCs/>
                <w:color w:val="000000"/>
                <w:w w:val="90"/>
                <w:lang w:val="pt-BR"/>
              </w:rPr>
              <w:t>✗</w:t>
            </w:r>
          </w:p>
        </w:tc>
      </w:tr>
    </w:tbl>
    <w:p w14:paraId="4E82737D" w14:textId="7D956264" w:rsidR="00D065E5" w:rsidRPr="00D065E5" w:rsidRDefault="00D065E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6EC8A51" w14:textId="533D9A58" w:rsidR="00D065E5" w:rsidRPr="00D065E5" w:rsidRDefault="00D065E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D56F237" w14:textId="0B97166E" w:rsidR="00D065E5" w:rsidRPr="00D065E5" w:rsidRDefault="00D065E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E44238C" w14:textId="5714846E" w:rsidR="00D065E5" w:rsidRPr="00D065E5" w:rsidRDefault="00D065E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929503E" w14:textId="50F84406" w:rsidR="00D065E5" w:rsidRPr="00D065E5" w:rsidRDefault="00D065E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566A6D" w14:textId="3E88B8D8" w:rsidR="00D065E5" w:rsidRPr="00D065E5" w:rsidRDefault="00D065E5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9E363CC" w14:textId="31113EBB" w:rsidR="00D065E5" w:rsidRPr="004C63F5" w:rsidRDefault="00B25D72" w:rsidP="004C63F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04AC6D90" wp14:editId="6BD25170">
            <wp:simplePos x="0" y="0"/>
            <wp:positionH relativeFrom="column">
              <wp:posOffset>4185920</wp:posOffset>
            </wp:positionH>
            <wp:positionV relativeFrom="paragraph">
              <wp:posOffset>134571</wp:posOffset>
            </wp:positionV>
            <wp:extent cx="2393879" cy="1736912"/>
            <wp:effectExtent l="0" t="0" r="0" b="317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3879" cy="1736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76DBE" w14:textId="2BD57D08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Tom </w:t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goes to school on foot.</w:t>
      </w:r>
    </w:p>
    <w:p w14:paraId="7379C8B8" w14:textId="4A1F6277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</w:t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has lunch at home.</w:t>
      </w:r>
    </w:p>
    <w:p w14:paraId="22162B9D" w14:textId="1A31CBE7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</w:t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plays the piano.</w:t>
      </w:r>
    </w:p>
    <w:p w14:paraId="4793E7BF" w14:textId="7F384D78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</w:t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reads a book after dinner.</w:t>
      </w:r>
    </w:p>
    <w:p w14:paraId="102E6FB1" w14:textId="4A02B158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</w:t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plays chess.</w:t>
      </w:r>
    </w:p>
    <w:p w14:paraId="607FA2F4" w14:textId="77777777" w:rsidR="004C63F5" w:rsidRPr="004C63F5" w:rsidRDefault="004C63F5" w:rsidP="00D065E5">
      <w:pPr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36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4C63F5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4C63F5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Order the words.</w:t>
      </w:r>
    </w:p>
    <w:p w14:paraId="1B9B59B0" w14:textId="77777777" w:rsidR="004C63F5" w:rsidRPr="004C63F5" w:rsidRDefault="004C63F5" w:rsidP="004C63F5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>dinner / my brother / cooks / sometimes /.</w:t>
      </w:r>
    </w:p>
    <w:p w14:paraId="31CC6FC2" w14:textId="752EBAC0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________________________________________________________________________________</w:t>
      </w:r>
    </w:p>
    <w:p w14:paraId="0AE82F82" w14:textId="77777777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>rarely / washes / her car / she /.</w:t>
      </w:r>
    </w:p>
    <w:p w14:paraId="08735364" w14:textId="590897D1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________________________________________________________________________________</w:t>
      </w:r>
    </w:p>
    <w:p w14:paraId="4B52C98B" w14:textId="77777777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>are / never / late / for school / you /.</w:t>
      </w:r>
    </w:p>
    <w:p w14:paraId="420AA566" w14:textId="028B1944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________________________________________________________________________________</w:t>
      </w:r>
    </w:p>
    <w:p w14:paraId="2D7813F8" w14:textId="77777777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>to school / Daisy / goes / usually / by bus /.</w:t>
      </w:r>
    </w:p>
    <w:p w14:paraId="72A2E9BB" w14:textId="6B08A50C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D065E5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________________________________________________________________________________</w:t>
      </w:r>
    </w:p>
    <w:p w14:paraId="6EEDA690" w14:textId="77777777" w:rsidR="004C63F5" w:rsidRPr="004C63F5" w:rsidRDefault="004C63F5" w:rsidP="00D065E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4C63F5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4C63F5">
        <w:rPr>
          <w:rFonts w:ascii="Arial" w:hAnsi="Arial" w:cs="Arial"/>
          <w:color w:val="000000"/>
          <w:w w:val="90"/>
          <w:sz w:val="23"/>
          <w:szCs w:val="23"/>
          <w:lang w:val="en-GB"/>
        </w:rPr>
        <w:t>listen to / always / after dinner / they / music /.</w:t>
      </w:r>
    </w:p>
    <w:p w14:paraId="33FAFB7B" w14:textId="43FD3F45" w:rsidR="002E2AFF" w:rsidRPr="002D655E" w:rsidRDefault="00D065E5" w:rsidP="00D065E5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________________________________________________________________________________</w:t>
      </w:r>
    </w:p>
    <w:sectPr w:rsidR="002E2AFF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659D8" w14:textId="77777777" w:rsidR="00881B06" w:rsidRDefault="00881B06" w:rsidP="00CE1000">
      <w:r>
        <w:separator/>
      </w:r>
    </w:p>
  </w:endnote>
  <w:endnote w:type="continuationSeparator" w:id="0">
    <w:p w14:paraId="62D7027A" w14:textId="77777777" w:rsidR="00881B06" w:rsidRDefault="00881B0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53C06" w14:textId="77777777" w:rsidR="00881B06" w:rsidRDefault="00881B06" w:rsidP="00CE1000">
      <w:r>
        <w:separator/>
      </w:r>
    </w:p>
  </w:footnote>
  <w:footnote w:type="continuationSeparator" w:id="0">
    <w:p w14:paraId="77E0423D" w14:textId="77777777" w:rsidR="00881B06" w:rsidRDefault="00881B0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51FD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C63F5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19B4"/>
    <w:rsid w:val="00881B06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62B9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655"/>
    <w:rsid w:val="00B17F93"/>
    <w:rsid w:val="00B2518B"/>
    <w:rsid w:val="00B25D72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5E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Number1EA10StartAtZeroCONTENT">
    <w:name w:val="Number1EA10StartAtZero (CONTENT)"/>
    <w:basedOn w:val="Semestilodepargrafo"/>
    <w:uiPriority w:val="99"/>
    <w:rsid w:val="004C63F5"/>
    <w:pPr>
      <w:tabs>
        <w:tab w:val="left" w:pos="0"/>
        <w:tab w:val="left" w:pos="567"/>
      </w:tabs>
      <w:suppressAutoHyphens/>
      <w:spacing w:before="454" w:line="260" w:lineRule="atLeast"/>
    </w:pPr>
    <w:rPr>
      <w:rFonts w:ascii="Myriad Pro Light" w:hAnsi="Myriad Pro Light" w:cs="Myriad Pro Light"/>
      <w:w w:val="90"/>
      <w:sz w:val="23"/>
      <w:szCs w:val="23"/>
    </w:rPr>
  </w:style>
  <w:style w:type="character" w:customStyle="1" w:styleId="BoldItalicRed">
    <w:name w:val="BoldItalicRed"/>
    <w:uiPriority w:val="99"/>
    <w:rsid w:val="004C63F5"/>
    <w:rPr>
      <w:b/>
      <w:bCs/>
      <w:i/>
      <w:iCs/>
      <w:color w:val="FF0000"/>
      <w:lang w:val="en-GB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D065E5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53</cp:revision>
  <cp:lastPrinted>2017-05-09T12:08:00Z</cp:lastPrinted>
  <dcterms:created xsi:type="dcterms:W3CDTF">2021-03-24T21:36:00Z</dcterms:created>
  <dcterms:modified xsi:type="dcterms:W3CDTF">2021-08-20T13:10:00Z</dcterms:modified>
</cp:coreProperties>
</file>