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9B7CDBF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Pr="003114B9">
        <w:rPr>
          <w:rStyle w:val="TITULOFICHAS-alinea"/>
          <w:sz w:val="18"/>
          <w:szCs w:val="18"/>
          <w:lang w:val="pt-PT"/>
        </w:rPr>
        <w:t>1. Conjunto dos números inteiros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5C6A362" w14:textId="77777777" w:rsidR="00B32118" w:rsidRPr="00DE2566" w:rsidRDefault="00B32118" w:rsidP="00A173FF">
      <w:pPr>
        <w:pStyle w:val="QuestaoAulaTITULO"/>
        <w:rPr>
          <w:lang w:val="pt-PT"/>
        </w:rPr>
      </w:pPr>
      <w:r w:rsidRPr="00DE2566">
        <w:rPr>
          <w:lang w:val="pt-PT"/>
        </w:rPr>
        <w:t>Questão-aula 1</w:t>
      </w:r>
    </w:p>
    <w:p w14:paraId="1076E16A" w14:textId="1DDF10EE" w:rsidR="00B32118" w:rsidRPr="002848F2" w:rsidRDefault="00C11B28" w:rsidP="00D50BC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994924" wp14:editId="409792EA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76A364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994924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76A364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118" w:rsidRPr="00D50BC3">
        <w:t>Completa</w:t>
      </w:r>
      <w:r w:rsidR="00B32118" w:rsidRPr="002848F2">
        <w:t xml:space="preserve"> a tabela escrevendo o número inteiro que representa cada uma das situações.</w:t>
      </w:r>
    </w:p>
    <w:tbl>
      <w:tblPr>
        <w:tblStyle w:val="TabelacomGrelha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196"/>
        <w:gridCol w:w="1517"/>
      </w:tblGrid>
      <w:tr w:rsidR="00B32118" w:rsidRPr="002848F2" w14:paraId="03241F07" w14:textId="77777777" w:rsidTr="00EE5A0D">
        <w:tc>
          <w:tcPr>
            <w:tcW w:w="7196" w:type="dxa"/>
            <w:vAlign w:val="center"/>
          </w:tcPr>
          <w:p w14:paraId="3BB247D2" w14:textId="48F52523" w:rsidR="00B32118" w:rsidRPr="002848F2" w:rsidRDefault="00B32118" w:rsidP="00D50BC3">
            <w:pPr>
              <w:pStyle w:val="AlineaTabela"/>
            </w:pPr>
            <w:r w:rsidRPr="002848F2">
              <w:t>A temperatura mínima verificada na cidade de Viseu foi de 5 graus negativos.</w:t>
            </w:r>
          </w:p>
        </w:tc>
        <w:tc>
          <w:tcPr>
            <w:tcW w:w="1517" w:type="dxa"/>
          </w:tcPr>
          <w:p w14:paraId="417A127D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  <w:tr w:rsidR="00B32118" w:rsidRPr="002848F2" w14:paraId="5626FE3E" w14:textId="77777777" w:rsidTr="00EE5A0D">
        <w:tc>
          <w:tcPr>
            <w:tcW w:w="7196" w:type="dxa"/>
            <w:vAlign w:val="center"/>
          </w:tcPr>
          <w:p w14:paraId="1BC70C50" w14:textId="1DD2839A" w:rsidR="00B32118" w:rsidRPr="002848F2" w:rsidRDefault="00B32118" w:rsidP="00D50BC3">
            <w:pPr>
              <w:pStyle w:val="AlineaTabela"/>
            </w:pPr>
            <w:r w:rsidRPr="002848F2">
              <w:t>A D. Maria ganhou 30 euros com a venda de um bolo.</w:t>
            </w:r>
          </w:p>
        </w:tc>
        <w:tc>
          <w:tcPr>
            <w:tcW w:w="1517" w:type="dxa"/>
          </w:tcPr>
          <w:p w14:paraId="3E301874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  <w:tr w:rsidR="00B32118" w:rsidRPr="002848F2" w14:paraId="13440349" w14:textId="77777777" w:rsidTr="00EE5A0D">
        <w:tc>
          <w:tcPr>
            <w:tcW w:w="7196" w:type="dxa"/>
            <w:vAlign w:val="center"/>
          </w:tcPr>
          <w:p w14:paraId="30F48424" w14:textId="31E97A3B" w:rsidR="00B32118" w:rsidRPr="002848F2" w:rsidRDefault="00B32118" w:rsidP="00D50BC3">
            <w:pPr>
              <w:pStyle w:val="AlineaTabela"/>
            </w:pPr>
            <w:r w:rsidRPr="002848F2">
              <w:t>A Diana deixou o carro no terceiro piso subterrâneo do parque de estacionamento.</w:t>
            </w:r>
          </w:p>
        </w:tc>
        <w:tc>
          <w:tcPr>
            <w:tcW w:w="1517" w:type="dxa"/>
          </w:tcPr>
          <w:p w14:paraId="2F7E16F8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  <w:tr w:rsidR="00B32118" w:rsidRPr="002848F2" w14:paraId="5F5EA0EB" w14:textId="77777777" w:rsidTr="00EE5A0D">
        <w:tc>
          <w:tcPr>
            <w:tcW w:w="7196" w:type="dxa"/>
            <w:vAlign w:val="center"/>
          </w:tcPr>
          <w:p w14:paraId="333EBD2B" w14:textId="671377EE" w:rsidR="00B32118" w:rsidRPr="002848F2" w:rsidRDefault="00B32118" w:rsidP="00D50BC3">
            <w:pPr>
              <w:pStyle w:val="AlineaTabela"/>
            </w:pPr>
            <w:r w:rsidRPr="002848F2">
              <w:t>O Mar Morto encontra-se 430 m abaixo do nível médio do mar.</w:t>
            </w:r>
          </w:p>
        </w:tc>
        <w:tc>
          <w:tcPr>
            <w:tcW w:w="1517" w:type="dxa"/>
          </w:tcPr>
          <w:p w14:paraId="08EBF690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  <w:tr w:rsidR="00B32118" w:rsidRPr="002848F2" w14:paraId="6BA9EB5D" w14:textId="77777777" w:rsidTr="00EE5A0D">
        <w:tc>
          <w:tcPr>
            <w:tcW w:w="7196" w:type="dxa"/>
            <w:vAlign w:val="center"/>
          </w:tcPr>
          <w:p w14:paraId="4C503076" w14:textId="2E19EB1B" w:rsidR="00B32118" w:rsidRPr="002848F2" w:rsidRDefault="00B32118" w:rsidP="00F87AA7">
            <w:pPr>
              <w:pStyle w:val="AlineaTabela"/>
            </w:pPr>
            <w:r w:rsidRPr="002848F2">
              <w:t xml:space="preserve">O ponto de ebulição da água é de </w:t>
            </w:r>
            <m:oMath>
              <m:r>
                <w:rPr>
                  <w:rFonts w:ascii="Cambria Math"/>
                </w:rPr>
                <m:t>100</m:t>
              </m:r>
              <m:r>
                <w:rPr>
                  <w:rFonts w:ascii="Cambria Math"/>
                </w:rPr>
                <m:t> </m:t>
              </m:r>
              <m:r>
                <m:rPr>
                  <m:sty m:val="p"/>
                </m:rPr>
                <w:rPr>
                  <w:rFonts w:ascii="Cambria Math"/>
                </w:rPr>
                <m:t>°</m:t>
              </m:r>
              <m:r>
                <m:rPr>
                  <m:sty m:val="p"/>
                </m:rPr>
                <w:rPr>
                  <w:rFonts w:ascii="Cambria Math"/>
                </w:rPr>
                <m:t>C</m:t>
              </m:r>
            </m:oMath>
            <w:r w:rsidRPr="002848F2">
              <w:t>.</w:t>
            </w:r>
          </w:p>
        </w:tc>
        <w:tc>
          <w:tcPr>
            <w:tcW w:w="1517" w:type="dxa"/>
          </w:tcPr>
          <w:p w14:paraId="3B5FF795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  <w:tr w:rsidR="00B32118" w:rsidRPr="002848F2" w14:paraId="3C784EC0" w14:textId="77777777" w:rsidTr="00EE5A0D">
        <w:tc>
          <w:tcPr>
            <w:tcW w:w="7196" w:type="dxa"/>
            <w:vAlign w:val="center"/>
          </w:tcPr>
          <w:p w14:paraId="70B73FA0" w14:textId="5F2D1C6A" w:rsidR="00B32118" w:rsidRPr="002848F2" w:rsidRDefault="00B32118" w:rsidP="00D50BC3">
            <w:pPr>
              <w:pStyle w:val="AlineaTabela"/>
            </w:pPr>
            <w:r w:rsidRPr="002848F2">
              <w:t>O Pedro gastou 80 euros na compra de uma</w:t>
            </w:r>
            <w:r w:rsidR="00DE2566">
              <w:t>s</w:t>
            </w:r>
            <w:r w:rsidRPr="002848F2">
              <w:t xml:space="preserve"> sapatilhas.</w:t>
            </w:r>
          </w:p>
        </w:tc>
        <w:tc>
          <w:tcPr>
            <w:tcW w:w="1517" w:type="dxa"/>
          </w:tcPr>
          <w:p w14:paraId="4110CC3E" w14:textId="77777777" w:rsidR="00B32118" w:rsidRPr="002848F2" w:rsidRDefault="00B32118" w:rsidP="00211A4C">
            <w:pPr>
              <w:pStyle w:val="QUESTAO1"/>
              <w:tabs>
                <w:tab w:val="clear" w:pos="113"/>
                <w:tab w:val="left" w:pos="1134"/>
              </w:tabs>
              <w:spacing w:before="0" w:after="160"/>
              <w:ind w:firstLine="0"/>
              <w:rPr>
                <w:bCs/>
                <w:szCs w:val="22"/>
              </w:rPr>
            </w:pPr>
          </w:p>
        </w:tc>
      </w:tr>
    </w:tbl>
    <w:p w14:paraId="4B2AAC57" w14:textId="77777777" w:rsidR="00B32118" w:rsidRPr="00DE2566" w:rsidRDefault="00B32118" w:rsidP="00295F4C">
      <w:pPr>
        <w:pStyle w:val="QuestaoAulaTITULO"/>
        <w:rPr>
          <w:lang w:val="pt-PT"/>
        </w:rPr>
      </w:pPr>
      <w:r w:rsidRPr="00DE2566">
        <w:rPr>
          <w:lang w:val="pt-PT"/>
        </w:rPr>
        <w:t>Questão-aula 2</w:t>
      </w:r>
    </w:p>
    <w:p w14:paraId="3F226F08" w14:textId="5E6B83A2" w:rsidR="00B32118" w:rsidRPr="002848F2" w:rsidRDefault="00D50BC3" w:rsidP="00D50BC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33E3DAB" wp14:editId="1B06BF92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0E142D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3E3DAB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0E142D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118" w:rsidRPr="00D50BC3">
        <w:t>Considera</w:t>
      </w:r>
      <w:r w:rsidR="00B32118" w:rsidRPr="002848F2">
        <w:t xml:space="preserve"> os seguintes números.</w:t>
      </w:r>
    </w:p>
    <w:p w14:paraId="270A4F30" w14:textId="104569D9" w:rsidR="00B32118" w:rsidRPr="002848F2" w:rsidRDefault="005F65B0" w:rsidP="005F65B0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center"/>
        <w:rPr>
          <w:bCs/>
          <w:color w:val="auto"/>
          <w:szCs w:val="22"/>
        </w:rPr>
      </w:pPr>
      <w:r>
        <w:rPr>
          <w:bCs/>
          <w:noProof/>
          <w:color w:val="auto"/>
          <w:szCs w:val="22"/>
        </w:rPr>
        <w:drawing>
          <wp:inline distT="0" distB="0" distL="0" distR="0" wp14:anchorId="7C25499B" wp14:editId="4DAC665F">
            <wp:extent cx="2026924" cy="162153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6924" cy="16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86616" w14:textId="06B7732F" w:rsidR="00B32118" w:rsidRPr="002848F2" w:rsidRDefault="00B32118" w:rsidP="00203059">
      <w:pPr>
        <w:pStyle w:val="QUESTAO11"/>
      </w:pPr>
      <w:r w:rsidRPr="002848F2">
        <w:rPr>
          <w:b/>
        </w:rPr>
        <w:t>1.1.</w:t>
      </w:r>
      <w:r w:rsidR="00D50BC3">
        <w:tab/>
      </w:r>
      <w:r w:rsidRPr="002848F2">
        <w:t>Indica os que:</w:t>
      </w:r>
    </w:p>
    <w:p w14:paraId="32D11A82" w14:textId="6ACF8009" w:rsidR="00B32118" w:rsidRPr="002848F2" w:rsidRDefault="00B32118" w:rsidP="00747DAE">
      <w:pPr>
        <w:pStyle w:val="QUESTAOAlineaa"/>
      </w:pPr>
      <w:r w:rsidRPr="002848F2">
        <w:rPr>
          <w:b/>
        </w:rPr>
        <w:t>a)</w:t>
      </w:r>
      <w:r w:rsidR="00747DAE">
        <w:tab/>
      </w:r>
      <w:r w:rsidRPr="00747DAE">
        <w:t>são</w:t>
      </w:r>
      <w:r w:rsidRPr="002848F2">
        <w:t xml:space="preserve"> naturais;</w:t>
      </w:r>
      <w:r w:rsidRPr="002848F2">
        <w:tab/>
      </w:r>
      <w:r w:rsidRPr="002848F2">
        <w:tab/>
      </w:r>
      <w:r w:rsidRPr="002848F2">
        <w:tab/>
      </w:r>
      <w:r w:rsidRPr="002848F2">
        <w:tab/>
      </w:r>
      <w:r w:rsidRPr="002848F2">
        <w:rPr>
          <w:b/>
        </w:rPr>
        <w:t xml:space="preserve">b) </w:t>
      </w:r>
      <w:r w:rsidRPr="002848F2">
        <w:t>são inteiros negativos;</w:t>
      </w:r>
    </w:p>
    <w:p w14:paraId="1AF2AFC4" w14:textId="1B9EFDCE" w:rsidR="00B32118" w:rsidRPr="002848F2" w:rsidRDefault="00B32118" w:rsidP="00F87AA7">
      <w:pPr>
        <w:pStyle w:val="QUESTAOAlineaa"/>
      </w:pPr>
      <w:r w:rsidRPr="002848F2">
        <w:rPr>
          <w:b/>
        </w:rPr>
        <w:t>c)</w:t>
      </w:r>
      <w:r w:rsidRPr="002848F2">
        <w:t xml:space="preserve"> são inteiros não positivos;</w:t>
      </w:r>
      <w:r w:rsidRPr="002848F2">
        <w:tab/>
      </w:r>
      <w:r w:rsidRPr="002848F2">
        <w:tab/>
      </w:r>
      <w:r w:rsidRPr="002848F2">
        <w:rPr>
          <w:b/>
        </w:rPr>
        <w:t>d)</w:t>
      </w:r>
      <w:r w:rsidRPr="002848F2">
        <w:t xml:space="preserve"> pertencem a </w:t>
      </w:r>
      <m:oMath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r>
              <m:rPr>
                <m:scr m:val="double-struck"/>
                <m:sty m:val="bi"/>
              </m:rPr>
              <w:rPr>
                <w:rFonts w:ascii="Cambria Math" w:hAnsi="Cambria Math" w:cs="Cambria Math"/>
              </w:rPr>
              <m:t>Z</m:t>
            </m:r>
          </m:e>
          <m:sub>
            <m:r>
              <m:rPr>
                <m:sty m:val="bi"/>
              </m:rPr>
              <w:rPr>
                <w:rFonts w:ascii="Cambria Math"/>
              </w:rPr>
              <m:t>0</m:t>
            </m:r>
          </m:sub>
          <m:sup>
            <m:r>
              <m:rPr>
                <m:sty m:val="bi"/>
              </m:rPr>
              <w:rPr>
                <w:rFonts w:ascii="Cambria Math"/>
              </w:rPr>
              <m:t>+</m:t>
            </m:r>
          </m:sup>
        </m:sSubSup>
      </m:oMath>
      <w:r w:rsidR="00203059" w:rsidRPr="00203059">
        <w:rPr>
          <w:bCs w:val="0"/>
        </w:rPr>
        <w:t xml:space="preserve"> .</w:t>
      </w:r>
    </w:p>
    <w:p w14:paraId="6B4DB111" w14:textId="28C1CCA0" w:rsidR="00B32118" w:rsidRPr="002848F2" w:rsidRDefault="00B32118" w:rsidP="00747DAE">
      <w:pPr>
        <w:pStyle w:val="QUESTAO11"/>
      </w:pPr>
      <w:r w:rsidRPr="002848F2">
        <w:rPr>
          <w:b/>
        </w:rPr>
        <w:t>1.2.</w:t>
      </w:r>
      <w:r w:rsidR="00D50BC3">
        <w:tab/>
      </w:r>
      <w:r w:rsidRPr="00D50BC3">
        <w:t>Escreve</w:t>
      </w:r>
      <w:r w:rsidRPr="002848F2">
        <w:t xml:space="preserve"> os números inteiros por ordem crescente.</w:t>
      </w:r>
    </w:p>
    <w:p w14:paraId="64FBD67D" w14:textId="6B3003A4" w:rsidR="00B32118" w:rsidRPr="00930EC2" w:rsidRDefault="00B32118" w:rsidP="00401547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60" w:after="60" w:line="276" w:lineRule="auto"/>
        <w:ind w:left="476" w:hanging="426"/>
        <w:rPr>
          <w:b/>
          <w:szCs w:val="22"/>
        </w:rPr>
      </w:pPr>
    </w:p>
    <w:sectPr w:rsidR="00B32118" w:rsidRPr="00930EC2" w:rsidSect="00EE5A0D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DD723" w14:textId="77777777" w:rsidR="002108A4" w:rsidRDefault="002108A4" w:rsidP="00D177B5">
      <w:pPr>
        <w:spacing w:after="0" w:line="240" w:lineRule="auto"/>
      </w:pPr>
      <w:r>
        <w:separator/>
      </w:r>
    </w:p>
  </w:endnote>
  <w:endnote w:type="continuationSeparator" w:id="0">
    <w:p w14:paraId="22FB1769" w14:textId="77777777" w:rsidR="002108A4" w:rsidRDefault="002108A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8DFA4" w14:textId="77777777" w:rsidR="002108A4" w:rsidRDefault="002108A4" w:rsidP="00D177B5">
      <w:pPr>
        <w:spacing w:after="0" w:line="240" w:lineRule="auto"/>
      </w:pPr>
      <w:r>
        <w:separator/>
      </w:r>
    </w:p>
  </w:footnote>
  <w:footnote w:type="continuationSeparator" w:id="0">
    <w:p w14:paraId="357CA34A" w14:textId="77777777" w:rsidR="002108A4" w:rsidRDefault="002108A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35pt;height:16.35pt;visibility:visible" o:bullet="t">
        <v:imagedata r:id="rId1" o:title=""/>
      </v:shape>
    </w:pict>
  </w:numPicBullet>
  <w:numPicBullet w:numPicBulletId="1">
    <w:pict>
      <v:shape id="_x0000_i1315" type="#_x0000_t75" style="width:16.35pt;height:16.35pt;visibility:visible" o:bullet="t">
        <v:imagedata r:id="rId2" o:title=""/>
      </v:shape>
    </w:pict>
  </w:numPicBullet>
  <w:numPicBullet w:numPicBulletId="2">
    <w:pict>
      <v:shape id="_x0000_i1316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5014073">
    <w:abstractNumId w:val="14"/>
  </w:num>
  <w:num w:numId="2" w16cid:durableId="1644432279">
    <w:abstractNumId w:val="15"/>
  </w:num>
  <w:num w:numId="3" w16cid:durableId="275721724">
    <w:abstractNumId w:val="12"/>
  </w:num>
  <w:num w:numId="4" w16cid:durableId="20512968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094588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7943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9738416">
    <w:abstractNumId w:val="16"/>
  </w:num>
  <w:num w:numId="8" w16cid:durableId="1736781424">
    <w:abstractNumId w:val="13"/>
  </w:num>
  <w:num w:numId="9" w16cid:durableId="614941093">
    <w:abstractNumId w:val="9"/>
  </w:num>
  <w:num w:numId="10" w16cid:durableId="153380200">
    <w:abstractNumId w:val="7"/>
  </w:num>
  <w:num w:numId="11" w16cid:durableId="1958949560">
    <w:abstractNumId w:val="6"/>
  </w:num>
  <w:num w:numId="12" w16cid:durableId="710375751">
    <w:abstractNumId w:val="5"/>
  </w:num>
  <w:num w:numId="13" w16cid:durableId="1751997282">
    <w:abstractNumId w:val="4"/>
  </w:num>
  <w:num w:numId="14" w16cid:durableId="482283191">
    <w:abstractNumId w:val="8"/>
  </w:num>
  <w:num w:numId="15" w16cid:durableId="691566062">
    <w:abstractNumId w:val="3"/>
  </w:num>
  <w:num w:numId="16" w16cid:durableId="1788892130">
    <w:abstractNumId w:val="2"/>
  </w:num>
  <w:num w:numId="17" w16cid:durableId="520435786">
    <w:abstractNumId w:val="1"/>
  </w:num>
  <w:num w:numId="18" w16cid:durableId="93436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8A4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E1061E"/>
    <w:rsid w:val="00E1363F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5A0D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87AA7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141</TotalTime>
  <Pages>1</Pages>
  <Words>113</Words>
  <Characters>645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