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67FF5B9" w:rsidR="00C72BA7" w:rsidRDefault="004B6FB1" w:rsidP="00162A96">
      <w:pPr>
        <w:pStyle w:val="TITULOFICHAS"/>
      </w:pPr>
      <w:proofErr w:type="spellStart"/>
      <w:r>
        <w:t>Ficha</w:t>
      </w:r>
      <w:proofErr w:type="spellEnd"/>
      <w:r>
        <w:t xml:space="preserve"> de </w:t>
      </w:r>
      <w:proofErr w:type="spellStart"/>
      <w:r>
        <w:t>desenvolvimento</w:t>
      </w:r>
      <w:proofErr w:type="spellEnd"/>
    </w:p>
    <w:p w14:paraId="364648FF" w14:textId="278C2942" w:rsidR="00A448BD" w:rsidRPr="001203B3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BFA9AA9" w14:textId="41AF753E" w:rsidR="00234988" w:rsidRPr="00165867" w:rsidRDefault="00234988" w:rsidP="007F26E8">
      <w:pPr>
        <w:pStyle w:val="QUESTAO1"/>
      </w:pPr>
      <w:r w:rsidRPr="00165867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70DDA5C8" wp14:editId="1E55ACDE">
            <wp:simplePos x="0" y="0"/>
            <wp:positionH relativeFrom="column">
              <wp:posOffset>3433445</wp:posOffset>
            </wp:positionH>
            <wp:positionV relativeFrom="paragraph">
              <wp:posOffset>316230</wp:posOffset>
            </wp:positionV>
            <wp:extent cx="2538000" cy="134280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00" cy="13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7E5995" wp14:editId="053F69B9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940B7D" w14:textId="77777777" w:rsidR="00234988" w:rsidRPr="00086D19" w:rsidRDefault="00234988" w:rsidP="0023498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7E5995" id="Oval 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8940B7D" w14:textId="77777777" w:rsidR="00234988" w:rsidRPr="00086D19" w:rsidRDefault="00234988" w:rsidP="0023498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65867">
        <w:t>Observa a figura ao lado</w:t>
      </w:r>
      <w:r>
        <w:t xml:space="preserve"> onde as retas </w:t>
      </w:r>
      <m:oMath>
        <m:r>
          <w:rPr>
            <w:rFonts w:ascii="Cambria Math"/>
          </w:rPr>
          <m:t>r</m:t>
        </m:r>
      </m:oMath>
      <w:r>
        <w:t xml:space="preserve"> e </w:t>
      </w:r>
      <m:oMath>
        <m:r>
          <w:rPr>
            <w:rFonts w:ascii="Cambria Math"/>
          </w:rPr>
          <m:t>s</m:t>
        </m:r>
        <m:r>
          <w:rPr>
            <w:rFonts w:ascii="Cambria Math"/>
          </w:rPr>
          <m:t> </m:t>
        </m:r>
      </m:oMath>
      <w:r w:rsidR="007F26E8">
        <w:t xml:space="preserve"> </w:t>
      </w:r>
      <w:r>
        <w:t>são paralelas</w:t>
      </w:r>
      <w:r w:rsidRPr="00165867">
        <w:t>.</w:t>
      </w:r>
    </w:p>
    <w:p w14:paraId="380C3B42" w14:textId="6ED5C13A" w:rsidR="00234988" w:rsidRPr="00165867" w:rsidRDefault="00234988" w:rsidP="00234988">
      <w:pPr>
        <w:pStyle w:val="QuestaoTexto"/>
      </w:pPr>
      <w:r w:rsidRPr="00165867">
        <w:t>Determina</w:t>
      </w:r>
      <w:r>
        <w:t xml:space="preserve"> a medida da amplitude do ângulo</w:t>
      </w:r>
      <w:r w:rsidRPr="00165867">
        <w:t>:</w:t>
      </w:r>
    </w:p>
    <w:p w14:paraId="484A221A" w14:textId="72B124ED" w:rsidR="00234988" w:rsidRPr="00165867" w:rsidRDefault="00234988" w:rsidP="00234988">
      <w:pPr>
        <w:pStyle w:val="QUESTAO11"/>
      </w:pPr>
      <w:r w:rsidRPr="0014362B">
        <w:rPr>
          <w:b/>
        </w:rPr>
        <w:t>1.1.</w:t>
      </w:r>
      <w:r w:rsidRPr="0014362B">
        <w:tab/>
      </w:r>
      <w:r w:rsidRPr="00165867">
        <w:rPr>
          <w:i/>
          <w:iCs/>
        </w:rPr>
        <w:t>a</w:t>
      </w:r>
    </w:p>
    <w:p w14:paraId="5F0B1217" w14:textId="10E28905" w:rsidR="00234988" w:rsidRPr="00165867" w:rsidRDefault="00234988" w:rsidP="00234988">
      <w:pPr>
        <w:pStyle w:val="QUESTAO11"/>
      </w:pPr>
      <w:r w:rsidRPr="0014362B">
        <w:rPr>
          <w:b/>
        </w:rPr>
        <w:t>1.2.</w:t>
      </w:r>
      <w:r w:rsidRPr="0014362B">
        <w:tab/>
      </w:r>
      <w:r w:rsidRPr="00165867">
        <w:rPr>
          <w:i/>
          <w:iCs/>
        </w:rPr>
        <w:t>b</w:t>
      </w:r>
    </w:p>
    <w:p w14:paraId="46C1E39B" w14:textId="5DAF2E1A" w:rsidR="00234988" w:rsidRPr="00165867" w:rsidRDefault="00234988" w:rsidP="00234988">
      <w:pPr>
        <w:pStyle w:val="QUESTAO11"/>
        <w:rPr>
          <w:bCs w:val="0"/>
        </w:rPr>
      </w:pPr>
      <w:r w:rsidRPr="0014362B">
        <w:rPr>
          <w:b/>
        </w:rPr>
        <w:t>1.3.</w:t>
      </w:r>
      <w:r w:rsidRPr="0014362B">
        <w:tab/>
      </w:r>
      <w:r w:rsidRPr="00165867">
        <w:rPr>
          <w:i/>
          <w:iCs/>
        </w:rPr>
        <w:t>c</w:t>
      </w:r>
    </w:p>
    <w:p w14:paraId="63B2AE8F" w14:textId="4CF34761" w:rsidR="00234988" w:rsidRPr="00165867" w:rsidRDefault="00234988" w:rsidP="007F26E8">
      <w:pPr>
        <w:pStyle w:val="QUESTAO1"/>
      </w:pPr>
      <w:r w:rsidRPr="00165867">
        <w:rPr>
          <w:b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5B0D742" wp14:editId="293E4016">
            <wp:simplePos x="0" y="0"/>
            <wp:positionH relativeFrom="column">
              <wp:posOffset>4126230</wp:posOffset>
            </wp:positionH>
            <wp:positionV relativeFrom="paragraph">
              <wp:posOffset>274320</wp:posOffset>
            </wp:positionV>
            <wp:extent cx="1800000" cy="136080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5422406" wp14:editId="256CC410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16C2C" w14:textId="77777777" w:rsidR="00234988" w:rsidRPr="00086D19" w:rsidRDefault="00234988" w:rsidP="0023498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422406" id="Oval 2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F716C2C" w14:textId="77777777" w:rsidR="00234988" w:rsidRPr="00086D19" w:rsidRDefault="00234988" w:rsidP="0023498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65867">
        <w:t xml:space="preserve">Na figura ao lado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ABCD</m:t>
            </m:r>
          </m:e>
        </m:d>
      </m:oMath>
      <w:r w:rsidRPr="00165867">
        <w:t xml:space="preserve"> é um paralelogramo.</w:t>
      </w:r>
    </w:p>
    <w:p w14:paraId="58DF8EDF" w14:textId="1DFE8DD1" w:rsidR="00234988" w:rsidRPr="00886DB3" w:rsidRDefault="00234988" w:rsidP="007F26E8">
      <w:pPr>
        <w:pStyle w:val="QuestaoTexto"/>
      </w:pPr>
      <w:r w:rsidRPr="00886DB3">
        <w:t xml:space="preserve">Sabe-se que </w:t>
      </w:r>
      <m:oMath>
        <m:r>
          <w:rPr>
            <w:rFonts w:ascii="Cambria Math"/>
          </w:rPr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A=45</m:t>
        </m:r>
        <m:r>
          <w:rPr>
            <w:rFonts w:ascii="Cambria Math"/>
          </w:rPr>
          <m:t>°</m:t>
        </m:r>
      </m:oMath>
      <w:r w:rsidRPr="00886DB3">
        <w:t xml:space="preserve"> e </w:t>
      </w:r>
      <m:oMath>
        <m:r>
          <w:rPr>
            <w:rFonts w:ascii="Cambria Math"/>
          </w:rPr>
          <m:t>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D=38</m:t>
        </m:r>
        <m:r>
          <w:rPr>
            <w:rFonts w:ascii="Cambria Math"/>
          </w:rPr>
          <m:t>°</m:t>
        </m:r>
      </m:oMath>
      <w:r w:rsidRPr="00886DB3">
        <w:t>.</w:t>
      </w:r>
    </w:p>
    <w:p w14:paraId="1378E292" w14:textId="58AA5109" w:rsidR="00234988" w:rsidRPr="00165867" w:rsidRDefault="00234988" w:rsidP="00234988">
      <w:pPr>
        <w:pStyle w:val="QuestaoTexto"/>
      </w:pPr>
      <w:r w:rsidRPr="00165867">
        <w:t>Determina</w:t>
      </w:r>
      <w:r>
        <w:t xml:space="preserve"> a medida da amplitude do ângulo</w:t>
      </w:r>
      <w:r w:rsidRPr="00165867">
        <w:t>:</w:t>
      </w:r>
    </w:p>
    <w:p w14:paraId="1F98C18D" w14:textId="25F441EB" w:rsidR="00234988" w:rsidRDefault="00234988" w:rsidP="00234988">
      <w:pPr>
        <w:pStyle w:val="QUESTAO11"/>
        <w:rPr>
          <w:bCs w:val="0"/>
        </w:rPr>
      </w:pPr>
      <w:r w:rsidRPr="0014362B">
        <w:rPr>
          <w:b/>
        </w:rPr>
        <w:t>2.1.</w:t>
      </w:r>
      <w:r w:rsidRPr="00165867">
        <w:tab/>
      </w:r>
      <w:r w:rsidRPr="00165867">
        <w:rPr>
          <w:i/>
          <w:iCs/>
        </w:rPr>
        <w:t>a</w:t>
      </w:r>
    </w:p>
    <w:p w14:paraId="4245EEC7" w14:textId="2691AA3E" w:rsidR="00234988" w:rsidRDefault="00234988" w:rsidP="00234988">
      <w:pPr>
        <w:pStyle w:val="QUESTAO11"/>
        <w:rPr>
          <w:bCs w:val="0"/>
        </w:rPr>
      </w:pPr>
      <w:r w:rsidRPr="0014362B">
        <w:rPr>
          <w:b/>
        </w:rPr>
        <w:t>2.2.</w:t>
      </w:r>
      <w:r w:rsidRPr="00165867">
        <w:tab/>
      </w:r>
      <w:r w:rsidRPr="00165867">
        <w:rPr>
          <w:i/>
          <w:iCs/>
        </w:rPr>
        <w:t>b</w:t>
      </w:r>
    </w:p>
    <w:p w14:paraId="0FE616BF" w14:textId="3D3CC625" w:rsidR="00234988" w:rsidRPr="00165867" w:rsidRDefault="00234988" w:rsidP="00234988">
      <w:pPr>
        <w:pStyle w:val="QUESTAO11"/>
        <w:rPr>
          <w:bCs w:val="0"/>
        </w:rPr>
      </w:pPr>
      <w:r w:rsidRPr="0014362B">
        <w:rPr>
          <w:b/>
        </w:rPr>
        <w:t>2.3.</w:t>
      </w:r>
      <w:r w:rsidRPr="00165867">
        <w:tab/>
      </w:r>
      <w:r w:rsidRPr="00165867">
        <w:rPr>
          <w:i/>
          <w:iCs/>
        </w:rPr>
        <w:t>c</w:t>
      </w:r>
    </w:p>
    <w:p w14:paraId="60479430" w14:textId="05B7698C" w:rsidR="00234988" w:rsidRPr="00165867" w:rsidRDefault="00234988" w:rsidP="00234988">
      <w:pPr>
        <w:pStyle w:val="QUESTAO1"/>
      </w:pPr>
      <w:r w:rsidRPr="00073397">
        <w:rPr>
          <w:b/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7321C650" wp14:editId="7C3D849D">
            <wp:simplePos x="0" y="0"/>
            <wp:positionH relativeFrom="column">
              <wp:posOffset>4070006</wp:posOffset>
            </wp:positionH>
            <wp:positionV relativeFrom="paragraph">
              <wp:posOffset>202565</wp:posOffset>
            </wp:positionV>
            <wp:extent cx="1954800" cy="1202400"/>
            <wp:effectExtent l="0" t="0" r="762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800" cy="120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858C8FE" wp14:editId="3123B942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DA033" w14:textId="77777777" w:rsidR="00234988" w:rsidRPr="00086D19" w:rsidRDefault="00234988" w:rsidP="0023498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58C8FE" id="Oval 2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0BDA033" w14:textId="77777777" w:rsidR="00234988" w:rsidRPr="00086D19" w:rsidRDefault="00234988" w:rsidP="0023498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65867">
        <w:t>Na figura</w:t>
      </w:r>
      <w:r>
        <w:t xml:space="preserve"> ao lado</w:t>
      </w:r>
      <w:r w:rsidRPr="00165867">
        <w:t>, tem-se que:</w:t>
      </w:r>
    </w:p>
    <w:p w14:paraId="350CD772" w14:textId="7657EBCF" w:rsidR="00234988" w:rsidRPr="00165867" w:rsidRDefault="00000000" w:rsidP="007F26E8">
      <w:pPr>
        <w:pStyle w:val="Listacommarcas3"/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="00234988" w:rsidRPr="00165867">
        <w:t xml:space="preserve"> é um triângulo equilátero</w:t>
      </w:r>
      <w:r w:rsidR="00234988">
        <w:t>;</w:t>
      </w:r>
    </w:p>
    <w:p w14:paraId="48B1FA5E" w14:textId="6A6ED361" w:rsidR="00234988" w:rsidRPr="00815C01" w:rsidRDefault="00000000" w:rsidP="007F26E8">
      <w:pPr>
        <w:pStyle w:val="EstiloListacommarcas3"/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ABD</m:t>
            </m:r>
          </m:e>
        </m:d>
      </m:oMath>
      <w:r w:rsidR="00234988" w:rsidRPr="00165867">
        <w:t xml:space="preserve"> é um </w:t>
      </w:r>
      <w:r w:rsidR="00234988" w:rsidRPr="00234988">
        <w:t>triângulo</w:t>
      </w:r>
      <w:r w:rsidR="00234988" w:rsidRPr="00815C01">
        <w:t xml:space="preserve"> isósceles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BD</m:t>
            </m:r>
          </m:e>
        </m:bar>
      </m:oMath>
      <w:r w:rsidR="00234988" w:rsidRPr="00815C01">
        <w:t>;</w:t>
      </w:r>
    </w:p>
    <w:p w14:paraId="6EDECCB3" w14:textId="6905BF75" w:rsidR="00234988" w:rsidRPr="00165867" w:rsidRDefault="007F26E8" w:rsidP="007F26E8">
      <w:pPr>
        <w:pStyle w:val="EstiloListacommarcas3"/>
      </w:pPr>
      <m:oMath>
        <m:r>
          <w:rPr>
            <w:rFonts w:asci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D</m:t>
            </m:r>
          </m:e>
        </m:acc>
        <m:r>
          <w:rPr>
            <w:rFonts w:ascii="Cambria Math"/>
          </w:rPr>
          <m:t>B=18</m:t>
        </m:r>
        <m:r>
          <w:rPr>
            <w:rFonts w:ascii="Cambria Math"/>
          </w:rPr>
          <m:t>°</m:t>
        </m:r>
      </m:oMath>
    </w:p>
    <w:p w14:paraId="745FE616" w14:textId="435FB39A" w:rsidR="00234988" w:rsidRPr="00165867" w:rsidRDefault="00234988" w:rsidP="007F26E8">
      <w:pPr>
        <w:pStyle w:val="QuestaoTexto"/>
      </w:pPr>
      <w:r w:rsidRPr="00165867">
        <w:t xml:space="preserve">Qual é a </w:t>
      </w:r>
      <w:r>
        <w:t xml:space="preserve">medida da </w:t>
      </w:r>
      <w:r w:rsidRPr="00165867">
        <w:t xml:space="preserve">amplitude do ângulo </w:t>
      </w:r>
      <m:oMath>
        <m:r>
          <w:rPr>
            <w:rFonts w:ascii="Cambria Math"/>
          </w:rPr>
          <m:t>x</m:t>
        </m:r>
      </m:oMath>
      <w:r w:rsidRPr="00165867">
        <w:t>?</w:t>
      </w:r>
    </w:p>
    <w:p w14:paraId="1F3F5A7C" w14:textId="16B25D83" w:rsidR="00234988" w:rsidRPr="00165867" w:rsidRDefault="00234988" w:rsidP="007F26E8">
      <w:pPr>
        <w:pStyle w:val="QUESTAO1"/>
      </w:pPr>
      <w:r w:rsidRPr="00165867"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4D07F74" wp14:editId="5B6D4C41">
            <wp:simplePos x="0" y="0"/>
            <wp:positionH relativeFrom="column">
              <wp:posOffset>4314190</wp:posOffset>
            </wp:positionH>
            <wp:positionV relativeFrom="paragraph">
              <wp:posOffset>128270</wp:posOffset>
            </wp:positionV>
            <wp:extent cx="1544400" cy="1674000"/>
            <wp:effectExtent l="0" t="0" r="0" b="254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00" cy="167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4D825E6" wp14:editId="3332CE3C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8D166" w14:textId="77777777" w:rsidR="00234988" w:rsidRPr="00086D19" w:rsidRDefault="00234988" w:rsidP="0023498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D825E6" id="Oval 2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018D166" w14:textId="77777777" w:rsidR="00234988" w:rsidRPr="00086D19" w:rsidRDefault="00234988" w:rsidP="0023498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65867">
        <w:t xml:space="preserve">Na figura está representado o pentágono regular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ABCDE</m:t>
            </m:r>
          </m:e>
        </m:d>
      </m:oMath>
      <w:r w:rsidRPr="00165867">
        <w:t>.</w:t>
      </w:r>
    </w:p>
    <w:p w14:paraId="5C7F10C6" w14:textId="2B2C41C8" w:rsidR="00234988" w:rsidRPr="00165867" w:rsidRDefault="00234988" w:rsidP="00234988">
      <w:pPr>
        <w:pStyle w:val="QuestaoTexto"/>
      </w:pPr>
      <w:r w:rsidRPr="00165867">
        <w:t xml:space="preserve">As retas </w:t>
      </w:r>
      <w:r w:rsidRPr="00165867">
        <w:rPr>
          <w:i/>
          <w:iCs/>
        </w:rPr>
        <w:t>r</w:t>
      </w:r>
      <w:r w:rsidRPr="00165867">
        <w:t xml:space="preserve"> e </w:t>
      </w:r>
      <w:r w:rsidRPr="00165867">
        <w:rPr>
          <w:i/>
          <w:iCs/>
        </w:rPr>
        <w:t>s</w:t>
      </w:r>
      <w:r w:rsidRPr="00165867">
        <w:t xml:space="preserve"> são dois eixos de simetria do polígono.</w:t>
      </w:r>
    </w:p>
    <w:p w14:paraId="11B371F2" w14:textId="7C626F9B" w:rsidR="00234988" w:rsidRPr="00165867" w:rsidRDefault="00234988" w:rsidP="00234988">
      <w:pPr>
        <w:pStyle w:val="QuestaoTexto"/>
      </w:pPr>
      <w:r w:rsidRPr="00165867">
        <w:t>Determina</w:t>
      </w:r>
      <w:r>
        <w:t>, justificando,</w:t>
      </w:r>
      <w:r w:rsidRPr="00165867">
        <w:t xml:space="preserve"> a amplitude dos ângulos.</w:t>
      </w:r>
    </w:p>
    <w:p w14:paraId="2C27079D" w14:textId="387F6D89" w:rsidR="00234988" w:rsidRDefault="00234988" w:rsidP="007F26E8">
      <w:pPr>
        <w:pStyle w:val="QUESTAO11"/>
      </w:pPr>
      <w:r w:rsidRPr="009539FB">
        <w:rPr>
          <w:b/>
        </w:rPr>
        <w:t>4.1.</w:t>
      </w:r>
      <w:r w:rsidRPr="00165867">
        <w:tab/>
      </w:r>
      <m:oMath>
        <m:r>
          <w:rPr>
            <w:rFonts w:ascii="Cambria Math"/>
          </w:rPr>
          <m:t>a</m:t>
        </m:r>
      </m:oMath>
    </w:p>
    <w:p w14:paraId="705BDC70" w14:textId="178434CE" w:rsidR="00234988" w:rsidRDefault="00234988" w:rsidP="007F26E8">
      <w:pPr>
        <w:pStyle w:val="QUESTAO11"/>
        <w:rPr>
          <w:bCs w:val="0"/>
        </w:rPr>
      </w:pPr>
      <w:r w:rsidRPr="009539FB">
        <w:rPr>
          <w:b/>
        </w:rPr>
        <w:t>4.2.</w:t>
      </w:r>
      <w:r w:rsidRPr="009539FB">
        <w:t xml:space="preserve"> </w:t>
      </w:r>
      <w:r w:rsidRPr="00165867">
        <w:tab/>
      </w:r>
      <m:oMath>
        <m:r>
          <w:rPr>
            <w:rFonts w:ascii="Cambria Math"/>
          </w:rPr>
          <m:t>b</m:t>
        </m:r>
      </m:oMath>
    </w:p>
    <w:p w14:paraId="0F249CB1" w14:textId="7CC98A14" w:rsidR="00234988" w:rsidRDefault="00234988" w:rsidP="007F26E8">
      <w:pPr>
        <w:pStyle w:val="QUESTAO11"/>
      </w:pPr>
      <w:r w:rsidRPr="009539FB">
        <w:rPr>
          <w:b/>
        </w:rPr>
        <w:t>4.3.</w:t>
      </w:r>
      <w:r w:rsidRPr="00165867">
        <w:tab/>
      </w:r>
      <m:oMath>
        <m:r>
          <w:rPr>
            <w:rFonts w:ascii="Cambria Math"/>
          </w:rPr>
          <m:t>c</m:t>
        </m:r>
      </m:oMath>
    </w:p>
    <w:p w14:paraId="5AC31315" w14:textId="77777777" w:rsidR="006D3EE0" w:rsidRPr="00165867" w:rsidRDefault="006D3EE0" w:rsidP="007F26E8">
      <w:pPr>
        <w:pStyle w:val="QUESTAO11"/>
      </w:pPr>
    </w:p>
    <w:p w14:paraId="53A3FCA7" w14:textId="4792235E" w:rsidR="00234988" w:rsidRPr="00165867" w:rsidRDefault="00F7077D" w:rsidP="007F26E8">
      <w:pPr>
        <w:pStyle w:val="QUESTAO1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5FCD4404" wp14:editId="41F8C30A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51994F" w14:textId="13DD743E" w:rsidR="00F7077D" w:rsidRPr="00086D19" w:rsidRDefault="00F7077D" w:rsidP="00F7077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FCD4404" id="Oval 2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51994F" w14:textId="13DD743E" w:rsidR="00F7077D" w:rsidRPr="00086D19" w:rsidRDefault="00F7077D" w:rsidP="00F7077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34988" w:rsidRPr="00165867">
        <w:t xml:space="preserve">Um ângulo externo de </w:t>
      </w:r>
      <w:r w:rsidR="00234988" w:rsidRPr="00F7077D">
        <w:t>um</w:t>
      </w:r>
      <w:r w:rsidR="00234988" w:rsidRPr="00165867">
        <w:t xml:space="preserve"> polígono regular mede </w:t>
      </w:r>
      <m:oMath>
        <m:r>
          <w:rPr>
            <w:rFonts w:ascii="Cambria Math"/>
          </w:rPr>
          <m:t>24</m:t>
        </m:r>
        <m:r>
          <w:rPr>
            <w:rFonts w:ascii="Cambria Math"/>
          </w:rPr>
          <m:t>°</m:t>
        </m:r>
      </m:oMath>
      <w:r w:rsidR="00234988" w:rsidRPr="00165867">
        <w:t>.</w:t>
      </w:r>
    </w:p>
    <w:p w14:paraId="5520714D" w14:textId="0F7D58B1" w:rsidR="00234988" w:rsidRPr="00165867" w:rsidRDefault="00815C01" w:rsidP="00F7077D">
      <w:pPr>
        <w:pStyle w:val="QUESTAO11"/>
      </w:pPr>
      <w:r w:rsidRPr="00165867"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18F08EA7" wp14:editId="7C896944">
            <wp:simplePos x="0" y="0"/>
            <wp:positionH relativeFrom="column">
              <wp:posOffset>4121150</wp:posOffset>
            </wp:positionH>
            <wp:positionV relativeFrom="paragraph">
              <wp:posOffset>165100</wp:posOffset>
            </wp:positionV>
            <wp:extent cx="1814400" cy="327600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400" cy="3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4988" w:rsidRPr="009539FB">
        <w:rPr>
          <w:b/>
        </w:rPr>
        <w:t>5.1.</w:t>
      </w:r>
      <w:r w:rsidR="00F7077D">
        <w:rPr>
          <w:b/>
        </w:rPr>
        <w:tab/>
      </w:r>
      <w:r w:rsidR="00234988">
        <w:t xml:space="preserve">Quantos lados </w:t>
      </w:r>
      <w:r w:rsidR="00234988" w:rsidRPr="00165867">
        <w:t xml:space="preserve">tem o </w:t>
      </w:r>
      <w:r w:rsidR="00234988" w:rsidRPr="00F7077D">
        <w:t>polígono</w:t>
      </w:r>
      <w:r w:rsidR="00234988" w:rsidRPr="00165867">
        <w:t>?</w:t>
      </w:r>
    </w:p>
    <w:p w14:paraId="58A7809F" w14:textId="0A94F4BB" w:rsidR="00234988" w:rsidRDefault="00234988" w:rsidP="00F7077D">
      <w:pPr>
        <w:pStyle w:val="QUESTAO11"/>
        <w:rPr>
          <w:noProof/>
          <w:lang w:eastAsia="pt-PT"/>
        </w:rPr>
      </w:pPr>
      <w:r w:rsidRPr="009539FB">
        <w:rPr>
          <w:b/>
          <w:noProof/>
          <w:lang w:eastAsia="pt-PT"/>
        </w:rPr>
        <w:t>5.2.</w:t>
      </w:r>
      <w:r w:rsidR="00F7077D">
        <w:rPr>
          <w:b/>
          <w:noProof/>
          <w:lang w:eastAsia="pt-PT"/>
        </w:rPr>
        <w:tab/>
      </w:r>
      <w:r>
        <w:rPr>
          <w:noProof/>
          <w:lang w:eastAsia="pt-PT"/>
        </w:rPr>
        <w:t>Calcula a soma das amplitudes dos ângulos internos do polígono.</w:t>
      </w:r>
    </w:p>
    <w:p w14:paraId="2ECEF71E" w14:textId="336598CB" w:rsidR="00234988" w:rsidRDefault="00815C01" w:rsidP="00F7077D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3021383D" wp14:editId="51F6069E">
            <wp:simplePos x="0" y="0"/>
            <wp:positionH relativeFrom="column">
              <wp:posOffset>3856990</wp:posOffset>
            </wp:positionH>
            <wp:positionV relativeFrom="paragraph">
              <wp:posOffset>679450</wp:posOffset>
            </wp:positionV>
            <wp:extent cx="1314000" cy="1220400"/>
            <wp:effectExtent l="0" t="0" r="635" b="0"/>
            <wp:wrapTight wrapText="bothSides">
              <wp:wrapPolygon edited="0">
                <wp:start x="0" y="0"/>
                <wp:lineTo x="0" y="21251"/>
                <wp:lineTo x="21297" y="21251"/>
                <wp:lineTo x="21297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2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5867"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 wp14:anchorId="49B8C2E2" wp14:editId="1F447206">
            <wp:simplePos x="0" y="0"/>
            <wp:positionH relativeFrom="column">
              <wp:posOffset>1390650</wp:posOffset>
            </wp:positionH>
            <wp:positionV relativeFrom="paragraph">
              <wp:posOffset>673735</wp:posOffset>
            </wp:positionV>
            <wp:extent cx="1718945" cy="1145540"/>
            <wp:effectExtent l="0" t="0" r="0" b="0"/>
            <wp:wrapTopAndBottom/>
            <wp:docPr id="37" name="Image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77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ED96B8" wp14:editId="0333372F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BC55D" w14:textId="01409140" w:rsidR="00F7077D" w:rsidRPr="00086D19" w:rsidRDefault="00F7077D" w:rsidP="00F7077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ED96B8" id="Oval 24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8BC55D" w14:textId="01409140" w:rsidR="00F7077D" w:rsidRPr="00086D19" w:rsidRDefault="00F7077D" w:rsidP="00F7077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7077D" w:rsidRPr="004E7A84">
        <w:tab/>
      </w:r>
      <w:r w:rsidR="00234988">
        <w:t>Observa a imagem de uma janela com a forma de um trapézio e o esquema com as dimensões dessa janela.</w:t>
      </w:r>
    </w:p>
    <w:p w14:paraId="35F5728D" w14:textId="3B505CAD" w:rsidR="00234988" w:rsidRPr="00165867" w:rsidRDefault="00234988" w:rsidP="00F7077D">
      <w:pPr>
        <w:pStyle w:val="QuestaoTexto"/>
      </w:pPr>
      <w:r>
        <w:t>Sabe-se</w:t>
      </w:r>
      <w:r w:rsidRPr="00165867">
        <w:t xml:space="preserve"> que:</w:t>
      </w:r>
      <w:r w:rsidRPr="00DA7770">
        <w:rPr>
          <w:noProof/>
          <w:lang w:eastAsia="pt-PT"/>
        </w:rPr>
        <w:t xml:space="preserve"> </w:t>
      </w:r>
    </w:p>
    <w:p w14:paraId="24385C86" w14:textId="6EEA11E8" w:rsidR="00234988" w:rsidRPr="00165867" w:rsidRDefault="00234988" w:rsidP="00F7077D">
      <w:pPr>
        <w:pStyle w:val="Listacommarcas3"/>
      </w:pPr>
      <w:r w:rsidRPr="00165867">
        <w:t>a base maior mede 2,</w:t>
      </w:r>
      <w:r w:rsidR="00694666">
        <w:t>4 m</w:t>
      </w:r>
      <w:r w:rsidRPr="00165867">
        <w:t>;</w:t>
      </w:r>
    </w:p>
    <w:p w14:paraId="2142373B" w14:textId="239E4034" w:rsidR="00234988" w:rsidRPr="00165867" w:rsidRDefault="00234988" w:rsidP="00F7077D">
      <w:pPr>
        <w:pStyle w:val="Listacommarcas3"/>
        <w:rPr>
          <w:rFonts w:cs="Arial"/>
        </w:rPr>
      </w:pPr>
      <w:r w:rsidRPr="00165867">
        <w:rPr>
          <w:rFonts w:cs="Arial"/>
        </w:rPr>
        <w:t xml:space="preserve">a base menor mede </w:t>
      </w:r>
      <w:r w:rsidR="000D6C4B">
        <w:rPr>
          <w:rFonts w:cs="Arial"/>
        </w:rPr>
        <w:t>0,8</w:t>
      </w:r>
      <w:r w:rsidRPr="00165867">
        <w:rPr>
          <w:rFonts w:cs="Arial"/>
        </w:rPr>
        <w:t xml:space="preserve"> m;</w:t>
      </w:r>
    </w:p>
    <w:p w14:paraId="044D8EE8" w14:textId="77777777" w:rsidR="00234988" w:rsidRPr="00165867" w:rsidRDefault="00234988" w:rsidP="00F7077D">
      <w:pPr>
        <w:pStyle w:val="Listacommarcas3"/>
        <w:rPr>
          <w:rFonts w:cs="Arial"/>
        </w:rPr>
      </w:pPr>
      <w:r w:rsidRPr="00165867">
        <w:rPr>
          <w:rFonts w:cs="Arial"/>
        </w:rPr>
        <w:t xml:space="preserve">a </w:t>
      </w:r>
      <w:r>
        <w:rPr>
          <w:rFonts w:cs="Arial"/>
        </w:rPr>
        <w:t>medida da altura é igual a 75% da medida da base maior.</w:t>
      </w:r>
    </w:p>
    <w:p w14:paraId="2E6FFDCC" w14:textId="25FAE8F7" w:rsidR="00234988" w:rsidRPr="00165867" w:rsidRDefault="00234988" w:rsidP="00F7077D">
      <w:pPr>
        <w:pStyle w:val="QuestaoTexto"/>
      </w:pPr>
      <w:r>
        <w:t>Determina a área ocupada pela janela.</w:t>
      </w:r>
    </w:p>
    <w:p w14:paraId="531F797B" w14:textId="25C81EE7" w:rsidR="00234988" w:rsidRDefault="00815C01" w:rsidP="00F7077D">
      <w:pPr>
        <w:pStyle w:val="QUESTAO1"/>
      </w:pPr>
      <w:r w:rsidRPr="00F7077D">
        <w:rPr>
          <w:noProof/>
        </w:rPr>
        <w:drawing>
          <wp:anchor distT="0" distB="0" distL="114300" distR="114300" simplePos="0" relativeHeight="251665408" behindDoc="1" locked="0" layoutInCell="1" allowOverlap="1" wp14:anchorId="74A5D94D" wp14:editId="30D13B82">
            <wp:simplePos x="0" y="0"/>
            <wp:positionH relativeFrom="column">
              <wp:posOffset>2221230</wp:posOffset>
            </wp:positionH>
            <wp:positionV relativeFrom="paragraph">
              <wp:posOffset>530225</wp:posOffset>
            </wp:positionV>
            <wp:extent cx="1706245" cy="1990725"/>
            <wp:effectExtent l="0" t="0" r="8255" b="9525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245" cy="199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77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BB1DB0" wp14:editId="446EA122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55CCC" w14:textId="2291AD37" w:rsidR="00F7077D" w:rsidRPr="00086D19" w:rsidRDefault="00F7077D" w:rsidP="00F7077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BB1DB0" id="Oval 25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F855CCC" w14:textId="2291AD37" w:rsidR="00F7077D" w:rsidRPr="00086D19" w:rsidRDefault="00F7077D" w:rsidP="00F7077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7077D" w:rsidRPr="004E7A84">
        <w:tab/>
      </w:r>
      <w:r w:rsidR="00234988">
        <w:t>Na figura seguinte estão representados um círculo e um quadrilátero [</w:t>
      </w:r>
      <w:r w:rsidR="00234988" w:rsidRPr="00FB1E75">
        <w:rPr>
          <w:i/>
        </w:rPr>
        <w:t>ABCD</w:t>
      </w:r>
      <w:r w:rsidR="00234988">
        <w:t>].</w:t>
      </w:r>
    </w:p>
    <w:p w14:paraId="00E9AF30" w14:textId="13A32105" w:rsidR="00234988" w:rsidRDefault="00234988" w:rsidP="00F7077D">
      <w:pPr>
        <w:pStyle w:val="QuestaoTexto"/>
      </w:pPr>
      <w:r>
        <w:t>Sabe-se que:</w:t>
      </w:r>
    </w:p>
    <w:p w14:paraId="1FF26256" w14:textId="2DA7D88A" w:rsidR="00234988" w:rsidRDefault="00000000" w:rsidP="007F26E8">
      <w:pPr>
        <w:pStyle w:val="EstiloListacommarcas3"/>
        <w:spacing w:before="60" w:after="60" w:line="240" w:lineRule="auto"/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AC</m:t>
            </m:r>
          </m:e>
        </m:d>
        <m:r>
          <w:rPr>
            <w:rFonts w:ascii="Cambria Math" w:hAnsi="Cambria Math"/>
          </w:rPr>
          <m:t>⊥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BD</m:t>
            </m:r>
          </m:e>
        </m:d>
      </m:oMath>
      <w:r w:rsidR="000D059B">
        <w:t xml:space="preserve">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CD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CB</m:t>
            </m:r>
          </m:e>
        </m:bar>
      </m:oMath>
    </w:p>
    <w:p w14:paraId="30B342EE" w14:textId="016E6566" w:rsidR="00234988" w:rsidRDefault="00000000" w:rsidP="007F26E8">
      <w:pPr>
        <w:pStyle w:val="EstiloListacommarcas3"/>
        <w:spacing w:before="60" w:after="60" w:line="240" w:lineRule="auto"/>
      </w:pP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AC</m:t>
            </m:r>
          </m:e>
        </m:bar>
        <m:r>
          <w:rPr>
            <w:rFonts w:ascii="Cambria Math"/>
          </w:rPr>
          <m:t>=2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BD</m:t>
            </m:r>
          </m:e>
        </m:bar>
        <m:r>
          <w:rPr>
            <w:rFonts w:ascii="Cambria Math"/>
          </w:rPr>
          <m:t>=10</m:t>
        </m:r>
        <m:r>
          <w:rPr>
            <w:rFonts w:ascii="Cambria Math"/>
          </w:rPr>
          <m:t> </m:t>
        </m:r>
        <m:r>
          <m:rPr>
            <m:nor/>
          </m:rPr>
          <w:rPr>
            <w:rFonts w:ascii="Cambria Math"/>
          </w:rPr>
          <m:t>cm</m:t>
        </m:r>
      </m:oMath>
    </w:p>
    <w:p w14:paraId="681B6097" w14:textId="28442131" w:rsidR="00234988" w:rsidRPr="00815C01" w:rsidRDefault="00234988" w:rsidP="007F26E8">
      <w:pPr>
        <w:pStyle w:val="EstiloListacommarcas3"/>
        <w:spacing w:before="60" w:after="60" w:line="240" w:lineRule="auto"/>
      </w:pPr>
      <w:r>
        <w:t xml:space="preserve">a medida do raio do círculo é igual à medida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BD</m:t>
            </m:r>
          </m:e>
        </m:d>
      </m:oMath>
      <w:r w:rsidRPr="00815C01">
        <w:t>.</w:t>
      </w:r>
    </w:p>
    <w:p w14:paraId="7D5564EB" w14:textId="64B2FC17" w:rsidR="00234988" w:rsidRDefault="00234988" w:rsidP="00F7077D">
      <w:pPr>
        <w:pStyle w:val="QUESTAO11"/>
      </w:pPr>
      <w:r w:rsidRPr="00FB1E75">
        <w:rPr>
          <w:b/>
        </w:rPr>
        <w:t>7.1.</w:t>
      </w:r>
      <w:r w:rsidR="00F7077D">
        <w:rPr>
          <w:b/>
        </w:rPr>
        <w:tab/>
      </w:r>
      <w:r>
        <w:t>Como classifica</w:t>
      </w:r>
      <w:r w:rsidR="004C2C62">
        <w:t>s</w:t>
      </w:r>
      <w:r>
        <w:t xml:space="preserve"> o quadrilátero [</w:t>
      </w:r>
      <w:r w:rsidRPr="000D6C4B">
        <w:rPr>
          <w:i/>
          <w:iCs/>
        </w:rPr>
        <w:t>ABCD</w:t>
      </w:r>
      <w:r>
        <w:t>]?</w:t>
      </w:r>
    </w:p>
    <w:p w14:paraId="500D8EA5" w14:textId="73025110" w:rsidR="00234988" w:rsidRDefault="00234988" w:rsidP="00F7077D">
      <w:pPr>
        <w:pStyle w:val="QUESTAO11"/>
      </w:pPr>
      <w:r w:rsidRPr="00FB1E75">
        <w:rPr>
          <w:b/>
        </w:rPr>
        <w:t>7.2.</w:t>
      </w:r>
      <w:r w:rsidR="00F7077D">
        <w:rPr>
          <w:b/>
        </w:rPr>
        <w:tab/>
      </w:r>
      <w:r>
        <w:t>Calcula a área do quadrilátero [</w:t>
      </w:r>
      <w:r w:rsidRPr="000D6C4B">
        <w:rPr>
          <w:i/>
          <w:iCs/>
        </w:rPr>
        <w:t>ABCD</w:t>
      </w:r>
      <w:r>
        <w:t>].</w:t>
      </w:r>
    </w:p>
    <w:p w14:paraId="332632C6" w14:textId="2AA46F69" w:rsidR="00234988" w:rsidRDefault="00234988" w:rsidP="00F7077D">
      <w:pPr>
        <w:pStyle w:val="QUESTAO11"/>
      </w:pPr>
      <w:r w:rsidRPr="00FB1E75">
        <w:rPr>
          <w:b/>
        </w:rPr>
        <w:t>7.3.</w:t>
      </w:r>
      <w:r w:rsidR="00F7077D">
        <w:rPr>
          <w:b/>
        </w:rPr>
        <w:tab/>
      </w:r>
      <w:r>
        <w:t>Determina a área da parte do círculo não ocupada pelo quadrilátero.</w:t>
      </w:r>
    </w:p>
    <w:p w14:paraId="2E80F7A6" w14:textId="6A89056E" w:rsidR="004B6FB1" w:rsidRPr="00F7077D" w:rsidRDefault="00234988" w:rsidP="00F7077D">
      <w:pPr>
        <w:pStyle w:val="QUESTAOAlineaa"/>
      </w:pPr>
      <w:r>
        <w:t>Apresenta o resultado arredondado à</w:t>
      </w:r>
      <w:r w:rsidR="00F7077D">
        <w:t>s</w:t>
      </w:r>
      <w:r>
        <w:t xml:space="preserve"> centésimas.</w:t>
      </w:r>
    </w:p>
    <w:sectPr w:rsidR="004B6FB1" w:rsidRPr="00F7077D" w:rsidSect="00A22A4E">
      <w:headerReference w:type="even" r:id="rId19"/>
      <w:headerReference w:type="default" r:id="rId20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B1B83" w14:textId="77777777" w:rsidR="00183EA0" w:rsidRDefault="00183EA0" w:rsidP="00D177B5">
      <w:pPr>
        <w:spacing w:after="0" w:line="240" w:lineRule="auto"/>
      </w:pPr>
      <w:r>
        <w:separator/>
      </w:r>
    </w:p>
  </w:endnote>
  <w:endnote w:type="continuationSeparator" w:id="0">
    <w:p w14:paraId="5F19E3E1" w14:textId="77777777" w:rsidR="00183EA0" w:rsidRDefault="00183EA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C1896" w14:textId="77777777" w:rsidR="00183EA0" w:rsidRDefault="00183EA0" w:rsidP="00D177B5">
      <w:pPr>
        <w:spacing w:after="0" w:line="240" w:lineRule="auto"/>
      </w:pPr>
      <w:r>
        <w:separator/>
      </w:r>
    </w:p>
  </w:footnote>
  <w:footnote w:type="continuationSeparator" w:id="0">
    <w:p w14:paraId="49D1170A" w14:textId="77777777" w:rsidR="00183EA0" w:rsidRDefault="00183EA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6.35pt;height:16.35pt;visibility:visible" o:bullet="t">
        <v:imagedata r:id="rId1" o:title=""/>
      </v:shape>
    </w:pict>
  </w:numPicBullet>
  <w:numPicBullet w:numPicBulletId="1">
    <w:pict>
      <v:shape id="_x0000_i1201" type="#_x0000_t75" style="width:16.35pt;height:16.35pt;visibility:visible" o:bullet="t">
        <v:imagedata r:id="rId2" o:title=""/>
      </v:shape>
    </w:pict>
  </w:numPicBullet>
  <w:numPicBullet w:numPicBulletId="2">
    <w:pict>
      <v:shape id="_x0000_i1202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896C95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3089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E22B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B485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98B5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ACB5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2E6C38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E441FC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4EB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2A8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39AF"/>
    <w:multiLevelType w:val="hybridMultilevel"/>
    <w:tmpl w:val="41AE1C7E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2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926DE"/>
    <w:multiLevelType w:val="hybridMultilevel"/>
    <w:tmpl w:val="087CC0E0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576D3987"/>
    <w:multiLevelType w:val="hybridMultilevel"/>
    <w:tmpl w:val="68D64E42"/>
    <w:lvl w:ilvl="0" w:tplc="0816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1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2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38C1E7C"/>
    <w:multiLevelType w:val="hybridMultilevel"/>
    <w:tmpl w:val="61F2D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7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677660009">
    <w:abstractNumId w:val="17"/>
  </w:num>
  <w:num w:numId="2" w16cid:durableId="1791586350">
    <w:abstractNumId w:val="26"/>
  </w:num>
  <w:num w:numId="3" w16cid:durableId="732850312">
    <w:abstractNumId w:val="14"/>
  </w:num>
  <w:num w:numId="4" w16cid:durableId="4307780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3924915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0236385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1297610">
    <w:abstractNumId w:val="27"/>
  </w:num>
  <w:num w:numId="8" w16cid:durableId="1329408701">
    <w:abstractNumId w:val="15"/>
  </w:num>
  <w:num w:numId="9" w16cid:durableId="1439329373">
    <w:abstractNumId w:val="9"/>
  </w:num>
  <w:num w:numId="10" w16cid:durableId="173761528">
    <w:abstractNumId w:val="7"/>
  </w:num>
  <w:num w:numId="11" w16cid:durableId="822477261">
    <w:abstractNumId w:val="6"/>
  </w:num>
  <w:num w:numId="12" w16cid:durableId="612131926">
    <w:abstractNumId w:val="5"/>
  </w:num>
  <w:num w:numId="13" w16cid:durableId="392123940">
    <w:abstractNumId w:val="4"/>
  </w:num>
  <w:num w:numId="14" w16cid:durableId="1608343737">
    <w:abstractNumId w:val="8"/>
  </w:num>
  <w:num w:numId="15" w16cid:durableId="342442614">
    <w:abstractNumId w:val="3"/>
  </w:num>
  <w:num w:numId="16" w16cid:durableId="708185995">
    <w:abstractNumId w:val="2"/>
  </w:num>
  <w:num w:numId="17" w16cid:durableId="202449875">
    <w:abstractNumId w:val="1"/>
  </w:num>
  <w:num w:numId="18" w16cid:durableId="231040575">
    <w:abstractNumId w:val="0"/>
  </w:num>
  <w:num w:numId="19" w16cid:durableId="391974032">
    <w:abstractNumId w:val="23"/>
  </w:num>
  <w:num w:numId="20" w16cid:durableId="1011032844">
    <w:abstractNumId w:val="25"/>
  </w:num>
  <w:num w:numId="21" w16cid:durableId="764612304">
    <w:abstractNumId w:val="19"/>
  </w:num>
  <w:num w:numId="22" w16cid:durableId="2078093479">
    <w:abstractNumId w:val="21"/>
  </w:num>
  <w:num w:numId="23" w16cid:durableId="991712566">
    <w:abstractNumId w:val="22"/>
  </w:num>
  <w:num w:numId="24" w16cid:durableId="574366350">
    <w:abstractNumId w:val="12"/>
  </w:num>
  <w:num w:numId="25" w16cid:durableId="1266843010">
    <w:abstractNumId w:val="18"/>
  </w:num>
  <w:num w:numId="26" w16cid:durableId="2147238840">
    <w:abstractNumId w:val="10"/>
  </w:num>
  <w:num w:numId="27" w16cid:durableId="1815679442">
    <w:abstractNumId w:val="16"/>
  </w:num>
  <w:num w:numId="28" w16cid:durableId="2102792029">
    <w:abstractNumId w:val="20"/>
  </w:num>
  <w:num w:numId="29" w16cid:durableId="61374433">
    <w:abstractNumId w:val="24"/>
  </w:num>
  <w:num w:numId="30" w16cid:durableId="1495296607">
    <w:abstractNumId w:val="6"/>
  </w:num>
  <w:num w:numId="31" w16cid:durableId="465243218">
    <w:abstractNumId w:val="6"/>
  </w:num>
  <w:num w:numId="32" w16cid:durableId="1947275154">
    <w:abstractNumId w:val="6"/>
  </w:num>
  <w:num w:numId="33" w16cid:durableId="1574270503">
    <w:abstractNumId w:val="6"/>
  </w:num>
  <w:num w:numId="34" w16cid:durableId="2083523943">
    <w:abstractNumId w:val="6"/>
  </w:num>
  <w:num w:numId="35" w16cid:durableId="14557836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059B"/>
    <w:rsid w:val="000D413C"/>
    <w:rsid w:val="000D6C4B"/>
    <w:rsid w:val="000D739D"/>
    <w:rsid w:val="000E4A10"/>
    <w:rsid w:val="000F1D5F"/>
    <w:rsid w:val="000F3806"/>
    <w:rsid w:val="000F5C16"/>
    <w:rsid w:val="00101ADB"/>
    <w:rsid w:val="001203B3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3EA0"/>
    <w:rsid w:val="001849CD"/>
    <w:rsid w:val="001959D8"/>
    <w:rsid w:val="001A7745"/>
    <w:rsid w:val="001C5DAF"/>
    <w:rsid w:val="001C7A1B"/>
    <w:rsid w:val="00203059"/>
    <w:rsid w:val="002109D0"/>
    <w:rsid w:val="002160B8"/>
    <w:rsid w:val="00221223"/>
    <w:rsid w:val="00223CE9"/>
    <w:rsid w:val="00226C3A"/>
    <w:rsid w:val="0023123F"/>
    <w:rsid w:val="00234988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2769D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B6FB1"/>
    <w:rsid w:val="004C2C62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82499"/>
    <w:rsid w:val="00693559"/>
    <w:rsid w:val="00694666"/>
    <w:rsid w:val="006A3D4C"/>
    <w:rsid w:val="006A50CF"/>
    <w:rsid w:val="006A59C6"/>
    <w:rsid w:val="006C14B0"/>
    <w:rsid w:val="006C3C18"/>
    <w:rsid w:val="006D0EB7"/>
    <w:rsid w:val="006D3A39"/>
    <w:rsid w:val="006D3EE0"/>
    <w:rsid w:val="006D4D88"/>
    <w:rsid w:val="006E72C0"/>
    <w:rsid w:val="006F3D70"/>
    <w:rsid w:val="006F4F46"/>
    <w:rsid w:val="00702F0B"/>
    <w:rsid w:val="00715D47"/>
    <w:rsid w:val="00721BE9"/>
    <w:rsid w:val="0073590B"/>
    <w:rsid w:val="00747DAE"/>
    <w:rsid w:val="007509D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7F26E8"/>
    <w:rsid w:val="00813E36"/>
    <w:rsid w:val="00815C01"/>
    <w:rsid w:val="00835C1D"/>
    <w:rsid w:val="00840629"/>
    <w:rsid w:val="008418E3"/>
    <w:rsid w:val="00854FA7"/>
    <w:rsid w:val="00871045"/>
    <w:rsid w:val="00886DB3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34974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43C5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44722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1AAD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3D70"/>
    <w:rsid w:val="00F007C4"/>
    <w:rsid w:val="00F1013F"/>
    <w:rsid w:val="00F1363F"/>
    <w:rsid w:val="00F363B7"/>
    <w:rsid w:val="00F55EB4"/>
    <w:rsid w:val="00F56250"/>
    <w:rsid w:val="00F57443"/>
    <w:rsid w:val="00F5791C"/>
    <w:rsid w:val="00F657A6"/>
    <w:rsid w:val="00F7077D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15C01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7077D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15C01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815C01"/>
    <w:pPr>
      <w:spacing w:before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rPr>
      <w:b/>
    </w:rPr>
  </w:style>
  <w:style w:type="character" w:styleId="Hiperligao">
    <w:name w:val="Hyperlink"/>
    <w:basedOn w:val="Tipodeletrapredefinidodopargrafo"/>
    <w:uiPriority w:val="99"/>
    <w:unhideWhenUsed/>
    <w:rsid w:val="004B6FB1"/>
    <w:rPr>
      <w:color w:val="0000FF" w:themeColor="hyperlink"/>
      <w:u w:val="single"/>
    </w:rPr>
  </w:style>
  <w:style w:type="paragraph" w:styleId="Listacommarcas2">
    <w:name w:val="List Bullet 2"/>
    <w:basedOn w:val="Normal"/>
    <w:uiPriority w:val="99"/>
    <w:unhideWhenUsed/>
    <w:rsid w:val="00234988"/>
    <w:pPr>
      <w:numPr>
        <w:numId w:val="10"/>
      </w:numPr>
      <w:contextualSpacing/>
    </w:pPr>
  </w:style>
  <w:style w:type="paragraph" w:styleId="Listacommarcas3">
    <w:name w:val="List Bullet 3"/>
    <w:aliases w:val="Bullet"/>
    <w:basedOn w:val="Normal"/>
    <w:uiPriority w:val="99"/>
    <w:unhideWhenUsed/>
    <w:rsid w:val="00234988"/>
    <w:pPr>
      <w:numPr>
        <w:numId w:val="11"/>
      </w:numPr>
      <w:spacing w:after="120"/>
    </w:pPr>
    <w:rPr>
      <w:rFonts w:ascii="Arial" w:hAnsi="Arial"/>
      <w:sz w:val="20"/>
    </w:rPr>
  </w:style>
  <w:style w:type="paragraph" w:customStyle="1" w:styleId="EstiloListacommarcas3">
    <w:name w:val="Estilo Lista com marcas 3"/>
    <w:aliases w:val="Bullet + 11 pt"/>
    <w:basedOn w:val="Listacommarcas3"/>
    <w:rsid w:val="00815C01"/>
    <w:pPr>
      <w:spacing w:before="120"/>
      <w:ind w:left="924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95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