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6E0" w:rsidRPr="0084618A" w:rsidRDefault="00C606E0" w:rsidP="003B3B9A">
      <w:pPr>
        <w:spacing w:afterLines="60"/>
      </w:pPr>
    </w:p>
    <w:p w:rsidR="00C606E0" w:rsidRPr="0084618A" w:rsidRDefault="00C606E0" w:rsidP="003B3B9A">
      <w:pPr>
        <w:pStyle w:val="QUESTAO1"/>
        <w:numPr>
          <w:ilvl w:val="0"/>
          <w:numId w:val="1"/>
        </w:numPr>
        <w:tabs>
          <w:tab w:val="left" w:pos="0"/>
        </w:tabs>
        <w:spacing w:before="0" w:afterLines="60" w:line="276" w:lineRule="auto"/>
        <w:ind w:left="420" w:hanging="420"/>
        <w:jc w:val="both"/>
        <w:rPr>
          <w:rFonts w:eastAsia="Calibri"/>
          <w:sz w:val="22"/>
          <w:szCs w:val="22"/>
        </w:rPr>
      </w:pPr>
      <w:r w:rsidRPr="0084618A">
        <w:rPr>
          <w:rFonts w:eastAsia="Calibri"/>
          <w:sz w:val="22"/>
          <w:szCs w:val="22"/>
        </w:rPr>
        <w:t xml:space="preserve">Qual </w:t>
      </w:r>
      <w:r w:rsidR="001221BA" w:rsidRPr="0084618A">
        <w:rPr>
          <w:rFonts w:eastAsia="Calibri"/>
          <w:sz w:val="22"/>
          <w:szCs w:val="22"/>
        </w:rPr>
        <w:t>das figuras representa uma linha poligonal não simples e fechada?</w:t>
      </w:r>
    </w:p>
    <w:p w:rsidR="00B36D39" w:rsidRPr="0084618A" w:rsidRDefault="0084618A" w:rsidP="003B3B9A">
      <w:pPr>
        <w:pStyle w:val="QUESTAO1"/>
        <w:tabs>
          <w:tab w:val="clear" w:pos="113"/>
          <w:tab w:val="left" w:pos="0"/>
        </w:tabs>
        <w:spacing w:before="0" w:afterLines="60" w:line="276" w:lineRule="auto"/>
        <w:ind w:left="720"/>
        <w:rPr>
          <w:rFonts w:eastAsia="Calibri"/>
          <w:sz w:val="22"/>
          <w:szCs w:val="22"/>
        </w:rPr>
      </w:pPr>
      <w:r w:rsidRPr="0084618A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5071745" cy="1210945"/>
            <wp:effectExtent l="0" t="0" r="0" b="0"/>
            <wp:docPr id="3" name="Picture 3" descr="\\srv-files1.portoeditora.pt\users$\BG\Restauracao\ndomingues\Desktop\_TRABALHO_\M7FN\05_CD\imagens\20124820_DD2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ndomingues\Desktop\_TRABALHO_\M7FN\05_CD\imagens\20124820_DD23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745" cy="121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6E0" w:rsidRPr="0084618A" w:rsidRDefault="00D04173" w:rsidP="003B3B9A">
      <w:pPr>
        <w:pStyle w:val="QUESTAO1"/>
        <w:tabs>
          <w:tab w:val="clear" w:pos="113"/>
          <w:tab w:val="left" w:pos="0"/>
        </w:tabs>
        <w:spacing w:before="0" w:afterLines="60" w:line="276" w:lineRule="auto"/>
        <w:ind w:left="720"/>
        <w:rPr>
          <w:rFonts w:eastAsia="Calibri"/>
          <w:b/>
          <w:color w:val="FF0000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4439285</wp:posOffset>
            </wp:positionH>
            <wp:positionV relativeFrom="paragraph">
              <wp:posOffset>135890</wp:posOffset>
            </wp:positionV>
            <wp:extent cx="1137285" cy="478790"/>
            <wp:effectExtent l="0" t="0" r="0" b="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" cy="478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221BA" w:rsidRPr="0084618A" w:rsidRDefault="00411463" w:rsidP="003B3B9A">
      <w:pPr>
        <w:pStyle w:val="QUESTAO1"/>
        <w:numPr>
          <w:ilvl w:val="0"/>
          <w:numId w:val="1"/>
        </w:numPr>
        <w:tabs>
          <w:tab w:val="clear" w:pos="113"/>
          <w:tab w:val="left" w:pos="0"/>
        </w:tabs>
        <w:spacing w:before="0" w:afterLines="60" w:line="276" w:lineRule="auto"/>
        <w:ind w:left="426" w:hanging="426"/>
        <w:rPr>
          <w:rFonts w:eastAsia="Calibri"/>
          <w:sz w:val="22"/>
          <w:szCs w:val="22"/>
        </w:rPr>
      </w:pPr>
      <w:r w:rsidRPr="0084618A">
        <w:rPr>
          <w:rFonts w:eastAsia="Calibri"/>
          <w:sz w:val="22"/>
          <w:szCs w:val="22"/>
        </w:rPr>
        <w:t>Na figura ao lado podes observar parte de um polígono regular.</w:t>
      </w:r>
    </w:p>
    <w:p w:rsidR="00411463" w:rsidRPr="0084618A" w:rsidRDefault="00B36D39" w:rsidP="003B3B9A">
      <w:pPr>
        <w:pStyle w:val="QUESTAO1"/>
        <w:tabs>
          <w:tab w:val="clear" w:pos="113"/>
          <w:tab w:val="left" w:pos="0"/>
        </w:tabs>
        <w:spacing w:before="0" w:afterLines="60" w:line="276" w:lineRule="auto"/>
        <w:ind w:left="426" w:hanging="126"/>
        <w:rPr>
          <w:rFonts w:eastAsia="Calibri"/>
          <w:sz w:val="22"/>
          <w:szCs w:val="22"/>
        </w:rPr>
      </w:pPr>
      <w:r w:rsidRPr="0084618A">
        <w:rPr>
          <w:rFonts w:eastAsia="Calibri"/>
          <w:sz w:val="22"/>
          <w:szCs w:val="22"/>
        </w:rPr>
        <w:tab/>
      </w:r>
      <w:r w:rsidR="00411463" w:rsidRPr="0084618A">
        <w:rPr>
          <w:rFonts w:eastAsia="Calibri"/>
          <w:sz w:val="22"/>
          <w:szCs w:val="22"/>
        </w:rPr>
        <w:t xml:space="preserve">Qual das afirmações </w:t>
      </w:r>
      <w:r w:rsidR="0049769E" w:rsidRPr="0084618A">
        <w:rPr>
          <w:rFonts w:eastAsia="Calibri"/>
          <w:sz w:val="22"/>
          <w:szCs w:val="22"/>
        </w:rPr>
        <w:t xml:space="preserve">seguintes </w:t>
      </w:r>
      <w:r w:rsidR="00411463" w:rsidRPr="0084618A">
        <w:rPr>
          <w:rFonts w:eastAsia="Calibri"/>
          <w:sz w:val="22"/>
          <w:szCs w:val="22"/>
        </w:rPr>
        <w:t xml:space="preserve">é </w:t>
      </w:r>
      <w:r w:rsidR="00411463" w:rsidRPr="0084618A">
        <w:rPr>
          <w:rFonts w:eastAsia="Calibri"/>
          <w:b/>
          <w:sz w:val="22"/>
          <w:szCs w:val="22"/>
        </w:rPr>
        <w:t>falsa</w:t>
      </w:r>
      <w:r w:rsidR="00411463" w:rsidRPr="0084618A">
        <w:rPr>
          <w:rFonts w:eastAsia="Calibri"/>
          <w:sz w:val="22"/>
          <w:szCs w:val="22"/>
        </w:rPr>
        <w:t>?</w:t>
      </w:r>
    </w:p>
    <w:p w:rsidR="00411463" w:rsidRPr="0084618A" w:rsidRDefault="00B36D39" w:rsidP="003B3B9A">
      <w:pPr>
        <w:pStyle w:val="QUESTAO1"/>
        <w:tabs>
          <w:tab w:val="clear" w:pos="113"/>
          <w:tab w:val="left" w:pos="0"/>
        </w:tabs>
        <w:spacing w:before="0" w:afterLines="60" w:line="276" w:lineRule="auto"/>
        <w:ind w:left="426" w:hanging="126"/>
        <w:rPr>
          <w:rFonts w:eastAsia="Calibri"/>
          <w:sz w:val="22"/>
          <w:szCs w:val="22"/>
        </w:rPr>
      </w:pPr>
      <w:r w:rsidRPr="0084618A">
        <w:rPr>
          <w:rFonts w:eastAsia="Calibri"/>
          <w:b/>
          <w:sz w:val="22"/>
          <w:szCs w:val="22"/>
        </w:rPr>
        <w:tab/>
      </w:r>
      <w:r w:rsidR="00411463" w:rsidRPr="0084618A">
        <w:rPr>
          <w:rFonts w:eastAsia="Calibri"/>
          <w:b/>
          <w:sz w:val="22"/>
          <w:szCs w:val="22"/>
        </w:rPr>
        <w:t>(A)</w:t>
      </w:r>
      <w:r w:rsidR="00411463" w:rsidRPr="0084618A">
        <w:rPr>
          <w:rFonts w:eastAsia="Calibri"/>
          <w:sz w:val="22"/>
          <w:szCs w:val="22"/>
        </w:rPr>
        <w:t xml:space="preserve"> </w:t>
      </w:r>
      <w:r w:rsidR="00B26E05" w:rsidRPr="0084618A">
        <w:rPr>
          <w:rFonts w:eastAsia="Calibri"/>
          <w:position w:val="-6"/>
          <w:sz w:val="22"/>
          <w:szCs w:val="22"/>
        </w:rPr>
        <w:object w:dxaOrig="859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35pt;height:14.75pt" o:ole="">
            <v:imagedata r:id="rId10" o:title=""/>
          </v:shape>
          <o:OLEObject Type="Embed" ProgID="Equation.DSMT4" ShapeID="_x0000_i1025" DrawAspect="Content" ObjectID="_1521358321" r:id="rId11"/>
        </w:object>
      </w:r>
    </w:p>
    <w:p w:rsidR="00411463" w:rsidRPr="0084618A" w:rsidRDefault="00B36D39" w:rsidP="003B3B9A">
      <w:pPr>
        <w:pStyle w:val="QUESTAO1"/>
        <w:tabs>
          <w:tab w:val="clear" w:pos="113"/>
          <w:tab w:val="left" w:pos="0"/>
        </w:tabs>
        <w:spacing w:before="0" w:afterLines="60" w:line="276" w:lineRule="auto"/>
        <w:ind w:left="426" w:hanging="126"/>
        <w:rPr>
          <w:rFonts w:eastAsia="Calibri"/>
          <w:sz w:val="22"/>
          <w:szCs w:val="22"/>
        </w:rPr>
      </w:pPr>
      <w:r w:rsidRPr="0084618A">
        <w:rPr>
          <w:rFonts w:eastAsia="Calibri"/>
          <w:b/>
          <w:sz w:val="22"/>
          <w:szCs w:val="22"/>
        </w:rPr>
        <w:tab/>
      </w:r>
      <w:r w:rsidR="00411463" w:rsidRPr="0084618A">
        <w:rPr>
          <w:rFonts w:eastAsia="Calibri"/>
          <w:b/>
          <w:sz w:val="22"/>
          <w:szCs w:val="22"/>
        </w:rPr>
        <w:t>(B)</w:t>
      </w:r>
      <w:r w:rsidR="00411463" w:rsidRPr="0084618A">
        <w:rPr>
          <w:rFonts w:eastAsia="Calibri"/>
          <w:sz w:val="22"/>
          <w:szCs w:val="22"/>
        </w:rPr>
        <w:t xml:space="preserve"> O polígono tem 18 lados.</w:t>
      </w:r>
    </w:p>
    <w:p w:rsidR="00411463" w:rsidRPr="0084618A" w:rsidRDefault="00B36D39" w:rsidP="003B3B9A">
      <w:pPr>
        <w:pStyle w:val="QUESTAO1"/>
        <w:tabs>
          <w:tab w:val="clear" w:pos="113"/>
          <w:tab w:val="left" w:pos="0"/>
        </w:tabs>
        <w:spacing w:before="0" w:afterLines="60" w:line="276" w:lineRule="auto"/>
        <w:ind w:left="426" w:hanging="126"/>
        <w:rPr>
          <w:rFonts w:eastAsia="Calibri"/>
          <w:sz w:val="22"/>
          <w:szCs w:val="22"/>
        </w:rPr>
      </w:pPr>
      <w:r w:rsidRPr="0084618A">
        <w:rPr>
          <w:rFonts w:eastAsia="Calibri"/>
          <w:b/>
          <w:sz w:val="22"/>
          <w:szCs w:val="22"/>
        </w:rPr>
        <w:tab/>
      </w:r>
      <w:r w:rsidR="00411463" w:rsidRPr="0084618A">
        <w:rPr>
          <w:rFonts w:eastAsia="Calibri"/>
          <w:b/>
          <w:sz w:val="22"/>
          <w:szCs w:val="22"/>
        </w:rPr>
        <w:t>(C)</w:t>
      </w:r>
      <w:r w:rsidR="00411463" w:rsidRPr="0084618A">
        <w:rPr>
          <w:rFonts w:eastAsia="Calibri"/>
          <w:sz w:val="22"/>
          <w:szCs w:val="22"/>
        </w:rPr>
        <w:t xml:space="preserve"> O polígono tem 135 diagonais.</w:t>
      </w:r>
    </w:p>
    <w:p w:rsidR="00411463" w:rsidRPr="0084618A" w:rsidRDefault="00B36D39" w:rsidP="003B3B9A">
      <w:pPr>
        <w:pStyle w:val="QUESTAO1"/>
        <w:tabs>
          <w:tab w:val="clear" w:pos="113"/>
          <w:tab w:val="left" w:pos="0"/>
        </w:tabs>
        <w:spacing w:before="0" w:afterLines="60" w:line="276" w:lineRule="auto"/>
        <w:ind w:left="426" w:hanging="126"/>
        <w:rPr>
          <w:rFonts w:eastAsia="Calibri"/>
          <w:sz w:val="22"/>
          <w:szCs w:val="22"/>
        </w:rPr>
      </w:pPr>
      <w:r w:rsidRPr="0084618A">
        <w:rPr>
          <w:rFonts w:eastAsia="Calibri"/>
          <w:b/>
          <w:sz w:val="22"/>
          <w:szCs w:val="22"/>
        </w:rPr>
        <w:tab/>
      </w:r>
      <w:r w:rsidR="00411463" w:rsidRPr="0084618A">
        <w:rPr>
          <w:rFonts w:eastAsia="Calibri"/>
          <w:b/>
          <w:sz w:val="22"/>
          <w:szCs w:val="22"/>
        </w:rPr>
        <w:t>(D)</w:t>
      </w:r>
      <w:r w:rsidR="00411463" w:rsidRPr="0084618A">
        <w:rPr>
          <w:rFonts w:eastAsia="Calibri"/>
          <w:sz w:val="22"/>
          <w:szCs w:val="22"/>
        </w:rPr>
        <w:t xml:space="preserve"> A soma das amplitudes dos ângulos internos do polígono é 3240</w:t>
      </w:r>
      <w:r w:rsidR="00411463" w:rsidRPr="0084618A">
        <w:rPr>
          <w:rFonts w:ascii="Symbol" w:eastAsia="Calibri" w:hAnsi="Symbol"/>
          <w:sz w:val="22"/>
          <w:szCs w:val="22"/>
        </w:rPr>
        <w:t></w:t>
      </w:r>
      <w:r w:rsidR="00411463" w:rsidRPr="0084618A">
        <w:rPr>
          <w:rFonts w:eastAsia="Calibri"/>
          <w:sz w:val="22"/>
          <w:szCs w:val="22"/>
        </w:rPr>
        <w:t>.</w:t>
      </w:r>
    </w:p>
    <w:p w:rsidR="00411463" w:rsidRPr="0084618A" w:rsidRDefault="00411463" w:rsidP="003B3B9A">
      <w:pPr>
        <w:pStyle w:val="QUESTAO1"/>
        <w:tabs>
          <w:tab w:val="clear" w:pos="113"/>
          <w:tab w:val="left" w:pos="0"/>
        </w:tabs>
        <w:spacing w:before="0" w:afterLines="60" w:line="276" w:lineRule="auto"/>
        <w:ind w:left="720"/>
        <w:rPr>
          <w:rFonts w:eastAsia="Calibri"/>
          <w:sz w:val="22"/>
          <w:szCs w:val="22"/>
        </w:rPr>
      </w:pPr>
    </w:p>
    <w:p w:rsidR="00B36D39" w:rsidRPr="0084618A" w:rsidRDefault="0084618A" w:rsidP="003B3B9A">
      <w:pPr>
        <w:pStyle w:val="QUESTAO1"/>
        <w:numPr>
          <w:ilvl w:val="0"/>
          <w:numId w:val="1"/>
        </w:numPr>
        <w:tabs>
          <w:tab w:val="left" w:pos="0"/>
        </w:tabs>
        <w:spacing w:before="0" w:afterLines="60" w:line="276" w:lineRule="auto"/>
        <w:ind w:left="426" w:hanging="426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3966210</wp:posOffset>
            </wp:positionH>
            <wp:positionV relativeFrom="paragraph">
              <wp:posOffset>121285</wp:posOffset>
            </wp:positionV>
            <wp:extent cx="1718945" cy="1303655"/>
            <wp:effectExtent l="0" t="0" r="0" b="0"/>
            <wp:wrapSquare wrapText="bothSides"/>
            <wp:docPr id="4" name="Picture 4" descr="\\srv-files1.portoeditora.pt\users$\BG\Restauracao\ndomingues\Desktop\_TRABALHO_\M7FN\05_CD\imagens\20124820_DD2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\\srv-files1.portoeditora.pt\users$\BG\Restauracao\ndomingues\Desktop\_TRABALHO_\M7FN\05_CD\imagens\20124820_DD24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30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36D39" w:rsidRPr="0084618A">
        <w:rPr>
          <w:rFonts w:eastAsia="Calibri"/>
          <w:sz w:val="22"/>
          <w:szCs w:val="22"/>
        </w:rPr>
        <w:t>Considera a afirmação:</w:t>
      </w:r>
    </w:p>
    <w:p w:rsidR="00B36D39" w:rsidRPr="0084618A" w:rsidRDefault="00B36D39" w:rsidP="003B3B9A">
      <w:pPr>
        <w:pStyle w:val="QUESTAO1"/>
        <w:tabs>
          <w:tab w:val="left" w:pos="0"/>
        </w:tabs>
        <w:spacing w:before="0" w:afterLines="60" w:line="276" w:lineRule="auto"/>
        <w:ind w:left="720" w:hanging="294"/>
        <w:rPr>
          <w:rFonts w:eastAsia="Calibri"/>
          <w:sz w:val="22"/>
          <w:szCs w:val="22"/>
        </w:rPr>
      </w:pPr>
      <w:r w:rsidRPr="0084618A">
        <w:rPr>
          <w:rFonts w:eastAsia="Calibri"/>
          <w:sz w:val="22"/>
          <w:szCs w:val="22"/>
        </w:rPr>
        <w:t xml:space="preserve">“Os triângulos </w:t>
      </w:r>
      <w:r w:rsidRPr="0084618A">
        <w:rPr>
          <w:rFonts w:eastAsia="Calibri"/>
          <w:i/>
          <w:iCs/>
          <w:sz w:val="22"/>
          <w:szCs w:val="22"/>
        </w:rPr>
        <w:t xml:space="preserve">A </w:t>
      </w:r>
      <w:r w:rsidRPr="0084618A">
        <w:rPr>
          <w:rFonts w:eastAsia="Calibri"/>
          <w:sz w:val="22"/>
          <w:szCs w:val="22"/>
        </w:rPr>
        <w:t xml:space="preserve">e </w:t>
      </w:r>
      <w:r w:rsidRPr="0084618A">
        <w:rPr>
          <w:rFonts w:eastAsia="Calibri"/>
          <w:i/>
          <w:iCs/>
          <w:sz w:val="22"/>
          <w:szCs w:val="22"/>
        </w:rPr>
        <w:t xml:space="preserve">B </w:t>
      </w:r>
      <w:r w:rsidRPr="0084618A">
        <w:rPr>
          <w:rFonts w:eastAsia="Calibri"/>
          <w:sz w:val="22"/>
          <w:szCs w:val="22"/>
        </w:rPr>
        <w:t>são semelhantes.”</w:t>
      </w:r>
    </w:p>
    <w:p w:rsidR="0027681A" w:rsidRPr="0084618A" w:rsidRDefault="00B36D39" w:rsidP="003B3B9A">
      <w:pPr>
        <w:pStyle w:val="QUESTAO1"/>
        <w:tabs>
          <w:tab w:val="left" w:pos="0"/>
        </w:tabs>
        <w:spacing w:before="0" w:afterLines="60" w:line="276" w:lineRule="auto"/>
        <w:ind w:left="720" w:hanging="294"/>
        <w:rPr>
          <w:rFonts w:eastAsia="Calibri"/>
          <w:sz w:val="22"/>
          <w:szCs w:val="22"/>
        </w:rPr>
      </w:pPr>
      <w:r w:rsidRPr="0084618A">
        <w:rPr>
          <w:rFonts w:eastAsia="Calibri"/>
          <w:sz w:val="22"/>
          <w:szCs w:val="22"/>
        </w:rPr>
        <w:t xml:space="preserve">Qual o critério </w:t>
      </w:r>
      <w:r w:rsidR="0027681A" w:rsidRPr="0084618A">
        <w:rPr>
          <w:rFonts w:eastAsia="Calibri"/>
          <w:sz w:val="22"/>
          <w:szCs w:val="22"/>
        </w:rPr>
        <w:t xml:space="preserve">de semelhança de triângulos </w:t>
      </w:r>
    </w:p>
    <w:p w:rsidR="00B36D39" w:rsidRPr="0084618A" w:rsidRDefault="00B36D39" w:rsidP="003B3B9A">
      <w:pPr>
        <w:pStyle w:val="QUESTAO1"/>
        <w:tabs>
          <w:tab w:val="left" w:pos="0"/>
        </w:tabs>
        <w:spacing w:before="0" w:afterLines="60" w:line="276" w:lineRule="auto"/>
        <w:ind w:left="720" w:hanging="294"/>
        <w:rPr>
          <w:rFonts w:eastAsia="Calibri"/>
          <w:sz w:val="22"/>
          <w:szCs w:val="22"/>
        </w:rPr>
      </w:pPr>
      <w:proofErr w:type="gramStart"/>
      <w:r w:rsidRPr="0084618A">
        <w:rPr>
          <w:rFonts w:eastAsia="Calibri"/>
          <w:sz w:val="22"/>
          <w:szCs w:val="22"/>
        </w:rPr>
        <w:t>que</w:t>
      </w:r>
      <w:proofErr w:type="gramEnd"/>
      <w:r w:rsidRPr="0084618A">
        <w:rPr>
          <w:rFonts w:eastAsia="Calibri"/>
          <w:sz w:val="22"/>
          <w:szCs w:val="22"/>
        </w:rPr>
        <w:t xml:space="preserve"> sustenta a veracidade desta afirmação?</w:t>
      </w:r>
    </w:p>
    <w:p w:rsidR="00B36D39" w:rsidRPr="0084618A" w:rsidRDefault="00B36D39" w:rsidP="003B3B9A">
      <w:pPr>
        <w:pStyle w:val="QUESTAO1"/>
        <w:tabs>
          <w:tab w:val="left" w:pos="0"/>
        </w:tabs>
        <w:spacing w:before="0" w:afterLines="60" w:line="276" w:lineRule="auto"/>
        <w:ind w:left="360" w:hanging="294"/>
        <w:rPr>
          <w:rFonts w:eastAsia="Calibri"/>
          <w:sz w:val="22"/>
          <w:szCs w:val="22"/>
        </w:rPr>
      </w:pPr>
      <w:r w:rsidRPr="0084618A">
        <w:rPr>
          <w:rFonts w:eastAsia="Calibri"/>
          <w:b/>
          <w:bCs/>
          <w:sz w:val="22"/>
          <w:szCs w:val="22"/>
        </w:rPr>
        <w:tab/>
      </w:r>
      <w:r w:rsidRPr="0084618A">
        <w:rPr>
          <w:rFonts w:eastAsia="Calibri"/>
          <w:b/>
          <w:bCs/>
          <w:sz w:val="22"/>
          <w:szCs w:val="22"/>
        </w:rPr>
        <w:tab/>
        <w:t xml:space="preserve">(A) </w:t>
      </w:r>
      <w:r w:rsidRPr="0084618A">
        <w:rPr>
          <w:rFonts w:eastAsia="Calibri"/>
          <w:sz w:val="22"/>
          <w:szCs w:val="22"/>
        </w:rPr>
        <w:t>Critério LLL.</w:t>
      </w:r>
      <w:r w:rsidRPr="0084618A">
        <w:rPr>
          <w:rFonts w:eastAsia="Calibri"/>
          <w:sz w:val="22"/>
          <w:szCs w:val="22"/>
        </w:rPr>
        <w:tab/>
      </w:r>
      <w:r w:rsidRPr="0084618A">
        <w:rPr>
          <w:rFonts w:eastAsia="Calibri"/>
          <w:sz w:val="22"/>
          <w:szCs w:val="22"/>
        </w:rPr>
        <w:tab/>
      </w:r>
      <w:r w:rsidRPr="0084618A">
        <w:rPr>
          <w:rFonts w:eastAsia="Calibri"/>
          <w:sz w:val="22"/>
          <w:szCs w:val="22"/>
        </w:rPr>
        <w:tab/>
      </w:r>
      <w:r w:rsidRPr="0084618A">
        <w:rPr>
          <w:rFonts w:eastAsia="Calibri"/>
          <w:b/>
          <w:bCs/>
          <w:sz w:val="22"/>
          <w:szCs w:val="22"/>
        </w:rPr>
        <w:t xml:space="preserve">(B) </w:t>
      </w:r>
      <w:r w:rsidRPr="0084618A">
        <w:rPr>
          <w:rFonts w:eastAsia="Calibri"/>
          <w:sz w:val="22"/>
          <w:szCs w:val="22"/>
        </w:rPr>
        <w:t>Critério AA.</w:t>
      </w:r>
    </w:p>
    <w:p w:rsidR="001221BA" w:rsidRPr="0084618A" w:rsidRDefault="00B36D39" w:rsidP="003B3B9A">
      <w:pPr>
        <w:pStyle w:val="QUESTAO1"/>
        <w:tabs>
          <w:tab w:val="left" w:pos="0"/>
        </w:tabs>
        <w:spacing w:before="0" w:afterLines="60" w:line="276" w:lineRule="auto"/>
        <w:ind w:left="720" w:hanging="294"/>
        <w:rPr>
          <w:rFonts w:eastAsia="Calibri"/>
          <w:sz w:val="22"/>
          <w:szCs w:val="22"/>
        </w:rPr>
      </w:pPr>
      <w:r w:rsidRPr="0084618A">
        <w:rPr>
          <w:rFonts w:eastAsia="Calibri"/>
          <w:b/>
          <w:bCs/>
          <w:sz w:val="22"/>
          <w:szCs w:val="22"/>
        </w:rPr>
        <w:t xml:space="preserve">(C) </w:t>
      </w:r>
      <w:r w:rsidRPr="0084618A">
        <w:rPr>
          <w:rFonts w:eastAsia="Calibri"/>
          <w:sz w:val="22"/>
          <w:szCs w:val="22"/>
        </w:rPr>
        <w:t>Critério LAL.</w:t>
      </w:r>
      <w:r w:rsidRPr="0084618A">
        <w:rPr>
          <w:rFonts w:eastAsia="Calibri"/>
          <w:sz w:val="22"/>
          <w:szCs w:val="22"/>
        </w:rPr>
        <w:tab/>
      </w:r>
      <w:r w:rsidRPr="0084618A">
        <w:rPr>
          <w:rFonts w:eastAsia="Calibri"/>
          <w:sz w:val="22"/>
          <w:szCs w:val="22"/>
        </w:rPr>
        <w:tab/>
      </w:r>
      <w:r w:rsidRPr="0084618A">
        <w:rPr>
          <w:rFonts w:eastAsia="Calibri"/>
          <w:sz w:val="22"/>
          <w:szCs w:val="22"/>
        </w:rPr>
        <w:tab/>
      </w:r>
      <w:r w:rsidRPr="0084618A">
        <w:rPr>
          <w:rFonts w:eastAsia="Calibri"/>
          <w:b/>
          <w:bCs/>
          <w:sz w:val="22"/>
          <w:szCs w:val="22"/>
        </w:rPr>
        <w:t xml:space="preserve">(D) </w:t>
      </w:r>
      <w:r w:rsidRPr="0084618A">
        <w:rPr>
          <w:rFonts w:eastAsia="Calibri"/>
          <w:sz w:val="22"/>
          <w:szCs w:val="22"/>
        </w:rPr>
        <w:t>Critério ALA.</w:t>
      </w:r>
    </w:p>
    <w:p w:rsidR="001221BA" w:rsidRPr="0084618A" w:rsidRDefault="001221BA" w:rsidP="003B3B9A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rFonts w:eastAsia="Calibri"/>
          <w:sz w:val="22"/>
          <w:szCs w:val="22"/>
        </w:rPr>
      </w:pPr>
    </w:p>
    <w:p w:rsidR="00B36D39" w:rsidRPr="0084618A" w:rsidRDefault="00B36D39" w:rsidP="003B3B9A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ind w:left="420" w:hanging="420"/>
        <w:jc w:val="both"/>
        <w:rPr>
          <w:rFonts w:eastAsia="Calibri"/>
          <w:sz w:val="22"/>
          <w:szCs w:val="22"/>
        </w:rPr>
      </w:pPr>
      <w:r w:rsidRPr="0084618A">
        <w:rPr>
          <w:rFonts w:eastAsia="Calibri"/>
          <w:sz w:val="22"/>
          <w:szCs w:val="22"/>
        </w:rPr>
        <w:t>Observa a figura</w:t>
      </w:r>
      <w:r w:rsidR="0049769E" w:rsidRPr="0049769E">
        <w:rPr>
          <w:rFonts w:eastAsia="Calibri"/>
          <w:sz w:val="22"/>
          <w:szCs w:val="22"/>
        </w:rPr>
        <w:t xml:space="preserve"> </w:t>
      </w:r>
      <w:r w:rsidR="0049769E" w:rsidRPr="0084618A">
        <w:rPr>
          <w:rFonts w:eastAsia="Calibri"/>
          <w:sz w:val="22"/>
          <w:szCs w:val="22"/>
        </w:rPr>
        <w:t>seguinte</w:t>
      </w:r>
      <w:r w:rsidRPr="0084618A">
        <w:rPr>
          <w:rFonts w:eastAsia="Calibri"/>
          <w:sz w:val="22"/>
          <w:szCs w:val="22"/>
        </w:rPr>
        <w:t>.</w:t>
      </w:r>
    </w:p>
    <w:p w:rsidR="00B36D39" w:rsidRPr="0084618A" w:rsidRDefault="0084618A" w:rsidP="003B3B9A">
      <w:pPr>
        <w:pStyle w:val="QUESTAO1"/>
        <w:tabs>
          <w:tab w:val="left" w:pos="425"/>
        </w:tabs>
        <w:spacing w:before="0" w:afterLines="60" w:line="276" w:lineRule="auto"/>
        <w:ind w:left="420" w:firstLine="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1862455" cy="1160145"/>
            <wp:effectExtent l="0" t="0" r="0" b="0"/>
            <wp:docPr id="5" name="Picture 5" descr="\\srv-files1.portoeditora.pt\users$\BG\Restauracao\ndomingues\Desktop\_TRABALHO_\M7FN\05_CD\imagens\20124820_DD2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srv-files1.portoeditora.pt\users$\BG\Restauracao\ndomingues\Desktop\_TRABALHO_\M7FN\05_CD\imagens\20124820_DD242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455" cy="11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D39" w:rsidRPr="0084618A" w:rsidRDefault="00B36D39" w:rsidP="003B3B9A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rFonts w:eastAsia="Calibri"/>
          <w:sz w:val="22"/>
          <w:szCs w:val="22"/>
        </w:rPr>
      </w:pPr>
      <w:r w:rsidRPr="0084618A">
        <w:rPr>
          <w:rFonts w:eastAsia="Calibri"/>
          <w:sz w:val="22"/>
          <w:szCs w:val="22"/>
        </w:rPr>
        <w:t>Sabe-se que [</w:t>
      </w:r>
      <w:r w:rsidRPr="0084618A">
        <w:rPr>
          <w:rFonts w:eastAsia="Calibri"/>
          <w:i/>
          <w:iCs/>
          <w:sz w:val="22"/>
          <w:szCs w:val="22"/>
        </w:rPr>
        <w:t>BC</w:t>
      </w:r>
      <w:r w:rsidRPr="0084618A">
        <w:rPr>
          <w:rFonts w:eastAsia="Calibri"/>
          <w:sz w:val="22"/>
          <w:szCs w:val="22"/>
        </w:rPr>
        <w:t>]</w:t>
      </w:r>
      <w:r w:rsidR="0027681A" w:rsidRPr="0084618A">
        <w:rPr>
          <w:rFonts w:eastAsia="Calibri"/>
          <w:sz w:val="22"/>
          <w:szCs w:val="22"/>
        </w:rPr>
        <w:t xml:space="preserve"> </w:t>
      </w:r>
      <w:r w:rsidRPr="0084618A">
        <w:rPr>
          <w:rFonts w:eastAsia="Calibri"/>
          <w:sz w:val="22"/>
          <w:szCs w:val="22"/>
        </w:rPr>
        <w:t>//</w:t>
      </w:r>
      <w:r w:rsidR="0027681A" w:rsidRPr="0084618A">
        <w:rPr>
          <w:rFonts w:eastAsia="Calibri"/>
          <w:sz w:val="22"/>
          <w:szCs w:val="22"/>
        </w:rPr>
        <w:t xml:space="preserve"> </w:t>
      </w:r>
      <w:proofErr w:type="gramStart"/>
      <w:r w:rsidRPr="0084618A">
        <w:rPr>
          <w:rFonts w:eastAsia="Calibri"/>
          <w:sz w:val="22"/>
          <w:szCs w:val="22"/>
        </w:rPr>
        <w:t>[</w:t>
      </w:r>
      <w:r w:rsidRPr="0084618A">
        <w:rPr>
          <w:rFonts w:eastAsia="Calibri"/>
          <w:i/>
          <w:iCs/>
          <w:sz w:val="22"/>
          <w:szCs w:val="22"/>
        </w:rPr>
        <w:t xml:space="preserve"> DE</w:t>
      </w:r>
      <w:proofErr w:type="gramEnd"/>
      <w:r w:rsidRPr="0084618A">
        <w:rPr>
          <w:rFonts w:eastAsia="Calibri"/>
          <w:sz w:val="22"/>
          <w:szCs w:val="22"/>
        </w:rPr>
        <w:t xml:space="preserve">]. </w:t>
      </w:r>
    </w:p>
    <w:p w:rsidR="0027681A" w:rsidRPr="0084618A" w:rsidRDefault="0027681A" w:rsidP="003B3B9A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both"/>
        <w:rPr>
          <w:rFonts w:eastAsia="Calibri"/>
          <w:sz w:val="22"/>
          <w:szCs w:val="22"/>
        </w:rPr>
      </w:pPr>
      <w:r w:rsidRPr="0084618A">
        <w:rPr>
          <w:rFonts w:eastAsia="Calibri"/>
          <w:position w:val="-6"/>
          <w:sz w:val="22"/>
          <w:szCs w:val="22"/>
        </w:rPr>
        <w:object w:dxaOrig="380" w:dyaOrig="320">
          <v:shape id="_x0000_i1026" type="#_x0000_t75" style="width:19.65pt;height:16.35pt" o:ole="">
            <v:imagedata r:id="rId14" o:title=""/>
          </v:shape>
          <o:OLEObject Type="Embed" ProgID="Equation.DSMT4" ShapeID="_x0000_i1026" DrawAspect="Content" ObjectID="_1521358322" r:id="rId15"/>
        </w:object>
      </w:r>
      <w:r w:rsidRPr="0084618A">
        <w:rPr>
          <w:rFonts w:eastAsia="Calibri"/>
          <w:sz w:val="22"/>
          <w:szCs w:val="22"/>
        </w:rPr>
        <w:t xml:space="preserve"> </w:t>
      </w:r>
      <w:proofErr w:type="gramStart"/>
      <w:r w:rsidRPr="0084618A">
        <w:rPr>
          <w:rFonts w:eastAsia="Calibri"/>
          <w:sz w:val="22"/>
          <w:szCs w:val="22"/>
        </w:rPr>
        <w:t>é</w:t>
      </w:r>
      <w:proofErr w:type="gramEnd"/>
      <w:r w:rsidRPr="0084618A">
        <w:rPr>
          <w:rFonts w:eastAsia="Calibri"/>
          <w:sz w:val="22"/>
          <w:szCs w:val="22"/>
        </w:rPr>
        <w:t xml:space="preserve"> igual a:</w:t>
      </w:r>
    </w:p>
    <w:p w:rsidR="00B36D39" w:rsidRPr="0084618A" w:rsidRDefault="00B36D39" w:rsidP="003B3B9A">
      <w:pPr>
        <w:pStyle w:val="QUESTAO1"/>
        <w:tabs>
          <w:tab w:val="left" w:pos="425"/>
        </w:tabs>
        <w:spacing w:before="0" w:afterLines="60" w:line="276" w:lineRule="auto"/>
        <w:ind w:left="420" w:firstLine="0"/>
        <w:jc w:val="both"/>
        <w:rPr>
          <w:rFonts w:eastAsia="Calibri"/>
          <w:sz w:val="22"/>
          <w:szCs w:val="22"/>
        </w:rPr>
      </w:pPr>
      <w:r w:rsidRPr="0084618A">
        <w:rPr>
          <w:rFonts w:eastAsia="Calibri"/>
          <w:b/>
          <w:bCs/>
          <w:sz w:val="22"/>
          <w:szCs w:val="22"/>
        </w:rPr>
        <w:t xml:space="preserve">(A) </w:t>
      </w:r>
      <w:r w:rsidRPr="0084618A">
        <w:rPr>
          <w:rFonts w:eastAsia="Calibri"/>
          <w:sz w:val="22"/>
          <w:szCs w:val="22"/>
        </w:rPr>
        <w:t xml:space="preserve">3 cm </w:t>
      </w:r>
      <w:r w:rsidRPr="0084618A">
        <w:rPr>
          <w:rFonts w:eastAsia="Calibri"/>
          <w:sz w:val="22"/>
          <w:szCs w:val="22"/>
        </w:rPr>
        <w:tab/>
      </w:r>
      <w:r w:rsidRPr="0084618A">
        <w:rPr>
          <w:rFonts w:eastAsia="Calibri"/>
          <w:sz w:val="22"/>
          <w:szCs w:val="22"/>
        </w:rPr>
        <w:tab/>
      </w:r>
      <w:r w:rsidRPr="0084618A">
        <w:rPr>
          <w:rFonts w:eastAsia="Calibri"/>
          <w:sz w:val="22"/>
          <w:szCs w:val="22"/>
        </w:rPr>
        <w:tab/>
      </w:r>
      <w:r w:rsidRPr="0084618A">
        <w:rPr>
          <w:rFonts w:eastAsia="Calibri"/>
          <w:b/>
          <w:bCs/>
          <w:sz w:val="22"/>
          <w:szCs w:val="22"/>
        </w:rPr>
        <w:t xml:space="preserve">(B) </w:t>
      </w:r>
      <w:r w:rsidRPr="0084618A">
        <w:rPr>
          <w:rFonts w:eastAsia="Calibri"/>
          <w:sz w:val="22"/>
          <w:szCs w:val="22"/>
        </w:rPr>
        <w:t>4,5 cm</w:t>
      </w:r>
    </w:p>
    <w:p w:rsidR="00B36D39" w:rsidRPr="0084618A" w:rsidRDefault="00B36D39" w:rsidP="003B3B9A">
      <w:pPr>
        <w:pStyle w:val="QUESTAO1"/>
        <w:tabs>
          <w:tab w:val="left" w:pos="425"/>
        </w:tabs>
        <w:spacing w:before="0" w:afterLines="60" w:line="276" w:lineRule="auto"/>
        <w:ind w:left="420" w:firstLine="0"/>
        <w:jc w:val="both"/>
        <w:rPr>
          <w:rFonts w:eastAsia="Calibri"/>
          <w:sz w:val="22"/>
          <w:szCs w:val="22"/>
        </w:rPr>
      </w:pPr>
      <w:r w:rsidRPr="0084618A">
        <w:rPr>
          <w:rFonts w:eastAsia="Calibri"/>
          <w:b/>
          <w:bCs/>
          <w:sz w:val="22"/>
          <w:szCs w:val="22"/>
        </w:rPr>
        <w:t xml:space="preserve">(C) </w:t>
      </w:r>
      <w:r w:rsidRPr="0084618A">
        <w:rPr>
          <w:rFonts w:eastAsia="Calibri"/>
          <w:sz w:val="22"/>
          <w:szCs w:val="22"/>
        </w:rPr>
        <w:t>1,8 cm</w:t>
      </w:r>
      <w:r w:rsidRPr="0084618A">
        <w:rPr>
          <w:rFonts w:eastAsia="Calibri"/>
          <w:sz w:val="22"/>
          <w:szCs w:val="22"/>
        </w:rPr>
        <w:tab/>
      </w:r>
      <w:r w:rsidRPr="0084618A">
        <w:rPr>
          <w:rFonts w:eastAsia="Calibri"/>
          <w:sz w:val="22"/>
          <w:szCs w:val="22"/>
        </w:rPr>
        <w:tab/>
      </w:r>
      <w:r w:rsidRPr="0084618A">
        <w:rPr>
          <w:rFonts w:eastAsia="Calibri"/>
          <w:b/>
          <w:bCs/>
          <w:sz w:val="22"/>
          <w:szCs w:val="22"/>
        </w:rPr>
        <w:t xml:space="preserve">(D) </w:t>
      </w:r>
      <w:r w:rsidRPr="0084618A">
        <w:rPr>
          <w:rFonts w:eastAsia="Calibri"/>
          <w:sz w:val="22"/>
          <w:szCs w:val="22"/>
        </w:rPr>
        <w:t>18 cm</w:t>
      </w:r>
    </w:p>
    <w:p w:rsidR="001F523C" w:rsidRPr="0084618A" w:rsidRDefault="0084618A" w:rsidP="003B3B9A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ind w:left="420" w:hanging="42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3110230</wp:posOffset>
            </wp:positionH>
            <wp:positionV relativeFrom="paragraph">
              <wp:posOffset>172720</wp:posOffset>
            </wp:positionV>
            <wp:extent cx="2091055" cy="990600"/>
            <wp:effectExtent l="0" t="0" r="0" b="0"/>
            <wp:wrapSquare wrapText="bothSides"/>
            <wp:docPr id="6" name="Picture 6" descr="\\srv-files1.portoeditora.pt\users$\BG\Restauracao\ndomingues\Desktop\_TRABALHO_\M7FN\05_CD\imagens\20124820_DD2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srv-files1.portoeditora.pt\users$\BG\Restauracao\ndomingues\Desktop\_TRABALHO_\M7FN\05_CD\imagens\20124820_DD243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F523C" w:rsidRPr="0084618A">
        <w:rPr>
          <w:rFonts w:eastAsia="Calibri"/>
          <w:sz w:val="22"/>
          <w:szCs w:val="22"/>
        </w:rPr>
        <w:t>Observa a figura ao lado.</w:t>
      </w:r>
      <w:r>
        <w:rPr>
          <w:rFonts w:eastAsia="Calibri"/>
          <w:sz w:val="22"/>
          <w:szCs w:val="22"/>
        </w:rPr>
        <w:t xml:space="preserve"> </w:t>
      </w:r>
      <w:r w:rsidR="001F523C" w:rsidRPr="0084618A">
        <w:rPr>
          <w:rFonts w:eastAsia="Calibri"/>
          <w:sz w:val="22"/>
          <w:szCs w:val="22"/>
        </w:rPr>
        <w:t xml:space="preserve">Sabe-se </w:t>
      </w:r>
      <w:proofErr w:type="gramStart"/>
      <w:r w:rsidR="001F523C" w:rsidRPr="0084618A">
        <w:rPr>
          <w:rFonts w:eastAsia="Calibri"/>
          <w:sz w:val="22"/>
          <w:szCs w:val="22"/>
        </w:rPr>
        <w:t>que</w:t>
      </w:r>
      <w:proofErr w:type="gramEnd"/>
      <w:r w:rsidR="009C0D87">
        <w:rPr>
          <w:rFonts w:eastAsia="Calibri"/>
          <w:sz w:val="22"/>
          <w:szCs w:val="22"/>
        </w:rPr>
        <w:t>:</w:t>
      </w:r>
    </w:p>
    <w:p w:rsidR="001F523C" w:rsidRPr="0084618A" w:rsidRDefault="001F523C" w:rsidP="003B3B9A">
      <w:pPr>
        <w:pStyle w:val="QUESTAO1"/>
        <w:tabs>
          <w:tab w:val="left" w:pos="425"/>
        </w:tabs>
        <w:spacing w:before="0" w:afterLines="60" w:line="276" w:lineRule="auto"/>
        <w:ind w:left="420" w:firstLine="0"/>
        <w:jc w:val="both"/>
        <w:rPr>
          <w:rFonts w:eastAsia="Calibri"/>
          <w:sz w:val="22"/>
          <w:szCs w:val="22"/>
        </w:rPr>
      </w:pPr>
      <w:r w:rsidRPr="0084618A">
        <w:rPr>
          <w:rFonts w:eastAsia="Calibri"/>
          <w:sz w:val="22"/>
          <w:szCs w:val="22"/>
        </w:rPr>
        <w:t xml:space="preserve">● </w:t>
      </w:r>
      <w:r w:rsidR="00B26E05" w:rsidRPr="0084618A">
        <w:rPr>
          <w:rFonts w:eastAsia="Calibri"/>
          <w:position w:val="-6"/>
          <w:sz w:val="22"/>
          <w:szCs w:val="22"/>
        </w:rPr>
        <w:object w:dxaOrig="560" w:dyaOrig="320">
          <v:shape id="_x0000_i1027" type="#_x0000_t75" style="width:27pt;height:16.35pt" o:ole="">
            <v:imagedata r:id="rId17" o:title=""/>
          </v:shape>
          <o:OLEObject Type="Embed" ProgID="Equation.DSMT4" ShapeID="_x0000_i1027" DrawAspect="Content" ObjectID="_1521358323" r:id="rId18"/>
        </w:object>
      </w:r>
      <w:r w:rsidR="0084618A">
        <w:rPr>
          <w:rFonts w:eastAsia="Calibri"/>
          <w:sz w:val="22"/>
          <w:szCs w:val="22"/>
        </w:rPr>
        <w:t xml:space="preserve"> 6 </w:t>
      </w:r>
      <w:proofErr w:type="gramStart"/>
      <w:r w:rsidR="0084618A">
        <w:rPr>
          <w:rFonts w:eastAsia="Calibri"/>
          <w:sz w:val="22"/>
          <w:szCs w:val="22"/>
        </w:rPr>
        <w:t>cm</w:t>
      </w:r>
      <w:proofErr w:type="gramEnd"/>
    </w:p>
    <w:p w:rsidR="0084618A" w:rsidRDefault="001F523C" w:rsidP="003B3B9A">
      <w:pPr>
        <w:pStyle w:val="QUESTAO1"/>
        <w:tabs>
          <w:tab w:val="left" w:pos="425"/>
        </w:tabs>
        <w:spacing w:before="0" w:afterLines="60" w:line="276" w:lineRule="auto"/>
        <w:ind w:left="420" w:firstLine="0"/>
        <w:jc w:val="both"/>
        <w:rPr>
          <w:rFonts w:eastAsia="Calibri"/>
          <w:sz w:val="22"/>
          <w:szCs w:val="22"/>
        </w:rPr>
      </w:pPr>
      <w:r w:rsidRPr="0084618A">
        <w:rPr>
          <w:rFonts w:eastAsia="Calibri"/>
          <w:sz w:val="22"/>
          <w:szCs w:val="22"/>
        </w:rPr>
        <w:t xml:space="preserve">● </w:t>
      </w:r>
      <w:r w:rsidR="00B26E05" w:rsidRPr="0084618A">
        <w:rPr>
          <w:rFonts w:eastAsia="Calibri"/>
          <w:position w:val="-6"/>
          <w:sz w:val="22"/>
          <w:szCs w:val="22"/>
        </w:rPr>
        <w:object w:dxaOrig="560" w:dyaOrig="320">
          <v:shape id="_x0000_i1028" type="#_x0000_t75" style="width:27pt;height:16.35pt" o:ole="">
            <v:imagedata r:id="rId19" o:title=""/>
          </v:shape>
          <o:OLEObject Type="Embed" ProgID="Equation.DSMT4" ShapeID="_x0000_i1028" DrawAspect="Content" ObjectID="_1521358324" r:id="rId20"/>
        </w:object>
      </w:r>
      <w:r w:rsidRPr="0084618A">
        <w:rPr>
          <w:rFonts w:eastAsia="Calibri"/>
          <w:sz w:val="22"/>
          <w:szCs w:val="22"/>
        </w:rPr>
        <w:t xml:space="preserve"> 6,9 </w:t>
      </w:r>
      <w:proofErr w:type="gramStart"/>
      <w:r w:rsidRPr="0084618A">
        <w:rPr>
          <w:rFonts w:eastAsia="Calibri"/>
          <w:sz w:val="22"/>
          <w:szCs w:val="22"/>
        </w:rPr>
        <w:t>cm</w:t>
      </w:r>
      <w:proofErr w:type="gramEnd"/>
    </w:p>
    <w:p w:rsidR="001F523C" w:rsidRPr="0084618A" w:rsidRDefault="001F523C" w:rsidP="003B3B9A">
      <w:pPr>
        <w:pStyle w:val="QUESTAO1"/>
        <w:tabs>
          <w:tab w:val="left" w:pos="425"/>
        </w:tabs>
        <w:spacing w:before="0" w:afterLines="60" w:line="276" w:lineRule="auto"/>
        <w:ind w:left="420" w:firstLine="0"/>
        <w:jc w:val="both"/>
        <w:rPr>
          <w:rFonts w:eastAsia="Calibri"/>
          <w:sz w:val="22"/>
          <w:szCs w:val="22"/>
        </w:rPr>
      </w:pPr>
      <w:r w:rsidRPr="0084618A">
        <w:rPr>
          <w:rFonts w:eastAsia="Calibri"/>
          <w:sz w:val="22"/>
          <w:szCs w:val="22"/>
        </w:rPr>
        <w:t xml:space="preserve">● </w:t>
      </w:r>
      <w:r w:rsidR="00B26E05" w:rsidRPr="0084618A">
        <w:rPr>
          <w:rFonts w:eastAsia="Calibri"/>
          <w:position w:val="-6"/>
          <w:sz w:val="22"/>
          <w:szCs w:val="22"/>
        </w:rPr>
        <w:object w:dxaOrig="580" w:dyaOrig="320">
          <v:shape id="_x0000_i1029" type="#_x0000_t75" style="width:28.65pt;height:16.35pt" o:ole="">
            <v:imagedata r:id="rId21" o:title=""/>
          </v:shape>
          <o:OLEObject Type="Embed" ProgID="Equation.DSMT4" ShapeID="_x0000_i1029" DrawAspect="Content" ObjectID="_1521358325" r:id="rId22"/>
        </w:object>
      </w:r>
      <w:r w:rsidRPr="0084618A">
        <w:rPr>
          <w:rFonts w:eastAsia="Calibri"/>
          <w:sz w:val="22"/>
          <w:szCs w:val="22"/>
        </w:rPr>
        <w:t xml:space="preserve"> 9,2 </w:t>
      </w:r>
      <w:proofErr w:type="gramStart"/>
      <w:r w:rsidRPr="0084618A">
        <w:rPr>
          <w:rFonts w:eastAsia="Calibri"/>
          <w:sz w:val="22"/>
          <w:szCs w:val="22"/>
        </w:rPr>
        <w:t>cm</w:t>
      </w:r>
      <w:proofErr w:type="gramEnd"/>
    </w:p>
    <w:p w:rsidR="001F523C" w:rsidRPr="0084618A" w:rsidRDefault="001F523C" w:rsidP="003B3B9A">
      <w:pPr>
        <w:pStyle w:val="QUESTAO1"/>
        <w:tabs>
          <w:tab w:val="left" w:pos="425"/>
        </w:tabs>
        <w:spacing w:before="0" w:afterLines="60" w:line="276" w:lineRule="auto"/>
        <w:ind w:left="420" w:firstLine="0"/>
        <w:jc w:val="both"/>
        <w:rPr>
          <w:rFonts w:eastAsia="Calibri"/>
          <w:sz w:val="22"/>
          <w:szCs w:val="22"/>
        </w:rPr>
      </w:pPr>
      <w:r w:rsidRPr="0084618A">
        <w:rPr>
          <w:rFonts w:eastAsia="Calibri"/>
          <w:sz w:val="22"/>
          <w:szCs w:val="22"/>
        </w:rPr>
        <w:t xml:space="preserve">● </w:t>
      </w:r>
      <w:r w:rsidR="00B26E05" w:rsidRPr="0084618A">
        <w:rPr>
          <w:rFonts w:eastAsia="Calibri"/>
          <w:position w:val="-6"/>
          <w:sz w:val="22"/>
          <w:szCs w:val="22"/>
        </w:rPr>
        <w:object w:dxaOrig="580" w:dyaOrig="320">
          <v:shape id="_x0000_i1030" type="#_x0000_t75" style="width:28.65pt;height:16.35pt" o:ole="">
            <v:imagedata r:id="rId23" o:title=""/>
          </v:shape>
          <o:OLEObject Type="Embed" ProgID="Equation.DSMT4" ShapeID="_x0000_i1030" DrawAspect="Content" ObjectID="_1521358326" r:id="rId24"/>
        </w:object>
      </w:r>
      <w:r w:rsidRPr="0084618A">
        <w:rPr>
          <w:rFonts w:eastAsia="Calibri"/>
          <w:sz w:val="22"/>
          <w:szCs w:val="22"/>
        </w:rPr>
        <w:t xml:space="preserve"> 8 </w:t>
      </w:r>
      <w:proofErr w:type="gramStart"/>
      <w:r w:rsidRPr="0084618A">
        <w:rPr>
          <w:rFonts w:eastAsia="Calibri"/>
          <w:sz w:val="22"/>
          <w:szCs w:val="22"/>
        </w:rPr>
        <w:t>cm</w:t>
      </w:r>
      <w:proofErr w:type="gramEnd"/>
    </w:p>
    <w:p w:rsidR="001F523C" w:rsidRPr="0084618A" w:rsidRDefault="001F523C" w:rsidP="003B3B9A">
      <w:pPr>
        <w:pStyle w:val="QUESTAO1"/>
        <w:tabs>
          <w:tab w:val="left" w:pos="425"/>
          <w:tab w:val="left" w:pos="851"/>
        </w:tabs>
        <w:spacing w:before="0" w:afterLines="60" w:line="276" w:lineRule="auto"/>
        <w:ind w:left="420" w:firstLine="0"/>
        <w:jc w:val="both"/>
        <w:rPr>
          <w:rFonts w:eastAsia="Calibri"/>
          <w:sz w:val="22"/>
          <w:szCs w:val="22"/>
        </w:rPr>
      </w:pPr>
      <w:r w:rsidRPr="0084618A">
        <w:rPr>
          <w:rFonts w:eastAsia="Calibri"/>
          <w:b/>
          <w:sz w:val="22"/>
          <w:szCs w:val="22"/>
        </w:rPr>
        <w:t>5.1.</w:t>
      </w:r>
      <w:r w:rsidRPr="0084618A">
        <w:rPr>
          <w:rFonts w:eastAsia="Calibri"/>
          <w:b/>
          <w:sz w:val="22"/>
          <w:szCs w:val="22"/>
        </w:rPr>
        <w:tab/>
      </w:r>
      <w:r w:rsidRPr="0084618A">
        <w:rPr>
          <w:rFonts w:eastAsia="Calibri"/>
          <w:sz w:val="22"/>
          <w:szCs w:val="22"/>
        </w:rPr>
        <w:t xml:space="preserve">Justifica que as retas </w:t>
      </w:r>
      <w:r w:rsidRPr="0084618A">
        <w:rPr>
          <w:rFonts w:eastAsia="Calibri"/>
          <w:i/>
          <w:sz w:val="22"/>
          <w:szCs w:val="22"/>
        </w:rPr>
        <w:t>AB</w:t>
      </w:r>
      <w:r w:rsidRPr="0084618A">
        <w:rPr>
          <w:rFonts w:eastAsia="Calibri"/>
          <w:sz w:val="22"/>
          <w:szCs w:val="22"/>
        </w:rPr>
        <w:t xml:space="preserve"> e </w:t>
      </w:r>
      <w:r w:rsidRPr="0084618A">
        <w:rPr>
          <w:rFonts w:eastAsia="Calibri"/>
          <w:i/>
          <w:sz w:val="22"/>
          <w:szCs w:val="22"/>
        </w:rPr>
        <w:t>CD</w:t>
      </w:r>
      <w:r w:rsidRPr="0084618A">
        <w:rPr>
          <w:rFonts w:eastAsia="Calibri"/>
          <w:sz w:val="22"/>
          <w:szCs w:val="22"/>
        </w:rPr>
        <w:t xml:space="preserve"> são paralelas.</w:t>
      </w:r>
    </w:p>
    <w:p w:rsidR="001F523C" w:rsidRPr="0084618A" w:rsidRDefault="001F523C" w:rsidP="003B3B9A">
      <w:pPr>
        <w:pStyle w:val="QUESTAO1"/>
        <w:tabs>
          <w:tab w:val="left" w:pos="425"/>
          <w:tab w:val="left" w:pos="851"/>
        </w:tabs>
        <w:spacing w:before="0" w:afterLines="60" w:line="276" w:lineRule="auto"/>
        <w:ind w:left="851" w:hanging="431"/>
        <w:jc w:val="both"/>
        <w:rPr>
          <w:rFonts w:eastAsia="Calibri"/>
          <w:sz w:val="22"/>
          <w:szCs w:val="22"/>
        </w:rPr>
      </w:pPr>
      <w:r w:rsidRPr="0084618A">
        <w:rPr>
          <w:rFonts w:eastAsia="Calibri"/>
          <w:b/>
          <w:sz w:val="22"/>
          <w:szCs w:val="22"/>
        </w:rPr>
        <w:t>5.2.</w:t>
      </w:r>
      <w:r w:rsidRPr="0084618A">
        <w:rPr>
          <w:rFonts w:eastAsia="Calibri"/>
          <w:sz w:val="22"/>
          <w:szCs w:val="22"/>
        </w:rPr>
        <w:tab/>
        <w:t>Determina a razão de semelhança quando o triângulo [</w:t>
      </w:r>
      <w:r w:rsidRPr="0084618A">
        <w:rPr>
          <w:rFonts w:eastAsia="Calibri"/>
          <w:i/>
          <w:sz w:val="22"/>
          <w:szCs w:val="22"/>
        </w:rPr>
        <w:t>ABO</w:t>
      </w:r>
      <w:r w:rsidRPr="0084618A">
        <w:rPr>
          <w:rFonts w:eastAsia="Calibri"/>
          <w:sz w:val="22"/>
          <w:szCs w:val="22"/>
        </w:rPr>
        <w:t>] é transformado no triângulo [</w:t>
      </w:r>
      <w:r w:rsidRPr="0084618A">
        <w:rPr>
          <w:rFonts w:eastAsia="Calibri"/>
          <w:i/>
          <w:sz w:val="22"/>
          <w:szCs w:val="22"/>
        </w:rPr>
        <w:t>CDO</w:t>
      </w:r>
      <w:r w:rsidRPr="0084618A">
        <w:rPr>
          <w:rFonts w:eastAsia="Calibri"/>
          <w:sz w:val="22"/>
          <w:szCs w:val="22"/>
        </w:rPr>
        <w:t>].</w:t>
      </w:r>
    </w:p>
    <w:p w:rsidR="001F523C" w:rsidRPr="0084618A" w:rsidRDefault="001F523C" w:rsidP="003B3B9A">
      <w:pPr>
        <w:pStyle w:val="QUESTAO1"/>
        <w:tabs>
          <w:tab w:val="left" w:pos="425"/>
          <w:tab w:val="left" w:pos="851"/>
        </w:tabs>
        <w:spacing w:before="0" w:afterLines="60" w:line="276" w:lineRule="auto"/>
        <w:ind w:left="420" w:firstLine="0"/>
        <w:jc w:val="both"/>
        <w:rPr>
          <w:rFonts w:eastAsia="Calibri"/>
          <w:sz w:val="22"/>
          <w:szCs w:val="22"/>
        </w:rPr>
      </w:pPr>
      <w:r w:rsidRPr="0084618A">
        <w:rPr>
          <w:rFonts w:eastAsia="Calibri"/>
          <w:b/>
          <w:sz w:val="22"/>
          <w:szCs w:val="22"/>
        </w:rPr>
        <w:t>5.3.</w:t>
      </w:r>
      <w:r w:rsidRPr="0084618A">
        <w:rPr>
          <w:rFonts w:eastAsia="Calibri"/>
          <w:sz w:val="22"/>
          <w:szCs w:val="22"/>
        </w:rPr>
        <w:tab/>
        <w:t>Completa:</w:t>
      </w:r>
    </w:p>
    <w:p w:rsidR="001F523C" w:rsidRPr="0084618A" w:rsidRDefault="001F523C" w:rsidP="003B3B9A">
      <w:pPr>
        <w:pStyle w:val="QUESTAO1"/>
        <w:tabs>
          <w:tab w:val="left" w:pos="425"/>
          <w:tab w:val="left" w:pos="851"/>
        </w:tabs>
        <w:spacing w:before="0" w:afterLines="60" w:line="276" w:lineRule="auto"/>
        <w:ind w:left="420" w:firstLine="0"/>
        <w:jc w:val="both"/>
        <w:rPr>
          <w:rFonts w:eastAsia="Calibri"/>
          <w:sz w:val="22"/>
          <w:szCs w:val="22"/>
        </w:rPr>
      </w:pPr>
      <w:r w:rsidRPr="0084618A">
        <w:rPr>
          <w:rFonts w:eastAsia="Calibri"/>
          <w:sz w:val="22"/>
          <w:szCs w:val="22"/>
        </w:rPr>
        <w:tab/>
      </w:r>
      <w:r w:rsidRPr="0084618A">
        <w:rPr>
          <w:rFonts w:eastAsia="Calibri"/>
          <w:sz w:val="22"/>
          <w:szCs w:val="22"/>
        </w:rPr>
        <w:tab/>
      </w:r>
      <w:r w:rsidR="0027681A" w:rsidRPr="0084618A">
        <w:rPr>
          <w:rFonts w:eastAsia="Calibri"/>
          <w:position w:val="-14"/>
          <w:sz w:val="22"/>
          <w:szCs w:val="22"/>
        </w:rPr>
        <w:object w:dxaOrig="2740" w:dyaOrig="400">
          <v:shape id="_x0000_i1031" type="#_x0000_t75" style="width:136.65pt;height:19.65pt" o:ole="">
            <v:imagedata r:id="rId25" o:title=""/>
          </v:shape>
          <o:OLEObject Type="Embed" ProgID="Equation.DSMT4" ShapeID="_x0000_i1031" DrawAspect="Content" ObjectID="_1521358327" r:id="rId26"/>
        </w:object>
      </w:r>
    </w:p>
    <w:p w:rsidR="001F523C" w:rsidRPr="0084618A" w:rsidRDefault="001F523C" w:rsidP="003B3B9A">
      <w:pPr>
        <w:pStyle w:val="QUESTAO1"/>
        <w:tabs>
          <w:tab w:val="left" w:pos="425"/>
          <w:tab w:val="left" w:pos="851"/>
        </w:tabs>
        <w:spacing w:before="0" w:afterLines="60" w:line="276" w:lineRule="auto"/>
        <w:ind w:left="420" w:firstLine="0"/>
        <w:jc w:val="both"/>
        <w:rPr>
          <w:rFonts w:eastAsia="Calibri"/>
          <w:sz w:val="22"/>
          <w:szCs w:val="22"/>
        </w:rPr>
      </w:pPr>
    </w:p>
    <w:p w:rsidR="00B26E05" w:rsidRPr="0084618A" w:rsidRDefault="00B26E05" w:rsidP="003B3B9A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ind w:left="420" w:hanging="420"/>
        <w:jc w:val="both"/>
        <w:rPr>
          <w:rFonts w:eastAsia="Calibri"/>
          <w:sz w:val="22"/>
          <w:szCs w:val="22"/>
        </w:rPr>
      </w:pPr>
      <w:r w:rsidRPr="0084618A">
        <w:rPr>
          <w:rFonts w:eastAsia="Calibri"/>
          <w:sz w:val="22"/>
          <w:szCs w:val="22"/>
        </w:rPr>
        <w:t>Observa a figura seguinte.</w:t>
      </w:r>
    </w:p>
    <w:p w:rsidR="00B26E05" w:rsidRPr="0084618A" w:rsidRDefault="0084618A" w:rsidP="003B3B9A">
      <w:pPr>
        <w:pStyle w:val="QUESTAO1"/>
        <w:tabs>
          <w:tab w:val="left" w:pos="425"/>
        </w:tabs>
        <w:spacing w:before="0" w:afterLines="60" w:line="276" w:lineRule="auto"/>
        <w:ind w:left="420" w:firstLine="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956945" cy="1134745"/>
            <wp:effectExtent l="0" t="0" r="0" b="0"/>
            <wp:docPr id="7" name="Picture 7" descr="\\srv-files1.portoeditora.pt\users$\BG\Restauracao\ndomingues\Desktop\_TRABALHO_\M7FN\05_CD\imagens\20124820_DD2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\\srv-files1.portoeditora.pt\users$\BG\Restauracao\ndomingues\Desktop\_TRABALHO_\M7FN\05_CD\imagens\20124820_DD244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113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D39" w:rsidRPr="0084618A" w:rsidRDefault="00B26E05" w:rsidP="003B3B9A">
      <w:pPr>
        <w:pStyle w:val="QUESTAO1"/>
        <w:tabs>
          <w:tab w:val="left" w:pos="425"/>
        </w:tabs>
        <w:spacing w:before="0" w:afterLines="60" w:line="276" w:lineRule="auto"/>
        <w:ind w:left="420" w:firstLine="0"/>
        <w:jc w:val="both"/>
        <w:rPr>
          <w:rFonts w:eastAsia="Calibri"/>
          <w:sz w:val="22"/>
          <w:szCs w:val="22"/>
        </w:rPr>
      </w:pPr>
      <w:r w:rsidRPr="0084618A">
        <w:rPr>
          <w:rFonts w:eastAsia="Calibri"/>
          <w:sz w:val="22"/>
          <w:szCs w:val="22"/>
        </w:rPr>
        <w:tab/>
      </w:r>
      <w:r w:rsidR="001F523C" w:rsidRPr="0084618A">
        <w:rPr>
          <w:rFonts w:eastAsia="Calibri"/>
          <w:sz w:val="22"/>
          <w:szCs w:val="22"/>
        </w:rPr>
        <w:t xml:space="preserve"> </w:t>
      </w:r>
      <w:r w:rsidRPr="0084618A">
        <w:rPr>
          <w:rFonts w:eastAsia="Calibri"/>
          <w:sz w:val="22"/>
          <w:szCs w:val="22"/>
        </w:rPr>
        <w:t>S</w:t>
      </w:r>
      <w:r w:rsidR="001F523C" w:rsidRPr="0084618A">
        <w:rPr>
          <w:rFonts w:eastAsia="Calibri"/>
          <w:sz w:val="22"/>
          <w:szCs w:val="22"/>
        </w:rPr>
        <w:t xml:space="preserve">abe-se </w:t>
      </w:r>
      <w:proofErr w:type="gramStart"/>
      <w:r w:rsidR="001F523C" w:rsidRPr="0084618A">
        <w:rPr>
          <w:rFonts w:eastAsia="Calibri"/>
          <w:sz w:val="22"/>
          <w:szCs w:val="22"/>
        </w:rPr>
        <w:t>que</w:t>
      </w:r>
      <w:proofErr w:type="gramEnd"/>
      <w:r w:rsidR="001F523C" w:rsidRPr="0084618A">
        <w:rPr>
          <w:rFonts w:eastAsia="Calibri"/>
          <w:sz w:val="22"/>
          <w:szCs w:val="22"/>
        </w:rPr>
        <w:t>:</w:t>
      </w:r>
    </w:p>
    <w:p w:rsidR="001F523C" w:rsidRPr="0084618A" w:rsidRDefault="001F523C" w:rsidP="003B3B9A">
      <w:pPr>
        <w:pStyle w:val="QUESTAO1"/>
        <w:tabs>
          <w:tab w:val="left" w:pos="425"/>
        </w:tabs>
        <w:spacing w:before="0" w:afterLines="60" w:line="276" w:lineRule="auto"/>
        <w:ind w:left="420" w:firstLine="0"/>
        <w:jc w:val="both"/>
        <w:rPr>
          <w:rFonts w:eastAsia="Calibri"/>
          <w:sz w:val="22"/>
          <w:szCs w:val="22"/>
        </w:rPr>
      </w:pPr>
      <w:r w:rsidRPr="0084618A">
        <w:rPr>
          <w:rFonts w:eastAsia="Calibri"/>
          <w:sz w:val="22"/>
          <w:szCs w:val="22"/>
        </w:rPr>
        <w:t>●</w:t>
      </w:r>
      <w:r w:rsidR="00B26E05" w:rsidRPr="0084618A">
        <w:rPr>
          <w:rFonts w:eastAsia="Calibri"/>
          <w:position w:val="-4"/>
          <w:sz w:val="22"/>
          <w:szCs w:val="22"/>
        </w:rPr>
        <w:object w:dxaOrig="940" w:dyaOrig="240">
          <v:shape id="_x0000_i1032" type="#_x0000_t75" style="width:46.65pt;height:12.25pt" o:ole="">
            <v:imagedata r:id="rId28" o:title=""/>
          </v:shape>
          <o:OLEObject Type="Embed" ProgID="Equation.DSMT4" ShapeID="_x0000_i1032" DrawAspect="Content" ObjectID="_1521358328" r:id="rId29"/>
        </w:object>
      </w:r>
      <w:r w:rsidRPr="0084618A">
        <w:rPr>
          <w:rFonts w:eastAsia="Calibri"/>
          <w:sz w:val="22"/>
          <w:szCs w:val="22"/>
        </w:rPr>
        <w:t xml:space="preserve"> </w:t>
      </w:r>
      <w:proofErr w:type="gramStart"/>
      <w:r w:rsidRPr="0084618A">
        <w:rPr>
          <w:rFonts w:eastAsia="Calibri"/>
          <w:sz w:val="22"/>
          <w:szCs w:val="22"/>
        </w:rPr>
        <w:t>e</w:t>
      </w:r>
      <w:proofErr w:type="gramEnd"/>
      <w:r w:rsidRPr="0084618A">
        <w:rPr>
          <w:rFonts w:eastAsia="Calibri"/>
          <w:sz w:val="22"/>
          <w:szCs w:val="22"/>
        </w:rPr>
        <w:t xml:space="preserve"> </w:t>
      </w:r>
      <w:r w:rsidR="00B26E05" w:rsidRPr="0084618A">
        <w:rPr>
          <w:rFonts w:eastAsia="Calibri"/>
          <w:position w:val="-6"/>
          <w:sz w:val="22"/>
          <w:szCs w:val="22"/>
        </w:rPr>
        <w:object w:dxaOrig="960" w:dyaOrig="279">
          <v:shape id="_x0000_i1033" type="#_x0000_t75" style="width:48.25pt;height:14.75pt" o:ole="">
            <v:imagedata r:id="rId30" o:title=""/>
          </v:shape>
          <o:OLEObject Type="Embed" ProgID="Equation.DSMT4" ShapeID="_x0000_i1033" DrawAspect="Content" ObjectID="_1521358329" r:id="rId31"/>
        </w:object>
      </w:r>
      <w:r w:rsidR="0027681A" w:rsidRPr="0084618A">
        <w:rPr>
          <w:rFonts w:eastAsia="Calibri"/>
          <w:sz w:val="22"/>
          <w:szCs w:val="22"/>
        </w:rPr>
        <w:t>;</w:t>
      </w:r>
    </w:p>
    <w:p w:rsidR="0027681A" w:rsidRPr="0084618A" w:rsidRDefault="0027681A" w:rsidP="003B3B9A">
      <w:pPr>
        <w:pStyle w:val="QUESTAO1"/>
        <w:tabs>
          <w:tab w:val="left" w:pos="425"/>
        </w:tabs>
        <w:spacing w:before="0" w:afterLines="60" w:line="276" w:lineRule="auto"/>
        <w:ind w:left="420" w:firstLine="0"/>
        <w:jc w:val="both"/>
        <w:rPr>
          <w:rFonts w:eastAsia="Calibri"/>
          <w:sz w:val="22"/>
          <w:szCs w:val="22"/>
        </w:rPr>
      </w:pPr>
      <w:r w:rsidRPr="0084618A">
        <w:rPr>
          <w:rFonts w:eastAsia="Calibri"/>
          <w:sz w:val="22"/>
          <w:szCs w:val="22"/>
        </w:rPr>
        <w:t xml:space="preserve">● </w:t>
      </w:r>
      <w:r w:rsidRPr="0084618A">
        <w:rPr>
          <w:rFonts w:eastAsia="Calibri"/>
          <w:i/>
          <w:sz w:val="22"/>
          <w:szCs w:val="22"/>
        </w:rPr>
        <w:t>D</w:t>
      </w:r>
      <w:r w:rsidRPr="0084618A">
        <w:rPr>
          <w:rFonts w:eastAsia="Calibri"/>
          <w:sz w:val="22"/>
          <w:szCs w:val="22"/>
        </w:rPr>
        <w:t xml:space="preserve"> é o ponto médio </w:t>
      </w:r>
      <w:proofErr w:type="gramStart"/>
      <w:r w:rsidRPr="0084618A">
        <w:rPr>
          <w:rFonts w:eastAsia="Calibri"/>
          <w:sz w:val="22"/>
          <w:szCs w:val="22"/>
        </w:rPr>
        <w:t>de</w:t>
      </w:r>
      <w:proofErr w:type="gramEnd"/>
      <w:r w:rsidRPr="0084618A">
        <w:rPr>
          <w:rFonts w:eastAsia="Calibri"/>
          <w:sz w:val="22"/>
          <w:szCs w:val="22"/>
        </w:rPr>
        <w:t xml:space="preserve"> [</w:t>
      </w:r>
      <w:r w:rsidRPr="0084618A">
        <w:rPr>
          <w:rFonts w:eastAsia="Calibri"/>
          <w:i/>
          <w:sz w:val="22"/>
          <w:szCs w:val="22"/>
        </w:rPr>
        <w:t>AC</w:t>
      </w:r>
      <w:r w:rsidRPr="0084618A">
        <w:rPr>
          <w:rFonts w:eastAsia="Calibri"/>
          <w:sz w:val="22"/>
          <w:szCs w:val="22"/>
        </w:rPr>
        <w:t>];</w:t>
      </w:r>
    </w:p>
    <w:p w:rsidR="001F523C" w:rsidRPr="0084618A" w:rsidRDefault="001F523C" w:rsidP="003B3B9A">
      <w:pPr>
        <w:pStyle w:val="QUESTAO1"/>
        <w:tabs>
          <w:tab w:val="left" w:pos="425"/>
        </w:tabs>
        <w:spacing w:before="0" w:afterLines="60" w:line="276" w:lineRule="auto"/>
        <w:ind w:left="420" w:firstLine="0"/>
        <w:jc w:val="both"/>
        <w:rPr>
          <w:rFonts w:eastAsia="Calibri"/>
          <w:sz w:val="22"/>
          <w:szCs w:val="22"/>
        </w:rPr>
      </w:pPr>
      <w:r w:rsidRPr="0084618A">
        <w:rPr>
          <w:rFonts w:eastAsia="Calibri"/>
          <w:sz w:val="22"/>
          <w:szCs w:val="22"/>
        </w:rPr>
        <w:t>● A área de [</w:t>
      </w:r>
      <w:r w:rsidRPr="0084618A">
        <w:rPr>
          <w:rFonts w:eastAsia="Calibri"/>
          <w:i/>
          <w:sz w:val="22"/>
          <w:szCs w:val="22"/>
        </w:rPr>
        <w:t>ABC</w:t>
      </w:r>
      <w:r w:rsidRPr="0084618A">
        <w:rPr>
          <w:rFonts w:eastAsia="Calibri"/>
          <w:sz w:val="22"/>
          <w:szCs w:val="22"/>
        </w:rPr>
        <w:t xml:space="preserve">] é igual a </w:t>
      </w:r>
      <w:r w:rsidR="00B26E05" w:rsidRPr="0084618A">
        <w:rPr>
          <w:rFonts w:eastAsia="Calibri"/>
          <w:position w:val="-22"/>
          <w:sz w:val="22"/>
          <w:szCs w:val="22"/>
        </w:rPr>
        <w:object w:dxaOrig="340" w:dyaOrig="580">
          <v:shape id="_x0000_i1034" type="#_x0000_t75" style="width:18pt;height:28.65pt" o:ole="">
            <v:imagedata r:id="rId32" o:title=""/>
          </v:shape>
          <o:OLEObject Type="Embed" ProgID="Equation.DSMT4" ShapeID="_x0000_i1034" DrawAspect="Content" ObjectID="_1521358330" r:id="rId33"/>
        </w:object>
      </w:r>
      <w:r w:rsidRPr="0084618A">
        <w:rPr>
          <w:rFonts w:eastAsia="Calibri"/>
          <w:sz w:val="22"/>
          <w:szCs w:val="22"/>
        </w:rPr>
        <w:t>cm</w:t>
      </w:r>
      <w:r w:rsidRPr="0084618A">
        <w:rPr>
          <w:rFonts w:eastAsia="Calibri"/>
          <w:sz w:val="22"/>
          <w:szCs w:val="22"/>
          <w:vertAlign w:val="superscript"/>
        </w:rPr>
        <w:t>2</w:t>
      </w:r>
      <w:r w:rsidRPr="0084618A">
        <w:rPr>
          <w:rFonts w:eastAsia="Calibri"/>
          <w:sz w:val="22"/>
          <w:szCs w:val="22"/>
        </w:rPr>
        <w:t>.</w:t>
      </w:r>
    </w:p>
    <w:p w:rsidR="001F523C" w:rsidRPr="0084618A" w:rsidRDefault="001F523C" w:rsidP="003B3B9A">
      <w:pPr>
        <w:pStyle w:val="QUESTAO1"/>
        <w:tabs>
          <w:tab w:val="left" w:pos="425"/>
          <w:tab w:val="left" w:pos="851"/>
        </w:tabs>
        <w:spacing w:before="0" w:afterLines="60" w:line="276" w:lineRule="auto"/>
        <w:ind w:left="420" w:firstLine="0"/>
        <w:jc w:val="both"/>
        <w:rPr>
          <w:rFonts w:eastAsia="Calibri"/>
          <w:sz w:val="22"/>
          <w:szCs w:val="22"/>
        </w:rPr>
      </w:pPr>
      <w:r w:rsidRPr="0084618A">
        <w:rPr>
          <w:rFonts w:eastAsia="Calibri"/>
          <w:b/>
          <w:sz w:val="22"/>
          <w:szCs w:val="22"/>
        </w:rPr>
        <w:t>6.1.</w:t>
      </w:r>
      <w:r w:rsidRPr="0084618A">
        <w:rPr>
          <w:rFonts w:eastAsia="Calibri"/>
          <w:sz w:val="22"/>
          <w:szCs w:val="22"/>
        </w:rPr>
        <w:tab/>
      </w:r>
      <w:r w:rsidR="00B26E05" w:rsidRPr="0084618A">
        <w:rPr>
          <w:rFonts w:eastAsia="Calibri"/>
          <w:sz w:val="22"/>
          <w:szCs w:val="22"/>
        </w:rPr>
        <w:t>Justifica que o quadrilátero [</w:t>
      </w:r>
      <w:r w:rsidR="00B26E05" w:rsidRPr="0084618A">
        <w:rPr>
          <w:rFonts w:eastAsia="Calibri"/>
          <w:i/>
          <w:sz w:val="22"/>
          <w:szCs w:val="22"/>
        </w:rPr>
        <w:t>DEBF</w:t>
      </w:r>
      <w:r w:rsidR="00B26E05" w:rsidRPr="0084618A">
        <w:rPr>
          <w:rFonts w:eastAsia="Calibri"/>
          <w:sz w:val="22"/>
          <w:szCs w:val="22"/>
        </w:rPr>
        <w:t>] é um paralelogramo.</w:t>
      </w:r>
    </w:p>
    <w:p w:rsidR="00B26E05" w:rsidRPr="0084618A" w:rsidRDefault="00B26E05" w:rsidP="003B3B9A">
      <w:pPr>
        <w:pStyle w:val="QUESTAO1"/>
        <w:tabs>
          <w:tab w:val="left" w:pos="425"/>
          <w:tab w:val="left" w:pos="851"/>
        </w:tabs>
        <w:spacing w:before="0" w:afterLines="60" w:line="276" w:lineRule="auto"/>
        <w:ind w:left="420" w:firstLine="0"/>
        <w:jc w:val="both"/>
        <w:rPr>
          <w:rFonts w:eastAsia="Calibri"/>
          <w:sz w:val="22"/>
          <w:szCs w:val="22"/>
        </w:rPr>
      </w:pPr>
      <w:r w:rsidRPr="0084618A">
        <w:rPr>
          <w:rFonts w:eastAsia="Calibri"/>
          <w:b/>
          <w:sz w:val="22"/>
          <w:szCs w:val="22"/>
        </w:rPr>
        <w:t>6.2.</w:t>
      </w:r>
      <w:r w:rsidRPr="0084618A">
        <w:rPr>
          <w:rFonts w:eastAsia="Calibri"/>
          <w:sz w:val="22"/>
          <w:szCs w:val="22"/>
        </w:rPr>
        <w:tab/>
        <w:t>Calcula a área do paralelogramo [</w:t>
      </w:r>
      <w:r w:rsidRPr="0084618A">
        <w:rPr>
          <w:rFonts w:eastAsia="Calibri"/>
          <w:i/>
          <w:sz w:val="22"/>
          <w:szCs w:val="22"/>
        </w:rPr>
        <w:t>DEBF</w:t>
      </w:r>
      <w:r w:rsidRPr="0084618A">
        <w:rPr>
          <w:rFonts w:eastAsia="Calibri"/>
          <w:sz w:val="22"/>
          <w:szCs w:val="22"/>
        </w:rPr>
        <w:t>].</w:t>
      </w:r>
    </w:p>
    <w:p w:rsidR="00B26E05" w:rsidRPr="0084618A" w:rsidRDefault="0084618A" w:rsidP="003B3B9A">
      <w:pPr>
        <w:pStyle w:val="QUESTAO1"/>
        <w:tabs>
          <w:tab w:val="left" w:pos="425"/>
          <w:tab w:val="left" w:pos="851"/>
        </w:tabs>
        <w:spacing w:before="0" w:afterLines="60" w:line="276" w:lineRule="auto"/>
        <w:ind w:left="420" w:firstLine="0"/>
        <w:jc w:val="both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4709795</wp:posOffset>
            </wp:positionH>
            <wp:positionV relativeFrom="paragraph">
              <wp:posOffset>263525</wp:posOffset>
            </wp:positionV>
            <wp:extent cx="1261745" cy="1439545"/>
            <wp:effectExtent l="0" t="0" r="0" b="0"/>
            <wp:wrapSquare wrapText="bothSides"/>
            <wp:docPr id="8" name="Picture 8" descr="\\srv-files1.portoeditora.pt\users$\BG\Restauracao\ndomingues\Desktop\_TRABALHO_\M7FN\05_CD\imagens\20124820_DD2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\\srv-files1.portoeditora.pt\users$\BG\Restauracao\ndomingues\Desktop\_TRABALHO_\M7FN\05_CD\imagens\20124820_DD245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74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6E05" w:rsidRPr="0084618A" w:rsidRDefault="00B26E05" w:rsidP="003B3B9A">
      <w:pPr>
        <w:pStyle w:val="QUESTAO1"/>
        <w:numPr>
          <w:ilvl w:val="0"/>
          <w:numId w:val="1"/>
        </w:numPr>
        <w:tabs>
          <w:tab w:val="left" w:pos="425"/>
          <w:tab w:val="left" w:pos="851"/>
        </w:tabs>
        <w:spacing w:before="0" w:afterLines="60" w:line="276" w:lineRule="auto"/>
        <w:ind w:hanging="720"/>
        <w:jc w:val="both"/>
        <w:rPr>
          <w:rFonts w:eastAsia="Calibri"/>
          <w:sz w:val="22"/>
          <w:szCs w:val="22"/>
        </w:rPr>
      </w:pPr>
      <w:r w:rsidRPr="0084618A">
        <w:rPr>
          <w:rFonts w:eastAsia="Calibri"/>
          <w:sz w:val="22"/>
          <w:szCs w:val="22"/>
        </w:rPr>
        <w:t>Considera o quadrado [</w:t>
      </w:r>
      <w:r w:rsidRPr="0084618A">
        <w:rPr>
          <w:rFonts w:eastAsia="Calibri"/>
          <w:i/>
          <w:sz w:val="22"/>
          <w:szCs w:val="22"/>
        </w:rPr>
        <w:t>ABCD</w:t>
      </w:r>
      <w:r w:rsidRPr="0084618A">
        <w:rPr>
          <w:rFonts w:eastAsia="Calibri"/>
          <w:sz w:val="22"/>
          <w:szCs w:val="22"/>
        </w:rPr>
        <w:t>].</w:t>
      </w:r>
    </w:p>
    <w:p w:rsidR="00B26E05" w:rsidRPr="0084618A" w:rsidRDefault="00B26E05" w:rsidP="003B3B9A">
      <w:pPr>
        <w:pStyle w:val="QUESTAO1"/>
        <w:tabs>
          <w:tab w:val="left" w:pos="425"/>
          <w:tab w:val="left" w:pos="851"/>
        </w:tabs>
        <w:spacing w:before="0" w:afterLines="60" w:line="276" w:lineRule="auto"/>
        <w:ind w:left="426" w:firstLine="0"/>
        <w:jc w:val="both"/>
        <w:rPr>
          <w:rFonts w:eastAsia="Calibri"/>
          <w:sz w:val="22"/>
          <w:szCs w:val="22"/>
        </w:rPr>
      </w:pPr>
      <w:r w:rsidRPr="0084618A">
        <w:rPr>
          <w:rFonts w:eastAsia="Calibri"/>
          <w:i/>
          <w:sz w:val="22"/>
          <w:szCs w:val="22"/>
        </w:rPr>
        <w:t>O</w:t>
      </w:r>
      <w:r w:rsidRPr="0084618A">
        <w:rPr>
          <w:rFonts w:eastAsia="Calibri"/>
          <w:sz w:val="22"/>
          <w:szCs w:val="22"/>
        </w:rPr>
        <w:t xml:space="preserve"> é o ponto de interseção das diagonais do quadro.</w:t>
      </w:r>
    </w:p>
    <w:p w:rsidR="00B26E05" w:rsidRPr="0084618A" w:rsidRDefault="00B26E05" w:rsidP="003B3B9A">
      <w:pPr>
        <w:pStyle w:val="QUESTAO1"/>
        <w:tabs>
          <w:tab w:val="left" w:pos="425"/>
          <w:tab w:val="left" w:pos="851"/>
        </w:tabs>
        <w:spacing w:before="0" w:afterLines="60" w:line="276" w:lineRule="auto"/>
        <w:ind w:left="426" w:firstLine="0"/>
        <w:jc w:val="both"/>
        <w:rPr>
          <w:rFonts w:eastAsia="Calibri"/>
          <w:sz w:val="22"/>
          <w:szCs w:val="22"/>
        </w:rPr>
      </w:pPr>
      <w:r w:rsidRPr="0084618A">
        <w:rPr>
          <w:rFonts w:eastAsia="Calibri"/>
          <w:sz w:val="22"/>
          <w:szCs w:val="22"/>
        </w:rPr>
        <w:t>Usando pontos da figura, identifica um par de segmentos de reta:</w:t>
      </w:r>
    </w:p>
    <w:p w:rsidR="0084618A" w:rsidRDefault="00B26E05" w:rsidP="003B3B9A">
      <w:pPr>
        <w:pStyle w:val="QUESTAO1"/>
        <w:tabs>
          <w:tab w:val="left" w:pos="425"/>
          <w:tab w:val="left" w:pos="851"/>
        </w:tabs>
        <w:spacing w:before="0" w:afterLines="60" w:line="276" w:lineRule="auto"/>
        <w:ind w:left="426" w:firstLine="0"/>
        <w:jc w:val="both"/>
        <w:rPr>
          <w:rFonts w:eastAsia="Calibri"/>
          <w:sz w:val="22"/>
          <w:szCs w:val="22"/>
        </w:rPr>
      </w:pPr>
      <w:r w:rsidRPr="0084618A">
        <w:rPr>
          <w:rFonts w:eastAsia="Calibri"/>
          <w:b/>
          <w:sz w:val="22"/>
          <w:szCs w:val="22"/>
        </w:rPr>
        <w:t>7.1.</w:t>
      </w:r>
      <w:r w:rsidRPr="0084618A">
        <w:rPr>
          <w:rFonts w:eastAsia="Calibri"/>
          <w:sz w:val="22"/>
          <w:szCs w:val="22"/>
        </w:rPr>
        <w:tab/>
      </w:r>
      <w:proofErr w:type="gramStart"/>
      <w:r w:rsidRPr="0084618A">
        <w:rPr>
          <w:rFonts w:eastAsia="Calibri"/>
          <w:sz w:val="22"/>
          <w:szCs w:val="22"/>
        </w:rPr>
        <w:t>comensuráveis</w:t>
      </w:r>
      <w:proofErr w:type="gramEnd"/>
      <w:r w:rsidRPr="0084618A">
        <w:rPr>
          <w:rFonts w:eastAsia="Calibri"/>
          <w:sz w:val="22"/>
          <w:szCs w:val="22"/>
        </w:rPr>
        <w:t>;</w:t>
      </w:r>
    </w:p>
    <w:p w:rsidR="00B26E05" w:rsidRPr="0084618A" w:rsidRDefault="00B26E05" w:rsidP="003B3B9A">
      <w:pPr>
        <w:pStyle w:val="QUESTAO1"/>
        <w:tabs>
          <w:tab w:val="left" w:pos="425"/>
          <w:tab w:val="left" w:pos="851"/>
        </w:tabs>
        <w:spacing w:before="0" w:afterLines="60" w:line="276" w:lineRule="auto"/>
        <w:ind w:left="426" w:firstLine="0"/>
        <w:jc w:val="both"/>
        <w:rPr>
          <w:b/>
          <w:color w:val="C00000"/>
          <w:sz w:val="22"/>
          <w:szCs w:val="22"/>
        </w:rPr>
      </w:pPr>
      <w:r w:rsidRPr="0084618A">
        <w:rPr>
          <w:rFonts w:eastAsia="Calibri"/>
          <w:b/>
          <w:sz w:val="22"/>
          <w:szCs w:val="22"/>
        </w:rPr>
        <w:t>7.2.</w:t>
      </w:r>
      <w:r w:rsidRPr="0084618A">
        <w:rPr>
          <w:rFonts w:eastAsia="Calibri"/>
          <w:sz w:val="22"/>
          <w:szCs w:val="22"/>
        </w:rPr>
        <w:tab/>
      </w:r>
      <w:proofErr w:type="gramStart"/>
      <w:r w:rsidRPr="0084618A">
        <w:rPr>
          <w:rFonts w:eastAsia="Calibri"/>
          <w:sz w:val="22"/>
          <w:szCs w:val="22"/>
        </w:rPr>
        <w:t>incomensuráveis</w:t>
      </w:r>
      <w:proofErr w:type="gramEnd"/>
      <w:r w:rsidRPr="0084618A">
        <w:rPr>
          <w:rFonts w:eastAsia="Calibri"/>
          <w:sz w:val="22"/>
          <w:szCs w:val="22"/>
        </w:rPr>
        <w:t>.</w:t>
      </w:r>
    </w:p>
    <w:p w:rsidR="0084618A" w:rsidRDefault="0084618A">
      <w:pPr>
        <w:spacing w:after="0" w:line="240" w:lineRule="auto"/>
        <w:rPr>
          <w:rFonts w:ascii="Arial" w:eastAsia="MS Mincho" w:hAnsi="Arial" w:cs="Arial"/>
          <w:b/>
          <w:color w:val="C00000"/>
          <w:lang w:eastAsia="ja-JP"/>
        </w:rPr>
      </w:pPr>
      <w:r>
        <w:rPr>
          <w:rFonts w:ascii="Arial" w:hAnsi="Arial" w:cs="Arial"/>
          <w:b/>
          <w:color w:val="C00000"/>
        </w:rPr>
        <w:br w:type="page"/>
      </w:r>
    </w:p>
    <w:p w:rsidR="004139DE" w:rsidRPr="0084618A" w:rsidRDefault="0027681A" w:rsidP="0084618A">
      <w:pPr>
        <w:pStyle w:val="Cabealho"/>
        <w:spacing w:after="60" w:line="276" w:lineRule="auto"/>
        <w:rPr>
          <w:rFonts w:ascii="Arial" w:hAnsi="Arial" w:cs="Arial"/>
          <w:sz w:val="22"/>
          <w:szCs w:val="22"/>
          <w:lang w:val="pt-PT"/>
        </w:rPr>
      </w:pPr>
      <w:r w:rsidRPr="0084618A"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F24E2B" w:rsidRDefault="00F24E2B" w:rsidP="0084618A">
      <w:pPr>
        <w:tabs>
          <w:tab w:val="left" w:pos="426"/>
        </w:tabs>
        <w:spacing w:after="60"/>
        <w:ind w:left="420" w:hanging="420"/>
        <w:jc w:val="both"/>
        <w:rPr>
          <w:rFonts w:ascii="Arial" w:hAnsi="Arial" w:cs="Arial"/>
          <w:b/>
        </w:rPr>
      </w:pPr>
    </w:p>
    <w:p w:rsidR="00112693" w:rsidRPr="0084618A" w:rsidRDefault="0027681A" w:rsidP="0084618A">
      <w:pPr>
        <w:tabs>
          <w:tab w:val="left" w:pos="426"/>
        </w:tabs>
        <w:spacing w:after="60"/>
        <w:ind w:left="420" w:hanging="420"/>
        <w:jc w:val="both"/>
        <w:rPr>
          <w:rFonts w:ascii="Arial" w:hAnsi="Arial" w:cs="Arial"/>
        </w:rPr>
      </w:pPr>
      <w:r w:rsidRPr="0084618A">
        <w:rPr>
          <w:rFonts w:ascii="Arial" w:hAnsi="Arial" w:cs="Arial"/>
          <w:b/>
        </w:rPr>
        <w:t>1.</w:t>
      </w:r>
      <w:r w:rsidRPr="0084618A">
        <w:rPr>
          <w:rFonts w:ascii="Arial" w:hAnsi="Arial" w:cs="Arial"/>
        </w:rPr>
        <w:tab/>
      </w:r>
      <w:proofErr w:type="gramStart"/>
      <w:r w:rsidR="00112693" w:rsidRPr="0049769E">
        <w:rPr>
          <w:rFonts w:ascii="Arial" w:hAnsi="Arial" w:cs="Arial"/>
          <w:b/>
        </w:rPr>
        <w:t>(C</w:t>
      </w:r>
      <w:proofErr w:type="gramEnd"/>
      <w:r w:rsidR="00112693" w:rsidRPr="0049769E">
        <w:rPr>
          <w:rFonts w:ascii="Arial" w:hAnsi="Arial" w:cs="Arial"/>
          <w:b/>
        </w:rPr>
        <w:t>)</w:t>
      </w:r>
      <w:r w:rsidR="0084618A">
        <w:rPr>
          <w:rFonts w:ascii="Arial" w:hAnsi="Arial" w:cs="Arial"/>
        </w:rPr>
        <w:tab/>
      </w:r>
      <w:proofErr w:type="gramStart"/>
      <w:r w:rsidR="00112693" w:rsidRPr="0084618A">
        <w:rPr>
          <w:rFonts w:ascii="Arial" w:hAnsi="Arial" w:cs="Arial"/>
          <w:b/>
        </w:rPr>
        <w:t>2.</w:t>
      </w:r>
      <w:r w:rsidR="00BB1903">
        <w:rPr>
          <w:rFonts w:ascii="Arial" w:hAnsi="Arial" w:cs="Arial"/>
          <w:b/>
        </w:rPr>
        <w:t xml:space="preserve">  </w:t>
      </w:r>
      <w:r w:rsidR="00112693" w:rsidRPr="0049769E">
        <w:rPr>
          <w:rFonts w:ascii="Arial" w:hAnsi="Arial" w:cs="Arial"/>
          <w:b/>
        </w:rPr>
        <w:t>(D</w:t>
      </w:r>
      <w:proofErr w:type="gramEnd"/>
      <w:r w:rsidR="00112693" w:rsidRPr="0049769E">
        <w:rPr>
          <w:rFonts w:ascii="Arial" w:hAnsi="Arial" w:cs="Arial"/>
          <w:b/>
        </w:rPr>
        <w:t>)</w:t>
      </w:r>
      <w:r w:rsidR="0084618A">
        <w:rPr>
          <w:rFonts w:ascii="Arial" w:hAnsi="Arial" w:cs="Arial"/>
        </w:rPr>
        <w:tab/>
      </w:r>
      <w:r w:rsidR="00BB1903">
        <w:rPr>
          <w:rFonts w:ascii="Arial" w:hAnsi="Arial" w:cs="Arial"/>
        </w:rPr>
        <w:tab/>
      </w:r>
      <w:proofErr w:type="gramStart"/>
      <w:r w:rsidR="00112693" w:rsidRPr="0084618A">
        <w:rPr>
          <w:rFonts w:ascii="Arial" w:hAnsi="Arial" w:cs="Arial"/>
          <w:b/>
        </w:rPr>
        <w:t>3.</w:t>
      </w:r>
      <w:r w:rsidR="00BB1903">
        <w:rPr>
          <w:rFonts w:ascii="Arial" w:hAnsi="Arial" w:cs="Arial"/>
          <w:b/>
        </w:rPr>
        <w:t xml:space="preserve">  </w:t>
      </w:r>
      <w:r w:rsidR="00112693" w:rsidRPr="0049769E">
        <w:rPr>
          <w:rFonts w:ascii="Arial" w:hAnsi="Arial" w:cs="Arial"/>
          <w:b/>
        </w:rPr>
        <w:t>(C</w:t>
      </w:r>
      <w:proofErr w:type="gramEnd"/>
      <w:r w:rsidR="00112693" w:rsidRPr="0049769E">
        <w:rPr>
          <w:rFonts w:ascii="Arial" w:hAnsi="Arial" w:cs="Arial"/>
          <w:b/>
        </w:rPr>
        <w:t>)</w:t>
      </w:r>
      <w:r w:rsidR="0084618A">
        <w:rPr>
          <w:rFonts w:ascii="Arial" w:hAnsi="Arial" w:cs="Arial"/>
        </w:rPr>
        <w:tab/>
      </w:r>
      <w:r w:rsidR="00BB1903">
        <w:rPr>
          <w:rFonts w:ascii="Arial" w:hAnsi="Arial" w:cs="Arial"/>
        </w:rPr>
        <w:tab/>
      </w:r>
      <w:proofErr w:type="gramStart"/>
      <w:r w:rsidR="00112693" w:rsidRPr="0084618A">
        <w:rPr>
          <w:rFonts w:ascii="Arial" w:hAnsi="Arial" w:cs="Arial"/>
          <w:b/>
        </w:rPr>
        <w:t>4.</w:t>
      </w:r>
      <w:r w:rsidR="00BB1903">
        <w:rPr>
          <w:rFonts w:ascii="Arial" w:hAnsi="Arial" w:cs="Arial"/>
          <w:b/>
        </w:rPr>
        <w:t xml:space="preserve">  </w:t>
      </w:r>
      <w:bookmarkStart w:id="0" w:name="_GoBack"/>
      <w:bookmarkEnd w:id="0"/>
      <w:r w:rsidR="00112693" w:rsidRPr="0049769E">
        <w:rPr>
          <w:rFonts w:ascii="Arial" w:hAnsi="Arial" w:cs="Arial"/>
          <w:b/>
        </w:rPr>
        <w:t>(</w:t>
      </w:r>
      <w:r w:rsidR="009C0D87">
        <w:rPr>
          <w:rFonts w:ascii="Arial" w:hAnsi="Arial" w:cs="Arial"/>
          <w:b/>
        </w:rPr>
        <w:t>C</w:t>
      </w:r>
      <w:proofErr w:type="gramEnd"/>
      <w:r w:rsidR="00112693" w:rsidRPr="0049769E">
        <w:rPr>
          <w:rFonts w:ascii="Arial" w:hAnsi="Arial" w:cs="Arial"/>
          <w:b/>
        </w:rPr>
        <w:t>)</w:t>
      </w:r>
    </w:p>
    <w:p w:rsidR="00112693" w:rsidRPr="0084618A" w:rsidRDefault="00112693" w:rsidP="0084618A">
      <w:pPr>
        <w:tabs>
          <w:tab w:val="left" w:pos="426"/>
        </w:tabs>
        <w:spacing w:after="60"/>
        <w:ind w:left="420" w:hanging="420"/>
        <w:jc w:val="both"/>
        <w:rPr>
          <w:rFonts w:ascii="Arial" w:hAnsi="Arial" w:cs="Arial"/>
        </w:rPr>
      </w:pPr>
      <w:r w:rsidRPr="0084618A">
        <w:rPr>
          <w:rFonts w:ascii="Arial" w:hAnsi="Arial" w:cs="Arial"/>
          <w:b/>
        </w:rPr>
        <w:t>5.1.</w:t>
      </w:r>
      <w:r w:rsidRPr="0084618A">
        <w:rPr>
          <w:rFonts w:ascii="Arial" w:hAnsi="Arial" w:cs="Arial"/>
          <w:b/>
        </w:rPr>
        <w:tab/>
      </w:r>
      <w:r w:rsidRPr="0084618A">
        <w:rPr>
          <w:rFonts w:ascii="Arial" w:hAnsi="Arial" w:cs="Arial"/>
          <w:position w:val="-26"/>
        </w:rPr>
        <w:object w:dxaOrig="1460" w:dyaOrig="620">
          <v:shape id="_x0000_i1035" type="#_x0000_t75" style="width:73.65pt;height:30.25pt" o:ole="">
            <v:imagedata r:id="rId35" o:title=""/>
          </v:shape>
          <o:OLEObject Type="Embed" ProgID="Equation.DSMT4" ShapeID="_x0000_i1035" DrawAspect="Content" ObjectID="_1521358331" r:id="rId36"/>
        </w:object>
      </w:r>
    </w:p>
    <w:p w:rsidR="00112693" w:rsidRPr="0084618A" w:rsidRDefault="00112693" w:rsidP="0084618A">
      <w:pPr>
        <w:tabs>
          <w:tab w:val="left" w:pos="426"/>
        </w:tabs>
        <w:spacing w:after="60"/>
        <w:ind w:left="420" w:hanging="420"/>
        <w:jc w:val="both"/>
        <w:rPr>
          <w:rFonts w:ascii="Arial" w:hAnsi="Arial" w:cs="Arial"/>
        </w:rPr>
      </w:pPr>
      <w:r w:rsidRPr="0084618A">
        <w:rPr>
          <w:rFonts w:ascii="Arial" w:hAnsi="Arial" w:cs="Arial"/>
        </w:rPr>
        <w:tab/>
        <w:t>Pelo recíproco do teorema de Tales, as retas AB e CD são paralelas.</w:t>
      </w:r>
    </w:p>
    <w:p w:rsidR="00112693" w:rsidRPr="0084618A" w:rsidRDefault="00112693" w:rsidP="0084618A">
      <w:pPr>
        <w:tabs>
          <w:tab w:val="left" w:pos="426"/>
        </w:tabs>
        <w:spacing w:after="60"/>
        <w:ind w:left="420" w:hanging="420"/>
        <w:jc w:val="both"/>
        <w:rPr>
          <w:rFonts w:ascii="Arial" w:hAnsi="Arial" w:cs="Arial"/>
        </w:rPr>
      </w:pPr>
      <w:r w:rsidRPr="0084618A">
        <w:rPr>
          <w:rFonts w:ascii="Arial" w:hAnsi="Arial" w:cs="Arial"/>
          <w:b/>
        </w:rPr>
        <w:t>5.2.</w:t>
      </w:r>
      <w:r w:rsidRPr="0084618A">
        <w:rPr>
          <w:rFonts w:ascii="Arial" w:hAnsi="Arial" w:cs="Arial"/>
          <w:b/>
        </w:rPr>
        <w:tab/>
      </w:r>
      <w:r w:rsidRPr="0084618A">
        <w:rPr>
          <w:rFonts w:ascii="Arial" w:hAnsi="Arial" w:cs="Arial"/>
          <w:position w:val="-22"/>
        </w:rPr>
        <w:object w:dxaOrig="240" w:dyaOrig="580">
          <v:shape id="_x0000_i1036" type="#_x0000_t75" style="width:12.25pt;height:28.65pt" o:ole="">
            <v:imagedata r:id="rId37" o:title=""/>
          </v:shape>
          <o:OLEObject Type="Embed" ProgID="Equation.DSMT4" ShapeID="_x0000_i1036" DrawAspect="Content" ObjectID="_1521358332" r:id="rId38"/>
        </w:object>
      </w:r>
    </w:p>
    <w:p w:rsidR="00316A52" w:rsidRPr="0084618A" w:rsidRDefault="00112693" w:rsidP="0084618A">
      <w:pPr>
        <w:tabs>
          <w:tab w:val="left" w:pos="426"/>
        </w:tabs>
        <w:spacing w:after="60"/>
        <w:ind w:left="420" w:hanging="420"/>
        <w:jc w:val="both"/>
        <w:rPr>
          <w:rFonts w:ascii="Arial" w:eastAsia="Calibri" w:hAnsi="Arial" w:cs="Arial"/>
        </w:rPr>
      </w:pPr>
      <w:r w:rsidRPr="0084618A">
        <w:rPr>
          <w:rFonts w:ascii="Arial" w:eastAsia="Calibri" w:hAnsi="Arial" w:cs="Arial"/>
          <w:b/>
        </w:rPr>
        <w:t>5.3.</w:t>
      </w:r>
      <w:r w:rsidRPr="0084618A">
        <w:rPr>
          <w:rFonts w:ascii="Arial" w:eastAsia="Calibri" w:hAnsi="Arial" w:cs="Arial"/>
          <w:b/>
        </w:rPr>
        <w:tab/>
      </w:r>
      <w:r w:rsidR="0049769E" w:rsidRPr="0084618A">
        <w:rPr>
          <w:rFonts w:ascii="Arial" w:eastAsia="Calibri" w:hAnsi="Arial" w:cs="Arial"/>
          <w:position w:val="-26"/>
        </w:rPr>
        <w:object w:dxaOrig="2700" w:dyaOrig="639">
          <v:shape id="_x0000_i1037" type="#_x0000_t75" style="width:135pt;height:32.75pt" o:ole="">
            <v:imagedata r:id="rId39" o:title=""/>
          </v:shape>
          <o:OLEObject Type="Embed" ProgID="Equation.DSMT4" ShapeID="_x0000_i1037" DrawAspect="Content" ObjectID="_1521358333" r:id="rId40"/>
        </w:object>
      </w:r>
    </w:p>
    <w:p w:rsidR="00112693" w:rsidRPr="0084618A" w:rsidRDefault="00112693" w:rsidP="0084618A">
      <w:pPr>
        <w:tabs>
          <w:tab w:val="left" w:pos="426"/>
        </w:tabs>
        <w:spacing w:after="60"/>
        <w:ind w:left="420" w:hanging="420"/>
        <w:jc w:val="both"/>
        <w:rPr>
          <w:rFonts w:ascii="Arial" w:eastAsia="Calibri" w:hAnsi="Arial" w:cs="Arial"/>
        </w:rPr>
      </w:pPr>
      <w:r w:rsidRPr="0084618A">
        <w:rPr>
          <w:rFonts w:ascii="Arial" w:eastAsia="Calibri" w:hAnsi="Arial" w:cs="Arial"/>
          <w:b/>
        </w:rPr>
        <w:t>6.1.</w:t>
      </w:r>
      <w:r w:rsidRPr="0084618A">
        <w:rPr>
          <w:rFonts w:ascii="Arial" w:eastAsia="Calibri" w:hAnsi="Arial" w:cs="Arial"/>
          <w:b/>
        </w:rPr>
        <w:tab/>
      </w:r>
      <w:r w:rsidRPr="0084618A">
        <w:rPr>
          <w:rFonts w:ascii="Arial" w:eastAsia="Calibri" w:hAnsi="Arial" w:cs="Arial"/>
        </w:rPr>
        <w:t>Os lados opostos são paralelos.</w:t>
      </w:r>
    </w:p>
    <w:p w:rsidR="00112693" w:rsidRPr="0084618A" w:rsidRDefault="00112693" w:rsidP="0084618A">
      <w:pPr>
        <w:tabs>
          <w:tab w:val="left" w:pos="426"/>
        </w:tabs>
        <w:spacing w:after="60"/>
        <w:ind w:left="420" w:hanging="420"/>
        <w:jc w:val="both"/>
        <w:rPr>
          <w:rFonts w:ascii="Arial" w:eastAsia="Calibri" w:hAnsi="Arial" w:cs="Arial"/>
        </w:rPr>
      </w:pPr>
      <w:r w:rsidRPr="0084618A">
        <w:rPr>
          <w:rFonts w:ascii="Arial" w:eastAsia="Calibri" w:hAnsi="Arial" w:cs="Arial"/>
          <w:b/>
        </w:rPr>
        <w:t>6.2.</w:t>
      </w:r>
      <w:r w:rsidRPr="0084618A">
        <w:rPr>
          <w:rFonts w:ascii="Arial" w:eastAsia="Calibri" w:hAnsi="Arial" w:cs="Arial"/>
          <w:b/>
        </w:rPr>
        <w:tab/>
      </w:r>
      <w:r w:rsidR="0049769E" w:rsidRPr="0084618A">
        <w:rPr>
          <w:rFonts w:ascii="Arial" w:eastAsia="Calibri" w:hAnsi="Arial" w:cs="Arial"/>
          <w:position w:val="-22"/>
        </w:rPr>
        <w:object w:dxaOrig="220" w:dyaOrig="580">
          <v:shape id="_x0000_i1038" type="#_x0000_t75" style="width:10.65pt;height:28.65pt" o:ole="">
            <v:imagedata r:id="rId41" o:title=""/>
          </v:shape>
          <o:OLEObject Type="Embed" ProgID="Equation.DSMT4" ShapeID="_x0000_i1038" DrawAspect="Content" ObjectID="_1521358334" r:id="rId42"/>
        </w:object>
      </w:r>
      <w:r w:rsidRPr="0084618A">
        <w:rPr>
          <w:rFonts w:ascii="Arial" w:eastAsia="Calibri" w:hAnsi="Arial" w:cs="Arial"/>
        </w:rPr>
        <w:t xml:space="preserve"> </w:t>
      </w:r>
      <w:proofErr w:type="gramStart"/>
      <w:r w:rsidRPr="0084618A">
        <w:rPr>
          <w:rFonts w:ascii="Arial" w:eastAsia="Calibri" w:hAnsi="Arial" w:cs="Arial"/>
        </w:rPr>
        <w:t>cm</w:t>
      </w:r>
      <w:r w:rsidRPr="0084618A">
        <w:rPr>
          <w:rFonts w:ascii="Arial" w:eastAsia="Calibri" w:hAnsi="Arial" w:cs="Arial"/>
          <w:vertAlign w:val="superscript"/>
        </w:rPr>
        <w:t>2</w:t>
      </w:r>
      <w:proofErr w:type="gramEnd"/>
    </w:p>
    <w:p w:rsidR="00112693" w:rsidRPr="0084618A" w:rsidRDefault="00112693" w:rsidP="0084618A">
      <w:pPr>
        <w:tabs>
          <w:tab w:val="left" w:pos="426"/>
        </w:tabs>
        <w:spacing w:after="60"/>
        <w:ind w:left="420" w:hanging="420"/>
        <w:jc w:val="both"/>
        <w:rPr>
          <w:rFonts w:ascii="Arial" w:eastAsia="Calibri" w:hAnsi="Arial" w:cs="Arial"/>
        </w:rPr>
      </w:pPr>
      <w:r w:rsidRPr="0084618A">
        <w:rPr>
          <w:rFonts w:ascii="Arial" w:eastAsia="Calibri" w:hAnsi="Arial" w:cs="Arial"/>
          <w:b/>
        </w:rPr>
        <w:t>7.1.</w:t>
      </w:r>
      <w:r w:rsidRPr="0084618A">
        <w:rPr>
          <w:rFonts w:ascii="Arial" w:eastAsia="Calibri" w:hAnsi="Arial" w:cs="Arial"/>
        </w:rPr>
        <w:tab/>
        <w:t>Por exemplo, [</w:t>
      </w:r>
      <w:r w:rsidRPr="0084618A">
        <w:rPr>
          <w:rFonts w:ascii="Arial" w:eastAsia="Calibri" w:hAnsi="Arial" w:cs="Arial"/>
          <w:i/>
        </w:rPr>
        <w:t>AB</w:t>
      </w:r>
      <w:r w:rsidRPr="0084618A">
        <w:rPr>
          <w:rFonts w:ascii="Arial" w:eastAsia="Calibri" w:hAnsi="Arial" w:cs="Arial"/>
        </w:rPr>
        <w:t xml:space="preserve">] </w:t>
      </w:r>
      <w:proofErr w:type="gramStart"/>
      <w:r w:rsidRPr="0084618A">
        <w:rPr>
          <w:rFonts w:ascii="Arial" w:eastAsia="Calibri" w:hAnsi="Arial" w:cs="Arial"/>
        </w:rPr>
        <w:t>e</w:t>
      </w:r>
      <w:proofErr w:type="gramEnd"/>
      <w:r w:rsidRPr="0084618A">
        <w:rPr>
          <w:rFonts w:ascii="Arial" w:eastAsia="Calibri" w:hAnsi="Arial" w:cs="Arial"/>
        </w:rPr>
        <w:t xml:space="preserve"> [</w:t>
      </w:r>
      <w:r w:rsidRPr="0084618A">
        <w:rPr>
          <w:rFonts w:ascii="Arial" w:eastAsia="Calibri" w:hAnsi="Arial" w:cs="Arial"/>
          <w:i/>
        </w:rPr>
        <w:t>AD</w:t>
      </w:r>
      <w:r w:rsidRPr="0084618A">
        <w:rPr>
          <w:rFonts w:ascii="Arial" w:eastAsia="Calibri" w:hAnsi="Arial" w:cs="Arial"/>
        </w:rPr>
        <w:t>].</w:t>
      </w:r>
    </w:p>
    <w:p w:rsidR="00112693" w:rsidRPr="0084618A" w:rsidRDefault="00112693" w:rsidP="0084618A">
      <w:pPr>
        <w:tabs>
          <w:tab w:val="left" w:pos="426"/>
        </w:tabs>
        <w:spacing w:after="60"/>
        <w:ind w:left="420" w:hanging="420"/>
        <w:jc w:val="both"/>
        <w:rPr>
          <w:rFonts w:ascii="Arial" w:eastAsia="Calibri" w:hAnsi="Arial" w:cs="Arial"/>
        </w:rPr>
      </w:pPr>
      <w:r w:rsidRPr="0084618A">
        <w:rPr>
          <w:rFonts w:ascii="Arial" w:eastAsia="Calibri" w:hAnsi="Arial" w:cs="Arial"/>
          <w:b/>
        </w:rPr>
        <w:t>7.2.</w:t>
      </w:r>
      <w:r w:rsidRPr="0084618A">
        <w:rPr>
          <w:rFonts w:ascii="Arial" w:eastAsia="Calibri" w:hAnsi="Arial" w:cs="Arial"/>
        </w:rPr>
        <w:tab/>
        <w:t>Por exemplo, [</w:t>
      </w:r>
      <w:r w:rsidRPr="0084618A">
        <w:rPr>
          <w:rFonts w:ascii="Arial" w:eastAsia="Calibri" w:hAnsi="Arial" w:cs="Arial"/>
          <w:i/>
        </w:rPr>
        <w:t>AB</w:t>
      </w:r>
      <w:r w:rsidRPr="0084618A">
        <w:rPr>
          <w:rFonts w:ascii="Arial" w:eastAsia="Calibri" w:hAnsi="Arial" w:cs="Arial"/>
        </w:rPr>
        <w:t xml:space="preserve">] </w:t>
      </w:r>
      <w:proofErr w:type="gramStart"/>
      <w:r w:rsidRPr="0084618A">
        <w:rPr>
          <w:rFonts w:ascii="Arial" w:eastAsia="Calibri" w:hAnsi="Arial" w:cs="Arial"/>
        </w:rPr>
        <w:t>e</w:t>
      </w:r>
      <w:proofErr w:type="gramEnd"/>
      <w:r w:rsidRPr="0084618A">
        <w:rPr>
          <w:rFonts w:ascii="Arial" w:eastAsia="Calibri" w:hAnsi="Arial" w:cs="Arial"/>
        </w:rPr>
        <w:t xml:space="preserve"> [</w:t>
      </w:r>
      <w:r w:rsidRPr="0084618A">
        <w:rPr>
          <w:rFonts w:ascii="Arial" w:eastAsia="Calibri" w:hAnsi="Arial" w:cs="Arial"/>
          <w:i/>
        </w:rPr>
        <w:t>BD</w:t>
      </w:r>
      <w:r w:rsidRPr="0084618A">
        <w:rPr>
          <w:rFonts w:ascii="Arial" w:eastAsia="Calibri" w:hAnsi="Arial" w:cs="Arial"/>
        </w:rPr>
        <w:t>].</w:t>
      </w:r>
    </w:p>
    <w:p w:rsidR="00112693" w:rsidRPr="0084618A" w:rsidRDefault="00112693" w:rsidP="0084618A">
      <w:pPr>
        <w:tabs>
          <w:tab w:val="left" w:pos="426"/>
        </w:tabs>
        <w:spacing w:after="60"/>
        <w:ind w:left="420" w:hanging="420"/>
        <w:jc w:val="both"/>
        <w:rPr>
          <w:rFonts w:ascii="Arial" w:eastAsia="Calibri" w:hAnsi="Arial" w:cs="Arial"/>
        </w:rPr>
      </w:pPr>
    </w:p>
    <w:sectPr w:rsidR="00112693" w:rsidRPr="0084618A" w:rsidSect="004139DE">
      <w:headerReference w:type="even" r:id="rId43"/>
      <w:headerReference w:type="default" r:id="rId44"/>
      <w:headerReference w:type="first" r:id="rId45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65B3" w:rsidRDefault="00CA65B3" w:rsidP="00D177B5">
      <w:pPr>
        <w:spacing w:after="0" w:line="240" w:lineRule="auto"/>
      </w:pPr>
      <w:r>
        <w:separator/>
      </w:r>
    </w:p>
  </w:endnote>
  <w:endnote w:type="continuationSeparator" w:id="0">
    <w:p w:rsidR="00CA65B3" w:rsidRDefault="00CA65B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65B3" w:rsidRDefault="00CA65B3" w:rsidP="00D177B5">
      <w:pPr>
        <w:spacing w:after="0" w:line="240" w:lineRule="auto"/>
      </w:pPr>
      <w:r>
        <w:separator/>
      </w:r>
    </w:p>
  </w:footnote>
  <w:footnote w:type="continuationSeparator" w:id="0">
    <w:p w:rsidR="00CA65B3" w:rsidRDefault="00CA65B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Pr="00360BC9" w:rsidRDefault="004139DE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Teste</w:t>
    </w:r>
    <w:r w:rsidRPr="00360BC9">
      <w:rPr>
        <w:spacing w:val="0"/>
        <w:sz w:val="20"/>
        <w:szCs w:val="20"/>
        <w:lang w:val="pt-PT"/>
      </w:rPr>
      <w:t xml:space="preserve"> </w:t>
    </w:r>
    <w:r w:rsidR="00142C44">
      <w:rPr>
        <w:spacing w:val="0"/>
        <w:sz w:val="20"/>
        <w:szCs w:val="20"/>
        <w:lang w:val="pt-PT"/>
      </w:rPr>
      <w:t xml:space="preserve">de avaliação </w:t>
    </w:r>
    <w:r w:rsidR="001221BA">
      <w:rPr>
        <w:spacing w:val="0"/>
        <w:sz w:val="20"/>
        <w:szCs w:val="20"/>
        <w:lang w:val="pt-PT"/>
      </w:rPr>
      <w:t>5</w:t>
    </w:r>
    <w:r w:rsidR="00C813CD">
      <w:rPr>
        <w:b w:val="0"/>
        <w:bCs w:val="0"/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6205855</wp:posOffset>
          </wp:positionH>
          <wp:positionV relativeFrom="page">
            <wp:posOffset>494030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Default="00C813CD">
    <w:pPr>
      <w:pStyle w:val="Cabealho"/>
    </w:pPr>
    <w:r>
      <w:rPr>
        <w:b/>
        <w:bCs/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6104255</wp:posOffset>
          </wp:positionH>
          <wp:positionV relativeFrom="page">
            <wp:posOffset>293370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24F2E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" filled="f" stroked="f">
          <v:path arrowok="t"/>
          <v:textbox>
            <w:txbxContent>
              <w:p w:rsidR="004139DE" w:rsidRPr="007B1BAC" w:rsidRDefault="004139DE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Teste</w:t>
                </w:r>
                <w:proofErr w:type="spellEnd"/>
                <w:r w:rsidR="001221BA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142C44">
                  <w:rPr>
                    <w:spacing w:val="0"/>
                    <w:sz w:val="28"/>
                    <w:szCs w:val="28"/>
                  </w:rPr>
                  <w:t xml:space="preserve">de </w:t>
                </w:r>
                <w:proofErr w:type="spellStart"/>
                <w:r w:rsidR="00142C44">
                  <w:rPr>
                    <w:spacing w:val="0"/>
                    <w:sz w:val="28"/>
                    <w:szCs w:val="28"/>
                  </w:rPr>
                  <w:t>avaliação</w:t>
                </w:r>
                <w:proofErr w:type="spellEnd"/>
                <w:r w:rsidR="00142C4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1221BA">
                  <w:rPr>
                    <w:spacing w:val="0"/>
                    <w:sz w:val="28"/>
                    <w:szCs w:val="28"/>
                  </w:rPr>
                  <w:t>5</w:t>
                </w:r>
                <w:r w:rsidR="00C606E0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4139DE" w:rsidRPr="008F1141" w:rsidRDefault="004139DE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024F2E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JLD5KR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3B3B9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3B3B9A" w:rsidRDefault="003B3B9A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3B3B9A">
                        <w:rPr>
                          <w:lang w:val="pt-PT"/>
                        </w:rPr>
                        <w:t>Casa da Aula – Centro de Explicaç</w:t>
                      </w:r>
                      <w:r>
                        <w:rPr>
                          <w:lang w:val="pt-PT"/>
                        </w:rPr>
                        <w:t>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3B3B9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3B3B9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024F2E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FAALqY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105DA5"/>
    <w:rsid w:val="000024D8"/>
    <w:rsid w:val="00024F2E"/>
    <w:rsid w:val="00063F40"/>
    <w:rsid w:val="000C37B1"/>
    <w:rsid w:val="000F3806"/>
    <w:rsid w:val="000F5C16"/>
    <w:rsid w:val="00105DA5"/>
    <w:rsid w:val="00112693"/>
    <w:rsid w:val="001221BA"/>
    <w:rsid w:val="00130517"/>
    <w:rsid w:val="00142C44"/>
    <w:rsid w:val="001F523C"/>
    <w:rsid w:val="00241938"/>
    <w:rsid w:val="00266005"/>
    <w:rsid w:val="00271F71"/>
    <w:rsid w:val="0027681A"/>
    <w:rsid w:val="002A1042"/>
    <w:rsid w:val="002C20BF"/>
    <w:rsid w:val="002E70A5"/>
    <w:rsid w:val="003012AD"/>
    <w:rsid w:val="00316A52"/>
    <w:rsid w:val="00360BC9"/>
    <w:rsid w:val="0036406B"/>
    <w:rsid w:val="003B3B9A"/>
    <w:rsid w:val="003F5A65"/>
    <w:rsid w:val="0040597E"/>
    <w:rsid w:val="00407C80"/>
    <w:rsid w:val="00411463"/>
    <w:rsid w:val="004139DE"/>
    <w:rsid w:val="00433136"/>
    <w:rsid w:val="004602AB"/>
    <w:rsid w:val="00476446"/>
    <w:rsid w:val="004802BE"/>
    <w:rsid w:val="00493BAA"/>
    <w:rsid w:val="0049769E"/>
    <w:rsid w:val="004C44FD"/>
    <w:rsid w:val="004D0B7B"/>
    <w:rsid w:val="004D23F5"/>
    <w:rsid w:val="005277BF"/>
    <w:rsid w:val="00560EC5"/>
    <w:rsid w:val="00596566"/>
    <w:rsid w:val="005B1929"/>
    <w:rsid w:val="005E1CF5"/>
    <w:rsid w:val="005F1DE5"/>
    <w:rsid w:val="006007F1"/>
    <w:rsid w:val="00627293"/>
    <w:rsid w:val="00653546"/>
    <w:rsid w:val="006A50CF"/>
    <w:rsid w:val="006A59C6"/>
    <w:rsid w:val="006C3C18"/>
    <w:rsid w:val="006D4D88"/>
    <w:rsid w:val="00715D47"/>
    <w:rsid w:val="00751EFB"/>
    <w:rsid w:val="0076259D"/>
    <w:rsid w:val="007655A3"/>
    <w:rsid w:val="00773ADD"/>
    <w:rsid w:val="00787FD3"/>
    <w:rsid w:val="00794D89"/>
    <w:rsid w:val="007A5DAC"/>
    <w:rsid w:val="007B03B3"/>
    <w:rsid w:val="007B1BAC"/>
    <w:rsid w:val="007B66B9"/>
    <w:rsid w:val="007C335B"/>
    <w:rsid w:val="007F5164"/>
    <w:rsid w:val="0084618A"/>
    <w:rsid w:val="00871045"/>
    <w:rsid w:val="008A2AB8"/>
    <w:rsid w:val="009519C0"/>
    <w:rsid w:val="009559C7"/>
    <w:rsid w:val="00960394"/>
    <w:rsid w:val="00962737"/>
    <w:rsid w:val="009C0D87"/>
    <w:rsid w:val="009C2ABF"/>
    <w:rsid w:val="009E04ED"/>
    <w:rsid w:val="00A115C4"/>
    <w:rsid w:val="00A25439"/>
    <w:rsid w:val="00A875A2"/>
    <w:rsid w:val="00AC74EF"/>
    <w:rsid w:val="00B108B4"/>
    <w:rsid w:val="00B26E05"/>
    <w:rsid w:val="00B35244"/>
    <w:rsid w:val="00B36D39"/>
    <w:rsid w:val="00B50C52"/>
    <w:rsid w:val="00B514FB"/>
    <w:rsid w:val="00BA4776"/>
    <w:rsid w:val="00BB1903"/>
    <w:rsid w:val="00BB2B47"/>
    <w:rsid w:val="00BB57A9"/>
    <w:rsid w:val="00BB77A9"/>
    <w:rsid w:val="00BD59B3"/>
    <w:rsid w:val="00BE0AAD"/>
    <w:rsid w:val="00BE18BB"/>
    <w:rsid w:val="00BE6E70"/>
    <w:rsid w:val="00BF5DA5"/>
    <w:rsid w:val="00C02831"/>
    <w:rsid w:val="00C23320"/>
    <w:rsid w:val="00C34871"/>
    <w:rsid w:val="00C606E0"/>
    <w:rsid w:val="00C615BE"/>
    <w:rsid w:val="00C813CD"/>
    <w:rsid w:val="00CA65B3"/>
    <w:rsid w:val="00CC6822"/>
    <w:rsid w:val="00D04173"/>
    <w:rsid w:val="00D177B5"/>
    <w:rsid w:val="00D62E7B"/>
    <w:rsid w:val="00DC5B66"/>
    <w:rsid w:val="00DF178E"/>
    <w:rsid w:val="00E1561C"/>
    <w:rsid w:val="00E70E42"/>
    <w:rsid w:val="00E755D9"/>
    <w:rsid w:val="00EB2BC3"/>
    <w:rsid w:val="00EE0E1E"/>
    <w:rsid w:val="00F007C4"/>
    <w:rsid w:val="00F1013F"/>
    <w:rsid w:val="00F24E2B"/>
    <w:rsid w:val="00F363B7"/>
    <w:rsid w:val="00F5791C"/>
    <w:rsid w:val="00F77632"/>
    <w:rsid w:val="00F804DC"/>
    <w:rsid w:val="00FA19DC"/>
    <w:rsid w:val="00FC5AF9"/>
    <w:rsid w:val="00FE3C2F"/>
    <w:rsid w:val="00FE5902"/>
    <w:rsid w:val="00FE7454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7.bin"/><Relationship Id="rId39" Type="http://schemas.openxmlformats.org/officeDocument/2006/relationships/image" Target="media/image20.wmf"/><Relationship Id="rId3" Type="http://schemas.openxmlformats.org/officeDocument/2006/relationships/styles" Target="styles.xml"/><Relationship Id="rId21" Type="http://schemas.openxmlformats.org/officeDocument/2006/relationships/image" Target="media/image10.wmf"/><Relationship Id="rId34" Type="http://schemas.openxmlformats.org/officeDocument/2006/relationships/image" Target="media/image17.png"/><Relationship Id="rId42" Type="http://schemas.openxmlformats.org/officeDocument/2006/relationships/oleObject" Target="embeddings/oleObject14.bin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oleObject" Target="embeddings/oleObject10.bin"/><Relationship Id="rId38" Type="http://schemas.openxmlformats.org/officeDocument/2006/relationships/oleObject" Target="embeddings/oleObject12.bin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oleObject" Target="embeddings/oleObject4.bin"/><Relationship Id="rId29" Type="http://schemas.openxmlformats.org/officeDocument/2006/relationships/oleObject" Target="embeddings/oleObject8.bin"/><Relationship Id="rId41" Type="http://schemas.openxmlformats.org/officeDocument/2006/relationships/image" Target="media/image21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6.bin"/><Relationship Id="rId32" Type="http://schemas.openxmlformats.org/officeDocument/2006/relationships/image" Target="media/image16.wmf"/><Relationship Id="rId37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5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image" Target="media/image11.wmf"/><Relationship Id="rId28" Type="http://schemas.openxmlformats.org/officeDocument/2006/relationships/image" Target="media/image14.wmf"/><Relationship Id="rId36" Type="http://schemas.openxmlformats.org/officeDocument/2006/relationships/oleObject" Target="embeddings/oleObject11.bin"/><Relationship Id="rId10" Type="http://schemas.openxmlformats.org/officeDocument/2006/relationships/image" Target="media/image3.wmf"/><Relationship Id="rId19" Type="http://schemas.openxmlformats.org/officeDocument/2006/relationships/image" Target="media/image9.wmf"/><Relationship Id="rId31" Type="http://schemas.openxmlformats.org/officeDocument/2006/relationships/oleObject" Target="embeddings/oleObject9.bin"/><Relationship Id="rId44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oleObject" Target="embeddings/oleObject5.bin"/><Relationship Id="rId27" Type="http://schemas.openxmlformats.org/officeDocument/2006/relationships/image" Target="media/image13.png"/><Relationship Id="rId30" Type="http://schemas.openxmlformats.org/officeDocument/2006/relationships/image" Target="media/image15.wmf"/><Relationship Id="rId35" Type="http://schemas.openxmlformats.org/officeDocument/2006/relationships/image" Target="media/image18.wmf"/><Relationship Id="rId43" Type="http://schemas.openxmlformats.org/officeDocument/2006/relationships/header" Target="header1.xml"/><Relationship Id="rId48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44B9E2-7FD9-4CFB-BAF1-F8343E7F6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332</TotalTime>
  <Pages>1</Pages>
  <Words>299</Words>
  <Characters>1620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 Gil</cp:lastModifiedBy>
  <cp:revision>27</cp:revision>
  <cp:lastPrinted>2013-05-23T15:52:00Z</cp:lastPrinted>
  <dcterms:created xsi:type="dcterms:W3CDTF">2013-05-20T16:13:00Z</dcterms:created>
  <dcterms:modified xsi:type="dcterms:W3CDTF">2016-04-05T09:45:00Z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