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A42" w:rsidRPr="00C665E1" w:rsidRDefault="00256A42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831162" w:rsidRPr="00C665E1" w:rsidRDefault="00C34871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831162" w:rsidRPr="00C665E1">
        <w:rPr>
          <w:sz w:val="22"/>
          <w:szCs w:val="22"/>
        </w:rPr>
        <w:t>Calcula e apresenta a resposta na forma de número inteiro ou fração irredutível.</w:t>
      </w:r>
    </w:p>
    <w:p w:rsidR="005B0643" w:rsidRPr="00C665E1" w:rsidRDefault="00831162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C665E1">
        <w:rPr>
          <w:b/>
          <w:sz w:val="22"/>
          <w:szCs w:val="22"/>
        </w:rPr>
        <w:tab/>
        <w:t>1.1.</w:t>
      </w:r>
      <w:r w:rsidRPr="00C665E1">
        <w:rPr>
          <w:b/>
          <w:sz w:val="22"/>
          <w:szCs w:val="22"/>
        </w:rPr>
        <w:tab/>
      </w:r>
      <w:r w:rsidRPr="00C665E1">
        <w:rPr>
          <w:position w:val="-12"/>
          <w:sz w:val="22"/>
          <w:szCs w:val="22"/>
        </w:rPr>
        <w:object w:dxaOrig="12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5pt;height:18.15pt" o:ole="">
            <v:imagedata r:id="rId7" o:title=""/>
          </v:shape>
          <o:OLEObject Type="Embed" ProgID="Equation.DSMT4" ShapeID="_x0000_i1025" DrawAspect="Content" ObjectID="_1433316059" r:id="rId8"/>
        </w:object>
      </w:r>
    </w:p>
    <w:p w:rsidR="00831162" w:rsidRPr="00C665E1" w:rsidRDefault="005B0643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ab/>
      </w:r>
      <w:r w:rsidR="00831162" w:rsidRPr="00C665E1">
        <w:rPr>
          <w:b/>
          <w:sz w:val="22"/>
          <w:szCs w:val="22"/>
        </w:rPr>
        <w:t>1.2.</w:t>
      </w:r>
      <w:r w:rsidR="00831162" w:rsidRPr="00C665E1">
        <w:rPr>
          <w:b/>
          <w:sz w:val="22"/>
          <w:szCs w:val="22"/>
        </w:rPr>
        <w:tab/>
      </w:r>
      <w:r w:rsidR="00831162" w:rsidRPr="00C665E1">
        <w:rPr>
          <w:position w:val="-26"/>
          <w:sz w:val="22"/>
          <w:szCs w:val="22"/>
        </w:rPr>
        <w:object w:dxaOrig="2460" w:dyaOrig="639">
          <v:shape id="_x0000_i1026" type="#_x0000_t75" style="width:123pt;height:31.75pt" o:ole="">
            <v:imagedata r:id="rId9" o:title=""/>
          </v:shape>
          <o:OLEObject Type="Embed" ProgID="Equation.DSMT4" ShapeID="_x0000_i1026" DrawAspect="Content" ObjectID="_1433316060" r:id="rId10"/>
        </w:object>
      </w:r>
    </w:p>
    <w:p w:rsidR="00831162" w:rsidRPr="00C665E1" w:rsidRDefault="00831162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ab/>
        <w:t>1.3.</w:t>
      </w:r>
      <w:r w:rsidRPr="00C665E1">
        <w:rPr>
          <w:b/>
          <w:sz w:val="22"/>
          <w:szCs w:val="22"/>
        </w:rPr>
        <w:tab/>
      </w:r>
      <w:r w:rsidRPr="00C665E1">
        <w:rPr>
          <w:position w:val="-28"/>
          <w:sz w:val="22"/>
          <w:szCs w:val="22"/>
        </w:rPr>
        <w:object w:dxaOrig="2120" w:dyaOrig="680">
          <v:shape id="_x0000_i1027" type="#_x0000_t75" style="width:106pt;height:34pt" o:ole="">
            <v:imagedata r:id="rId11" o:title=""/>
          </v:shape>
          <o:OLEObject Type="Embed" ProgID="Equation.DSMT4" ShapeID="_x0000_i1027" DrawAspect="Content" ObjectID="_1433316061" r:id="rId12"/>
        </w:object>
      </w:r>
    </w:p>
    <w:p w:rsidR="00831162" w:rsidRPr="00C665E1" w:rsidRDefault="00831162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31162" w:rsidRPr="00C665E1" w:rsidRDefault="00831162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2.</w:t>
      </w:r>
      <w:r w:rsidRPr="00C665E1">
        <w:rPr>
          <w:sz w:val="22"/>
          <w:szCs w:val="22"/>
        </w:rPr>
        <w:tab/>
        <w:t xml:space="preserve">Sendo </w:t>
      </w:r>
      <w:r w:rsidR="005B0643" w:rsidRPr="00C665E1">
        <w:rPr>
          <w:position w:val="-22"/>
          <w:sz w:val="22"/>
          <w:szCs w:val="22"/>
        </w:rPr>
        <w:object w:dxaOrig="740" w:dyaOrig="580">
          <v:shape id="_x0000_i1028" type="#_x0000_t75" style="width:37.4pt;height:29.5pt" o:ole="">
            <v:imagedata r:id="rId13" o:title=""/>
          </v:shape>
          <o:OLEObject Type="Embed" ProgID="Equation.DSMT4" ShapeID="_x0000_i1028" DrawAspect="Content" ObjectID="_1433316062" r:id="rId14"/>
        </w:object>
      </w:r>
      <w:r w:rsidRPr="00C665E1">
        <w:rPr>
          <w:sz w:val="22"/>
          <w:szCs w:val="22"/>
        </w:rPr>
        <w:t xml:space="preserve"> e </w:t>
      </w:r>
      <w:r w:rsidRPr="00C665E1">
        <w:rPr>
          <w:position w:val="-10"/>
          <w:sz w:val="22"/>
          <w:szCs w:val="22"/>
        </w:rPr>
        <w:object w:dxaOrig="700" w:dyaOrig="300">
          <v:shape id="_x0000_i1029" type="#_x0000_t75" style="width:35.15pt;height:14.75pt" o:ole="">
            <v:imagedata r:id="rId15" o:title=""/>
          </v:shape>
          <o:OLEObject Type="Embed" ProgID="Equation.DSMT4" ShapeID="_x0000_i1029" DrawAspect="Content" ObjectID="_1433316063" r:id="rId16"/>
        </w:object>
      </w:r>
      <w:r w:rsidR="00DB4862">
        <w:rPr>
          <w:sz w:val="22"/>
          <w:szCs w:val="22"/>
        </w:rPr>
        <w:t xml:space="preserve"> </w:t>
      </w:r>
      <w:proofErr w:type="gramStart"/>
      <w:r w:rsidR="00DB4862">
        <w:rPr>
          <w:sz w:val="22"/>
          <w:szCs w:val="22"/>
        </w:rPr>
        <w:t>,</w:t>
      </w:r>
      <w:r w:rsidRPr="00C665E1">
        <w:rPr>
          <w:sz w:val="22"/>
          <w:szCs w:val="22"/>
        </w:rPr>
        <w:t xml:space="preserve"> </w:t>
      </w:r>
      <w:r w:rsidR="00C02FFE">
        <w:rPr>
          <w:sz w:val="22"/>
          <w:szCs w:val="22"/>
        </w:rPr>
        <w:t xml:space="preserve"> </w:t>
      </w:r>
      <w:r w:rsidRPr="00C665E1">
        <w:rPr>
          <w:sz w:val="22"/>
          <w:szCs w:val="22"/>
        </w:rPr>
        <w:t>determina</w:t>
      </w:r>
      <w:proofErr w:type="gramEnd"/>
      <w:r w:rsidRPr="00C665E1">
        <w:rPr>
          <w:sz w:val="22"/>
          <w:szCs w:val="22"/>
        </w:rPr>
        <w:t xml:space="preserve"> o valor da expressão </w:t>
      </w:r>
      <w:r w:rsidRPr="00C665E1">
        <w:rPr>
          <w:position w:val="-26"/>
          <w:sz w:val="22"/>
          <w:szCs w:val="22"/>
        </w:rPr>
        <w:object w:dxaOrig="1740" w:dyaOrig="639">
          <v:shape id="_x0000_i1030" type="#_x0000_t75" style="width:86.75pt;height:31.75pt" o:ole="">
            <v:imagedata r:id="rId17" o:title=""/>
          </v:shape>
          <o:OLEObject Type="Embed" ProgID="Equation.DSMT4" ShapeID="_x0000_i1030" DrawAspect="Content" ObjectID="_1433316064" r:id="rId18"/>
        </w:object>
      </w:r>
      <w:r w:rsidRPr="00C665E1">
        <w:rPr>
          <w:sz w:val="22"/>
          <w:szCs w:val="22"/>
        </w:rPr>
        <w:t>.</w:t>
      </w:r>
    </w:p>
    <w:p w:rsidR="00831162" w:rsidRPr="00C665E1" w:rsidRDefault="00831162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31162" w:rsidRPr="00C665E1" w:rsidRDefault="00831162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3.</w:t>
      </w:r>
      <w:r w:rsidRPr="00C665E1">
        <w:rPr>
          <w:sz w:val="22"/>
          <w:szCs w:val="22"/>
        </w:rPr>
        <w:tab/>
        <w:t>Completa de modo a obteres afirmações verdadeiras.</w:t>
      </w:r>
    </w:p>
    <w:p w:rsidR="005B0643" w:rsidRPr="00C665E1" w:rsidRDefault="00831162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ab/>
        <w:t>3.1.</w:t>
      </w:r>
      <w:r w:rsidRPr="00C665E1">
        <w:rPr>
          <w:b/>
          <w:sz w:val="22"/>
          <w:szCs w:val="22"/>
        </w:rPr>
        <w:tab/>
      </w:r>
      <w:r w:rsidR="005B0643" w:rsidRPr="00C665E1">
        <w:rPr>
          <w:position w:val="-26"/>
          <w:sz w:val="22"/>
          <w:szCs w:val="22"/>
        </w:rPr>
        <w:object w:dxaOrig="1860" w:dyaOrig="639">
          <v:shape id="_x0000_i1031" type="#_x0000_t75" style="width:93pt;height:31.75pt" o:ole="">
            <v:imagedata r:id="rId19" o:title=""/>
          </v:shape>
          <o:OLEObject Type="Embed" ProgID="Equation.DSMT4" ShapeID="_x0000_i1031" DrawAspect="Content" ObjectID="_1433316065" r:id="rId20"/>
        </w:object>
      </w:r>
    </w:p>
    <w:p w:rsidR="00831162" w:rsidRPr="00C665E1" w:rsidRDefault="005B0643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ab/>
      </w:r>
      <w:r w:rsidR="00831162" w:rsidRPr="00C665E1">
        <w:rPr>
          <w:b/>
          <w:sz w:val="22"/>
          <w:szCs w:val="22"/>
        </w:rPr>
        <w:t>3.2.</w:t>
      </w:r>
      <w:r w:rsidR="00831162" w:rsidRPr="00C665E1">
        <w:rPr>
          <w:b/>
          <w:sz w:val="22"/>
          <w:szCs w:val="22"/>
        </w:rPr>
        <w:tab/>
      </w:r>
      <w:r w:rsidRPr="00C665E1">
        <w:rPr>
          <w:position w:val="-26"/>
          <w:sz w:val="22"/>
          <w:szCs w:val="22"/>
        </w:rPr>
        <w:object w:dxaOrig="1640" w:dyaOrig="639">
          <v:shape id="_x0000_i1032" type="#_x0000_t75" style="width:81.65pt;height:31.75pt" o:ole="">
            <v:imagedata r:id="rId21" o:title=""/>
          </v:shape>
          <o:OLEObject Type="Embed" ProgID="Equation.DSMT4" ShapeID="_x0000_i1032" DrawAspect="Content" ObjectID="_1433316066" r:id="rId22"/>
        </w:object>
      </w:r>
    </w:p>
    <w:p w:rsidR="00831162" w:rsidRPr="00C665E1" w:rsidRDefault="00831162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31162" w:rsidRPr="00C665E1" w:rsidRDefault="00831162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4.</w:t>
      </w:r>
      <w:r w:rsidRPr="00C665E1">
        <w:rPr>
          <w:sz w:val="22"/>
          <w:szCs w:val="22"/>
        </w:rPr>
        <w:tab/>
        <w:t xml:space="preserve">Mostra </w:t>
      </w:r>
      <w:proofErr w:type="gramStart"/>
      <w:r w:rsidRPr="00C665E1">
        <w:rPr>
          <w:sz w:val="22"/>
          <w:szCs w:val="22"/>
        </w:rPr>
        <w:t>que</w:t>
      </w:r>
      <w:proofErr w:type="gramEnd"/>
      <w:r w:rsidRPr="00C665E1">
        <w:rPr>
          <w:sz w:val="22"/>
          <w:szCs w:val="22"/>
        </w:rPr>
        <w:t xml:space="preserve"> </w:t>
      </w:r>
      <w:r w:rsidR="005B0643" w:rsidRPr="00C665E1">
        <w:rPr>
          <w:position w:val="-12"/>
          <w:sz w:val="22"/>
          <w:szCs w:val="22"/>
        </w:rPr>
        <w:object w:dxaOrig="1600" w:dyaOrig="360">
          <v:shape id="_x0000_i1033" type="#_x0000_t75" style="width:80.5pt;height:18.15pt" o:ole="">
            <v:imagedata r:id="rId23" o:title=""/>
          </v:shape>
          <o:OLEObject Type="Embed" ProgID="Equation.DSMT4" ShapeID="_x0000_i1033" DrawAspect="Content" ObjectID="_1433316067" r:id="rId24"/>
        </w:object>
      </w:r>
      <w:r w:rsidRPr="00C665E1">
        <w:rPr>
          <w:sz w:val="22"/>
          <w:szCs w:val="22"/>
        </w:rPr>
        <w:t>.</w:t>
      </w:r>
    </w:p>
    <w:p w:rsidR="00831162" w:rsidRPr="00C665E1" w:rsidRDefault="00831162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31162" w:rsidRPr="00C665E1" w:rsidRDefault="00831162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5.</w:t>
      </w:r>
      <w:r w:rsidRPr="00C665E1">
        <w:rPr>
          <w:sz w:val="22"/>
          <w:szCs w:val="22"/>
        </w:rPr>
        <w:tab/>
        <w:t>Completa:</w:t>
      </w:r>
    </w:p>
    <w:p w:rsidR="00831162" w:rsidRPr="00C665E1" w:rsidRDefault="000E76F8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534285" cy="828040"/>
            <wp:effectExtent l="0" t="0" r="0" b="0"/>
            <wp:docPr id="4" name="Picture 4" descr="\\srv-files1.portoeditora.pt\users$\BG\Restauracao\ndomingues\Desktop\_TRABALHO_\M7FN\05_CD\20124820_DD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srv-files1.portoeditora.pt\users$\BG\Restauracao\ndomingues\Desktop\_TRABALHO_\M7FN\05_CD\20124820_DD015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5E1" w:rsidRPr="00C665E1" w:rsidRDefault="00C665E1" w:rsidP="00C02FFE">
      <w:pPr>
        <w:spacing w:afterLines="60" w:after="144"/>
        <w:rPr>
          <w:rFonts w:ascii="Arial" w:hAnsi="Arial" w:cs="Arial"/>
          <w:b/>
          <w:color w:val="000000"/>
        </w:rPr>
      </w:pPr>
      <w:r w:rsidRPr="00C665E1">
        <w:rPr>
          <w:b/>
        </w:rPr>
        <w:br w:type="page"/>
      </w:r>
    </w:p>
    <w:p w:rsidR="00C02FFE" w:rsidRDefault="00C02FFE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5B0643" w:rsidRPr="00C665E1" w:rsidRDefault="005B0643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1.1.</w:t>
      </w:r>
      <w:r w:rsidRPr="00C665E1">
        <w:rPr>
          <w:b/>
          <w:sz w:val="22"/>
          <w:szCs w:val="22"/>
        </w:rPr>
        <w:tab/>
      </w:r>
      <w:r w:rsidRPr="00C665E1">
        <w:rPr>
          <w:sz w:val="22"/>
          <w:szCs w:val="22"/>
        </w:rPr>
        <w:t>6</w:t>
      </w:r>
      <w:r w:rsidR="000E76F8">
        <w:rPr>
          <w:sz w:val="22"/>
          <w:szCs w:val="22"/>
        </w:rPr>
        <w:tab/>
      </w:r>
      <w:r w:rsidR="000E76F8">
        <w:rPr>
          <w:sz w:val="22"/>
          <w:szCs w:val="22"/>
        </w:rPr>
        <w:tab/>
      </w:r>
      <w:r w:rsidR="000E76F8">
        <w:rPr>
          <w:sz w:val="22"/>
          <w:szCs w:val="22"/>
        </w:rPr>
        <w:tab/>
      </w:r>
      <w:r w:rsidR="000E76F8">
        <w:rPr>
          <w:sz w:val="22"/>
          <w:szCs w:val="22"/>
        </w:rPr>
        <w:tab/>
      </w:r>
      <w:r w:rsidRPr="00C665E1">
        <w:rPr>
          <w:b/>
          <w:sz w:val="22"/>
          <w:szCs w:val="22"/>
        </w:rPr>
        <w:t>1.</w:t>
      </w:r>
      <w:proofErr w:type="gramStart"/>
      <w:r w:rsidRPr="00C665E1">
        <w:rPr>
          <w:b/>
          <w:sz w:val="22"/>
          <w:szCs w:val="22"/>
        </w:rPr>
        <w:t>2.</w:t>
      </w:r>
      <w:r w:rsidR="00C02FFE">
        <w:rPr>
          <w:b/>
          <w:sz w:val="22"/>
          <w:szCs w:val="22"/>
        </w:rPr>
        <w:t xml:space="preserve">  </w:t>
      </w:r>
      <w:proofErr w:type="gramEnd"/>
      <w:r w:rsidRPr="00C665E1">
        <w:rPr>
          <w:sz w:val="22"/>
          <w:szCs w:val="22"/>
        </w:rPr>
        <w:t>– 1</w:t>
      </w:r>
      <w:r w:rsidR="000E76F8">
        <w:rPr>
          <w:sz w:val="22"/>
          <w:szCs w:val="22"/>
        </w:rPr>
        <w:tab/>
      </w:r>
      <w:r w:rsidR="000E76F8">
        <w:rPr>
          <w:sz w:val="22"/>
          <w:szCs w:val="22"/>
        </w:rPr>
        <w:tab/>
      </w:r>
      <w:r w:rsidR="000E76F8">
        <w:rPr>
          <w:sz w:val="22"/>
          <w:szCs w:val="22"/>
        </w:rPr>
        <w:tab/>
      </w:r>
      <w:r w:rsidRPr="00C665E1">
        <w:rPr>
          <w:b/>
          <w:sz w:val="22"/>
          <w:szCs w:val="22"/>
        </w:rPr>
        <w:t>1.</w:t>
      </w:r>
      <w:proofErr w:type="gramStart"/>
      <w:r w:rsidRPr="00C665E1">
        <w:rPr>
          <w:b/>
          <w:sz w:val="22"/>
          <w:szCs w:val="22"/>
        </w:rPr>
        <w:t>3.</w:t>
      </w:r>
      <w:r w:rsidR="00C02FFE">
        <w:rPr>
          <w:b/>
          <w:sz w:val="22"/>
          <w:szCs w:val="22"/>
        </w:rPr>
        <w:t xml:space="preserve">  </w:t>
      </w:r>
      <w:proofErr w:type="gramEnd"/>
      <w:r w:rsidRPr="00C665E1">
        <w:rPr>
          <w:position w:val="-22"/>
          <w:sz w:val="22"/>
          <w:szCs w:val="22"/>
        </w:rPr>
        <w:object w:dxaOrig="340" w:dyaOrig="580">
          <v:shape id="_x0000_i1034" type="#_x0000_t75" style="width:17pt;height:29.5pt" o:ole="">
            <v:imagedata r:id="rId26" o:title=""/>
          </v:shape>
          <o:OLEObject Type="Embed" ProgID="Equation.DSMT4" ShapeID="_x0000_i1034" DrawAspect="Content" ObjectID="_1433316068" r:id="rId27"/>
        </w:object>
      </w:r>
    </w:p>
    <w:p w:rsidR="005B0643" w:rsidRPr="00C665E1" w:rsidRDefault="005B0643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2.</w:t>
      </w:r>
      <w:r w:rsidRPr="00C665E1">
        <w:rPr>
          <w:sz w:val="22"/>
          <w:szCs w:val="22"/>
        </w:rPr>
        <w:tab/>
      </w:r>
      <w:r w:rsidRPr="00C665E1">
        <w:rPr>
          <w:position w:val="-22"/>
          <w:sz w:val="22"/>
          <w:szCs w:val="22"/>
        </w:rPr>
        <w:object w:dxaOrig="360" w:dyaOrig="580">
          <v:shape id="_x0000_i1035" type="#_x0000_t75" style="width:18.15pt;height:28.35pt" o:ole="">
            <v:imagedata r:id="rId28" o:title=""/>
          </v:shape>
          <o:OLEObject Type="Embed" ProgID="Equation.DSMT4" ShapeID="_x0000_i1035" DrawAspect="Content" ObjectID="_1433316069" r:id="rId29"/>
        </w:object>
      </w:r>
    </w:p>
    <w:p w:rsidR="005B0643" w:rsidRPr="00C665E1" w:rsidRDefault="005B0643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3.1.</w:t>
      </w:r>
      <w:r w:rsidRPr="00C665E1">
        <w:rPr>
          <w:b/>
          <w:sz w:val="22"/>
          <w:szCs w:val="22"/>
        </w:rPr>
        <w:tab/>
      </w:r>
      <w:r w:rsidRPr="00C665E1">
        <w:rPr>
          <w:position w:val="-26"/>
          <w:sz w:val="22"/>
          <w:szCs w:val="22"/>
        </w:rPr>
        <w:object w:dxaOrig="1860" w:dyaOrig="639">
          <v:shape id="_x0000_i1036" type="#_x0000_t75" style="width:93pt;height:31.75pt" o:ole="">
            <v:imagedata r:id="rId30" o:title=""/>
          </v:shape>
          <o:OLEObject Type="Embed" ProgID="Equation.DSMT4" ShapeID="_x0000_i1036" DrawAspect="Content" ObjectID="_1433316070" r:id="rId31"/>
        </w:object>
      </w:r>
      <w:r w:rsidR="000E76F8">
        <w:rPr>
          <w:position w:val="-26"/>
          <w:sz w:val="22"/>
          <w:szCs w:val="22"/>
        </w:rPr>
        <w:tab/>
      </w:r>
      <w:r w:rsidRPr="00C665E1">
        <w:rPr>
          <w:b/>
          <w:sz w:val="22"/>
          <w:szCs w:val="22"/>
        </w:rPr>
        <w:t>3.</w:t>
      </w:r>
      <w:proofErr w:type="gramStart"/>
      <w:r w:rsidRPr="00C665E1">
        <w:rPr>
          <w:b/>
          <w:sz w:val="22"/>
          <w:szCs w:val="22"/>
        </w:rPr>
        <w:t>2.</w:t>
      </w:r>
      <w:r w:rsidR="00C02FFE">
        <w:rPr>
          <w:b/>
          <w:sz w:val="22"/>
          <w:szCs w:val="22"/>
        </w:rPr>
        <w:t xml:space="preserve">  </w:t>
      </w:r>
      <w:bookmarkStart w:id="0" w:name="_GoBack"/>
      <w:bookmarkEnd w:id="0"/>
      <w:proofErr w:type="gramEnd"/>
      <w:r w:rsidRPr="00C665E1">
        <w:rPr>
          <w:position w:val="-26"/>
          <w:sz w:val="22"/>
          <w:szCs w:val="22"/>
        </w:rPr>
        <w:object w:dxaOrig="1800" w:dyaOrig="639">
          <v:shape id="_x0000_i1037" type="#_x0000_t75" style="width:89pt;height:31.75pt" o:ole="">
            <v:imagedata r:id="rId32" o:title=""/>
          </v:shape>
          <o:OLEObject Type="Embed" ProgID="Equation.DSMT4" ShapeID="_x0000_i1037" DrawAspect="Content" ObjectID="_1433316071" r:id="rId33"/>
        </w:object>
      </w:r>
    </w:p>
    <w:p w:rsidR="005B0643" w:rsidRPr="00C665E1" w:rsidRDefault="005B0643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4.</w:t>
      </w:r>
      <w:r w:rsidRPr="00C665E1">
        <w:rPr>
          <w:sz w:val="22"/>
          <w:szCs w:val="22"/>
        </w:rPr>
        <w:tab/>
      </w:r>
      <w:r w:rsidRPr="00C665E1">
        <w:rPr>
          <w:position w:val="-12"/>
          <w:sz w:val="22"/>
          <w:szCs w:val="22"/>
        </w:rPr>
        <w:object w:dxaOrig="960" w:dyaOrig="360">
          <v:shape id="_x0000_i1038" type="#_x0000_t75" style="width:48.2pt;height:18.15pt" o:ole="">
            <v:imagedata r:id="rId34" o:title=""/>
          </v:shape>
          <o:OLEObject Type="Embed" ProgID="Equation.DSMT4" ShapeID="_x0000_i1038" DrawAspect="Content" ObjectID="_1433316072" r:id="rId35"/>
        </w:object>
      </w:r>
      <w:r w:rsidRPr="00C665E1">
        <w:rPr>
          <w:sz w:val="22"/>
          <w:szCs w:val="22"/>
        </w:rPr>
        <w:t xml:space="preserve"> </w:t>
      </w:r>
      <w:proofErr w:type="gramStart"/>
      <w:r w:rsidRPr="00C665E1">
        <w:rPr>
          <w:sz w:val="22"/>
          <w:szCs w:val="22"/>
        </w:rPr>
        <w:t>é</w:t>
      </w:r>
      <w:proofErr w:type="gramEnd"/>
      <w:r w:rsidRPr="00C665E1">
        <w:rPr>
          <w:sz w:val="22"/>
          <w:szCs w:val="22"/>
        </w:rPr>
        <w:t xml:space="preserve"> o simétrico de </w:t>
      </w:r>
      <w:r w:rsidRPr="00C665E1">
        <w:rPr>
          <w:position w:val="-10"/>
          <w:sz w:val="22"/>
          <w:szCs w:val="22"/>
        </w:rPr>
        <w:object w:dxaOrig="639" w:dyaOrig="300">
          <v:shape id="_x0000_i1039" type="#_x0000_t75" style="width:31.75pt;height:14.75pt" o:ole="">
            <v:imagedata r:id="rId36" o:title=""/>
          </v:shape>
          <o:OLEObject Type="Embed" ProgID="Equation.DSMT4" ShapeID="_x0000_i1039" DrawAspect="Content" ObjectID="_1433316073" r:id="rId37"/>
        </w:object>
      </w:r>
      <w:r w:rsidRPr="00C665E1">
        <w:rPr>
          <w:sz w:val="22"/>
          <w:szCs w:val="22"/>
        </w:rPr>
        <w:t xml:space="preserve">. Assim, mostrar que </w:t>
      </w:r>
      <w:r w:rsidRPr="00C665E1">
        <w:rPr>
          <w:position w:val="-12"/>
          <w:sz w:val="22"/>
          <w:szCs w:val="22"/>
        </w:rPr>
        <w:object w:dxaOrig="1600" w:dyaOrig="360">
          <v:shape id="_x0000_i1040" type="#_x0000_t75" style="width:80.5pt;height:18.15pt" o:ole="">
            <v:imagedata r:id="rId23" o:title=""/>
          </v:shape>
          <o:OLEObject Type="Embed" ProgID="Equation.DSMT4" ShapeID="_x0000_i1040" DrawAspect="Content" ObjectID="_1433316074" r:id="rId38"/>
        </w:object>
      </w:r>
      <w:r w:rsidRPr="00C665E1">
        <w:rPr>
          <w:sz w:val="22"/>
          <w:szCs w:val="22"/>
        </w:rPr>
        <w:t xml:space="preserve"> é o mesmo que mostrar que a soma de </w:t>
      </w:r>
      <w:r w:rsidRPr="00C665E1">
        <w:rPr>
          <w:position w:val="-10"/>
          <w:sz w:val="22"/>
          <w:szCs w:val="22"/>
        </w:rPr>
        <w:object w:dxaOrig="639" w:dyaOrig="300">
          <v:shape id="_x0000_i1041" type="#_x0000_t75" style="width:31.75pt;height:14.75pt" o:ole="">
            <v:imagedata r:id="rId36" o:title=""/>
          </v:shape>
          <o:OLEObject Type="Embed" ProgID="Equation.DSMT4" ShapeID="_x0000_i1041" DrawAspect="Content" ObjectID="_1433316075" r:id="rId39"/>
        </w:object>
      </w:r>
      <w:r w:rsidRPr="00C665E1">
        <w:rPr>
          <w:sz w:val="22"/>
          <w:szCs w:val="22"/>
        </w:rPr>
        <w:t xml:space="preserve"> com </w:t>
      </w:r>
      <w:r w:rsidRPr="00C665E1">
        <w:rPr>
          <w:position w:val="-10"/>
          <w:sz w:val="22"/>
          <w:szCs w:val="22"/>
        </w:rPr>
        <w:object w:dxaOrig="499" w:dyaOrig="300">
          <v:shape id="_x0000_i1042" type="#_x0000_t75" style="width:24.95pt;height:14.75pt" o:ole="">
            <v:imagedata r:id="rId40" o:title=""/>
          </v:shape>
          <o:OLEObject Type="Embed" ProgID="Equation.DSMT4" ShapeID="_x0000_i1042" DrawAspect="Content" ObjectID="_1433316076" r:id="rId41"/>
        </w:object>
      </w:r>
      <w:r w:rsidRPr="00C665E1">
        <w:rPr>
          <w:sz w:val="22"/>
          <w:szCs w:val="22"/>
        </w:rPr>
        <w:t xml:space="preserve"> é nula.</w:t>
      </w:r>
    </w:p>
    <w:p w:rsidR="005B0643" w:rsidRPr="00C665E1" w:rsidRDefault="005B0643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ab/>
      </w:r>
      <w:r w:rsidRPr="00C665E1">
        <w:rPr>
          <w:sz w:val="22"/>
          <w:szCs w:val="22"/>
        </w:rPr>
        <w:t>Vem:</w:t>
      </w:r>
    </w:p>
    <w:p w:rsidR="005B0643" w:rsidRPr="00C665E1" w:rsidRDefault="005B0643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sz w:val="22"/>
          <w:szCs w:val="22"/>
        </w:rPr>
        <w:tab/>
        <w:t xml:space="preserve"> </w:t>
      </w:r>
      <w:r w:rsidRPr="00C665E1">
        <w:rPr>
          <w:position w:val="-14"/>
          <w:sz w:val="22"/>
          <w:szCs w:val="22"/>
        </w:rPr>
        <w:object w:dxaOrig="4740" w:dyaOrig="400">
          <v:shape id="_x0000_i1043" type="#_x0000_t75" style="width:237.55pt;height:19.3pt" o:ole="">
            <v:imagedata r:id="rId42" o:title=""/>
          </v:shape>
          <o:OLEObject Type="Embed" ProgID="Equation.DSMT4" ShapeID="_x0000_i1043" DrawAspect="Content" ObjectID="_1433316077" r:id="rId43"/>
        </w:object>
      </w:r>
    </w:p>
    <w:p w:rsidR="005B0643" w:rsidRPr="00C665E1" w:rsidRDefault="005B0643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sz w:val="22"/>
          <w:szCs w:val="22"/>
        </w:rPr>
        <w:tab/>
        <w:t xml:space="preserve">Logo, os números </w:t>
      </w:r>
      <w:r w:rsidRPr="00C665E1">
        <w:rPr>
          <w:position w:val="-10"/>
          <w:sz w:val="22"/>
          <w:szCs w:val="22"/>
        </w:rPr>
        <w:object w:dxaOrig="639" w:dyaOrig="300">
          <v:shape id="_x0000_i1044" type="#_x0000_t75" style="width:31.75pt;height:14.75pt" o:ole="">
            <v:imagedata r:id="rId36" o:title=""/>
          </v:shape>
          <o:OLEObject Type="Embed" ProgID="Equation.DSMT4" ShapeID="_x0000_i1044" DrawAspect="Content" ObjectID="_1433316078" r:id="rId44"/>
        </w:object>
      </w:r>
      <w:r w:rsidRPr="00C665E1">
        <w:rPr>
          <w:sz w:val="22"/>
          <w:szCs w:val="22"/>
        </w:rPr>
        <w:t xml:space="preserve"> e </w:t>
      </w:r>
      <w:r w:rsidRPr="00C665E1">
        <w:rPr>
          <w:position w:val="-10"/>
          <w:sz w:val="22"/>
          <w:szCs w:val="22"/>
        </w:rPr>
        <w:object w:dxaOrig="499" w:dyaOrig="300">
          <v:shape id="_x0000_i1045" type="#_x0000_t75" style="width:24.95pt;height:14.75pt" o:ole="">
            <v:imagedata r:id="rId40" o:title=""/>
          </v:shape>
          <o:OLEObject Type="Embed" ProgID="Equation.DSMT4" ShapeID="_x0000_i1045" DrawAspect="Content" ObjectID="_1433316079" r:id="rId45"/>
        </w:object>
      </w:r>
      <w:r w:rsidRPr="00C665E1">
        <w:rPr>
          <w:sz w:val="22"/>
          <w:szCs w:val="22"/>
        </w:rPr>
        <w:t xml:space="preserve"> são simétricos e, portanto, </w:t>
      </w:r>
      <w:r w:rsidRPr="00C665E1">
        <w:rPr>
          <w:position w:val="-12"/>
          <w:sz w:val="22"/>
          <w:szCs w:val="22"/>
        </w:rPr>
        <w:object w:dxaOrig="1600" w:dyaOrig="360">
          <v:shape id="_x0000_i1046" type="#_x0000_t75" style="width:80.5pt;height:18.15pt" o:ole="">
            <v:imagedata r:id="rId23" o:title=""/>
          </v:shape>
          <o:OLEObject Type="Embed" ProgID="Equation.DSMT4" ShapeID="_x0000_i1046" DrawAspect="Content" ObjectID="_1433316080" r:id="rId46"/>
        </w:object>
      </w:r>
      <w:r w:rsidRPr="00C665E1">
        <w:rPr>
          <w:sz w:val="22"/>
          <w:szCs w:val="22"/>
        </w:rPr>
        <w:t>.</w:t>
      </w:r>
    </w:p>
    <w:p w:rsidR="005B0643" w:rsidRPr="00C665E1" w:rsidRDefault="005B0643" w:rsidP="00C02FF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5.</w:t>
      </w:r>
      <w:r w:rsidRPr="00C665E1">
        <w:rPr>
          <w:sz w:val="22"/>
          <w:szCs w:val="22"/>
        </w:rPr>
        <w:tab/>
      </w:r>
    </w:p>
    <w:p w:rsidR="005B0643" w:rsidRPr="00C665E1" w:rsidRDefault="000E76F8" w:rsidP="0040704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534285" cy="828040"/>
            <wp:effectExtent l="0" t="0" r="0" b="0"/>
            <wp:docPr id="5" name="Picture 5" descr="\\srv-files1.portoeditora.pt\users$\BG\Restauracao\ndomingues\Desktop\_TRABALHO_\M7FN\05_CD\20124820_DD0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srv-files1.portoeditora.pt\users$\BG\Restauracao\ndomingues\Desktop\_TRABALHO_\M7FN\05_CD\20124820_DD016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B0643" w:rsidRPr="00C665E1" w:rsidSect="004C44FD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078" w:rsidRDefault="005E1078" w:rsidP="00D177B5">
      <w:pPr>
        <w:spacing w:after="0" w:line="240" w:lineRule="auto"/>
      </w:pPr>
      <w:r>
        <w:separator/>
      </w:r>
    </w:p>
  </w:endnote>
  <w:endnote w:type="continuationSeparator" w:id="0">
    <w:p w:rsidR="005E1078" w:rsidRDefault="005E107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862" w:rsidRDefault="00DB486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862" w:rsidRDefault="00DB486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862" w:rsidRDefault="00DB48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078" w:rsidRDefault="005E1078" w:rsidP="00D177B5">
      <w:pPr>
        <w:spacing w:after="0" w:line="240" w:lineRule="auto"/>
      </w:pPr>
      <w:r>
        <w:separator/>
      </w:r>
    </w:p>
  </w:footnote>
  <w:footnote w:type="continuationSeparator" w:id="0">
    <w:p w:rsidR="005E1078" w:rsidRDefault="005E107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5B0643">
      <w:rPr>
        <w:spacing w:val="0"/>
        <w:sz w:val="20"/>
        <w:szCs w:val="20"/>
        <w:lang w:val="pt-PT"/>
      </w:rPr>
      <w:t>.4.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CC6A4E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02FFE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831162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C02FFE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C02FFE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CC6A4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CC6A4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C6A4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862" w:rsidRDefault="00DB48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C37B1"/>
    <w:rsid w:val="000E76F8"/>
    <w:rsid w:val="000F3806"/>
    <w:rsid w:val="000F5C16"/>
    <w:rsid w:val="00130517"/>
    <w:rsid w:val="00140A26"/>
    <w:rsid w:val="00184916"/>
    <w:rsid w:val="001A1B8D"/>
    <w:rsid w:val="001B64EC"/>
    <w:rsid w:val="001F4490"/>
    <w:rsid w:val="00241938"/>
    <w:rsid w:val="00256A42"/>
    <w:rsid w:val="00266005"/>
    <w:rsid w:val="00271F71"/>
    <w:rsid w:val="002A1042"/>
    <w:rsid w:val="003012AD"/>
    <w:rsid w:val="00306537"/>
    <w:rsid w:val="00360BC9"/>
    <w:rsid w:val="0036406B"/>
    <w:rsid w:val="003F5A65"/>
    <w:rsid w:val="0040597E"/>
    <w:rsid w:val="0040704D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60EC5"/>
    <w:rsid w:val="00596566"/>
    <w:rsid w:val="005B0643"/>
    <w:rsid w:val="005E1078"/>
    <w:rsid w:val="005E1CF5"/>
    <w:rsid w:val="006007F1"/>
    <w:rsid w:val="00627293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A3513"/>
    <w:rsid w:val="008A504C"/>
    <w:rsid w:val="008F39BC"/>
    <w:rsid w:val="009519C0"/>
    <w:rsid w:val="009559C7"/>
    <w:rsid w:val="00960394"/>
    <w:rsid w:val="009C2ABF"/>
    <w:rsid w:val="009E04ED"/>
    <w:rsid w:val="00A115C4"/>
    <w:rsid w:val="00A25439"/>
    <w:rsid w:val="00A50C94"/>
    <w:rsid w:val="00A7250C"/>
    <w:rsid w:val="00AC74EF"/>
    <w:rsid w:val="00AD3AA3"/>
    <w:rsid w:val="00B108B4"/>
    <w:rsid w:val="00B35244"/>
    <w:rsid w:val="00B50C52"/>
    <w:rsid w:val="00B514FB"/>
    <w:rsid w:val="00BA4776"/>
    <w:rsid w:val="00BB57A9"/>
    <w:rsid w:val="00BB77A9"/>
    <w:rsid w:val="00BC3526"/>
    <w:rsid w:val="00BE0AAD"/>
    <w:rsid w:val="00BE18BB"/>
    <w:rsid w:val="00BE6E70"/>
    <w:rsid w:val="00BF5DA5"/>
    <w:rsid w:val="00C02FFE"/>
    <w:rsid w:val="00C23320"/>
    <w:rsid w:val="00C34871"/>
    <w:rsid w:val="00C615BE"/>
    <w:rsid w:val="00C665E1"/>
    <w:rsid w:val="00C82F0D"/>
    <w:rsid w:val="00CC6822"/>
    <w:rsid w:val="00CC6A4E"/>
    <w:rsid w:val="00D13BC6"/>
    <w:rsid w:val="00D177B5"/>
    <w:rsid w:val="00D62E7B"/>
    <w:rsid w:val="00DB4862"/>
    <w:rsid w:val="00DC5B66"/>
    <w:rsid w:val="00E1561C"/>
    <w:rsid w:val="00E70E42"/>
    <w:rsid w:val="00E755D9"/>
    <w:rsid w:val="00EE0E1E"/>
    <w:rsid w:val="00F007C4"/>
    <w:rsid w:val="00F1013F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image" Target="media/image8.wmf"/><Relationship Id="rId34" Type="http://schemas.openxmlformats.org/officeDocument/2006/relationships/image" Target="media/image15.wmf"/><Relationship Id="rId42" Type="http://schemas.openxmlformats.org/officeDocument/2006/relationships/image" Target="media/image18.wmf"/><Relationship Id="rId47" Type="http://schemas.openxmlformats.org/officeDocument/2006/relationships/image" Target="media/image19.png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png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2.bin"/><Relationship Id="rId2" Type="http://schemas.microsoft.com/office/2007/relationships/stylesWithEffects" Target="stylesWithEffect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8.bin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21.bin"/><Relationship Id="rId53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header" Target="header2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20.bin"/><Relationship Id="rId52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9.bin"/><Relationship Id="rId48" Type="http://schemas.openxmlformats.org/officeDocument/2006/relationships/header" Target="header1.xml"/><Relationship Id="rId8" Type="http://schemas.openxmlformats.org/officeDocument/2006/relationships/oleObject" Target="embeddings/oleObject1.bin"/><Relationship Id="rId51" Type="http://schemas.openxmlformats.org/officeDocument/2006/relationships/footer" Target="footer2.xm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42</TotalTime>
  <Pages>2</Pages>
  <Words>162</Words>
  <Characters>879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17</cp:revision>
  <dcterms:created xsi:type="dcterms:W3CDTF">2013-05-09T18:27:00Z</dcterms:created>
  <dcterms:modified xsi:type="dcterms:W3CDTF">2013-06-21T09:34:00Z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