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219" w:rsidRPr="004256B3" w:rsidRDefault="00D04CA4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  <w:r w:rsidRPr="004256B3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6038850</wp:posOffset>
            </wp:positionH>
            <wp:positionV relativeFrom="page">
              <wp:posOffset>321945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6811" w:rsidRPr="004256B3" w:rsidRDefault="00C3487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4256B3">
        <w:rPr>
          <w:b/>
          <w:bCs/>
          <w:sz w:val="22"/>
          <w:szCs w:val="22"/>
        </w:rPr>
        <w:t>1.</w:t>
      </w:r>
      <w:r w:rsidR="00BE0AAD" w:rsidRPr="004256B3">
        <w:rPr>
          <w:sz w:val="22"/>
          <w:szCs w:val="22"/>
        </w:rPr>
        <w:tab/>
      </w:r>
      <w:r w:rsidR="00046811" w:rsidRPr="004256B3">
        <w:rPr>
          <w:sz w:val="22"/>
          <w:szCs w:val="22"/>
        </w:rPr>
        <w:t xml:space="preserve">Na figura seguinte, pode observar-se o ponto </w:t>
      </w:r>
      <w:r w:rsidR="00046811" w:rsidRPr="004256B3">
        <w:rPr>
          <w:i/>
          <w:sz w:val="22"/>
          <w:szCs w:val="22"/>
        </w:rPr>
        <w:t>O</w:t>
      </w:r>
      <w:r w:rsidR="00046811" w:rsidRPr="004256B3">
        <w:rPr>
          <w:sz w:val="22"/>
          <w:szCs w:val="22"/>
        </w:rPr>
        <w:t xml:space="preserve"> e o triângulo [</w:t>
      </w:r>
      <w:r w:rsidR="00046811" w:rsidRPr="004256B3">
        <w:rPr>
          <w:i/>
          <w:sz w:val="22"/>
          <w:szCs w:val="22"/>
        </w:rPr>
        <w:t>ABC</w:t>
      </w:r>
      <w:r w:rsidR="00046811" w:rsidRPr="004256B3">
        <w:rPr>
          <w:sz w:val="22"/>
          <w:szCs w:val="22"/>
        </w:rPr>
        <w:t>].</w: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4256B3">
        <w:rPr>
          <w:sz w:val="22"/>
          <w:szCs w:val="22"/>
        </w:rPr>
        <w:tab/>
        <w:t>Desenha o triângulo [</w:t>
      </w:r>
      <w:r w:rsidRPr="004256B3">
        <w:rPr>
          <w:i/>
          <w:sz w:val="22"/>
          <w:szCs w:val="22"/>
        </w:rPr>
        <w:t>A</w:t>
      </w:r>
      <w:r w:rsidRPr="004256B3">
        <w:rPr>
          <w:sz w:val="22"/>
          <w:szCs w:val="22"/>
        </w:rPr>
        <w:t>’</w:t>
      </w:r>
      <w:r w:rsidRPr="004256B3">
        <w:rPr>
          <w:i/>
          <w:sz w:val="22"/>
          <w:szCs w:val="22"/>
        </w:rPr>
        <w:t>B</w:t>
      </w:r>
      <w:r w:rsidRPr="004256B3">
        <w:rPr>
          <w:sz w:val="22"/>
          <w:szCs w:val="22"/>
        </w:rPr>
        <w:t>’</w:t>
      </w:r>
      <w:r w:rsidRPr="004256B3">
        <w:rPr>
          <w:i/>
          <w:sz w:val="22"/>
          <w:szCs w:val="22"/>
        </w:rPr>
        <w:t>C</w:t>
      </w:r>
      <w:r w:rsidRPr="004256B3">
        <w:rPr>
          <w:sz w:val="22"/>
          <w:szCs w:val="22"/>
        </w:rPr>
        <w:t>’], imagem do triângulo [</w:t>
      </w:r>
      <w:r w:rsidRPr="004256B3">
        <w:rPr>
          <w:i/>
          <w:sz w:val="22"/>
          <w:szCs w:val="22"/>
        </w:rPr>
        <w:t>ABC</w:t>
      </w:r>
      <w:r w:rsidRPr="004256B3">
        <w:rPr>
          <w:sz w:val="22"/>
          <w:szCs w:val="22"/>
        </w:rPr>
        <w:t xml:space="preserve">] por uma homotetia inversa em </w:t>
      </w:r>
      <w:proofErr w:type="gramStart"/>
      <w:r w:rsidRPr="004256B3">
        <w:rPr>
          <w:sz w:val="22"/>
          <w:szCs w:val="22"/>
        </w:rPr>
        <w:t>que</w:t>
      </w:r>
      <w:proofErr w:type="gramEnd"/>
      <w:r w:rsidRPr="004256B3">
        <w:rPr>
          <w:sz w:val="22"/>
          <w:szCs w:val="22"/>
        </w:rPr>
        <w:t xml:space="preserve"> </w:t>
      </w:r>
      <w:r w:rsidR="00475E23" w:rsidRPr="004256B3">
        <w:rPr>
          <w:position w:val="-6"/>
          <w:sz w:val="22"/>
          <w:szCs w:val="22"/>
        </w:rPr>
        <w:object w:dxaOrig="11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15.85pt" o:ole="">
            <v:imagedata r:id="rId10" o:title=""/>
          </v:shape>
          <o:OLEObject Type="Embed" ProgID="Equation.DSMT4" ShapeID="_x0000_i1025" DrawAspect="Content" ObjectID="_1433321915" r:id="rId11"/>
        </w:object>
      </w:r>
      <w:r w:rsidRPr="004256B3">
        <w:rPr>
          <w:sz w:val="22"/>
          <w:szCs w:val="22"/>
        </w:rPr>
        <w:t>.</w:t>
      </w:r>
    </w:p>
    <w:p w:rsidR="00046811" w:rsidRPr="004256B3" w:rsidRDefault="00D25A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4140000" cy="1980000"/>
            <wp:effectExtent l="0" t="0" r="0" b="0"/>
            <wp:docPr id="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000" cy="19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b/>
          <w:sz w:val="22"/>
          <w:szCs w:val="22"/>
        </w:rPr>
        <w:t>2.</w:t>
      </w:r>
      <w:r w:rsidRPr="004256B3">
        <w:rPr>
          <w:sz w:val="22"/>
          <w:szCs w:val="22"/>
        </w:rPr>
        <w:tab/>
        <w:t>O paralelogramo [</w:t>
      </w:r>
      <w:r w:rsidRPr="004256B3">
        <w:rPr>
          <w:i/>
          <w:sz w:val="22"/>
          <w:szCs w:val="22"/>
        </w:rPr>
        <w:t>ADPM</w:t>
      </w:r>
      <w:r w:rsidRPr="004256B3">
        <w:rPr>
          <w:sz w:val="22"/>
          <w:szCs w:val="22"/>
        </w:rPr>
        <w:t>] encontra-se dividido em nove paralelogramos iguais.</w:t>
      </w:r>
    </w:p>
    <w:p w:rsidR="00046811" w:rsidRPr="004256B3" w:rsidRDefault="004256B3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858135" cy="1238250"/>
            <wp:effectExtent l="0" t="0" r="0" b="0"/>
            <wp:docPr id="5" name="Picture 5" descr="\\srv-files1.portoeditora.pt\users$\BG\Restauracao\ndomingues\Desktop\_TRABALHO_\M7FN\05_CD\imagens\20124820_DD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7FN\05_CD\imagens\20124820_DD20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sz w:val="22"/>
          <w:szCs w:val="22"/>
        </w:rPr>
        <w:tab/>
      </w:r>
      <w:r w:rsidRPr="004256B3">
        <w:rPr>
          <w:b/>
          <w:sz w:val="22"/>
          <w:szCs w:val="22"/>
        </w:rPr>
        <w:t>2.1</w:t>
      </w:r>
      <w:r w:rsidRPr="004256B3">
        <w:rPr>
          <w:sz w:val="22"/>
          <w:szCs w:val="22"/>
        </w:rPr>
        <w:t>.</w:t>
      </w:r>
      <w:r w:rsidRPr="004256B3">
        <w:rPr>
          <w:sz w:val="22"/>
          <w:szCs w:val="22"/>
        </w:rPr>
        <w:tab/>
        <w:t>Completa:</w: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b/>
          <w:sz w:val="22"/>
          <w:szCs w:val="22"/>
        </w:rPr>
        <w:t>a)</w:t>
      </w:r>
      <w:r w:rsidRPr="004256B3">
        <w:rPr>
          <w:sz w:val="22"/>
          <w:szCs w:val="22"/>
        </w:rPr>
        <w:t xml:space="preserve"> </w:t>
      </w:r>
      <w:r w:rsidR="00475E23" w:rsidRPr="004256B3">
        <w:rPr>
          <w:position w:val="-12"/>
          <w:sz w:val="22"/>
          <w:szCs w:val="22"/>
        </w:rPr>
        <w:object w:dxaOrig="1460" w:dyaOrig="360">
          <v:shape id="_x0000_i1026" type="#_x0000_t75" style="width:73.15pt;height:18.15pt" o:ole="">
            <v:imagedata r:id="rId14" o:title=""/>
          </v:shape>
          <o:OLEObject Type="Embed" ProgID="Equation.DSMT4" ShapeID="_x0000_i1026" DrawAspect="Content" ObjectID="_1433321916" r:id="rId15"/>
        </w:objec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b/>
          <w:sz w:val="22"/>
          <w:szCs w:val="22"/>
        </w:rPr>
        <w:t>b)</w:t>
      </w:r>
      <w:r w:rsidRPr="004256B3">
        <w:rPr>
          <w:sz w:val="22"/>
          <w:szCs w:val="22"/>
        </w:rPr>
        <w:t xml:space="preserve"> </w:t>
      </w:r>
      <w:r w:rsidR="00475E23" w:rsidRPr="004256B3">
        <w:rPr>
          <w:position w:val="-14"/>
          <w:sz w:val="22"/>
          <w:szCs w:val="22"/>
        </w:rPr>
        <w:object w:dxaOrig="1620" w:dyaOrig="400">
          <v:shape id="_x0000_i1027" type="#_x0000_t75" style="width:81.05pt;height:19.85pt" o:ole="">
            <v:imagedata r:id="rId16" o:title=""/>
          </v:shape>
          <o:OLEObject Type="Embed" ProgID="Equation.DSMT4" ShapeID="_x0000_i1027" DrawAspect="Content" ObjectID="_1433321917" r:id="rId17"/>
        </w:objec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b/>
          <w:sz w:val="22"/>
          <w:szCs w:val="22"/>
        </w:rPr>
        <w:t>c)</w:t>
      </w:r>
      <w:r w:rsidRPr="004256B3">
        <w:rPr>
          <w:sz w:val="22"/>
          <w:szCs w:val="22"/>
        </w:rPr>
        <w:t xml:space="preserve"> </w:t>
      </w:r>
      <w:r w:rsidR="00475E23" w:rsidRPr="004256B3">
        <w:rPr>
          <w:position w:val="-26"/>
          <w:sz w:val="22"/>
          <w:szCs w:val="22"/>
        </w:rPr>
        <w:object w:dxaOrig="2100" w:dyaOrig="639">
          <v:shape id="_x0000_i1028" type="#_x0000_t75" style="width:104.9pt;height:31.75pt" o:ole="">
            <v:imagedata r:id="rId18" o:title=""/>
          </v:shape>
          <o:OLEObject Type="Embed" ProgID="Equation.DSMT4" ShapeID="_x0000_i1028" DrawAspect="Content" ObjectID="_1433321918" r:id="rId19"/>
        </w:objec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b/>
          <w:sz w:val="22"/>
          <w:szCs w:val="22"/>
        </w:rPr>
        <w:tab/>
        <w:t>2.2.</w:t>
      </w:r>
      <w:r w:rsidRPr="004256B3">
        <w:rPr>
          <w:b/>
          <w:sz w:val="22"/>
          <w:szCs w:val="22"/>
        </w:rPr>
        <w:tab/>
      </w:r>
      <w:r w:rsidRPr="004256B3">
        <w:rPr>
          <w:sz w:val="22"/>
          <w:szCs w:val="22"/>
        </w:rPr>
        <w:t>Qual é o centro da homotetia inversa que transforma:</w: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b/>
          <w:sz w:val="22"/>
          <w:szCs w:val="22"/>
        </w:rPr>
        <w:t>a)</w:t>
      </w:r>
      <w:r w:rsidRPr="004256B3">
        <w:rPr>
          <w:sz w:val="22"/>
          <w:szCs w:val="22"/>
        </w:rPr>
        <w:t xml:space="preserve"> [</w:t>
      </w:r>
      <w:r w:rsidRPr="004256B3">
        <w:rPr>
          <w:i/>
          <w:sz w:val="22"/>
          <w:szCs w:val="22"/>
        </w:rPr>
        <w:t>AE</w:t>
      </w:r>
      <w:r w:rsidRPr="004256B3">
        <w:rPr>
          <w:sz w:val="22"/>
          <w:szCs w:val="22"/>
        </w:rPr>
        <w:t>] em [</w:t>
      </w:r>
      <w:r w:rsidRPr="004256B3">
        <w:rPr>
          <w:i/>
          <w:sz w:val="22"/>
          <w:szCs w:val="22"/>
        </w:rPr>
        <w:t>CK</w:t>
      </w:r>
      <w:r w:rsidRPr="004256B3">
        <w:rPr>
          <w:sz w:val="22"/>
          <w:szCs w:val="22"/>
        </w:rPr>
        <w:t>]?</w: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sz w:val="22"/>
          <w:szCs w:val="22"/>
        </w:rPr>
        <w:tab/>
      </w:r>
      <w:r w:rsidRPr="004256B3">
        <w:rPr>
          <w:b/>
          <w:sz w:val="22"/>
          <w:szCs w:val="22"/>
        </w:rPr>
        <w:t>b)</w:t>
      </w:r>
      <w:r w:rsidRPr="004256B3">
        <w:rPr>
          <w:sz w:val="22"/>
          <w:szCs w:val="22"/>
        </w:rPr>
        <w:t xml:space="preserve"> [</w:t>
      </w:r>
      <w:r w:rsidRPr="004256B3">
        <w:rPr>
          <w:i/>
          <w:sz w:val="22"/>
          <w:szCs w:val="22"/>
        </w:rPr>
        <w:t>ABE</w:t>
      </w:r>
      <w:r w:rsidRPr="004256B3">
        <w:rPr>
          <w:sz w:val="22"/>
          <w:szCs w:val="22"/>
        </w:rPr>
        <w:t>] em [</w:t>
      </w:r>
      <w:r w:rsidRPr="004256B3">
        <w:rPr>
          <w:i/>
          <w:sz w:val="22"/>
          <w:szCs w:val="22"/>
        </w:rPr>
        <w:t>PNH</w:t>
      </w:r>
      <w:r w:rsidRPr="004256B3">
        <w:rPr>
          <w:sz w:val="22"/>
          <w:szCs w:val="22"/>
        </w:rPr>
        <w:t>]?</w: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b/>
          <w:sz w:val="22"/>
          <w:szCs w:val="22"/>
        </w:rPr>
        <w:t>3.</w:t>
      </w:r>
      <w:r w:rsidRPr="004256B3">
        <w:rPr>
          <w:sz w:val="22"/>
          <w:szCs w:val="22"/>
        </w:rPr>
        <w:tab/>
        <w:t>Determina a razão da homotetia de centro</w:t>
      </w:r>
      <w:r w:rsidRPr="004256B3">
        <w:rPr>
          <w:i/>
          <w:sz w:val="22"/>
          <w:szCs w:val="22"/>
        </w:rPr>
        <w:t xml:space="preserve"> O</w:t>
      </w:r>
      <w:r w:rsidRPr="004256B3">
        <w:rPr>
          <w:sz w:val="22"/>
          <w:szCs w:val="22"/>
        </w:rPr>
        <w:t xml:space="preserve"> que transforma </w:t>
      </w:r>
      <w:r w:rsidRPr="004256B3">
        <w:rPr>
          <w:i/>
          <w:sz w:val="22"/>
          <w:szCs w:val="22"/>
        </w:rPr>
        <w:t>P</w:t>
      </w:r>
      <w:r w:rsidRPr="004256B3">
        <w:rPr>
          <w:sz w:val="22"/>
          <w:szCs w:val="22"/>
        </w:rPr>
        <w:t xml:space="preserve"> em </w:t>
      </w:r>
      <w:r w:rsidRPr="004256B3">
        <w:rPr>
          <w:i/>
          <w:sz w:val="22"/>
          <w:szCs w:val="22"/>
        </w:rPr>
        <w:t>P</w:t>
      </w:r>
      <w:r w:rsidRPr="004256B3">
        <w:rPr>
          <w:sz w:val="22"/>
          <w:szCs w:val="22"/>
        </w:rPr>
        <w:t>’.</w:t>
      </w:r>
    </w:p>
    <w:p w:rsidR="00046811" w:rsidRPr="004256B3" w:rsidRDefault="00046811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4256B3">
        <w:rPr>
          <w:sz w:val="22"/>
          <w:szCs w:val="22"/>
        </w:rPr>
        <w:tab/>
      </w:r>
      <w:r w:rsidRPr="004256B3">
        <w:rPr>
          <w:b/>
          <w:sz w:val="22"/>
          <w:szCs w:val="22"/>
        </w:rPr>
        <w:t>3.1.</w:t>
      </w:r>
      <w:r w:rsidR="004256B3">
        <w:rPr>
          <w:b/>
          <w:sz w:val="22"/>
          <w:szCs w:val="22"/>
        </w:rPr>
        <w:tab/>
      </w:r>
      <w:r w:rsidR="004256B3">
        <w:rPr>
          <w:b/>
          <w:sz w:val="22"/>
          <w:szCs w:val="22"/>
        </w:rPr>
        <w:tab/>
      </w:r>
      <w:r w:rsidR="004256B3">
        <w:rPr>
          <w:b/>
          <w:sz w:val="22"/>
          <w:szCs w:val="22"/>
        </w:rPr>
        <w:tab/>
      </w:r>
      <w:r w:rsidR="004256B3">
        <w:rPr>
          <w:b/>
          <w:sz w:val="22"/>
          <w:szCs w:val="22"/>
        </w:rPr>
        <w:tab/>
      </w:r>
      <w:r w:rsidR="004256B3">
        <w:rPr>
          <w:b/>
          <w:sz w:val="22"/>
          <w:szCs w:val="22"/>
        </w:rPr>
        <w:tab/>
      </w:r>
      <w:r w:rsidR="004256B3">
        <w:rPr>
          <w:b/>
          <w:sz w:val="22"/>
          <w:szCs w:val="22"/>
        </w:rPr>
        <w:tab/>
      </w:r>
      <w:r w:rsidR="004256B3">
        <w:rPr>
          <w:b/>
          <w:sz w:val="22"/>
          <w:szCs w:val="22"/>
        </w:rPr>
        <w:tab/>
        <w:t>3.2</w:t>
      </w:r>
    </w:p>
    <w:p w:rsidR="00046811" w:rsidRPr="004256B3" w:rsidRDefault="004256B3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02485" cy="360045"/>
            <wp:effectExtent l="0" t="0" r="0" b="0"/>
            <wp:docPr id="6" name="Picture 6" descr="\\srv-files1.portoeditora.pt\users$\BG\Restauracao\ndomingues\Desktop\_TRABALHO_\M7FN\05_CD\imagens\20124820_DD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7FN\05_CD\imagens\20124820_DD20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87880" cy="230505"/>
            <wp:effectExtent l="0" t="0" r="0" b="0"/>
            <wp:docPr id="7" name="Picture 7" descr="\\srv-files1.portoeditora.pt\users$\BG\Restauracao\ndomingues\Desktop\_TRABALHO_\M7FN\05_CD\imagens\20124820_DD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7FN\05_CD\imagens\20124820_DD20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252" w:rsidRDefault="004F5252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75E23" w:rsidRPr="004256B3" w:rsidRDefault="00475E23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bookmarkStart w:id="0" w:name="_GoBack"/>
      <w:bookmarkEnd w:id="0"/>
      <w:r w:rsidRPr="004256B3">
        <w:rPr>
          <w:b/>
          <w:sz w:val="22"/>
          <w:szCs w:val="22"/>
        </w:rPr>
        <w:t>1.</w:t>
      </w:r>
    </w:p>
    <w:p w:rsidR="00475E23" w:rsidRPr="004256B3" w:rsidRDefault="004256B3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D25A11">
        <w:rPr>
          <w:b/>
          <w:noProof/>
          <w:lang w:eastAsia="pt-PT"/>
        </w:rPr>
        <w:drawing>
          <wp:inline distT="0" distB="0" distL="0" distR="0">
            <wp:extent cx="4150800" cy="19872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800" cy="198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E23" w:rsidRPr="004256B3" w:rsidRDefault="00475E23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  <w:lang w:val="en-US"/>
        </w:rPr>
      </w:pPr>
      <w:r w:rsidRPr="004256B3">
        <w:rPr>
          <w:b/>
          <w:sz w:val="22"/>
          <w:szCs w:val="22"/>
          <w:lang w:val="en-US"/>
        </w:rPr>
        <w:t>2.1.</w:t>
      </w:r>
      <w:r w:rsidRPr="004256B3">
        <w:rPr>
          <w:b/>
          <w:sz w:val="22"/>
          <w:szCs w:val="22"/>
          <w:lang w:val="en-US"/>
        </w:rPr>
        <w:tab/>
      </w:r>
      <w:proofErr w:type="gramStart"/>
      <w:r w:rsidRPr="004256B3">
        <w:rPr>
          <w:b/>
          <w:sz w:val="22"/>
          <w:szCs w:val="22"/>
          <w:lang w:val="en-US"/>
        </w:rPr>
        <w:t>a</w:t>
      </w:r>
      <w:proofErr w:type="gramEnd"/>
      <w:r w:rsidRPr="004256B3">
        <w:rPr>
          <w:b/>
          <w:sz w:val="22"/>
          <w:szCs w:val="22"/>
          <w:lang w:val="en-US"/>
        </w:rPr>
        <w:t xml:space="preserve">) </w:t>
      </w:r>
      <w:r w:rsidRPr="004256B3">
        <w:rPr>
          <w:i/>
          <w:sz w:val="22"/>
          <w:szCs w:val="22"/>
          <w:lang w:val="en-US"/>
        </w:rPr>
        <w:t>M</w:t>
      </w:r>
      <w:r w:rsidR="004256B3">
        <w:rPr>
          <w:i/>
          <w:sz w:val="22"/>
          <w:szCs w:val="22"/>
          <w:lang w:val="en-US"/>
        </w:rPr>
        <w:tab/>
      </w:r>
      <w:r w:rsidRPr="004256B3">
        <w:rPr>
          <w:sz w:val="22"/>
          <w:szCs w:val="22"/>
          <w:lang w:val="en-US"/>
        </w:rPr>
        <w:tab/>
      </w:r>
      <w:r w:rsidRPr="004256B3">
        <w:rPr>
          <w:b/>
          <w:sz w:val="22"/>
          <w:szCs w:val="22"/>
          <w:lang w:val="en-US"/>
        </w:rPr>
        <w:t xml:space="preserve">b) </w:t>
      </w:r>
      <w:r w:rsidRPr="004256B3">
        <w:rPr>
          <w:sz w:val="22"/>
          <w:szCs w:val="22"/>
          <w:lang w:val="en-US"/>
        </w:rPr>
        <w:t>[</w:t>
      </w:r>
      <w:r w:rsidRPr="004256B3">
        <w:rPr>
          <w:i/>
          <w:sz w:val="22"/>
          <w:szCs w:val="22"/>
          <w:lang w:val="en-US"/>
        </w:rPr>
        <w:t>AM</w:t>
      </w:r>
      <w:r w:rsidRPr="004256B3">
        <w:rPr>
          <w:sz w:val="22"/>
          <w:szCs w:val="22"/>
          <w:lang w:val="en-US"/>
        </w:rPr>
        <w:t>]</w:t>
      </w:r>
      <w:r w:rsidR="004256B3">
        <w:rPr>
          <w:sz w:val="22"/>
          <w:szCs w:val="22"/>
          <w:lang w:val="en-US"/>
        </w:rPr>
        <w:tab/>
      </w:r>
      <w:r w:rsidRPr="004256B3">
        <w:rPr>
          <w:b/>
          <w:sz w:val="22"/>
          <w:szCs w:val="22"/>
          <w:lang w:val="en-US"/>
        </w:rPr>
        <w:tab/>
        <w:t xml:space="preserve">c) </w:t>
      </w:r>
      <w:r w:rsidRPr="004256B3">
        <w:rPr>
          <w:sz w:val="22"/>
          <w:szCs w:val="22"/>
          <w:lang w:val="en-US"/>
        </w:rPr>
        <w:t>[</w:t>
      </w:r>
      <w:r w:rsidRPr="004256B3">
        <w:rPr>
          <w:i/>
          <w:sz w:val="22"/>
          <w:szCs w:val="22"/>
          <w:lang w:val="en-US"/>
        </w:rPr>
        <w:t>POKL</w:t>
      </w:r>
      <w:r w:rsidRPr="004256B3">
        <w:rPr>
          <w:sz w:val="22"/>
          <w:szCs w:val="22"/>
          <w:lang w:val="en-US"/>
        </w:rPr>
        <w:t>]</w:t>
      </w:r>
    </w:p>
    <w:p w:rsidR="00475E23" w:rsidRPr="004256B3" w:rsidRDefault="00475E23" w:rsidP="00C038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b/>
          <w:sz w:val="22"/>
          <w:szCs w:val="22"/>
        </w:rPr>
        <w:t>2.2.</w:t>
      </w:r>
      <w:r w:rsidRPr="004256B3">
        <w:rPr>
          <w:b/>
          <w:sz w:val="22"/>
          <w:szCs w:val="22"/>
        </w:rPr>
        <w:tab/>
        <w:t xml:space="preserve">a) </w:t>
      </w:r>
      <w:r w:rsidRPr="004256B3">
        <w:rPr>
          <w:i/>
          <w:sz w:val="22"/>
          <w:szCs w:val="22"/>
        </w:rPr>
        <w:t>F</w:t>
      </w:r>
      <w:r w:rsidR="004256B3">
        <w:rPr>
          <w:i/>
          <w:sz w:val="22"/>
          <w:szCs w:val="22"/>
        </w:rPr>
        <w:tab/>
      </w:r>
      <w:r w:rsidRPr="004256B3">
        <w:rPr>
          <w:b/>
          <w:sz w:val="22"/>
          <w:szCs w:val="22"/>
        </w:rPr>
        <w:tab/>
        <w:t xml:space="preserve">b) </w:t>
      </w:r>
      <w:r w:rsidRPr="004256B3">
        <w:rPr>
          <w:i/>
          <w:sz w:val="22"/>
          <w:szCs w:val="22"/>
        </w:rPr>
        <w:t>F</w:t>
      </w:r>
    </w:p>
    <w:p w:rsidR="00475E23" w:rsidRPr="004256B3" w:rsidRDefault="00475E23" w:rsidP="006507A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256B3">
        <w:rPr>
          <w:b/>
          <w:sz w:val="22"/>
          <w:szCs w:val="22"/>
        </w:rPr>
        <w:t>3.1.</w:t>
      </w:r>
      <w:r w:rsidRPr="004256B3">
        <w:rPr>
          <w:b/>
          <w:sz w:val="22"/>
          <w:szCs w:val="22"/>
        </w:rPr>
        <w:tab/>
      </w:r>
      <w:r w:rsidRPr="004256B3">
        <w:rPr>
          <w:position w:val="-22"/>
          <w:sz w:val="22"/>
          <w:szCs w:val="22"/>
        </w:rPr>
        <w:object w:dxaOrig="220" w:dyaOrig="580">
          <v:shape id="_x0000_i1029" type="#_x0000_t75" style="width:10.75pt;height:28.9pt" o:ole="">
            <v:imagedata r:id="rId23" o:title=""/>
          </v:shape>
          <o:OLEObject Type="Embed" ProgID="Equation.DSMT4" ShapeID="_x0000_i1029" DrawAspect="Content" ObjectID="_1433321919" r:id="rId24"/>
        </w:object>
      </w:r>
      <w:r w:rsidR="004256B3">
        <w:rPr>
          <w:position w:val="-22"/>
          <w:sz w:val="22"/>
          <w:szCs w:val="22"/>
        </w:rPr>
        <w:tab/>
      </w:r>
      <w:r w:rsidR="004256B3">
        <w:rPr>
          <w:position w:val="-22"/>
          <w:sz w:val="22"/>
          <w:szCs w:val="22"/>
        </w:rPr>
        <w:tab/>
      </w:r>
      <w:r w:rsidR="004256B3">
        <w:rPr>
          <w:position w:val="-22"/>
          <w:sz w:val="22"/>
          <w:szCs w:val="22"/>
        </w:rPr>
        <w:tab/>
      </w:r>
      <w:r w:rsidRPr="004256B3">
        <w:rPr>
          <w:b/>
          <w:sz w:val="22"/>
          <w:szCs w:val="22"/>
        </w:rPr>
        <w:t>3.2.</w:t>
      </w:r>
      <w:r w:rsidRPr="004256B3">
        <w:rPr>
          <w:b/>
          <w:sz w:val="22"/>
          <w:szCs w:val="22"/>
        </w:rPr>
        <w:tab/>
      </w:r>
      <w:r w:rsidRPr="004256B3">
        <w:rPr>
          <w:position w:val="-22"/>
          <w:sz w:val="22"/>
          <w:szCs w:val="22"/>
        </w:rPr>
        <w:object w:dxaOrig="380" w:dyaOrig="580">
          <v:shape id="_x0000_i1030" type="#_x0000_t75" style="width:19.3pt;height:28.9pt" o:ole="">
            <v:imagedata r:id="rId25" o:title=""/>
          </v:shape>
          <o:OLEObject Type="Embed" ProgID="Equation.DSMT4" ShapeID="_x0000_i1030" DrawAspect="Content" ObjectID="_1433321920" r:id="rId26"/>
        </w:object>
      </w:r>
    </w:p>
    <w:sectPr w:rsidR="00475E23" w:rsidRPr="004256B3" w:rsidSect="004C44FD">
      <w:headerReference w:type="even" r:id="rId27"/>
      <w:headerReference w:type="default" r:id="rId2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BFE" w:rsidRDefault="00A91BFE" w:rsidP="00D177B5">
      <w:pPr>
        <w:spacing w:after="0" w:line="240" w:lineRule="auto"/>
      </w:pPr>
      <w:r>
        <w:separator/>
      </w:r>
    </w:p>
  </w:endnote>
  <w:endnote w:type="continuationSeparator" w:id="0">
    <w:p w:rsidR="00A91BFE" w:rsidRDefault="00A91BF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BFE" w:rsidRDefault="00A91BFE" w:rsidP="00D177B5">
      <w:pPr>
        <w:spacing w:after="0" w:line="240" w:lineRule="auto"/>
      </w:pPr>
      <w:r>
        <w:separator/>
      </w:r>
    </w:p>
  </w:footnote>
  <w:footnote w:type="continuationSeparator" w:id="0">
    <w:p w:rsidR="00A91BFE" w:rsidRDefault="00A91BF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75E2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046811">
      <w:rPr>
        <w:spacing w:val="0"/>
        <w:sz w:val="20"/>
        <w:szCs w:val="20"/>
        <w:lang w:val="pt-PT"/>
      </w:rPr>
      <w:t>5</w:t>
    </w:r>
    <w:r w:rsidR="00FE401E">
      <w:rPr>
        <w:spacing w:val="0"/>
        <w:sz w:val="20"/>
        <w:szCs w:val="20"/>
        <w:lang w:val="pt-PT"/>
      </w:rPr>
      <w:t>.8.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D04CA4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75E2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4F5252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75E2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46811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386D3C">
                  <w:rPr>
                    <w:spacing w:val="0"/>
                    <w:sz w:val="28"/>
                    <w:szCs w:val="28"/>
                  </w:rPr>
                  <w:t>8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256B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256B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256B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3DDA"/>
    <w:multiLevelType w:val="multilevel"/>
    <w:tmpl w:val="DC52EC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27DE0"/>
    <w:multiLevelType w:val="hybridMultilevel"/>
    <w:tmpl w:val="CBEEF6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E90"/>
    <w:rsid w:val="00030F03"/>
    <w:rsid w:val="00046811"/>
    <w:rsid w:val="000C37B1"/>
    <w:rsid w:val="000D73A8"/>
    <w:rsid w:val="000E245B"/>
    <w:rsid w:val="000F3806"/>
    <w:rsid w:val="000F5C16"/>
    <w:rsid w:val="00113E57"/>
    <w:rsid w:val="00130517"/>
    <w:rsid w:val="00140A26"/>
    <w:rsid w:val="00143936"/>
    <w:rsid w:val="00186D66"/>
    <w:rsid w:val="00194C8C"/>
    <w:rsid w:val="001A1B8D"/>
    <w:rsid w:val="002115C6"/>
    <w:rsid w:val="00241938"/>
    <w:rsid w:val="00256A42"/>
    <w:rsid w:val="00266005"/>
    <w:rsid w:val="00271F71"/>
    <w:rsid w:val="002A1042"/>
    <w:rsid w:val="003012AD"/>
    <w:rsid w:val="00306277"/>
    <w:rsid w:val="00345219"/>
    <w:rsid w:val="003539A4"/>
    <w:rsid w:val="00360BC9"/>
    <w:rsid w:val="0036406B"/>
    <w:rsid w:val="00386D3C"/>
    <w:rsid w:val="003F5A65"/>
    <w:rsid w:val="0040597E"/>
    <w:rsid w:val="004256B3"/>
    <w:rsid w:val="00433136"/>
    <w:rsid w:val="004602AB"/>
    <w:rsid w:val="00470177"/>
    <w:rsid w:val="00475E23"/>
    <w:rsid w:val="00476446"/>
    <w:rsid w:val="00493BAA"/>
    <w:rsid w:val="004C44FD"/>
    <w:rsid w:val="004D0B7B"/>
    <w:rsid w:val="004D23F5"/>
    <w:rsid w:val="004F5252"/>
    <w:rsid w:val="00523422"/>
    <w:rsid w:val="00560EC5"/>
    <w:rsid w:val="00596566"/>
    <w:rsid w:val="005E1CF5"/>
    <w:rsid w:val="006007F1"/>
    <w:rsid w:val="00627293"/>
    <w:rsid w:val="006507AD"/>
    <w:rsid w:val="00653546"/>
    <w:rsid w:val="0067023C"/>
    <w:rsid w:val="006A50CF"/>
    <w:rsid w:val="006A59C6"/>
    <w:rsid w:val="006B7890"/>
    <w:rsid w:val="006C3C18"/>
    <w:rsid w:val="006C471F"/>
    <w:rsid w:val="006D4D88"/>
    <w:rsid w:val="00715D47"/>
    <w:rsid w:val="00717188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7F2C9A"/>
    <w:rsid w:val="00831162"/>
    <w:rsid w:val="00871045"/>
    <w:rsid w:val="0090740C"/>
    <w:rsid w:val="009519C0"/>
    <w:rsid w:val="00952FA6"/>
    <w:rsid w:val="009559C7"/>
    <w:rsid w:val="00960394"/>
    <w:rsid w:val="009C2ABF"/>
    <w:rsid w:val="009E04ED"/>
    <w:rsid w:val="00A115C4"/>
    <w:rsid w:val="00A25439"/>
    <w:rsid w:val="00A50C94"/>
    <w:rsid w:val="00A91BFE"/>
    <w:rsid w:val="00AB6E6C"/>
    <w:rsid w:val="00AC74EF"/>
    <w:rsid w:val="00AD3AA3"/>
    <w:rsid w:val="00B108B4"/>
    <w:rsid w:val="00B35244"/>
    <w:rsid w:val="00B50C52"/>
    <w:rsid w:val="00B514FB"/>
    <w:rsid w:val="00BA089D"/>
    <w:rsid w:val="00BA4776"/>
    <w:rsid w:val="00BB57A9"/>
    <w:rsid w:val="00BB77A9"/>
    <w:rsid w:val="00BE0AAD"/>
    <w:rsid w:val="00BE18BB"/>
    <w:rsid w:val="00BE6E70"/>
    <w:rsid w:val="00BF5DA5"/>
    <w:rsid w:val="00C03880"/>
    <w:rsid w:val="00C23320"/>
    <w:rsid w:val="00C34871"/>
    <w:rsid w:val="00C40DFD"/>
    <w:rsid w:val="00C615BE"/>
    <w:rsid w:val="00C77668"/>
    <w:rsid w:val="00CB3053"/>
    <w:rsid w:val="00CC6822"/>
    <w:rsid w:val="00D04CA4"/>
    <w:rsid w:val="00D05BFA"/>
    <w:rsid w:val="00D13BC6"/>
    <w:rsid w:val="00D177B5"/>
    <w:rsid w:val="00D25A11"/>
    <w:rsid w:val="00D62E7B"/>
    <w:rsid w:val="00D829DF"/>
    <w:rsid w:val="00DC5B66"/>
    <w:rsid w:val="00E1561C"/>
    <w:rsid w:val="00E66617"/>
    <w:rsid w:val="00E70E42"/>
    <w:rsid w:val="00E755D9"/>
    <w:rsid w:val="00EB26A9"/>
    <w:rsid w:val="00EE0E1E"/>
    <w:rsid w:val="00EF76D6"/>
    <w:rsid w:val="00F007C4"/>
    <w:rsid w:val="00F1013F"/>
    <w:rsid w:val="00F363B7"/>
    <w:rsid w:val="00F5791C"/>
    <w:rsid w:val="00F6513D"/>
    <w:rsid w:val="00F66EC1"/>
    <w:rsid w:val="00F77632"/>
    <w:rsid w:val="00F804DC"/>
    <w:rsid w:val="00FA19DC"/>
    <w:rsid w:val="00FB3178"/>
    <w:rsid w:val="00FC5AF9"/>
    <w:rsid w:val="00FE3C2F"/>
    <w:rsid w:val="00FE401E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wmf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3.bin"/><Relationship Id="rId25" Type="http://schemas.openxmlformats.org/officeDocument/2006/relationships/image" Target="media/image12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5.bin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1.wmf"/><Relationship Id="rId28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5.wmf"/><Relationship Id="rId22" Type="http://schemas.openxmlformats.org/officeDocument/2006/relationships/image" Target="media/image10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9F87C-AFA8-445E-9974-2F376F61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163</TotalTime>
  <Pages>2</Pages>
  <Words>110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26</cp:revision>
  <cp:lastPrinted>2013-05-23T09:56:00Z</cp:lastPrinted>
  <dcterms:created xsi:type="dcterms:W3CDTF">2013-05-09T18:27:00Z</dcterms:created>
  <dcterms:modified xsi:type="dcterms:W3CDTF">2013-06-21T11:12:00Z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