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C6D" w:rsidRDefault="001B3C6D" w:rsidP="00934772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187290" w:rsidRDefault="00412654" w:rsidP="00934772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1B3C6D" w:rsidRDefault="001B3C6D" w:rsidP="00934772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</w:p>
    <w:p w:rsidR="00801A7D" w:rsidRPr="00801A7D" w:rsidRDefault="00801A7D" w:rsidP="00934772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801A7D">
        <w:rPr>
          <w:rFonts w:ascii="Arial" w:hAnsi="Arial" w:cs="Arial"/>
          <w:bCs/>
        </w:rPr>
        <w:t xml:space="preserve">Considera os triângulos retângulos </w:t>
      </w:r>
      <w:r>
        <w:rPr>
          <w:rFonts w:ascii="Arial" w:hAnsi="Arial" w:cs="Arial"/>
          <w:bCs/>
        </w:rPr>
        <w:t>[</w:t>
      </w:r>
      <w:r w:rsidRPr="00801A7D">
        <w:rPr>
          <w:rFonts w:ascii="Arial" w:hAnsi="Arial" w:cs="Arial"/>
          <w:bCs/>
          <w:i/>
          <w:iCs/>
        </w:rPr>
        <w:t>ABC</w:t>
      </w:r>
      <w:r>
        <w:rPr>
          <w:rFonts w:ascii="Arial" w:hAnsi="Arial" w:cs="Arial"/>
          <w:bCs/>
        </w:rPr>
        <w:t>] e [</w:t>
      </w:r>
      <w:r w:rsidRPr="00801A7D">
        <w:rPr>
          <w:rFonts w:ascii="Arial" w:hAnsi="Arial" w:cs="Arial"/>
          <w:bCs/>
          <w:i/>
          <w:iCs/>
        </w:rPr>
        <w:t>DEF</w:t>
      </w:r>
      <w:r>
        <w:rPr>
          <w:rFonts w:ascii="Arial" w:hAnsi="Arial" w:cs="Arial"/>
          <w:bCs/>
        </w:rPr>
        <w:t>]</w:t>
      </w:r>
      <w:r w:rsidRPr="00801A7D">
        <w:rPr>
          <w:rFonts w:ascii="Arial" w:hAnsi="Arial" w:cs="Arial"/>
          <w:bCs/>
          <w:i/>
          <w:iCs/>
        </w:rPr>
        <w:t xml:space="preserve"> </w:t>
      </w:r>
      <w:r w:rsidRPr="00801A7D">
        <w:rPr>
          <w:rFonts w:ascii="Arial" w:hAnsi="Arial" w:cs="Arial"/>
          <w:bCs/>
        </w:rPr>
        <w:t>representados nas figuras que se seguem.</w:t>
      </w:r>
    </w:p>
    <w:p w:rsidR="00241B6F" w:rsidRDefault="001B3C6D" w:rsidP="00934772">
      <w:pPr>
        <w:tabs>
          <w:tab w:val="left" w:pos="426"/>
        </w:tabs>
        <w:spacing w:afterLines="60" w:after="144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943735" cy="1216660"/>
            <wp:effectExtent l="0" t="0" r="0" b="0"/>
            <wp:docPr id="4" name="Picture 4" descr="\\srv-files1.portoeditora.pt\users$\BG\Restauracao\ndomingues\Desktop\_TRABALHO_\M7FN\05_CD\imagens\20124820_DD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7FN\05_CD\imagens\20124820_DD18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864235" cy="691515"/>
            <wp:effectExtent l="0" t="0" r="0" b="0"/>
            <wp:docPr id="3" name="Picture 3" descr="\\srv-files1.portoeditora.pt\users$\BG\Restauracao\ndomingues\Desktop\_TRABALHO_\M7FN\05_CD\imagens\20124820_DD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7FN\05_CD\imagens\20124820_DD19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A7D" w:rsidRPr="00801A7D" w:rsidRDefault="00801A7D" w:rsidP="00934772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801A7D">
        <w:rPr>
          <w:rFonts w:ascii="Arial" w:hAnsi="Arial" w:cs="Arial"/>
          <w:bCs/>
        </w:rPr>
        <w:t>Pode afirmar-</w:t>
      </w:r>
      <w:r>
        <w:rPr>
          <w:rFonts w:ascii="Arial" w:hAnsi="Arial" w:cs="Arial"/>
          <w:bCs/>
        </w:rPr>
        <w:t>se que a razão entre</w:t>
      </w:r>
      <w:r w:rsidR="00241B6F">
        <w:rPr>
          <w:rFonts w:ascii="Arial" w:hAnsi="Arial" w:cs="Arial"/>
          <w:bCs/>
        </w:rPr>
        <w:t xml:space="preserve"> </w:t>
      </w:r>
      <w:r w:rsidR="000D40E4" w:rsidRPr="000D40E4">
        <w:rPr>
          <w:rFonts w:ascii="Arial" w:hAnsi="Arial" w:cs="Arial"/>
          <w:bCs/>
          <w:position w:val="-4"/>
        </w:rPr>
        <w:object w:dxaOrig="3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3pt;height:14.75pt" o:ole="">
            <v:imagedata r:id="rId9" o:title=""/>
          </v:shape>
          <o:OLEObject Type="Embed" ProgID="Equation.DSMT4" ShapeID="_x0000_i1025" DrawAspect="Content" ObjectID="_1433321893" r:id="rId10"/>
        </w:object>
      </w:r>
      <w:r>
        <w:rPr>
          <w:rFonts w:ascii="Arial" w:hAnsi="Arial" w:cs="Arial"/>
          <w:bCs/>
        </w:rPr>
        <w:t xml:space="preserve"> e</w:t>
      </w:r>
      <w:r w:rsidR="000D40E4">
        <w:rPr>
          <w:rFonts w:ascii="Arial" w:hAnsi="Arial" w:cs="Arial"/>
          <w:bCs/>
        </w:rPr>
        <w:t xml:space="preserve"> </w:t>
      </w:r>
      <w:r w:rsidR="000D40E4" w:rsidRPr="000D40E4">
        <w:rPr>
          <w:rFonts w:ascii="Arial" w:hAnsi="Arial" w:cs="Arial"/>
          <w:bCs/>
          <w:position w:val="-6"/>
        </w:rPr>
        <w:object w:dxaOrig="380" w:dyaOrig="320">
          <v:shape id="_x0000_i1026" type="#_x0000_t75" style="width:19.3pt;height:15.85pt" o:ole="">
            <v:imagedata r:id="rId11" o:title=""/>
          </v:shape>
          <o:OLEObject Type="Embed" ProgID="Equation.DSMT4" ShapeID="_x0000_i1026" DrawAspect="Content" ObjectID="_1433321894" r:id="rId12"/>
        </w:object>
      </w:r>
      <w:r>
        <w:rPr>
          <w:rFonts w:ascii="Arial" w:hAnsi="Arial" w:cs="Arial"/>
          <w:bCs/>
        </w:rPr>
        <w:t xml:space="preserve"> é</w:t>
      </w:r>
      <w:r w:rsidRPr="00801A7D">
        <w:rPr>
          <w:rFonts w:ascii="Arial" w:hAnsi="Arial" w:cs="Arial"/>
          <w:bCs/>
        </w:rPr>
        <w:t>:</w:t>
      </w:r>
    </w:p>
    <w:p w:rsidR="00797030" w:rsidRPr="008D65D4" w:rsidRDefault="00797030" w:rsidP="00934772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187290">
        <w:rPr>
          <w:rFonts w:ascii="Arial" w:hAnsi="Arial" w:cs="Arial"/>
          <w:bCs/>
        </w:rPr>
        <w:t xml:space="preserve"> </w:t>
      </w:r>
      <w:r w:rsidR="00801A7D">
        <w:rPr>
          <w:rFonts w:ascii="Arial" w:hAnsi="Arial" w:cs="Arial"/>
          <w:bCs/>
        </w:rPr>
        <w:t>0,5</w:t>
      </w:r>
      <w:r>
        <w:rPr>
          <w:rFonts w:ascii="Arial" w:hAnsi="Arial" w:cs="Arial"/>
          <w:bCs/>
        </w:rPr>
        <w:tab/>
      </w:r>
      <w:r w:rsidR="001B3C6D">
        <w:rPr>
          <w:rFonts w:ascii="Arial" w:hAnsi="Arial" w:cs="Arial"/>
          <w:bCs/>
        </w:rPr>
        <w:tab/>
      </w:r>
      <w:r w:rsidR="001B3C6D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</w:t>
      </w:r>
      <w:r w:rsidR="00801A7D">
        <w:rPr>
          <w:rFonts w:ascii="Arial" w:hAnsi="Arial" w:cs="Arial"/>
          <w:bCs/>
        </w:rPr>
        <w:t>2,5</w:t>
      </w:r>
      <w:r w:rsidR="001B3C6D">
        <w:rPr>
          <w:rFonts w:ascii="Arial" w:hAnsi="Arial" w:cs="Arial"/>
          <w:bCs/>
        </w:rPr>
        <w:tab/>
      </w:r>
      <w:r w:rsidR="001B3C6D">
        <w:rPr>
          <w:rFonts w:ascii="Arial" w:hAnsi="Arial" w:cs="Arial"/>
          <w:bCs/>
        </w:rPr>
        <w:tab/>
      </w:r>
      <w:r w:rsidR="001B3C6D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 w:rsidR="00801A7D">
        <w:rPr>
          <w:rFonts w:ascii="Arial" w:hAnsi="Arial" w:cs="Arial"/>
          <w:bCs/>
        </w:rPr>
        <w:t>0,4</w:t>
      </w:r>
      <w:r w:rsidR="001B3C6D">
        <w:rPr>
          <w:rFonts w:ascii="Arial" w:hAnsi="Arial" w:cs="Arial"/>
          <w:bCs/>
        </w:rPr>
        <w:tab/>
      </w:r>
      <w:r w:rsidR="001B3C6D">
        <w:rPr>
          <w:rFonts w:ascii="Arial" w:hAnsi="Arial" w:cs="Arial"/>
          <w:bCs/>
        </w:rPr>
        <w:tab/>
      </w:r>
      <w:r w:rsidR="001B3C6D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 w:rsidR="00801A7D">
        <w:rPr>
          <w:rFonts w:ascii="Arial" w:hAnsi="Arial" w:cs="Arial"/>
          <w:bCs/>
        </w:rPr>
        <w:t>8</w:t>
      </w:r>
    </w:p>
    <w:p w:rsidR="00797030" w:rsidRDefault="00797030" w:rsidP="00934772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1B3C6D" w:rsidRDefault="001B3C6D" w:rsidP="00934772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797030" w:rsidRDefault="00797030" w:rsidP="00934772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1B3C6D" w:rsidRDefault="001B3C6D" w:rsidP="00934772">
      <w:pPr>
        <w:spacing w:afterLines="60" w:after="144"/>
        <w:rPr>
          <w:rFonts w:ascii="Arial" w:hAnsi="Arial" w:cs="Arial"/>
        </w:rPr>
      </w:pPr>
    </w:p>
    <w:p w:rsidR="00797030" w:rsidRDefault="000D40E4" w:rsidP="00934772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>Na figura seguinte, os triângulos são semelhantes.</w:t>
      </w:r>
    </w:p>
    <w:p w:rsidR="000D40E4" w:rsidRDefault="001B3C6D" w:rsidP="00934772">
      <w:pPr>
        <w:spacing w:afterLines="60" w:after="144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2570480" cy="950595"/>
            <wp:effectExtent l="0" t="0" r="0" b="0"/>
            <wp:docPr id="5" name="Picture 5" descr="\\srv-files1.portoeditora.pt\users$\BG\Restauracao\ndomingues\Desktop\_TRABALHO_\M7FN\05_CD\imagens\20124820_DD1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7FN\05_CD\imagens\20124820_DD19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1E6" w:rsidRDefault="004321E6" w:rsidP="00934772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>As medidas estão expressas em centímetros.</w:t>
      </w:r>
    </w:p>
    <w:p w:rsidR="000D40E4" w:rsidRDefault="000D40E4" w:rsidP="00934772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 xml:space="preserve">Determina </w:t>
      </w:r>
      <w:r w:rsidRPr="000D40E4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e </w:t>
      </w:r>
      <w:r w:rsidRPr="000D40E4">
        <w:rPr>
          <w:rFonts w:ascii="Arial" w:hAnsi="Arial" w:cs="Arial"/>
          <w:i/>
        </w:rPr>
        <w:t>y</w:t>
      </w:r>
      <w:r>
        <w:rPr>
          <w:rFonts w:ascii="Arial" w:hAnsi="Arial" w:cs="Arial"/>
        </w:rPr>
        <w:t>.</w:t>
      </w:r>
    </w:p>
    <w:p w:rsidR="001B3C6D" w:rsidRDefault="001B3C6D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934772" w:rsidRDefault="00934772" w:rsidP="00934772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Pr="00187290" w:rsidRDefault="0034395C" w:rsidP="00934772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bookmarkStart w:id="0" w:name="_GoBack"/>
      <w:bookmarkEnd w:id="0"/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0D40E4" w:rsidRDefault="004321E6" w:rsidP="00934772">
      <w:pPr>
        <w:spacing w:afterLines="60" w:after="144"/>
        <w:rPr>
          <w:rFonts w:ascii="Arial" w:hAnsi="Arial" w:cs="Arial"/>
          <w:b/>
          <w:bCs/>
          <w:color w:val="C00000"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</w:p>
    <w:p w:rsidR="001B3C6D" w:rsidRDefault="001B3C6D" w:rsidP="00934772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1B3C6D" w:rsidRDefault="001B3C6D" w:rsidP="00934772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Default="0034395C" w:rsidP="00934772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321E6" w:rsidRDefault="004321E6" w:rsidP="00934772">
      <w:pPr>
        <w:spacing w:afterLines="60" w:after="144"/>
        <w:rPr>
          <w:rFonts w:ascii="Arial" w:hAnsi="Arial" w:cs="Arial"/>
        </w:rPr>
      </w:pPr>
      <w:r w:rsidRPr="000D40E4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= 5</w:t>
      </w:r>
    </w:p>
    <w:p w:rsidR="0034395C" w:rsidRDefault="004321E6" w:rsidP="0017361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0D40E4">
        <w:rPr>
          <w:rFonts w:ascii="Arial" w:hAnsi="Arial" w:cs="Arial"/>
          <w:i/>
        </w:rPr>
        <w:t>y</w:t>
      </w:r>
      <w:r>
        <w:rPr>
          <w:rFonts w:ascii="Arial" w:hAnsi="Arial" w:cs="Arial"/>
        </w:rPr>
        <w:t xml:space="preserve"> = 6,4</w:t>
      </w:r>
    </w:p>
    <w:sectPr w:rsidR="0034395C" w:rsidSect="004C44FD">
      <w:headerReference w:type="even" r:id="rId14"/>
      <w:headerReference w:type="default" r:id="rId15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E8F" w:rsidRDefault="00853E8F" w:rsidP="00D177B5">
      <w:pPr>
        <w:spacing w:after="0" w:line="240" w:lineRule="auto"/>
      </w:pPr>
      <w:r>
        <w:separator/>
      </w:r>
    </w:p>
  </w:endnote>
  <w:endnote w:type="continuationSeparator" w:id="0">
    <w:p w:rsidR="00853E8F" w:rsidRDefault="00853E8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E8F" w:rsidRDefault="00853E8F" w:rsidP="00D177B5">
      <w:pPr>
        <w:spacing w:after="0" w:line="240" w:lineRule="auto"/>
      </w:pPr>
      <w:r>
        <w:separator/>
      </w:r>
    </w:p>
  </w:footnote>
  <w:footnote w:type="continuationSeparator" w:id="0">
    <w:p w:rsidR="00853E8F" w:rsidRDefault="00853E8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801A7D">
      <w:rPr>
        <w:spacing w:val="0"/>
        <w:sz w:val="20"/>
        <w:szCs w:val="20"/>
        <w:lang w:val="pt-PT"/>
      </w:rPr>
      <w:t>5</w:t>
    </w:r>
    <w:r>
      <w:rPr>
        <w:spacing w:val="0"/>
        <w:sz w:val="20"/>
        <w:szCs w:val="20"/>
        <w:lang w:val="pt-PT"/>
      </w:rPr>
      <w:t>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085A1A" w:rsidRPr="00085A1A">
      <w:rPr>
        <w:b w:val="0"/>
        <w:bCs w:val="0"/>
        <w:noProof/>
        <w:lang w:eastAsia="pt-PT"/>
      </w:rPr>
      <w:t xml:space="preserve"> </w:t>
    </w:r>
    <w:r w:rsidR="00085A1A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Default="004C44FD">
    <w:pPr>
      <w:pStyle w:val="Header"/>
      <w:rPr>
        <w:lang w:val="pt-PT"/>
      </w:rPr>
    </w:pPr>
  </w:p>
  <w:p w:rsidR="00681FED" w:rsidRPr="00360BC9" w:rsidRDefault="00681FE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321E6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085A1A">
    <w:pPr>
      <w:pStyle w:val="Header"/>
      <w:rPr>
        <w:rFonts w:ascii="Arial" w:hAnsi="Arial" w:cs="Arial"/>
      </w:rPr>
    </w:pPr>
    <w:r>
      <w:rPr>
        <w:b/>
        <w:bCs/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6054090</wp:posOffset>
          </wp:positionH>
          <wp:positionV relativeFrom="page">
            <wp:posOffset>329565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3477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681FED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681FED">
                  <w:rPr>
                    <w:spacing w:val="0"/>
                    <w:sz w:val="28"/>
                    <w:szCs w:val="28"/>
                    <w:lang w:val="pt-PT"/>
                  </w:rPr>
                  <w:t>Questão-aula</w:t>
                </w:r>
                <w:r w:rsidR="00960394" w:rsidRPr="00681FED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801A7D" w:rsidRPr="00681FED">
                  <w:rPr>
                    <w:spacing w:val="0"/>
                    <w:sz w:val="28"/>
                    <w:szCs w:val="28"/>
                    <w:lang w:val="pt-PT"/>
                  </w:rPr>
                  <w:t>5</w:t>
                </w:r>
                <w:r w:rsidRPr="00681FED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797030" w:rsidRPr="00681FED">
                  <w:rPr>
                    <w:spacing w:val="0"/>
                    <w:sz w:val="28"/>
                    <w:szCs w:val="28"/>
                    <w:lang w:val="pt-PT"/>
                  </w:rPr>
                  <w:t>7</w:t>
                </w:r>
                <w:r w:rsidRPr="00681FED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934772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934772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1B3C6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1B3C6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B3C6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85A1A"/>
    <w:rsid w:val="000C37B1"/>
    <w:rsid w:val="000D40E4"/>
    <w:rsid w:val="000E7931"/>
    <w:rsid w:val="000F3806"/>
    <w:rsid w:val="000F5C16"/>
    <w:rsid w:val="00121922"/>
    <w:rsid w:val="0012481C"/>
    <w:rsid w:val="00130517"/>
    <w:rsid w:val="0017361F"/>
    <w:rsid w:val="001B3C6D"/>
    <w:rsid w:val="00241938"/>
    <w:rsid w:val="00241B6F"/>
    <w:rsid w:val="00266005"/>
    <w:rsid w:val="00271F71"/>
    <w:rsid w:val="002A1042"/>
    <w:rsid w:val="002E164A"/>
    <w:rsid w:val="003012AD"/>
    <w:rsid w:val="0034395C"/>
    <w:rsid w:val="0036025A"/>
    <w:rsid w:val="00360BC9"/>
    <w:rsid w:val="0036406B"/>
    <w:rsid w:val="003F5448"/>
    <w:rsid w:val="003F5A65"/>
    <w:rsid w:val="0040597E"/>
    <w:rsid w:val="00412654"/>
    <w:rsid w:val="004321E6"/>
    <w:rsid w:val="00433136"/>
    <w:rsid w:val="004602AB"/>
    <w:rsid w:val="00476446"/>
    <w:rsid w:val="00484070"/>
    <w:rsid w:val="00493BAA"/>
    <w:rsid w:val="004C44FD"/>
    <w:rsid w:val="004D0B7B"/>
    <w:rsid w:val="004D23F5"/>
    <w:rsid w:val="00560EC5"/>
    <w:rsid w:val="00567C69"/>
    <w:rsid w:val="00596566"/>
    <w:rsid w:val="005E1CF5"/>
    <w:rsid w:val="006007F1"/>
    <w:rsid w:val="00627293"/>
    <w:rsid w:val="00653546"/>
    <w:rsid w:val="00681FED"/>
    <w:rsid w:val="006A50CF"/>
    <w:rsid w:val="006A59C6"/>
    <w:rsid w:val="006C3C18"/>
    <w:rsid w:val="006D4D88"/>
    <w:rsid w:val="006E45B6"/>
    <w:rsid w:val="00715D47"/>
    <w:rsid w:val="00751EFB"/>
    <w:rsid w:val="0076259D"/>
    <w:rsid w:val="00773ADD"/>
    <w:rsid w:val="00787FD3"/>
    <w:rsid w:val="00794D89"/>
    <w:rsid w:val="00797030"/>
    <w:rsid w:val="007A5DAC"/>
    <w:rsid w:val="007B03B3"/>
    <w:rsid w:val="007B1BAC"/>
    <w:rsid w:val="007B66B9"/>
    <w:rsid w:val="007C335B"/>
    <w:rsid w:val="00801A7D"/>
    <w:rsid w:val="00844A97"/>
    <w:rsid w:val="00853E8F"/>
    <w:rsid w:val="00871045"/>
    <w:rsid w:val="00934772"/>
    <w:rsid w:val="009519C0"/>
    <w:rsid w:val="009559C7"/>
    <w:rsid w:val="00960394"/>
    <w:rsid w:val="009C2ABF"/>
    <w:rsid w:val="009E04ED"/>
    <w:rsid w:val="009E5E4B"/>
    <w:rsid w:val="00A115C4"/>
    <w:rsid w:val="00A25439"/>
    <w:rsid w:val="00A36E35"/>
    <w:rsid w:val="00AC74EF"/>
    <w:rsid w:val="00B108B4"/>
    <w:rsid w:val="00B11E9E"/>
    <w:rsid w:val="00B24764"/>
    <w:rsid w:val="00B35244"/>
    <w:rsid w:val="00B50C52"/>
    <w:rsid w:val="00B514FB"/>
    <w:rsid w:val="00B613EE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177B5"/>
    <w:rsid w:val="00D62E7B"/>
    <w:rsid w:val="00DC52DC"/>
    <w:rsid w:val="00DC5B66"/>
    <w:rsid w:val="00E1561C"/>
    <w:rsid w:val="00E329DC"/>
    <w:rsid w:val="00E70E42"/>
    <w:rsid w:val="00E755D9"/>
    <w:rsid w:val="00EC0E72"/>
    <w:rsid w:val="00EE0E1E"/>
    <w:rsid w:val="00F007C4"/>
    <w:rsid w:val="00F1013F"/>
    <w:rsid w:val="00F363B7"/>
    <w:rsid w:val="00F544D1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25</TotalTime>
  <Pages>2</Pages>
  <Words>67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14</cp:revision>
  <cp:lastPrinted>2013-05-20T14:56:00Z</cp:lastPrinted>
  <dcterms:created xsi:type="dcterms:W3CDTF">2013-05-20T13:31:00Z</dcterms:created>
  <dcterms:modified xsi:type="dcterms:W3CDTF">2013-06-21T11:12:00Z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