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9A" w:rsidRPr="004261E3" w:rsidRDefault="004261E3" w:rsidP="004261E3">
      <w:pPr>
        <w:rPr>
          <w:color w:val="000000" w:themeColor="text1"/>
        </w:rPr>
      </w:pP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É uma fábula em que as personagens são gatos e gaivotas. É a história do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, gato grande, preto e gordo, que mora numa casa perto do porto de Hamburgo. Numas férias,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 fica em casa, sozinho, e estava a apanhar sol na varanda, quando lhe cai ali, mesmo à sua frente, uma gaivota moribunda. Esta, depois de ser apanhada pela maré negra, perde-se do seu bando e o seu último destino é a varanda do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. Porém, antes de morrer, põe um ovo e faz dois pedidos ao grande gato: este deverá tomar conta da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gaivotinha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, quando esta nascer e deverá ensiná-la a voar.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 concorda, sem se aperceber da grande responsabilidade que era educar uma pequena ave.</w:t>
      </w:r>
      <w:r w:rsidRPr="004261E3">
        <w:rPr>
          <w:rStyle w:val="apple-converted-space"/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 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  <w:t>E, assim, começa a sua grande aventura, querendo ser fiel à sua palavra, vai empenhar-se para cumprir a sua promessa.</w:t>
      </w:r>
      <w:r w:rsidRPr="004261E3">
        <w:rPr>
          <w:rStyle w:val="apple-converted-space"/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 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, até àquele momento, tinha tido uma vida descontraída e feliz, mas, agora, vê-se com a árdua tarefa de chocar um ovo. Quando a pequena gaivota nasce, chama mamã ao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, porque foi ele quem chocou o seu ovo e foi ele que ela viu primeiro.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  <w:t xml:space="preserve">O gato procura os seus amigos para que o ajudem a cuidar e a educar a pequena Ditosa. Os seus amigos são,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Collonelo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, um gato já com alguma idade, sempre pronto a dar um bom conselho; Secretário, o seu ajudante;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Sabetudo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, um gato muito inteligente; Barlavento, um gato marinheiro.</w:t>
      </w:r>
      <w:r w:rsidRPr="004261E3">
        <w:rPr>
          <w:rStyle w:val="apple-converted-space"/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 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  <w:t xml:space="preserve">Com as enciclopédias do inteligente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Sabetudo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, a boa vontade de todos e o sentido do dever de cumprir a palavra dada, a todo o custo, este pequeno grupo de gatos, começa a difícil e delicada tarefa de educar a pequena gaivota. Todos se empenham para dar lições de sobrevivência a Ditosa, ensinam-na a voar e dão-lhe o amor e o carinho que a sua mãe não lhe pôde dar.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  <w:t>Ditosa é tão bem aceite no grupo e sente-se tão bem com os seus novos amigos que começa a achar que, também ela</w:t>
      </w:r>
      <w:proofErr w:type="gram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,</w:t>
      </w:r>
      <w:proofErr w:type="gram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 é um gato. Assim, é com eles que ela quer ficar, é com eles que quer partilhar as suas aventuras e começa a lutar contra o esforço que os seus amigos fazem para a educar, para que se torne uma verdadeira gaivota.</w:t>
      </w:r>
      <w:r w:rsidRPr="004261E3">
        <w:rPr>
          <w:rStyle w:val="apple-converted-space"/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 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  <w:t xml:space="preserve">Ditosa é, no entanto, uma gaivota e a sua verdadeira natureza começa a vir ao de cima e apesar da imensa vontade que tem de ficar com a sua “família”, seus amigos e companheiros, o desejo de abrir as asas e de voar também a invade e é muito mais forte. Então, numa noite chuvosa, Ditosa finalmente abre as suas asas, segue o seu destino e voa, deixando </w:t>
      </w:r>
      <w:proofErr w:type="spellStart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>Zorbas</w:t>
      </w:r>
      <w:proofErr w:type="spellEnd"/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t xml:space="preserve"> com lágrimas nos olhos, mas feliz, porque a sua amiga segue o seu caminho.</w:t>
      </w:r>
      <w:r w:rsidRPr="004261E3">
        <w:rPr>
          <w:rFonts w:ascii=";font-size:12;" w:hAnsi=";font-size:12;"/>
          <w:color w:val="000000" w:themeColor="text1"/>
          <w:sz w:val="32"/>
          <w:szCs w:val="32"/>
          <w:shd w:val="clear" w:color="auto" w:fill="FFFFFF"/>
        </w:rPr>
        <w:br/>
        <w:t>É uma linda lição: o destino encarrega-se de juntar dois seres completamente distintos que, por causa de uma promessa, constroem uma bela amizade.</w:t>
      </w:r>
    </w:p>
    <w:sectPr w:rsidR="00B9039A" w:rsidRPr="004261E3" w:rsidSect="004261E3">
      <w:pgSz w:w="11906" w:h="16838"/>
      <w:pgMar w:top="568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;font-size:12;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4261E3"/>
    <w:rsid w:val="000978D2"/>
    <w:rsid w:val="00282D43"/>
    <w:rsid w:val="004261E3"/>
    <w:rsid w:val="00467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8D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4261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</Words>
  <Characters>2181</Characters>
  <Application>Microsoft Office Word</Application>
  <DocSecurity>0</DocSecurity>
  <Lines>18</Lines>
  <Paragraphs>5</Paragraphs>
  <ScaleCrop>false</ScaleCrop>
  <Company>Casa da Aula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2015-04-27T13:14:00Z</cp:lastPrinted>
  <dcterms:created xsi:type="dcterms:W3CDTF">2015-04-27T13:12:00Z</dcterms:created>
  <dcterms:modified xsi:type="dcterms:W3CDTF">2015-04-27T13:17:00Z</dcterms:modified>
</cp:coreProperties>
</file>