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9B" w:rsidRDefault="00083DDC" w:rsidP="005C67C0">
      <w:pPr>
        <w:spacing w:after="0" w:line="240" w:lineRule="auto"/>
        <w:jc w:val="both"/>
      </w:pPr>
      <w:r>
        <w:rPr>
          <w:noProof/>
          <w:lang w:eastAsia="pt-PT"/>
        </w:rPr>
        <w:drawing>
          <wp:anchor distT="0" distB="0" distL="114300" distR="114300" simplePos="0" relativeHeight="251657213" behindDoc="0" locked="0" layoutInCell="1" allowOverlap="1" wp14:anchorId="1D5BA058" wp14:editId="5F231E31">
            <wp:simplePos x="0" y="0"/>
            <wp:positionH relativeFrom="column">
              <wp:posOffset>-504430</wp:posOffset>
            </wp:positionH>
            <wp:positionV relativeFrom="paragraph">
              <wp:posOffset>-234777</wp:posOffset>
            </wp:positionV>
            <wp:extent cx="6398526" cy="1058545"/>
            <wp:effectExtent l="0" t="0" r="254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398526" cy="1058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2EB0">
        <w:rPr>
          <w:noProof/>
          <w:lang w:eastAsia="pt-PT"/>
        </w:rPr>
        <mc:AlternateContent>
          <mc:Choice Requires="wps">
            <w:drawing>
              <wp:anchor distT="0" distB="0" distL="114300" distR="114300" simplePos="0" relativeHeight="251678720" behindDoc="0" locked="0" layoutInCell="1" allowOverlap="1" wp14:anchorId="73D0E2C8" wp14:editId="2F990B84">
                <wp:simplePos x="0" y="0"/>
                <wp:positionH relativeFrom="column">
                  <wp:posOffset>-695960</wp:posOffset>
                </wp:positionH>
                <wp:positionV relativeFrom="paragraph">
                  <wp:posOffset>-170815</wp:posOffset>
                </wp:positionV>
                <wp:extent cx="3002280" cy="296545"/>
                <wp:effectExtent l="3175" t="0" r="444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083DDC">
                              <w:rPr>
                                <w:rFonts w:ascii="Arial Black" w:hAnsi="Arial Black"/>
                                <w:color w:val="FFFFFF" w:themeColor="background1"/>
                                <w:sz w:val="23"/>
                                <w:szCs w:val="23"/>
                              </w:rPr>
                              <w:t xml:space="preserve">de Avaliação n.º </w:t>
                            </w:r>
                            <w:r w:rsidR="008550C3">
                              <w:rPr>
                                <w:rFonts w:ascii="Arial Black" w:hAnsi="Arial Black"/>
                                <w:color w:val="FFFFFF" w:themeColor="background1"/>
                                <w:sz w:val="23"/>
                                <w:szCs w:val="23"/>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8pt;margin-top:-13.45pt;width:236.4pt;height:2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7KytA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" filled="f" stroked="f">
                <v:textbo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083DDC">
                        <w:rPr>
                          <w:rFonts w:ascii="Arial Black" w:hAnsi="Arial Black"/>
                          <w:color w:val="FFFFFF" w:themeColor="background1"/>
                          <w:sz w:val="23"/>
                          <w:szCs w:val="23"/>
                        </w:rPr>
                        <w:t xml:space="preserve">de Avaliação n.º </w:t>
                      </w:r>
                      <w:r w:rsidR="008550C3">
                        <w:rPr>
                          <w:rFonts w:ascii="Arial Black" w:hAnsi="Arial Black"/>
                          <w:color w:val="FFFFFF" w:themeColor="background1"/>
                          <w:sz w:val="23"/>
                          <w:szCs w:val="23"/>
                        </w:rPr>
                        <w:t>5</w:t>
                      </w:r>
                    </w:p>
                  </w:txbxContent>
                </v:textbox>
              </v:shape>
            </w:pict>
          </mc:Fallback>
        </mc:AlternateContent>
      </w:r>
    </w:p>
    <w:p w:rsidR="00875DFD" w:rsidRDefault="00875DFD" w:rsidP="005C67C0">
      <w:pPr>
        <w:spacing w:after="0" w:line="240" w:lineRule="auto"/>
        <w:jc w:val="both"/>
      </w:pPr>
    </w:p>
    <w:p w:rsidR="00875DFD" w:rsidRDefault="00875DFD" w:rsidP="005C67C0">
      <w:pPr>
        <w:spacing w:after="0" w:line="240" w:lineRule="auto"/>
        <w:jc w:val="both"/>
      </w:pPr>
    </w:p>
    <w:p w:rsidR="00DB6AC6" w:rsidRDefault="00DB6AC6" w:rsidP="005C67C0">
      <w:pPr>
        <w:spacing w:after="0" w:line="240" w:lineRule="auto"/>
        <w:jc w:val="both"/>
      </w:pPr>
    </w:p>
    <w:p w:rsidR="00DB6AC6" w:rsidRPr="00875DFD" w:rsidRDefault="00DB6AC6" w:rsidP="005C67C0">
      <w:pPr>
        <w:spacing w:after="0" w:line="240" w:lineRule="auto"/>
        <w:jc w:val="both"/>
      </w:pPr>
    </w:p>
    <w:p w:rsidR="00875DFD" w:rsidRDefault="00875DFD" w:rsidP="005C67C0">
      <w:pPr>
        <w:spacing w:after="0" w:line="240" w:lineRule="auto"/>
        <w:jc w:val="both"/>
      </w:pPr>
    </w:p>
    <w:p w:rsidR="0041587E" w:rsidRDefault="0041587E" w:rsidP="005C67C0">
      <w:pPr>
        <w:spacing w:after="0" w:line="240" w:lineRule="auto"/>
        <w:jc w:val="both"/>
      </w:pPr>
    </w:p>
    <w:p w:rsidR="00DB6AC6" w:rsidRDefault="00DB6AC6" w:rsidP="000363FD">
      <w:pPr>
        <w:spacing w:after="0" w:line="240" w:lineRule="auto"/>
        <w:jc w:val="center"/>
        <w:rPr>
          <w:b/>
        </w:rPr>
      </w:pPr>
      <w:r w:rsidRPr="00DB6AC6">
        <w:rPr>
          <w:b/>
        </w:rPr>
        <w:t>Grupo I</w:t>
      </w:r>
    </w:p>
    <w:p w:rsidR="00DB6AC6" w:rsidRDefault="00DB6AC6" w:rsidP="005C67C0">
      <w:pPr>
        <w:spacing w:after="0" w:line="240" w:lineRule="auto"/>
        <w:jc w:val="both"/>
      </w:pPr>
    </w:p>
    <w:p w:rsidR="008550C3" w:rsidRDefault="008550C3" w:rsidP="008550C3">
      <w:pPr>
        <w:spacing w:after="0" w:line="240" w:lineRule="auto"/>
        <w:jc w:val="both"/>
      </w:pPr>
      <w:bookmarkStart w:id="0" w:name="follow"/>
      <w:bookmarkEnd w:id="0"/>
      <w:r>
        <w:t>Entre 1800 e 2010 a população mundial cresceu de cerca de mil milhões para 7 mil milhões de habitantes. No mesmo período</w:t>
      </w:r>
      <w:r w:rsidRPr="00186234">
        <w:t xml:space="preserve">, a </w:t>
      </w:r>
      <w:r w:rsidR="00186234">
        <w:t>atividade económica</w:t>
      </w:r>
      <w:r>
        <w:t xml:space="preserve"> aumentou cerca de 50 vezes. Para além do aumento da população, o aumento do consumo de cada indivíduo tem feito crescer a pegada ecológica.</w:t>
      </w:r>
    </w:p>
    <w:p w:rsidR="008550C3" w:rsidRDefault="008550C3" w:rsidP="008550C3">
      <w:pPr>
        <w:spacing w:after="0" w:line="240" w:lineRule="auto"/>
        <w:jc w:val="both"/>
      </w:pPr>
      <w:r>
        <w:t>O cálculo desta pegada ecológica permite medir a quantidade de área terrestre necessária para sustentar o consumo atual da população. Considerando cinco tipos de superfícies (áreas cultivadas, pastagens, florestas, áreas de pesca e áreas edificadas), o planeta Terra possui aproximadamente 13,4 mil milhões de hectares de terra e água biologicamente produtivas.</w:t>
      </w:r>
    </w:p>
    <w:p w:rsidR="008550C3" w:rsidRDefault="008550C3" w:rsidP="008550C3">
      <w:pPr>
        <w:spacing w:after="0" w:line="240" w:lineRule="auto"/>
        <w:jc w:val="both"/>
      </w:pPr>
      <w:r>
        <w:t xml:space="preserve">Segundo dados da </w:t>
      </w:r>
      <w:r w:rsidRPr="00186234">
        <w:rPr>
          <w:i/>
        </w:rPr>
        <w:t xml:space="preserve">Global </w:t>
      </w:r>
      <w:proofErr w:type="spellStart"/>
      <w:r w:rsidRPr="00186234">
        <w:rPr>
          <w:i/>
        </w:rPr>
        <w:t>Footprint</w:t>
      </w:r>
      <w:proofErr w:type="spellEnd"/>
      <w:r w:rsidRPr="00186234">
        <w:rPr>
          <w:i/>
        </w:rPr>
        <w:t xml:space="preserve"> Network</w:t>
      </w:r>
      <w:r>
        <w:t>, a pegada ecológica da humanidade atingiu a marca de 2,7 hectares por pessoa, em 2007, para uma população mundial de 6,7 mil milhões de habitantes na mesma data. Isso significa que para sustentar essa população seriam necessários 18,1 mil milhões de hectares. Ou seja, já ultrapassámos a capacidade de regeneração do planeta.</w:t>
      </w:r>
    </w:p>
    <w:p w:rsidR="00083DDC" w:rsidRDefault="008550C3" w:rsidP="008550C3">
      <w:pPr>
        <w:spacing w:after="0" w:line="240" w:lineRule="auto"/>
        <w:ind w:right="-1"/>
        <w:jc w:val="both"/>
      </w:pPr>
      <w:r>
        <w:t>No</w:t>
      </w:r>
      <w:r w:rsidR="00186234">
        <w:t xml:space="preserve"> nível médio de consumo mundial, em 2007 </w:t>
      </w:r>
      <w:r>
        <w:t>a população mundial sustentável seria de, no máximo, 5 mil milhões de habitantes.</w:t>
      </w:r>
    </w:p>
    <w:p w:rsidR="008550C3" w:rsidRDefault="008550C3" w:rsidP="008550C3">
      <w:pPr>
        <w:spacing w:after="0" w:line="240" w:lineRule="auto"/>
        <w:ind w:right="-1"/>
        <w:jc w:val="both"/>
      </w:pPr>
    </w:p>
    <w:p w:rsidR="008550C3" w:rsidRDefault="008550C3" w:rsidP="008550C3">
      <w:pPr>
        <w:spacing w:after="0" w:line="240" w:lineRule="auto"/>
        <w:ind w:right="-1"/>
        <w:jc w:val="right"/>
        <w:rPr>
          <w:color w:val="000000" w:themeColor="text1"/>
        </w:rPr>
      </w:pPr>
      <w:proofErr w:type="gramStart"/>
      <w:r w:rsidRPr="008550C3">
        <w:rPr>
          <w:i/>
          <w:color w:val="000000" w:themeColor="text1"/>
          <w:u w:val="single"/>
        </w:rPr>
        <w:t>http:</w:t>
      </w:r>
      <w:proofErr w:type="gramEnd"/>
      <w:r w:rsidRPr="008550C3">
        <w:rPr>
          <w:i/>
          <w:color w:val="000000" w:themeColor="text1"/>
          <w:u w:val="single"/>
        </w:rPr>
        <w:t>//planetasustentavel.abril.com</w:t>
      </w:r>
      <w:r w:rsidRPr="008550C3">
        <w:rPr>
          <w:color w:val="000000" w:themeColor="text1"/>
        </w:rPr>
        <w:t xml:space="preserve"> (consultado em</w:t>
      </w:r>
      <w:r>
        <w:rPr>
          <w:color w:val="000000" w:themeColor="text1"/>
        </w:rPr>
        <w:t xml:space="preserve"> 03.04.2017</w:t>
      </w:r>
      <w:r w:rsidRPr="008550C3">
        <w:rPr>
          <w:color w:val="000000" w:themeColor="text1"/>
        </w:rPr>
        <w:t xml:space="preserve">, </w:t>
      </w:r>
      <w:r>
        <w:rPr>
          <w:color w:val="000000" w:themeColor="text1"/>
        </w:rPr>
        <w:t xml:space="preserve">texto </w:t>
      </w:r>
      <w:r w:rsidRPr="008550C3">
        <w:rPr>
          <w:color w:val="000000" w:themeColor="text1"/>
        </w:rPr>
        <w:t>adaptado)</w:t>
      </w:r>
    </w:p>
    <w:p w:rsidR="00083DDC" w:rsidRDefault="00476D93" w:rsidP="005C67C0">
      <w:pPr>
        <w:spacing w:after="0" w:line="240" w:lineRule="auto"/>
        <w:ind w:right="-1"/>
        <w:jc w:val="both"/>
        <w:rPr>
          <w:color w:val="000000" w:themeColor="text1"/>
        </w:rPr>
      </w:pPr>
      <w:r>
        <w:rPr>
          <w:noProof/>
          <w:color w:val="000000" w:themeColor="text1"/>
          <w:lang w:eastAsia="pt-PT"/>
        </w:rPr>
        <w:drawing>
          <wp:anchor distT="0" distB="0" distL="114300" distR="114300" simplePos="0" relativeHeight="251700224" behindDoc="0" locked="0" layoutInCell="1" allowOverlap="1" wp14:anchorId="3A7A7598" wp14:editId="06FE1925">
            <wp:simplePos x="0" y="0"/>
            <wp:positionH relativeFrom="column">
              <wp:posOffset>555815</wp:posOffset>
            </wp:positionH>
            <wp:positionV relativeFrom="paragraph">
              <wp:posOffset>105410</wp:posOffset>
            </wp:positionV>
            <wp:extent cx="4086450" cy="399010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8 Ficha Avaliacao 5 fig 1.jpg"/>
                    <pic:cNvPicPr/>
                  </pic:nvPicPr>
                  <pic:blipFill>
                    <a:blip r:embed="rId10">
                      <a:extLst>
                        <a:ext uri="{28A0092B-C50C-407E-A947-70E740481C1C}">
                          <a14:useLocalDpi xmlns:a14="http://schemas.microsoft.com/office/drawing/2010/main" val="0"/>
                        </a:ext>
                      </a:extLst>
                    </a:blip>
                    <a:stretch>
                      <a:fillRect/>
                    </a:stretch>
                  </pic:blipFill>
                  <pic:spPr>
                    <a:xfrm>
                      <a:off x="0" y="0"/>
                      <a:ext cx="4086450" cy="3990109"/>
                    </a:xfrm>
                    <a:prstGeom prst="rect">
                      <a:avLst/>
                    </a:prstGeom>
                  </pic:spPr>
                </pic:pic>
              </a:graphicData>
            </a:graphic>
            <wp14:sizeRelH relativeFrom="page">
              <wp14:pctWidth>0</wp14:pctWidth>
            </wp14:sizeRelH>
            <wp14:sizeRelV relativeFrom="page">
              <wp14:pctHeight>0</wp14:pctHeight>
            </wp14:sizeRelV>
          </wp:anchor>
        </w:drawing>
      </w: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476D93" w:rsidRDefault="00476D93" w:rsidP="005C67C0">
      <w:pPr>
        <w:spacing w:after="0" w:line="240" w:lineRule="auto"/>
        <w:ind w:right="-1"/>
        <w:jc w:val="both"/>
        <w:rPr>
          <w:color w:val="000000" w:themeColor="text1"/>
        </w:rPr>
      </w:pPr>
    </w:p>
    <w:p w:rsidR="003C4B40" w:rsidRDefault="003C4B40" w:rsidP="005C67C0">
      <w:pPr>
        <w:spacing w:after="0" w:line="240" w:lineRule="auto"/>
        <w:ind w:right="-1"/>
        <w:jc w:val="both"/>
        <w:rPr>
          <w:color w:val="000000" w:themeColor="text1"/>
        </w:rPr>
      </w:pPr>
    </w:p>
    <w:p w:rsidR="00B825DE" w:rsidRDefault="00B825DE" w:rsidP="005C67C0">
      <w:pPr>
        <w:spacing w:after="0" w:line="240" w:lineRule="auto"/>
        <w:ind w:right="-1"/>
        <w:jc w:val="both"/>
        <w:rPr>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right="-1"/>
        <w:jc w:val="both"/>
        <w:rPr>
          <w:b/>
          <w:i/>
          <w:color w:val="000000" w:themeColor="text1"/>
        </w:rPr>
      </w:pPr>
    </w:p>
    <w:p w:rsidR="000A2165" w:rsidRDefault="000A2165" w:rsidP="000A2165">
      <w:pPr>
        <w:spacing w:after="0" w:line="240" w:lineRule="auto"/>
        <w:ind w:left="851" w:right="1133"/>
        <w:jc w:val="both"/>
        <w:rPr>
          <w:color w:val="000000" w:themeColor="text1"/>
        </w:rPr>
      </w:pPr>
      <w:r w:rsidRPr="00262A5B">
        <w:rPr>
          <w:b/>
          <w:i/>
          <w:color w:val="000000" w:themeColor="text1"/>
        </w:rPr>
        <w:t>Fig. 1 –</w:t>
      </w:r>
      <w:r w:rsidRPr="00262A5B">
        <w:rPr>
          <w:color w:val="000000" w:themeColor="text1"/>
        </w:rPr>
        <w:t xml:space="preserve"> População sustentável estimada de acordo com diferentes padrões de consumo.</w:t>
      </w:r>
      <w:r w:rsidR="00186234">
        <w:rPr>
          <w:color w:val="000000" w:themeColor="text1"/>
        </w:rPr>
        <w:t xml:space="preserve"> Fonte:</w:t>
      </w:r>
      <w:r w:rsidRPr="00262A5B">
        <w:rPr>
          <w:color w:val="000000" w:themeColor="text1"/>
        </w:rPr>
        <w:t xml:space="preserve"> </w:t>
      </w:r>
      <w:r w:rsidRPr="00262A5B">
        <w:rPr>
          <w:i/>
          <w:color w:val="000000" w:themeColor="text1"/>
        </w:rPr>
        <w:t xml:space="preserve">Global </w:t>
      </w:r>
      <w:proofErr w:type="spellStart"/>
      <w:r w:rsidRPr="00262A5B">
        <w:rPr>
          <w:i/>
          <w:color w:val="000000" w:themeColor="text1"/>
        </w:rPr>
        <w:t>Footprint</w:t>
      </w:r>
      <w:proofErr w:type="spellEnd"/>
      <w:r w:rsidRPr="00262A5B">
        <w:rPr>
          <w:i/>
          <w:color w:val="000000" w:themeColor="text1"/>
        </w:rPr>
        <w:t xml:space="preserve"> Network</w:t>
      </w:r>
      <w:r w:rsidRPr="00262A5B">
        <w:rPr>
          <w:color w:val="000000" w:themeColor="text1"/>
        </w:rPr>
        <w:t>, 2010</w:t>
      </w:r>
    </w:p>
    <w:p w:rsidR="00262A5B" w:rsidRDefault="00262A5B" w:rsidP="00262A5B">
      <w:pPr>
        <w:spacing w:after="0" w:line="240" w:lineRule="auto"/>
        <w:ind w:left="567" w:hanging="284"/>
        <w:jc w:val="both"/>
      </w:pPr>
      <w:r w:rsidRPr="00262A5B">
        <w:rPr>
          <w:b/>
          <w:i/>
        </w:rPr>
        <w:lastRenderedPageBreak/>
        <w:t>1.</w:t>
      </w:r>
      <w:r w:rsidRPr="00262A5B">
        <w:rPr>
          <w:b/>
          <w:i/>
        </w:rPr>
        <w:tab/>
      </w:r>
      <w:r>
        <w:t>A pegada ecológica representa a área…</w:t>
      </w:r>
    </w:p>
    <w:p w:rsidR="00262A5B" w:rsidRDefault="00262A5B" w:rsidP="00262A5B">
      <w:pPr>
        <w:spacing w:after="0" w:line="240" w:lineRule="auto"/>
        <w:ind w:left="851" w:hanging="284"/>
        <w:jc w:val="both"/>
      </w:pPr>
      <w:r w:rsidRPr="00262A5B">
        <w:rPr>
          <w:b/>
          <w:i/>
        </w:rPr>
        <w:t>A.</w:t>
      </w:r>
      <w:r>
        <w:tab/>
        <w:t>…</w:t>
      </w:r>
      <w:proofErr w:type="gramStart"/>
      <w:r>
        <w:t>do</w:t>
      </w:r>
      <w:proofErr w:type="gramEnd"/>
      <w:r>
        <w:t xml:space="preserve"> planeta habitada pela Humanidade.</w:t>
      </w:r>
    </w:p>
    <w:p w:rsidR="00262A5B" w:rsidRDefault="00262A5B" w:rsidP="00262A5B">
      <w:pPr>
        <w:spacing w:after="0" w:line="240" w:lineRule="auto"/>
        <w:ind w:left="851" w:hanging="284"/>
        <w:jc w:val="both"/>
      </w:pPr>
      <w:r w:rsidRPr="00262A5B">
        <w:rPr>
          <w:b/>
          <w:i/>
        </w:rPr>
        <w:t>B.</w:t>
      </w:r>
      <w:r>
        <w:tab/>
        <w:t>…</w:t>
      </w:r>
      <w:proofErr w:type="gramStart"/>
      <w:r>
        <w:t>de</w:t>
      </w:r>
      <w:proofErr w:type="gramEnd"/>
      <w:r>
        <w:t xml:space="preserve"> ecossistemas necessária para produzir recursos para um único indivíduo e degradar os resíduos por si produzidos.</w:t>
      </w:r>
    </w:p>
    <w:p w:rsidR="00262A5B" w:rsidRDefault="00262A5B" w:rsidP="00262A5B">
      <w:pPr>
        <w:spacing w:after="0" w:line="240" w:lineRule="auto"/>
        <w:ind w:left="851" w:hanging="284"/>
        <w:jc w:val="both"/>
      </w:pPr>
      <w:r w:rsidRPr="00262A5B">
        <w:rPr>
          <w:b/>
          <w:i/>
        </w:rPr>
        <w:t>C.</w:t>
      </w:r>
      <w:r>
        <w:tab/>
        <w:t>…</w:t>
      </w:r>
      <w:proofErr w:type="gramStart"/>
      <w:r>
        <w:t>de</w:t>
      </w:r>
      <w:proofErr w:type="gramEnd"/>
      <w:r>
        <w:t xml:space="preserve"> ecossistemas necessária para produzir recursos para a população mundial e degradar os resíduos por ela produzidos.</w:t>
      </w:r>
    </w:p>
    <w:p w:rsidR="00262A5B" w:rsidRDefault="00262A5B" w:rsidP="00262A5B">
      <w:pPr>
        <w:spacing w:after="0" w:line="240" w:lineRule="auto"/>
        <w:ind w:left="851" w:hanging="284"/>
        <w:jc w:val="both"/>
      </w:pPr>
      <w:proofErr w:type="gramStart"/>
      <w:r w:rsidRPr="00262A5B">
        <w:rPr>
          <w:b/>
          <w:i/>
        </w:rPr>
        <w:t>D.</w:t>
      </w:r>
      <w:proofErr w:type="gramEnd"/>
      <w:r>
        <w:tab/>
        <w:t>…</w:t>
      </w:r>
      <w:proofErr w:type="gramStart"/>
      <w:r>
        <w:t>do</w:t>
      </w:r>
      <w:proofErr w:type="gramEnd"/>
      <w:r>
        <w:t xml:space="preserve"> planeta que está a ser explorada para a agricultura e pescas.</w:t>
      </w: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r w:rsidRPr="00262A5B">
        <w:rPr>
          <w:b/>
          <w:i/>
        </w:rPr>
        <w:t>2.</w:t>
      </w:r>
      <w:r w:rsidR="006F4ABF">
        <w:tab/>
      </w:r>
      <w:r>
        <w:t>Estabelece a correspondência entre as afirmações e a chave, tendo em conta os dados.</w:t>
      </w:r>
    </w:p>
    <w:p w:rsidR="00262A5B" w:rsidRPr="00262A5B" w:rsidRDefault="00262A5B" w:rsidP="00262A5B">
      <w:pPr>
        <w:spacing w:after="0" w:line="240" w:lineRule="auto"/>
        <w:ind w:left="851" w:hanging="284"/>
        <w:jc w:val="both"/>
        <w:rPr>
          <w:b/>
          <w:i/>
        </w:rPr>
      </w:pPr>
      <w:r w:rsidRPr="00262A5B">
        <w:rPr>
          <w:b/>
          <w:i/>
        </w:rPr>
        <w:t xml:space="preserve">Afirmações </w:t>
      </w:r>
    </w:p>
    <w:p w:rsidR="00262A5B" w:rsidRDefault="00262A5B" w:rsidP="00262A5B">
      <w:pPr>
        <w:spacing w:after="0" w:line="240" w:lineRule="auto"/>
        <w:ind w:left="994" w:hanging="427"/>
        <w:jc w:val="both"/>
      </w:pPr>
      <w:r>
        <w:rPr>
          <w:b/>
          <w:i/>
        </w:rPr>
        <w:t>A –</w:t>
      </w:r>
      <w:r w:rsidR="006F4ABF">
        <w:rPr>
          <w:b/>
          <w:i/>
        </w:rPr>
        <w:tab/>
      </w:r>
      <w:r>
        <w:t>A pegada ecológica é igual em todos os continentes.</w:t>
      </w:r>
    </w:p>
    <w:p w:rsidR="00262A5B" w:rsidRDefault="00262A5B" w:rsidP="00262A5B">
      <w:pPr>
        <w:spacing w:after="0" w:line="240" w:lineRule="auto"/>
        <w:ind w:left="994" w:hanging="427"/>
        <w:jc w:val="both"/>
      </w:pPr>
      <w:r w:rsidRPr="00262A5B">
        <w:rPr>
          <w:b/>
          <w:i/>
        </w:rPr>
        <w:t>B</w:t>
      </w:r>
      <w:r>
        <w:rPr>
          <w:b/>
          <w:i/>
        </w:rPr>
        <w:t xml:space="preserve"> – </w:t>
      </w:r>
      <w:r>
        <w:t>África é o continente onde o consumo de recursos e os resíduos produzidos por indivíduo são menores.</w:t>
      </w:r>
    </w:p>
    <w:p w:rsidR="00262A5B" w:rsidRDefault="00262A5B" w:rsidP="00262A5B">
      <w:pPr>
        <w:spacing w:after="0" w:line="240" w:lineRule="auto"/>
        <w:ind w:left="994" w:hanging="427"/>
        <w:jc w:val="both"/>
      </w:pPr>
      <w:r w:rsidRPr="00262A5B">
        <w:rPr>
          <w:b/>
          <w:i/>
        </w:rPr>
        <w:t>C</w:t>
      </w:r>
      <w:r>
        <w:rPr>
          <w:b/>
          <w:i/>
        </w:rPr>
        <w:t xml:space="preserve"> – </w:t>
      </w:r>
      <w:r>
        <w:rPr>
          <w:b/>
          <w:i/>
        </w:rPr>
        <w:tab/>
      </w:r>
      <w:r>
        <w:t xml:space="preserve">A manter-se a taxa atual de crescimento populacional, em 2020 seremos 10 mil milhões de habitantes. </w:t>
      </w:r>
    </w:p>
    <w:p w:rsidR="00262A5B" w:rsidRDefault="00262A5B" w:rsidP="00262A5B">
      <w:pPr>
        <w:spacing w:after="0" w:line="240" w:lineRule="auto"/>
        <w:ind w:left="994" w:hanging="427"/>
        <w:jc w:val="both"/>
      </w:pPr>
      <w:r w:rsidRPr="00262A5B">
        <w:rPr>
          <w:b/>
          <w:i/>
        </w:rPr>
        <w:t>D</w:t>
      </w:r>
      <w:r>
        <w:rPr>
          <w:b/>
          <w:i/>
        </w:rPr>
        <w:t xml:space="preserve"> – </w:t>
      </w:r>
      <w:r>
        <w:rPr>
          <w:b/>
          <w:i/>
        </w:rPr>
        <w:tab/>
      </w:r>
      <w:r>
        <w:t>A pegada ecológica asiática é superior à europeia.</w:t>
      </w:r>
    </w:p>
    <w:p w:rsidR="00262A5B" w:rsidRDefault="00262A5B" w:rsidP="00262A5B">
      <w:pPr>
        <w:spacing w:after="0" w:line="240" w:lineRule="auto"/>
        <w:ind w:left="994" w:hanging="427"/>
        <w:jc w:val="both"/>
      </w:pPr>
      <w:r w:rsidRPr="00262A5B">
        <w:rPr>
          <w:b/>
          <w:i/>
        </w:rPr>
        <w:t>E</w:t>
      </w:r>
      <w:r>
        <w:rPr>
          <w:b/>
          <w:i/>
        </w:rPr>
        <w:t xml:space="preserve"> –</w:t>
      </w:r>
      <w:r>
        <w:rPr>
          <w:b/>
          <w:i/>
        </w:rPr>
        <w:tab/>
      </w:r>
      <w:r>
        <w:t>O planeta Terra possui aproximadamente 14,3 mil milhões de hectares biologicamente produtivos.</w:t>
      </w:r>
    </w:p>
    <w:p w:rsidR="00262A5B" w:rsidRDefault="00262A5B" w:rsidP="00262A5B">
      <w:pPr>
        <w:spacing w:after="0" w:line="240" w:lineRule="auto"/>
        <w:ind w:left="994" w:hanging="427"/>
        <w:jc w:val="both"/>
      </w:pPr>
      <w:r w:rsidRPr="00262A5B">
        <w:rPr>
          <w:b/>
          <w:i/>
        </w:rPr>
        <w:t>F</w:t>
      </w:r>
      <w:r>
        <w:rPr>
          <w:b/>
          <w:i/>
        </w:rPr>
        <w:t xml:space="preserve"> – </w:t>
      </w:r>
      <w:r>
        <w:rPr>
          <w:b/>
          <w:i/>
        </w:rPr>
        <w:tab/>
      </w:r>
      <w:r>
        <w:t>As áreas edificadas não são consideradas no cálculo da pegada ecológica.</w:t>
      </w:r>
    </w:p>
    <w:p w:rsidR="00262A5B" w:rsidRDefault="00262A5B" w:rsidP="00262A5B">
      <w:pPr>
        <w:spacing w:after="0" w:line="240" w:lineRule="auto"/>
        <w:ind w:left="994" w:hanging="427"/>
        <w:jc w:val="both"/>
      </w:pPr>
      <w:r w:rsidRPr="00262A5B">
        <w:rPr>
          <w:b/>
          <w:i/>
        </w:rPr>
        <w:t>G</w:t>
      </w:r>
      <w:r>
        <w:rPr>
          <w:b/>
          <w:i/>
        </w:rPr>
        <w:t xml:space="preserve"> – </w:t>
      </w:r>
      <w:r>
        <w:t>Quanto maior a pegada ecológica, melhores os cuidados de saúde prestados à população.</w:t>
      </w:r>
    </w:p>
    <w:p w:rsidR="00262A5B" w:rsidRDefault="00262A5B" w:rsidP="00262A5B">
      <w:pPr>
        <w:spacing w:after="0" w:line="240" w:lineRule="auto"/>
        <w:ind w:left="994" w:hanging="427"/>
        <w:jc w:val="both"/>
      </w:pPr>
      <w:r w:rsidRPr="00262A5B">
        <w:rPr>
          <w:b/>
          <w:i/>
        </w:rPr>
        <w:t>H</w:t>
      </w:r>
      <w:r>
        <w:rPr>
          <w:b/>
          <w:i/>
        </w:rPr>
        <w:t xml:space="preserve"> – </w:t>
      </w:r>
      <w:r>
        <w:rPr>
          <w:b/>
          <w:i/>
        </w:rPr>
        <w:tab/>
      </w:r>
      <w:r>
        <w:t xml:space="preserve">O crescimento da população mundial interfere na pegada ecológica global. </w:t>
      </w:r>
    </w:p>
    <w:p w:rsidR="00262A5B" w:rsidRDefault="00262A5B" w:rsidP="00262A5B">
      <w:pPr>
        <w:spacing w:after="0" w:line="240" w:lineRule="auto"/>
        <w:ind w:left="851" w:hanging="284"/>
        <w:jc w:val="both"/>
      </w:pPr>
    </w:p>
    <w:p w:rsidR="00262A5B" w:rsidRPr="00262A5B" w:rsidRDefault="00262A5B" w:rsidP="00262A5B">
      <w:pPr>
        <w:spacing w:after="0" w:line="240" w:lineRule="auto"/>
        <w:ind w:left="851" w:hanging="284"/>
        <w:jc w:val="both"/>
        <w:rPr>
          <w:b/>
          <w:i/>
        </w:rPr>
      </w:pPr>
      <w:r w:rsidRPr="00262A5B">
        <w:rPr>
          <w:b/>
          <w:i/>
        </w:rPr>
        <w:t xml:space="preserve">Chave </w:t>
      </w:r>
    </w:p>
    <w:p w:rsidR="00262A5B" w:rsidRDefault="00262A5B" w:rsidP="00262A5B">
      <w:pPr>
        <w:spacing w:after="0" w:line="240" w:lineRule="auto"/>
        <w:ind w:left="851" w:hanging="284"/>
        <w:jc w:val="both"/>
      </w:pPr>
      <w:r w:rsidRPr="00262A5B">
        <w:rPr>
          <w:b/>
          <w:i/>
        </w:rPr>
        <w:t>I.</w:t>
      </w:r>
      <w:r>
        <w:tab/>
        <w:t>Afirmação confirmada pelos dados.</w:t>
      </w:r>
    </w:p>
    <w:p w:rsidR="00262A5B" w:rsidRDefault="00262A5B" w:rsidP="00262A5B">
      <w:pPr>
        <w:spacing w:after="0" w:line="240" w:lineRule="auto"/>
        <w:ind w:left="851" w:hanging="284"/>
        <w:jc w:val="both"/>
      </w:pPr>
      <w:r w:rsidRPr="00262A5B">
        <w:rPr>
          <w:b/>
          <w:i/>
        </w:rPr>
        <w:t>II.</w:t>
      </w:r>
      <w:r>
        <w:tab/>
        <w:t>Afirmação contrariada pelos dados.</w:t>
      </w:r>
    </w:p>
    <w:p w:rsidR="00262A5B" w:rsidRDefault="00262A5B" w:rsidP="00262A5B">
      <w:pPr>
        <w:spacing w:after="0" w:line="240" w:lineRule="auto"/>
        <w:ind w:left="851" w:hanging="284"/>
        <w:jc w:val="both"/>
      </w:pPr>
      <w:r w:rsidRPr="00262A5B">
        <w:rPr>
          <w:b/>
          <w:i/>
        </w:rPr>
        <w:t>III.</w:t>
      </w:r>
      <w:r w:rsidRPr="00262A5B">
        <w:rPr>
          <w:b/>
          <w:i/>
        </w:rPr>
        <w:tab/>
      </w:r>
      <w:r>
        <w:t>Afirmação sem relação com os dados.</w:t>
      </w: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r w:rsidRPr="00262A5B">
        <w:rPr>
          <w:b/>
          <w:i/>
        </w:rPr>
        <w:t>3.</w:t>
      </w:r>
      <w:r w:rsidR="006F4ABF">
        <w:tab/>
      </w:r>
      <w:r>
        <w:t>Das afirmações seguintes, seleciona as que correspondem a modificações causadas pelo ser humano nos ecossistemas para obter mais recursos.</w:t>
      </w:r>
    </w:p>
    <w:p w:rsidR="00262A5B" w:rsidRDefault="00262A5B" w:rsidP="00262A5B">
      <w:pPr>
        <w:spacing w:after="0" w:line="240" w:lineRule="auto"/>
        <w:ind w:left="851" w:hanging="284"/>
        <w:jc w:val="both"/>
      </w:pPr>
      <w:r w:rsidRPr="00262A5B">
        <w:rPr>
          <w:b/>
          <w:i/>
        </w:rPr>
        <w:t>A –</w:t>
      </w:r>
      <w:r>
        <w:t xml:space="preserve"> Diminuição da biodiversidade.</w:t>
      </w:r>
    </w:p>
    <w:p w:rsidR="00262A5B" w:rsidRDefault="00262A5B" w:rsidP="00262A5B">
      <w:pPr>
        <w:spacing w:after="0" w:line="240" w:lineRule="auto"/>
        <w:ind w:left="851" w:hanging="284"/>
        <w:jc w:val="both"/>
      </w:pPr>
      <w:r w:rsidRPr="00262A5B">
        <w:rPr>
          <w:b/>
          <w:i/>
        </w:rPr>
        <w:t>B –</w:t>
      </w:r>
      <w:r>
        <w:t xml:space="preserve"> Criação de Áreas Protegidas.</w:t>
      </w:r>
    </w:p>
    <w:p w:rsidR="00262A5B" w:rsidRDefault="00262A5B" w:rsidP="00262A5B">
      <w:pPr>
        <w:spacing w:after="0" w:line="240" w:lineRule="auto"/>
        <w:ind w:left="851" w:hanging="284"/>
        <w:jc w:val="both"/>
      </w:pPr>
      <w:r w:rsidRPr="00262A5B">
        <w:rPr>
          <w:b/>
          <w:i/>
        </w:rPr>
        <w:t>C –</w:t>
      </w:r>
      <w:r>
        <w:t xml:space="preserve"> Introdução de espécies exóticas.</w:t>
      </w:r>
    </w:p>
    <w:p w:rsidR="00262A5B" w:rsidRDefault="00262A5B" w:rsidP="00262A5B">
      <w:pPr>
        <w:spacing w:after="0" w:line="240" w:lineRule="auto"/>
        <w:ind w:left="851" w:hanging="284"/>
        <w:jc w:val="both"/>
      </w:pPr>
      <w:r w:rsidRPr="00262A5B">
        <w:rPr>
          <w:b/>
          <w:i/>
        </w:rPr>
        <w:t>D –</w:t>
      </w:r>
      <w:r>
        <w:t xml:space="preserve"> Evitar o uso intensivo de fertilizantes ou pesticidas.</w:t>
      </w:r>
    </w:p>
    <w:p w:rsidR="00262A5B" w:rsidRDefault="00262A5B" w:rsidP="00262A5B">
      <w:pPr>
        <w:spacing w:after="0" w:line="240" w:lineRule="auto"/>
        <w:ind w:left="851" w:hanging="284"/>
        <w:jc w:val="both"/>
      </w:pPr>
      <w:r w:rsidRPr="00262A5B">
        <w:rPr>
          <w:b/>
          <w:i/>
        </w:rPr>
        <w:t>E –</w:t>
      </w:r>
      <w:r>
        <w:t xml:space="preserve"> Eliminação de espécies consumidoras.</w:t>
      </w:r>
    </w:p>
    <w:p w:rsidR="00262A5B" w:rsidRDefault="00262A5B" w:rsidP="00262A5B">
      <w:pPr>
        <w:spacing w:after="0" w:line="240" w:lineRule="auto"/>
        <w:ind w:left="851" w:hanging="284"/>
        <w:jc w:val="both"/>
      </w:pPr>
      <w:r w:rsidRPr="00262A5B">
        <w:rPr>
          <w:b/>
          <w:i/>
        </w:rPr>
        <w:t>F –</w:t>
      </w:r>
      <w:r>
        <w:t xml:space="preserve"> Aumento da poluição dos rios.</w:t>
      </w:r>
    </w:p>
    <w:p w:rsidR="00262A5B" w:rsidRDefault="00262A5B" w:rsidP="00262A5B">
      <w:pPr>
        <w:spacing w:after="0" w:line="240" w:lineRule="auto"/>
        <w:ind w:left="851" w:hanging="284"/>
        <w:jc w:val="both"/>
      </w:pPr>
      <w:r w:rsidRPr="00262A5B">
        <w:rPr>
          <w:b/>
          <w:i/>
        </w:rPr>
        <w:t>G –</w:t>
      </w:r>
      <w:r>
        <w:t xml:space="preserve"> Redução da produtividade dos ecossistemas.</w:t>
      </w:r>
    </w:p>
    <w:p w:rsidR="00262A5B" w:rsidRDefault="00262A5B" w:rsidP="00262A5B">
      <w:pPr>
        <w:spacing w:after="0" w:line="240" w:lineRule="auto"/>
        <w:ind w:left="851" w:hanging="284"/>
        <w:jc w:val="both"/>
      </w:pPr>
      <w:r w:rsidRPr="00262A5B">
        <w:rPr>
          <w:b/>
          <w:i/>
        </w:rPr>
        <w:t>H –</w:t>
      </w:r>
      <w:r>
        <w:t xml:space="preserve"> Oco</w:t>
      </w:r>
      <w:r w:rsidR="006F4ABF">
        <w:t>rrência de erupções vulcânicas.</w:t>
      </w: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r w:rsidRPr="00262A5B">
        <w:rPr>
          <w:b/>
          <w:i/>
        </w:rPr>
        <w:t>4.</w:t>
      </w:r>
      <w:r w:rsidR="006F4ABF">
        <w:tab/>
      </w:r>
      <w:r>
        <w:t xml:space="preserve">Tendo em conta </w:t>
      </w:r>
      <w:r w:rsidR="006F4ABF">
        <w:t xml:space="preserve">o teu </w:t>
      </w:r>
      <w:proofErr w:type="gramStart"/>
      <w:r w:rsidR="006F4ABF">
        <w:t>dia a dia</w:t>
      </w:r>
      <w:proofErr w:type="gramEnd"/>
      <w:r>
        <w:t xml:space="preserve">, indica duas </w:t>
      </w:r>
      <w:r w:rsidR="006F4ABF">
        <w:t xml:space="preserve">atividades </w:t>
      </w:r>
      <w:r>
        <w:t>que contribu</w:t>
      </w:r>
      <w:r w:rsidR="006F4ABF">
        <w:t>e</w:t>
      </w:r>
      <w:r>
        <w:t xml:space="preserve">m para o aumento da tua pegada ecológica e </w:t>
      </w:r>
      <w:r w:rsidR="006F4ABF">
        <w:t>duas</w:t>
      </w:r>
      <w:r>
        <w:t xml:space="preserve"> </w:t>
      </w:r>
      <w:r w:rsidR="006F4ABF">
        <w:t xml:space="preserve">atividades </w:t>
      </w:r>
      <w:r>
        <w:t>que ajudem na sua diminuição.</w:t>
      </w: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r w:rsidRPr="00262A5B">
        <w:rPr>
          <w:b/>
          <w:i/>
        </w:rPr>
        <w:t>5.</w:t>
      </w:r>
      <w:r>
        <w:t xml:space="preserve"> Relaciona o aumento da pegada ecológica com os problemas no desenvolvimento sustentável na Terra. </w:t>
      </w:r>
    </w:p>
    <w:p w:rsidR="00262A5B" w:rsidRDefault="00262A5B" w:rsidP="00262A5B">
      <w:pPr>
        <w:spacing w:after="0" w:line="240" w:lineRule="auto"/>
        <w:ind w:left="567" w:hanging="284"/>
        <w:jc w:val="both"/>
      </w:pPr>
    </w:p>
    <w:p w:rsidR="00262A5B" w:rsidRDefault="00262A5B" w:rsidP="00262A5B">
      <w:pPr>
        <w:spacing w:after="0" w:line="240" w:lineRule="auto"/>
        <w:ind w:left="567" w:hanging="284"/>
        <w:jc w:val="both"/>
      </w:pPr>
      <w:r w:rsidRPr="00262A5B">
        <w:rPr>
          <w:b/>
          <w:i/>
        </w:rPr>
        <w:t>6.</w:t>
      </w:r>
      <w:r w:rsidR="006F4ABF">
        <w:tab/>
      </w:r>
      <w:r>
        <w:t>O desenvolvimento económico e social de muitos países africanos e asiáticos terá de ser compensado com alterações no estilo de vida no</w:t>
      </w:r>
      <w:r w:rsidR="006F4ABF">
        <w:t>s países desenvolvidos. Explica</w:t>
      </w:r>
      <w:r>
        <w:t xml:space="preserve"> est</w:t>
      </w:r>
      <w:r w:rsidR="006F4ABF">
        <w:t>a</w:t>
      </w:r>
      <w:r>
        <w:t xml:space="preserve"> </w:t>
      </w:r>
      <w:r w:rsidR="006F4ABF">
        <w:t>relação</w:t>
      </w:r>
      <w:r>
        <w:t>.</w:t>
      </w:r>
    </w:p>
    <w:p w:rsidR="003C4B40" w:rsidRDefault="003C4B40" w:rsidP="00F518AC">
      <w:pPr>
        <w:spacing w:after="0" w:line="240" w:lineRule="auto"/>
        <w:jc w:val="both"/>
        <w:rPr>
          <w:b/>
        </w:rPr>
      </w:pPr>
    </w:p>
    <w:p w:rsidR="00EA0FC4" w:rsidRDefault="00EA0FC4" w:rsidP="00F518AC">
      <w:pPr>
        <w:spacing w:after="0" w:line="240" w:lineRule="auto"/>
        <w:jc w:val="both"/>
        <w:rPr>
          <w:b/>
        </w:rPr>
      </w:pPr>
    </w:p>
    <w:p w:rsidR="00EA0FC4" w:rsidRDefault="00EA0FC4" w:rsidP="00F518AC">
      <w:pPr>
        <w:spacing w:after="0" w:line="240" w:lineRule="auto"/>
        <w:jc w:val="both"/>
        <w:rPr>
          <w:b/>
        </w:rPr>
      </w:pPr>
    </w:p>
    <w:p w:rsidR="00DB6AC6" w:rsidRDefault="00DB6AC6" w:rsidP="00E6671F">
      <w:pPr>
        <w:spacing w:after="0" w:line="240" w:lineRule="auto"/>
        <w:jc w:val="center"/>
        <w:rPr>
          <w:b/>
        </w:rPr>
      </w:pPr>
      <w:r w:rsidRPr="00F273F8">
        <w:rPr>
          <w:b/>
        </w:rPr>
        <w:lastRenderedPageBreak/>
        <w:t>Grupo II</w:t>
      </w:r>
    </w:p>
    <w:p w:rsidR="005278C4" w:rsidRDefault="005278C4" w:rsidP="005C67C0">
      <w:pPr>
        <w:spacing w:after="0" w:line="240" w:lineRule="auto"/>
        <w:jc w:val="both"/>
      </w:pPr>
    </w:p>
    <w:p w:rsidR="006F4ABF" w:rsidRDefault="006F4ABF" w:rsidP="006F4ABF">
      <w:pPr>
        <w:spacing w:after="0" w:line="240" w:lineRule="auto"/>
        <w:ind w:right="-1"/>
        <w:jc w:val="both"/>
      </w:pPr>
      <w:r>
        <w:t xml:space="preserve">Os ecossistemas estão na base de toda a vida e atividade humana. Os bens e serviços que oferecem são fundamentais para a manutenção do bem-estar e para o desenvolvimento económico e social futuro. Entre os benefícios oferecidos pelos ecossistemas contam-se os alimentos, a água, a purificação do ar, a formação do solo e a polinização. Porém, as atividades humanas estão a destruir a biodiversidade e a alterar a capacidade dos ecossistemas para produzirem esta vasta gama de bens e serviços. </w:t>
      </w:r>
    </w:p>
    <w:p w:rsidR="006F4ABF" w:rsidRDefault="006F4ABF" w:rsidP="006F4ABF">
      <w:pPr>
        <w:spacing w:after="0" w:line="240" w:lineRule="auto"/>
        <w:ind w:right="-1"/>
        <w:jc w:val="both"/>
      </w:pPr>
    </w:p>
    <w:p w:rsidR="006F4ABF" w:rsidRDefault="006F4ABF" w:rsidP="006F4ABF">
      <w:pPr>
        <w:spacing w:after="0" w:line="240" w:lineRule="auto"/>
        <w:ind w:right="-1"/>
        <w:jc w:val="right"/>
      </w:pPr>
      <w:proofErr w:type="gramStart"/>
      <w:r w:rsidRPr="006F4ABF">
        <w:rPr>
          <w:i/>
          <w:u w:val="single"/>
        </w:rPr>
        <w:t>http:</w:t>
      </w:r>
      <w:proofErr w:type="gramEnd"/>
      <w:r w:rsidRPr="006F4ABF">
        <w:rPr>
          <w:i/>
          <w:u w:val="single"/>
        </w:rPr>
        <w:t>//ec.europa.eu</w:t>
      </w:r>
      <w:r>
        <w:t xml:space="preserve"> (consultado em 07.04.2017, texto adaptado)</w:t>
      </w:r>
    </w:p>
    <w:p w:rsidR="006F4ABF" w:rsidRDefault="006F4ABF" w:rsidP="006F4ABF">
      <w:pPr>
        <w:spacing w:after="0" w:line="240" w:lineRule="auto"/>
        <w:ind w:right="-1"/>
        <w:jc w:val="both"/>
      </w:pPr>
    </w:p>
    <w:p w:rsidR="00C01CF8" w:rsidRDefault="005E2A7C" w:rsidP="006F4ABF">
      <w:pPr>
        <w:spacing w:after="0" w:line="240" w:lineRule="auto"/>
        <w:ind w:right="-1"/>
        <w:jc w:val="both"/>
      </w:pPr>
      <w:r>
        <w:rPr>
          <w:noProof/>
          <w:lang w:eastAsia="pt-PT"/>
        </w:rPr>
        <w:drawing>
          <wp:anchor distT="0" distB="0" distL="114300" distR="114300" simplePos="0" relativeHeight="251656188" behindDoc="1" locked="0" layoutInCell="1" allowOverlap="1" wp14:anchorId="1910AC29" wp14:editId="2FA95665">
            <wp:simplePos x="0" y="0"/>
            <wp:positionH relativeFrom="column">
              <wp:posOffset>-735330</wp:posOffset>
            </wp:positionH>
            <wp:positionV relativeFrom="paragraph">
              <wp:posOffset>234760</wp:posOffset>
            </wp:positionV>
            <wp:extent cx="6989445" cy="345567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8 Ficha Avaliacao 5 fig 2.jpg"/>
                    <pic:cNvPicPr/>
                  </pic:nvPicPr>
                  <pic:blipFill>
                    <a:blip r:embed="rId11">
                      <a:extLst>
                        <a:ext uri="{28A0092B-C50C-407E-A947-70E740481C1C}">
                          <a14:useLocalDpi xmlns:a14="http://schemas.microsoft.com/office/drawing/2010/main" val="0"/>
                        </a:ext>
                      </a:extLst>
                    </a:blip>
                    <a:stretch>
                      <a:fillRect/>
                    </a:stretch>
                  </pic:blipFill>
                  <pic:spPr>
                    <a:xfrm>
                      <a:off x="0" y="0"/>
                      <a:ext cx="6989445" cy="3455670"/>
                    </a:xfrm>
                    <a:prstGeom prst="rect">
                      <a:avLst/>
                    </a:prstGeom>
                  </pic:spPr>
                </pic:pic>
              </a:graphicData>
            </a:graphic>
            <wp14:sizeRelH relativeFrom="page">
              <wp14:pctWidth>0</wp14:pctWidth>
            </wp14:sizeRelH>
            <wp14:sizeRelV relativeFrom="page">
              <wp14:pctHeight>0</wp14:pctHeight>
            </wp14:sizeRelV>
          </wp:anchor>
        </w:drawing>
      </w:r>
      <w:r w:rsidR="006F4ABF">
        <w:t>A figura 2 apresenta o valor económico estimado que pode ser obtido a partir da exploração de diversos ecossistemas da Terra.</w:t>
      </w:r>
    </w:p>
    <w:p w:rsidR="00116083" w:rsidRDefault="00116083" w:rsidP="00116083">
      <w:pPr>
        <w:spacing w:after="0" w:line="240" w:lineRule="auto"/>
        <w:ind w:right="-1"/>
        <w:jc w:val="both"/>
      </w:pPr>
    </w:p>
    <w:p w:rsidR="006F4ABF" w:rsidRDefault="006F4ABF" w:rsidP="00116083">
      <w:pPr>
        <w:spacing w:after="0" w:line="240" w:lineRule="auto"/>
        <w:ind w:right="-1"/>
        <w:jc w:val="both"/>
      </w:pPr>
    </w:p>
    <w:p w:rsidR="006F4ABF" w:rsidRDefault="006F4ABF" w:rsidP="00116083">
      <w:pPr>
        <w:spacing w:after="0" w:line="240" w:lineRule="auto"/>
        <w:ind w:right="-1"/>
        <w:jc w:val="both"/>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pPr>
      <w:r>
        <w:rPr>
          <w:b/>
          <w:i/>
        </w:rPr>
        <w:t xml:space="preserve">Fig. 2 – </w:t>
      </w:r>
      <w:r>
        <w:t>Valores estimados dos serviços dos ecossistemas.</w:t>
      </w:r>
    </w:p>
    <w:p w:rsidR="005E2A7C" w:rsidRDefault="00186234" w:rsidP="00186234">
      <w:pPr>
        <w:spacing w:after="0" w:line="240" w:lineRule="auto"/>
        <w:ind w:left="756"/>
        <w:jc w:val="both"/>
        <w:rPr>
          <w:b/>
          <w:i/>
        </w:rPr>
      </w:pPr>
      <w:r>
        <w:t xml:space="preserve">Fonte: </w:t>
      </w:r>
      <w:r w:rsidR="005E2A7C">
        <w:t xml:space="preserve">R. </w:t>
      </w:r>
      <w:proofErr w:type="spellStart"/>
      <w:r w:rsidR="005E2A7C">
        <w:t>Costanza</w:t>
      </w:r>
      <w:proofErr w:type="spellEnd"/>
      <w:r w:rsidR="005E2A7C">
        <w:t xml:space="preserve">, </w:t>
      </w:r>
      <w:proofErr w:type="spellStart"/>
      <w:r w:rsidR="005E2A7C" w:rsidRPr="005E2A7C">
        <w:rPr>
          <w:i/>
        </w:rPr>
        <w:t>The</w:t>
      </w:r>
      <w:proofErr w:type="spellEnd"/>
      <w:r w:rsidR="005E2A7C" w:rsidRPr="005E2A7C">
        <w:rPr>
          <w:i/>
        </w:rPr>
        <w:t xml:space="preserve"> </w:t>
      </w:r>
      <w:proofErr w:type="spellStart"/>
      <w:r w:rsidR="005E2A7C" w:rsidRPr="005E2A7C">
        <w:rPr>
          <w:i/>
        </w:rPr>
        <w:t>value</w:t>
      </w:r>
      <w:proofErr w:type="spellEnd"/>
      <w:r w:rsidR="005E2A7C" w:rsidRPr="005E2A7C">
        <w:rPr>
          <w:i/>
        </w:rPr>
        <w:t xml:space="preserve"> </w:t>
      </w:r>
      <w:proofErr w:type="spellStart"/>
      <w:r w:rsidR="005E2A7C" w:rsidRPr="005E2A7C">
        <w:rPr>
          <w:i/>
        </w:rPr>
        <w:t>of</w:t>
      </w:r>
      <w:proofErr w:type="spellEnd"/>
      <w:r w:rsidR="005E2A7C" w:rsidRPr="005E2A7C">
        <w:rPr>
          <w:i/>
        </w:rPr>
        <w:t xml:space="preserve"> </w:t>
      </w:r>
      <w:proofErr w:type="spellStart"/>
      <w:r w:rsidR="005E2A7C" w:rsidRPr="005E2A7C">
        <w:rPr>
          <w:i/>
        </w:rPr>
        <w:t>the</w:t>
      </w:r>
      <w:proofErr w:type="spellEnd"/>
      <w:r w:rsidR="005E2A7C" w:rsidRPr="005E2A7C">
        <w:rPr>
          <w:i/>
        </w:rPr>
        <w:t xml:space="preserve"> </w:t>
      </w:r>
      <w:proofErr w:type="spellStart"/>
      <w:r w:rsidR="005E2A7C" w:rsidRPr="005E2A7C">
        <w:rPr>
          <w:i/>
        </w:rPr>
        <w:t>world’s</w:t>
      </w:r>
      <w:proofErr w:type="spellEnd"/>
      <w:r w:rsidR="005E2A7C" w:rsidRPr="005E2A7C">
        <w:rPr>
          <w:i/>
        </w:rPr>
        <w:t xml:space="preserve"> </w:t>
      </w:r>
      <w:proofErr w:type="spellStart"/>
      <w:r w:rsidR="005E2A7C" w:rsidRPr="005E2A7C">
        <w:rPr>
          <w:i/>
        </w:rPr>
        <w:t>ecosystem</w:t>
      </w:r>
      <w:proofErr w:type="spellEnd"/>
      <w:r w:rsidR="005E2A7C" w:rsidRPr="005E2A7C">
        <w:rPr>
          <w:i/>
        </w:rPr>
        <w:t xml:space="preserve"> </w:t>
      </w:r>
      <w:proofErr w:type="spellStart"/>
      <w:r w:rsidR="005E2A7C" w:rsidRPr="005E2A7C">
        <w:rPr>
          <w:i/>
        </w:rPr>
        <w:t>services</w:t>
      </w:r>
      <w:proofErr w:type="spellEnd"/>
      <w:r w:rsidR="005E2A7C" w:rsidRPr="005E2A7C">
        <w:rPr>
          <w:i/>
        </w:rPr>
        <w:t xml:space="preserve"> </w:t>
      </w:r>
      <w:proofErr w:type="spellStart"/>
      <w:r w:rsidR="005E2A7C" w:rsidRPr="005E2A7C">
        <w:rPr>
          <w:i/>
        </w:rPr>
        <w:t>and</w:t>
      </w:r>
      <w:proofErr w:type="spellEnd"/>
      <w:r w:rsidR="005E2A7C" w:rsidRPr="005E2A7C">
        <w:rPr>
          <w:i/>
        </w:rPr>
        <w:t xml:space="preserve"> natural capital</w:t>
      </w:r>
      <w:r w:rsidR="005E2A7C">
        <w:t xml:space="preserve">, </w:t>
      </w:r>
      <w:proofErr w:type="spellStart"/>
      <w:r w:rsidR="005E2A7C">
        <w:t>Nature</w:t>
      </w:r>
      <w:proofErr w:type="spellEnd"/>
      <w:r w:rsidR="005E2A7C">
        <w:t>, 1998.</w:t>
      </w:r>
    </w:p>
    <w:p w:rsidR="005E2A7C" w:rsidRDefault="005E2A7C" w:rsidP="00EA0FC4">
      <w:pPr>
        <w:spacing w:after="0" w:line="240" w:lineRule="auto"/>
        <w:ind w:left="284" w:hanging="284"/>
        <w:jc w:val="both"/>
        <w:rPr>
          <w:b/>
          <w:i/>
        </w:rPr>
      </w:pPr>
    </w:p>
    <w:p w:rsidR="005E2A7C" w:rsidRDefault="005E2A7C" w:rsidP="00EA0FC4">
      <w:pPr>
        <w:spacing w:after="0" w:line="240" w:lineRule="auto"/>
        <w:ind w:left="284" w:hanging="284"/>
        <w:jc w:val="both"/>
        <w:rPr>
          <w:b/>
          <w:i/>
        </w:rPr>
      </w:pPr>
    </w:p>
    <w:p w:rsidR="005E2A7C" w:rsidRDefault="005E2A7C" w:rsidP="005E2A7C">
      <w:pPr>
        <w:spacing w:after="0" w:line="240" w:lineRule="auto"/>
        <w:ind w:left="567" w:hanging="284"/>
        <w:jc w:val="both"/>
      </w:pPr>
      <w:r w:rsidRPr="005E2A7C">
        <w:rPr>
          <w:b/>
          <w:i/>
        </w:rPr>
        <w:t>1.</w:t>
      </w:r>
      <w:r w:rsidRPr="005E2A7C">
        <w:rPr>
          <w:b/>
          <w:i/>
        </w:rPr>
        <w:tab/>
      </w:r>
      <w:r w:rsidR="00BA12F6">
        <w:t xml:space="preserve">Classifica como verdadeira (V) ou </w:t>
      </w:r>
      <w:proofErr w:type="gramStart"/>
      <w:r w:rsidR="00BA12F6">
        <w:t>falsa</w:t>
      </w:r>
      <w:proofErr w:type="gramEnd"/>
      <w:r>
        <w:t xml:space="preserve"> (F) </w:t>
      </w:r>
      <w:proofErr w:type="gramStart"/>
      <w:r w:rsidR="00BA12F6">
        <w:t>cada uma</w:t>
      </w:r>
      <w:proofErr w:type="gramEnd"/>
      <w:r w:rsidR="00BA12F6">
        <w:t xml:space="preserve"> d</w:t>
      </w:r>
      <w:r>
        <w:t>as afirmações seguintes</w:t>
      </w:r>
      <w:r w:rsidR="00BA12F6">
        <w:t>,</w:t>
      </w:r>
      <w:r>
        <w:t xml:space="preserve"> </w:t>
      </w:r>
      <w:r w:rsidR="00BA12F6">
        <w:t>relativas</w:t>
      </w:r>
      <w:r>
        <w:t xml:space="preserve"> aos serviços dos ecossistemas.</w:t>
      </w:r>
    </w:p>
    <w:p w:rsidR="005E2A7C" w:rsidRDefault="005E2A7C" w:rsidP="005E2A7C">
      <w:pPr>
        <w:spacing w:after="0" w:line="240" w:lineRule="auto"/>
        <w:ind w:left="952" w:hanging="385"/>
        <w:jc w:val="both"/>
      </w:pPr>
      <w:r>
        <w:rPr>
          <w:b/>
          <w:i/>
        </w:rPr>
        <w:t>A –</w:t>
      </w:r>
      <w:r>
        <w:rPr>
          <w:b/>
          <w:i/>
        </w:rPr>
        <w:tab/>
      </w:r>
      <w:r>
        <w:t xml:space="preserve">Os serviços dos ecossistemas correspondem aos benefícios que o </w:t>
      </w:r>
      <w:r w:rsidR="00BA12F6">
        <w:t>ser humano</w:t>
      </w:r>
      <w:r>
        <w:t xml:space="preserve"> obtém dos processos e estruturas dos ecossistemas. </w:t>
      </w:r>
    </w:p>
    <w:p w:rsidR="005E2A7C" w:rsidRDefault="005E2A7C" w:rsidP="005E2A7C">
      <w:pPr>
        <w:spacing w:after="0" w:line="240" w:lineRule="auto"/>
        <w:ind w:left="952" w:hanging="385"/>
        <w:jc w:val="both"/>
      </w:pPr>
      <w:r w:rsidRPr="005E2A7C">
        <w:rPr>
          <w:b/>
          <w:i/>
        </w:rPr>
        <w:t>B</w:t>
      </w:r>
      <w:r>
        <w:rPr>
          <w:b/>
          <w:i/>
        </w:rPr>
        <w:t xml:space="preserve"> –</w:t>
      </w:r>
      <w:r>
        <w:rPr>
          <w:b/>
          <w:i/>
        </w:rPr>
        <w:tab/>
      </w:r>
      <w:r>
        <w:t>O maior valor estimado diz respeito aos ecossistemas oceânicos.</w:t>
      </w:r>
    </w:p>
    <w:p w:rsidR="005E2A7C" w:rsidRDefault="005E2A7C" w:rsidP="005E2A7C">
      <w:pPr>
        <w:spacing w:after="0" w:line="240" w:lineRule="auto"/>
        <w:ind w:left="952" w:hanging="385"/>
        <w:jc w:val="both"/>
      </w:pPr>
      <w:r w:rsidRPr="005E2A7C">
        <w:rPr>
          <w:b/>
          <w:i/>
        </w:rPr>
        <w:t>C</w:t>
      </w:r>
      <w:r>
        <w:rPr>
          <w:b/>
          <w:i/>
        </w:rPr>
        <w:t xml:space="preserve"> –</w:t>
      </w:r>
      <w:r>
        <w:rPr>
          <w:b/>
          <w:i/>
        </w:rPr>
        <w:tab/>
      </w:r>
      <w:r>
        <w:t xml:space="preserve">Todos os ecossistemas representam o mesmo valor para o </w:t>
      </w:r>
      <w:r w:rsidR="00F3106A">
        <w:t>ser humano</w:t>
      </w:r>
      <w:r>
        <w:t>.</w:t>
      </w:r>
    </w:p>
    <w:p w:rsidR="005E2A7C" w:rsidRDefault="005E2A7C" w:rsidP="005E2A7C">
      <w:pPr>
        <w:spacing w:after="0" w:line="240" w:lineRule="auto"/>
        <w:ind w:left="952" w:hanging="385"/>
        <w:jc w:val="both"/>
      </w:pPr>
      <w:r w:rsidRPr="005E2A7C">
        <w:rPr>
          <w:b/>
          <w:i/>
        </w:rPr>
        <w:t>D</w:t>
      </w:r>
      <w:r>
        <w:rPr>
          <w:b/>
          <w:i/>
        </w:rPr>
        <w:t xml:space="preserve"> –</w:t>
      </w:r>
      <w:r>
        <w:rPr>
          <w:b/>
          <w:i/>
        </w:rPr>
        <w:tab/>
      </w:r>
      <w:r>
        <w:t>Além de serem fonte de alimento, os ecossistemas marinhos absorvem o CO</w:t>
      </w:r>
      <w:r w:rsidRPr="00F3106A">
        <w:rPr>
          <w:vertAlign w:val="subscript"/>
        </w:rPr>
        <w:t>2</w:t>
      </w:r>
      <w:r>
        <w:t xml:space="preserve"> atmosférico, minimizando o efeito </w:t>
      </w:r>
      <w:r w:rsidR="00F3106A">
        <w:t xml:space="preserve">de </w:t>
      </w:r>
      <w:r>
        <w:t>estufa.</w:t>
      </w:r>
    </w:p>
    <w:p w:rsidR="005E2A7C" w:rsidRDefault="005E2A7C" w:rsidP="005E2A7C">
      <w:pPr>
        <w:spacing w:after="0" w:line="240" w:lineRule="auto"/>
        <w:ind w:left="952" w:hanging="385"/>
        <w:jc w:val="both"/>
      </w:pPr>
      <w:r w:rsidRPr="005E2A7C">
        <w:rPr>
          <w:b/>
          <w:i/>
        </w:rPr>
        <w:t>E</w:t>
      </w:r>
      <w:r>
        <w:rPr>
          <w:b/>
          <w:i/>
        </w:rPr>
        <w:t xml:space="preserve"> –</w:t>
      </w:r>
      <w:r>
        <w:rPr>
          <w:b/>
          <w:i/>
        </w:rPr>
        <w:tab/>
      </w:r>
      <w:r>
        <w:t>Os ecossistemas florestais nã</w:t>
      </w:r>
      <w:r w:rsidR="00F3106A">
        <w:t>o fornecem serviços de suporte.</w:t>
      </w:r>
    </w:p>
    <w:p w:rsidR="005E2A7C" w:rsidRDefault="005E2A7C" w:rsidP="005E2A7C">
      <w:pPr>
        <w:spacing w:after="0" w:line="240" w:lineRule="auto"/>
        <w:ind w:left="952" w:hanging="385"/>
        <w:jc w:val="both"/>
      </w:pPr>
      <w:r>
        <w:rPr>
          <w:b/>
          <w:i/>
        </w:rPr>
        <w:t>F –</w:t>
      </w:r>
      <w:r>
        <w:rPr>
          <w:b/>
          <w:i/>
        </w:rPr>
        <w:tab/>
      </w:r>
      <w:r>
        <w:t>Embora apresentem um valor de serviços reduzido quando comparado com outros ecossistemas, os estuários são importantes para a reprodução de aves, peixes e mariscos.</w:t>
      </w:r>
    </w:p>
    <w:p w:rsidR="005E2A7C" w:rsidRDefault="005E2A7C" w:rsidP="005E2A7C">
      <w:pPr>
        <w:spacing w:after="0" w:line="240" w:lineRule="auto"/>
        <w:ind w:left="952" w:hanging="385"/>
        <w:jc w:val="both"/>
      </w:pPr>
      <w:r>
        <w:rPr>
          <w:b/>
          <w:i/>
        </w:rPr>
        <w:t>G –</w:t>
      </w:r>
      <w:r>
        <w:rPr>
          <w:b/>
          <w:i/>
        </w:rPr>
        <w:tab/>
      </w:r>
      <w:r>
        <w:t>O único serviço dos ecossistemas de recifes de coral é o fornecimento de areia.</w:t>
      </w:r>
    </w:p>
    <w:p w:rsidR="005E2A7C" w:rsidRDefault="005E2A7C" w:rsidP="005E2A7C">
      <w:pPr>
        <w:spacing w:after="0" w:line="240" w:lineRule="auto"/>
        <w:ind w:left="952" w:hanging="385"/>
        <w:jc w:val="both"/>
      </w:pPr>
      <w:r w:rsidRPr="005E2A7C">
        <w:rPr>
          <w:b/>
          <w:i/>
        </w:rPr>
        <w:t>H</w:t>
      </w:r>
      <w:r>
        <w:rPr>
          <w:b/>
          <w:i/>
        </w:rPr>
        <w:t xml:space="preserve"> –</w:t>
      </w:r>
      <w:r>
        <w:rPr>
          <w:b/>
          <w:i/>
        </w:rPr>
        <w:tab/>
      </w:r>
      <w:r>
        <w:t>A atividade humana tem impactes negativos nos serviços dos ecossistemas.</w:t>
      </w:r>
    </w:p>
    <w:p w:rsidR="005E2A7C" w:rsidRDefault="005E2A7C" w:rsidP="005E2A7C">
      <w:pPr>
        <w:spacing w:after="0" w:line="240" w:lineRule="auto"/>
        <w:ind w:left="567" w:hanging="284"/>
        <w:jc w:val="both"/>
      </w:pPr>
      <w:r w:rsidRPr="005E2A7C">
        <w:rPr>
          <w:b/>
          <w:i/>
        </w:rPr>
        <w:lastRenderedPageBreak/>
        <w:t>2.</w:t>
      </w:r>
      <w:r>
        <w:tab/>
        <w:t>Os serviços de suporte dos ecossistemas…</w:t>
      </w:r>
    </w:p>
    <w:p w:rsidR="005E2A7C" w:rsidRDefault="005E2A7C" w:rsidP="00F3106A">
      <w:pPr>
        <w:spacing w:after="0" w:line="240" w:lineRule="auto"/>
        <w:ind w:left="851" w:hanging="284"/>
        <w:jc w:val="both"/>
      </w:pPr>
      <w:r w:rsidRPr="005E2A7C">
        <w:rPr>
          <w:b/>
          <w:i/>
        </w:rPr>
        <w:t>A.</w:t>
      </w:r>
      <w:r>
        <w:tab/>
        <w:t xml:space="preserve">… </w:t>
      </w:r>
      <w:proofErr w:type="gramStart"/>
      <w:r>
        <w:t>apenas</w:t>
      </w:r>
      <w:proofErr w:type="gramEnd"/>
      <w:r>
        <w:t xml:space="preserve"> incluem os ciclos de matéria e a formação de solo.</w:t>
      </w:r>
    </w:p>
    <w:p w:rsidR="005E2A7C" w:rsidRDefault="005E2A7C" w:rsidP="00F3106A">
      <w:pPr>
        <w:spacing w:after="0" w:line="240" w:lineRule="auto"/>
        <w:ind w:left="851" w:hanging="284"/>
        <w:jc w:val="both"/>
      </w:pPr>
      <w:r w:rsidRPr="005E2A7C">
        <w:rPr>
          <w:b/>
          <w:i/>
        </w:rPr>
        <w:t>B.</w:t>
      </w:r>
      <w:r>
        <w:tab/>
        <w:t xml:space="preserve">… </w:t>
      </w:r>
      <w:proofErr w:type="gramStart"/>
      <w:r>
        <w:t>asseguram</w:t>
      </w:r>
      <w:proofErr w:type="gramEnd"/>
      <w:r>
        <w:t xml:space="preserve"> a purificação natural da água contaminada.</w:t>
      </w:r>
    </w:p>
    <w:p w:rsidR="005E2A7C" w:rsidRDefault="005E2A7C" w:rsidP="00F3106A">
      <w:pPr>
        <w:spacing w:after="0" w:line="240" w:lineRule="auto"/>
        <w:ind w:left="851" w:hanging="284"/>
        <w:jc w:val="both"/>
      </w:pPr>
      <w:r w:rsidRPr="005E2A7C">
        <w:rPr>
          <w:b/>
          <w:i/>
        </w:rPr>
        <w:t>C.</w:t>
      </w:r>
      <w:r>
        <w:tab/>
        <w:t xml:space="preserve">… </w:t>
      </w:r>
      <w:proofErr w:type="gramStart"/>
      <w:r>
        <w:t>são</w:t>
      </w:r>
      <w:proofErr w:type="gramEnd"/>
      <w:r>
        <w:t xml:space="preserve"> responsáveis pela produção de matéria nos ecossistemas.</w:t>
      </w:r>
    </w:p>
    <w:p w:rsidR="005E2A7C" w:rsidRDefault="005E2A7C" w:rsidP="00F3106A">
      <w:pPr>
        <w:spacing w:after="0" w:line="240" w:lineRule="auto"/>
        <w:ind w:left="851" w:hanging="284"/>
        <w:jc w:val="both"/>
      </w:pPr>
      <w:proofErr w:type="gramStart"/>
      <w:r w:rsidRPr="005E2A7C">
        <w:rPr>
          <w:b/>
          <w:i/>
        </w:rPr>
        <w:t>D.</w:t>
      </w:r>
      <w:proofErr w:type="gramEnd"/>
      <w:r>
        <w:tab/>
        <w:t xml:space="preserve">… </w:t>
      </w:r>
      <w:proofErr w:type="gramStart"/>
      <w:r>
        <w:t>permitem</w:t>
      </w:r>
      <w:proofErr w:type="gramEnd"/>
      <w:r>
        <w:t xml:space="preserve"> a regulação do clima, impedindo situações de cheias.</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3.</w:t>
      </w:r>
      <w:r>
        <w:tab/>
        <w:t>Não constituem exemplo de serviços dos ecossistemas associados a recursos naturais…</w:t>
      </w:r>
    </w:p>
    <w:p w:rsidR="005E2A7C" w:rsidRDefault="005E2A7C" w:rsidP="00F3106A">
      <w:pPr>
        <w:spacing w:after="0" w:line="240" w:lineRule="auto"/>
        <w:ind w:left="851" w:hanging="284"/>
        <w:jc w:val="both"/>
      </w:pPr>
      <w:r w:rsidRPr="005E2A7C">
        <w:rPr>
          <w:b/>
          <w:i/>
        </w:rPr>
        <w:t>A.</w:t>
      </w:r>
      <w:r w:rsidRPr="005E2A7C">
        <w:rPr>
          <w:b/>
          <w:i/>
        </w:rPr>
        <w:tab/>
      </w:r>
      <w:r>
        <w:t xml:space="preserve">… </w:t>
      </w:r>
      <w:proofErr w:type="gramStart"/>
      <w:r>
        <w:t>a</w:t>
      </w:r>
      <w:proofErr w:type="gramEnd"/>
      <w:r>
        <w:t xml:space="preserve"> renovação do solo e a produção de alimentos.</w:t>
      </w:r>
    </w:p>
    <w:p w:rsidR="005E2A7C" w:rsidRDefault="005E2A7C" w:rsidP="00F3106A">
      <w:pPr>
        <w:spacing w:after="0" w:line="240" w:lineRule="auto"/>
        <w:ind w:left="851" w:hanging="284"/>
        <w:jc w:val="both"/>
      </w:pPr>
      <w:r w:rsidRPr="005E2A7C">
        <w:rPr>
          <w:b/>
          <w:i/>
        </w:rPr>
        <w:t>B.</w:t>
      </w:r>
      <w:r>
        <w:tab/>
        <w:t xml:space="preserve">… </w:t>
      </w:r>
      <w:proofErr w:type="gramStart"/>
      <w:r>
        <w:t>a</w:t>
      </w:r>
      <w:proofErr w:type="gramEnd"/>
      <w:r>
        <w:t xml:space="preserve"> purificação e o tratamento da água.</w:t>
      </w:r>
    </w:p>
    <w:p w:rsidR="005E2A7C" w:rsidRDefault="005E2A7C" w:rsidP="00F3106A">
      <w:pPr>
        <w:spacing w:after="0" w:line="240" w:lineRule="auto"/>
        <w:ind w:left="851" w:hanging="284"/>
        <w:jc w:val="both"/>
      </w:pPr>
      <w:r w:rsidRPr="005E2A7C">
        <w:rPr>
          <w:b/>
          <w:i/>
        </w:rPr>
        <w:t>C.</w:t>
      </w:r>
      <w:r>
        <w:tab/>
        <w:t xml:space="preserve">… </w:t>
      </w:r>
      <w:proofErr w:type="gramStart"/>
      <w:r>
        <w:t>os</w:t>
      </w:r>
      <w:proofErr w:type="gramEnd"/>
      <w:r>
        <w:t xml:space="preserve"> ciclos de matéria e o controlo do clima.</w:t>
      </w:r>
    </w:p>
    <w:p w:rsidR="005E2A7C" w:rsidRDefault="005E2A7C" w:rsidP="00F3106A">
      <w:pPr>
        <w:spacing w:after="0" w:line="240" w:lineRule="auto"/>
        <w:ind w:left="851" w:hanging="284"/>
        <w:jc w:val="both"/>
      </w:pPr>
      <w:proofErr w:type="gramStart"/>
      <w:r w:rsidRPr="005E2A7C">
        <w:rPr>
          <w:b/>
          <w:i/>
        </w:rPr>
        <w:t>D.</w:t>
      </w:r>
      <w:proofErr w:type="gramEnd"/>
      <w:r>
        <w:tab/>
        <w:t xml:space="preserve">… </w:t>
      </w:r>
      <w:proofErr w:type="gramStart"/>
      <w:r>
        <w:t>a</w:t>
      </w:r>
      <w:proofErr w:type="gramEnd"/>
      <w:r>
        <w:t xml:space="preserve"> contaminação do ar e da água.</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4.</w:t>
      </w:r>
      <w:r w:rsidRPr="005E2A7C">
        <w:rPr>
          <w:b/>
          <w:i/>
        </w:rPr>
        <w:tab/>
      </w:r>
      <w:r>
        <w:t>A dete</w:t>
      </w:r>
      <w:r w:rsidR="00F3106A">
        <w:t>rior</w:t>
      </w:r>
      <w:r>
        <w:t>ação dos serviços dos ecossi</w:t>
      </w:r>
      <w:r w:rsidR="00F3106A">
        <w:t xml:space="preserve">stemas pode ser responsável </w:t>
      </w:r>
      <w:proofErr w:type="gramStart"/>
      <w:r w:rsidR="00F3106A">
        <w:t>por</w:t>
      </w:r>
      <w:proofErr w:type="gramEnd"/>
      <w:r>
        <w:t>…</w:t>
      </w:r>
    </w:p>
    <w:p w:rsidR="005E2A7C" w:rsidRDefault="005E2A7C" w:rsidP="00F3106A">
      <w:pPr>
        <w:spacing w:after="0" w:line="240" w:lineRule="auto"/>
        <w:ind w:left="851" w:hanging="284"/>
        <w:jc w:val="both"/>
      </w:pPr>
      <w:r w:rsidRPr="005E2A7C">
        <w:rPr>
          <w:b/>
          <w:i/>
        </w:rPr>
        <w:t>A.</w:t>
      </w:r>
      <w:r>
        <w:tab/>
        <w:t xml:space="preserve">… </w:t>
      </w:r>
      <w:proofErr w:type="gramStart"/>
      <w:r>
        <w:t>a</w:t>
      </w:r>
      <w:proofErr w:type="gramEnd"/>
      <w:r>
        <w:t xml:space="preserve"> erosão dos solos ser mais reduzida.</w:t>
      </w:r>
    </w:p>
    <w:p w:rsidR="005E2A7C" w:rsidRDefault="005E2A7C" w:rsidP="00F3106A">
      <w:pPr>
        <w:spacing w:after="0" w:line="240" w:lineRule="auto"/>
        <w:ind w:left="851" w:hanging="284"/>
        <w:jc w:val="both"/>
      </w:pPr>
      <w:r w:rsidRPr="005E2A7C">
        <w:rPr>
          <w:b/>
          <w:i/>
        </w:rPr>
        <w:t>B.</w:t>
      </w:r>
      <w:r>
        <w:tab/>
        <w:t xml:space="preserve">… </w:t>
      </w:r>
      <w:proofErr w:type="gramStart"/>
      <w:r w:rsidR="00186234">
        <w:t>a</w:t>
      </w:r>
      <w:proofErr w:type="gramEnd"/>
      <w:r w:rsidR="00186234">
        <w:t xml:space="preserve"> redução d</w:t>
      </w:r>
      <w:r>
        <w:t>os níveis de poluição da água e do ar.</w:t>
      </w:r>
    </w:p>
    <w:p w:rsidR="005E2A7C" w:rsidRDefault="005E2A7C" w:rsidP="00F3106A">
      <w:pPr>
        <w:spacing w:after="0" w:line="240" w:lineRule="auto"/>
        <w:ind w:left="851" w:hanging="284"/>
        <w:jc w:val="both"/>
      </w:pPr>
      <w:r w:rsidRPr="005E2A7C">
        <w:rPr>
          <w:b/>
          <w:i/>
        </w:rPr>
        <w:t>C.</w:t>
      </w:r>
      <w:r>
        <w:tab/>
        <w:t xml:space="preserve">… </w:t>
      </w:r>
      <w:proofErr w:type="gramStart"/>
      <w:r w:rsidR="00F3106A">
        <w:t>uma</w:t>
      </w:r>
      <w:proofErr w:type="gramEnd"/>
      <w:r w:rsidR="00F3106A">
        <w:t xml:space="preserve"> redução</w:t>
      </w:r>
      <w:r>
        <w:t xml:space="preserve"> </w:t>
      </w:r>
      <w:r w:rsidR="00F3106A">
        <w:t>d</w:t>
      </w:r>
      <w:r>
        <w:t>a quantidade de água de qualidade disponível para o consumo humano.</w:t>
      </w:r>
    </w:p>
    <w:p w:rsidR="005E2A7C" w:rsidRDefault="005E2A7C" w:rsidP="00F3106A">
      <w:pPr>
        <w:spacing w:after="0" w:line="240" w:lineRule="auto"/>
        <w:ind w:left="851" w:hanging="284"/>
        <w:jc w:val="both"/>
      </w:pPr>
      <w:proofErr w:type="gramStart"/>
      <w:r w:rsidRPr="005E2A7C">
        <w:rPr>
          <w:b/>
          <w:i/>
        </w:rPr>
        <w:t>D.</w:t>
      </w:r>
      <w:proofErr w:type="gramEnd"/>
      <w:r>
        <w:tab/>
        <w:t xml:space="preserve">… </w:t>
      </w:r>
      <w:proofErr w:type="gramStart"/>
      <w:r>
        <w:t>aumentar</w:t>
      </w:r>
      <w:proofErr w:type="gramEnd"/>
      <w:r>
        <w:t xml:space="preserve"> a produção de alimentos.</w:t>
      </w:r>
    </w:p>
    <w:p w:rsidR="005E2A7C" w:rsidRDefault="005E2A7C" w:rsidP="005E2A7C">
      <w:pPr>
        <w:spacing w:after="0" w:line="240" w:lineRule="auto"/>
        <w:ind w:left="567" w:hanging="284"/>
        <w:jc w:val="both"/>
      </w:pPr>
      <w:r>
        <w:t xml:space="preserve"> </w:t>
      </w:r>
    </w:p>
    <w:p w:rsidR="005E2A7C" w:rsidRDefault="005E2A7C" w:rsidP="005E2A7C">
      <w:pPr>
        <w:spacing w:after="0" w:line="240" w:lineRule="auto"/>
        <w:ind w:left="567" w:hanging="284"/>
        <w:jc w:val="both"/>
      </w:pPr>
      <w:r w:rsidRPr="005E2A7C">
        <w:rPr>
          <w:b/>
          <w:i/>
        </w:rPr>
        <w:t>5.</w:t>
      </w:r>
      <w:r>
        <w:tab/>
        <w:t>Relaciona os serviços dos ecossistemas com o desenvolvimento sustentável.</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6.</w:t>
      </w:r>
      <w:r>
        <w:tab/>
        <w:t>Comenta a afirmação: “A perda dos serviços dos ecossistemas naturais irá exi</w:t>
      </w:r>
      <w:r w:rsidR="00F3106A">
        <w:t>gir alternativas dispendiosas”.</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7.</w:t>
      </w:r>
      <w:r>
        <w:tab/>
        <w:t>Seleciona a opção que avalia corretamente as afirmações seguintes.</w:t>
      </w:r>
    </w:p>
    <w:p w:rsidR="005E2A7C" w:rsidRDefault="005E2A7C" w:rsidP="00F3106A">
      <w:pPr>
        <w:spacing w:after="0" w:line="240" w:lineRule="auto"/>
        <w:ind w:left="851" w:hanging="284"/>
        <w:jc w:val="both"/>
      </w:pPr>
      <w:r w:rsidRPr="005E2A7C">
        <w:rPr>
          <w:b/>
          <w:i/>
        </w:rPr>
        <w:t>I.</w:t>
      </w:r>
      <w:r>
        <w:tab/>
        <w:t>A proteção dos habitats constitui uma medida de preservação dos ecossistemas.</w:t>
      </w:r>
    </w:p>
    <w:p w:rsidR="005E2A7C" w:rsidRDefault="005E2A7C" w:rsidP="00F3106A">
      <w:pPr>
        <w:spacing w:after="0" w:line="240" w:lineRule="auto"/>
        <w:ind w:left="851" w:hanging="284"/>
        <w:jc w:val="both"/>
      </w:pPr>
      <w:r w:rsidRPr="005E2A7C">
        <w:rPr>
          <w:b/>
          <w:i/>
        </w:rPr>
        <w:t>II.</w:t>
      </w:r>
      <w:r>
        <w:tab/>
        <w:t xml:space="preserve">A introdução de espécies exóticas permite aumentar a proteção dos ecossistemas e </w:t>
      </w:r>
      <w:r w:rsidR="00186234">
        <w:t>potenciar</w:t>
      </w:r>
      <w:r>
        <w:t xml:space="preserve"> a biodiversidade.</w:t>
      </w:r>
    </w:p>
    <w:p w:rsidR="005E2A7C" w:rsidRDefault="005E2A7C" w:rsidP="00F3106A">
      <w:pPr>
        <w:spacing w:after="0" w:line="240" w:lineRule="auto"/>
        <w:ind w:left="851" w:hanging="284"/>
        <w:jc w:val="both"/>
      </w:pPr>
      <w:r w:rsidRPr="005E2A7C">
        <w:rPr>
          <w:b/>
          <w:i/>
        </w:rPr>
        <w:t>III.</w:t>
      </w:r>
      <w:r>
        <w:tab/>
        <w:t>A redução do tamanho dos habitats contribui para a diminuição da extinção de espécies, pois habitats pequen</w:t>
      </w:r>
      <w:r w:rsidR="00F3106A">
        <w:t>os são mais facilmente protegidos.</w:t>
      </w:r>
    </w:p>
    <w:p w:rsidR="005E2A7C" w:rsidRDefault="005E2A7C" w:rsidP="005E2A7C">
      <w:pPr>
        <w:spacing w:after="0" w:line="240" w:lineRule="auto"/>
        <w:ind w:left="567" w:hanging="284"/>
        <w:jc w:val="both"/>
      </w:pPr>
    </w:p>
    <w:p w:rsidR="005E2A7C" w:rsidRDefault="005E2A7C" w:rsidP="00F3106A">
      <w:pPr>
        <w:spacing w:after="0" w:line="240" w:lineRule="auto"/>
        <w:ind w:left="851" w:hanging="284"/>
        <w:jc w:val="both"/>
      </w:pPr>
      <w:r w:rsidRPr="005E2A7C">
        <w:rPr>
          <w:b/>
          <w:i/>
        </w:rPr>
        <w:t>A.</w:t>
      </w:r>
      <w:r>
        <w:tab/>
        <w:t>As três afirmações são verdadeiras.</w:t>
      </w:r>
    </w:p>
    <w:p w:rsidR="005E2A7C" w:rsidRDefault="005E2A7C" w:rsidP="00F3106A">
      <w:pPr>
        <w:spacing w:after="0" w:line="240" w:lineRule="auto"/>
        <w:ind w:left="851" w:hanging="284"/>
        <w:jc w:val="both"/>
      </w:pPr>
      <w:r w:rsidRPr="005E2A7C">
        <w:rPr>
          <w:b/>
          <w:i/>
        </w:rPr>
        <w:t>B.</w:t>
      </w:r>
      <w:r>
        <w:tab/>
        <w:t>A afirmação I é verdadeira, II e III são falsas.</w:t>
      </w:r>
    </w:p>
    <w:p w:rsidR="005E2A7C" w:rsidRDefault="005E2A7C" w:rsidP="00F3106A">
      <w:pPr>
        <w:spacing w:after="0" w:line="240" w:lineRule="auto"/>
        <w:ind w:left="851" w:hanging="284"/>
        <w:jc w:val="both"/>
      </w:pPr>
      <w:r w:rsidRPr="005E2A7C">
        <w:rPr>
          <w:b/>
          <w:i/>
        </w:rPr>
        <w:t>C.</w:t>
      </w:r>
      <w:r>
        <w:tab/>
        <w:t>A afirmação II é verdadeira, I e III são falsas.</w:t>
      </w:r>
    </w:p>
    <w:p w:rsidR="005E2A7C" w:rsidRDefault="005E2A7C" w:rsidP="00F3106A">
      <w:pPr>
        <w:spacing w:after="0" w:line="240" w:lineRule="auto"/>
        <w:ind w:left="851" w:hanging="284"/>
        <w:jc w:val="both"/>
      </w:pPr>
      <w:proofErr w:type="gramStart"/>
      <w:r w:rsidRPr="005E2A7C">
        <w:rPr>
          <w:b/>
          <w:i/>
        </w:rPr>
        <w:t>D.</w:t>
      </w:r>
      <w:proofErr w:type="gramEnd"/>
      <w:r>
        <w:tab/>
        <w:t>A afirmação III é verdadeira, I e II são falsas.</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8.</w:t>
      </w:r>
      <w:r>
        <w:tab/>
        <w:t>Explica a importância dos corredores ecológico</w:t>
      </w:r>
      <w:r w:rsidR="00F3106A">
        <w:t>s na proteção dos ecossistemas.</w:t>
      </w:r>
    </w:p>
    <w:p w:rsidR="005E2A7C" w:rsidRDefault="005E2A7C" w:rsidP="005E2A7C">
      <w:pPr>
        <w:spacing w:after="0" w:line="240" w:lineRule="auto"/>
        <w:ind w:left="567" w:hanging="284"/>
        <w:jc w:val="both"/>
      </w:pPr>
    </w:p>
    <w:p w:rsidR="005E2A7C" w:rsidRDefault="005E2A7C" w:rsidP="005E2A7C">
      <w:pPr>
        <w:spacing w:after="0" w:line="240" w:lineRule="auto"/>
        <w:ind w:left="567" w:hanging="284"/>
        <w:jc w:val="both"/>
      </w:pPr>
      <w:r w:rsidRPr="005E2A7C">
        <w:rPr>
          <w:b/>
          <w:i/>
        </w:rPr>
        <w:t>9.</w:t>
      </w:r>
      <w:r>
        <w:tab/>
        <w:t>Das seguintes medidas assinala as que devemos adotar para proteger os habitats e a biodiversidade.</w:t>
      </w:r>
    </w:p>
    <w:p w:rsidR="005E2A7C" w:rsidRDefault="00F3106A" w:rsidP="00F3106A">
      <w:pPr>
        <w:spacing w:after="0" w:line="240" w:lineRule="auto"/>
        <w:ind w:left="952" w:hanging="385"/>
        <w:jc w:val="both"/>
      </w:pPr>
      <w:r>
        <w:rPr>
          <w:b/>
          <w:i/>
        </w:rPr>
        <w:t>A –</w:t>
      </w:r>
      <w:r>
        <w:rPr>
          <w:b/>
          <w:i/>
        </w:rPr>
        <w:tab/>
      </w:r>
      <w:r w:rsidR="005E2A7C">
        <w:t>Comprar casacos de peles de animais selvagens.</w:t>
      </w:r>
    </w:p>
    <w:p w:rsidR="005E2A7C" w:rsidRDefault="005E2A7C" w:rsidP="00F3106A">
      <w:pPr>
        <w:spacing w:after="0" w:line="240" w:lineRule="auto"/>
        <w:ind w:left="952" w:hanging="385"/>
        <w:jc w:val="both"/>
      </w:pPr>
      <w:r w:rsidRPr="005E2A7C">
        <w:rPr>
          <w:b/>
          <w:i/>
        </w:rPr>
        <w:t>B</w:t>
      </w:r>
      <w:r w:rsidR="00F3106A">
        <w:rPr>
          <w:b/>
          <w:i/>
        </w:rPr>
        <w:t xml:space="preserve"> –</w:t>
      </w:r>
      <w:r w:rsidR="00F3106A">
        <w:rPr>
          <w:b/>
          <w:i/>
        </w:rPr>
        <w:tab/>
      </w:r>
      <w:r>
        <w:t>Evitar a compra de papel com origem em árvores da floresta tropical.</w:t>
      </w:r>
    </w:p>
    <w:p w:rsidR="005E2A7C" w:rsidRDefault="00F3106A" w:rsidP="00F3106A">
      <w:pPr>
        <w:spacing w:after="0" w:line="240" w:lineRule="auto"/>
        <w:ind w:left="952" w:hanging="385"/>
        <w:jc w:val="both"/>
      </w:pPr>
      <w:r>
        <w:rPr>
          <w:b/>
          <w:i/>
        </w:rPr>
        <w:t>C –</w:t>
      </w:r>
      <w:r>
        <w:rPr>
          <w:b/>
          <w:i/>
        </w:rPr>
        <w:tab/>
      </w:r>
      <w:r w:rsidR="005E2A7C">
        <w:t>Ter como animais de estimação</w:t>
      </w:r>
      <w:r>
        <w:t xml:space="preserve"> tarântulas e iguanas.</w:t>
      </w:r>
    </w:p>
    <w:p w:rsidR="005E2A7C" w:rsidRDefault="00F3106A" w:rsidP="00F3106A">
      <w:pPr>
        <w:spacing w:after="0" w:line="240" w:lineRule="auto"/>
        <w:ind w:left="952" w:hanging="385"/>
        <w:jc w:val="both"/>
      </w:pPr>
      <w:r>
        <w:rPr>
          <w:b/>
          <w:i/>
        </w:rPr>
        <w:t>D –</w:t>
      </w:r>
      <w:r>
        <w:rPr>
          <w:b/>
          <w:i/>
        </w:rPr>
        <w:tab/>
      </w:r>
      <w:r w:rsidR="005E2A7C">
        <w:t>Decorar a nossa casa com peças de marfim.</w:t>
      </w:r>
    </w:p>
    <w:p w:rsidR="005E2A7C" w:rsidRDefault="005E2A7C" w:rsidP="00F3106A">
      <w:pPr>
        <w:spacing w:after="0" w:line="240" w:lineRule="auto"/>
        <w:ind w:left="952" w:hanging="385"/>
        <w:jc w:val="both"/>
      </w:pPr>
      <w:r w:rsidRPr="005E2A7C">
        <w:rPr>
          <w:b/>
          <w:i/>
        </w:rPr>
        <w:t>E</w:t>
      </w:r>
      <w:r w:rsidR="00F3106A">
        <w:rPr>
          <w:b/>
          <w:i/>
        </w:rPr>
        <w:t xml:space="preserve"> –</w:t>
      </w:r>
      <w:r w:rsidR="00F3106A">
        <w:rPr>
          <w:b/>
          <w:i/>
        </w:rPr>
        <w:tab/>
      </w:r>
      <w:r w:rsidR="00F3106A">
        <w:t>Usar papel reciclado.</w:t>
      </w:r>
    </w:p>
    <w:p w:rsidR="005E2A7C" w:rsidRDefault="00F3106A" w:rsidP="00F3106A">
      <w:pPr>
        <w:spacing w:after="0" w:line="240" w:lineRule="auto"/>
        <w:ind w:left="952" w:hanging="385"/>
        <w:jc w:val="both"/>
      </w:pPr>
      <w:r>
        <w:rPr>
          <w:b/>
          <w:i/>
        </w:rPr>
        <w:t>F –</w:t>
      </w:r>
      <w:r>
        <w:rPr>
          <w:b/>
          <w:i/>
        </w:rPr>
        <w:tab/>
      </w:r>
      <w:r w:rsidR="005E2A7C">
        <w:t>Introduzir espécies exóticas nas áreas florestais.</w:t>
      </w:r>
    </w:p>
    <w:p w:rsidR="005E2A7C" w:rsidRDefault="00F3106A" w:rsidP="00F3106A">
      <w:pPr>
        <w:spacing w:after="0" w:line="240" w:lineRule="auto"/>
        <w:ind w:left="952" w:hanging="385"/>
        <w:jc w:val="both"/>
      </w:pPr>
      <w:r>
        <w:rPr>
          <w:b/>
          <w:i/>
        </w:rPr>
        <w:t>G –</w:t>
      </w:r>
      <w:r>
        <w:rPr>
          <w:b/>
          <w:i/>
        </w:rPr>
        <w:tab/>
      </w:r>
      <w:r w:rsidR="005E2A7C">
        <w:t xml:space="preserve">Reduzir o uso de fertilizantes </w:t>
      </w:r>
      <w:r>
        <w:t>e de pesticidas na agricultura.</w:t>
      </w:r>
    </w:p>
    <w:p w:rsidR="005E2A7C" w:rsidRDefault="005E2A7C" w:rsidP="00F3106A">
      <w:pPr>
        <w:spacing w:after="0" w:line="240" w:lineRule="auto"/>
        <w:ind w:left="952" w:hanging="385"/>
        <w:jc w:val="both"/>
      </w:pPr>
      <w:r w:rsidRPr="005E2A7C">
        <w:rPr>
          <w:b/>
          <w:i/>
        </w:rPr>
        <w:t>H</w:t>
      </w:r>
      <w:r w:rsidR="00F3106A">
        <w:rPr>
          <w:b/>
          <w:i/>
        </w:rPr>
        <w:t xml:space="preserve"> –</w:t>
      </w:r>
      <w:r w:rsidR="00F3106A">
        <w:rPr>
          <w:b/>
          <w:i/>
        </w:rPr>
        <w:tab/>
      </w:r>
      <w:r>
        <w:t>Comprar mobiliário de madeiras exóticas.</w:t>
      </w:r>
    </w:p>
    <w:p w:rsidR="00517B66" w:rsidRDefault="00517B66" w:rsidP="00EA0FC4">
      <w:pPr>
        <w:spacing w:after="0" w:line="240" w:lineRule="auto"/>
        <w:ind w:left="284" w:hanging="284"/>
        <w:jc w:val="both"/>
      </w:pPr>
    </w:p>
    <w:p w:rsidR="00F3106A" w:rsidRDefault="00F3106A" w:rsidP="00EA0FC4">
      <w:pPr>
        <w:spacing w:after="0" w:line="240" w:lineRule="auto"/>
        <w:ind w:left="284" w:hanging="284"/>
        <w:jc w:val="both"/>
      </w:pPr>
    </w:p>
    <w:p w:rsidR="00F3106A" w:rsidRDefault="00F3106A" w:rsidP="00EA0FC4">
      <w:pPr>
        <w:spacing w:after="0" w:line="240" w:lineRule="auto"/>
        <w:ind w:left="284" w:hanging="284"/>
        <w:jc w:val="both"/>
      </w:pPr>
    </w:p>
    <w:p w:rsidR="00517B66" w:rsidRDefault="00517B66" w:rsidP="00EA0FC4">
      <w:pPr>
        <w:spacing w:after="0" w:line="240" w:lineRule="auto"/>
        <w:ind w:left="284" w:hanging="284"/>
        <w:jc w:val="both"/>
      </w:pPr>
    </w:p>
    <w:p w:rsidR="00517B66" w:rsidRPr="00517B66" w:rsidRDefault="00517B66" w:rsidP="00517B66">
      <w:pPr>
        <w:spacing w:after="0" w:line="240" w:lineRule="auto"/>
        <w:jc w:val="center"/>
        <w:rPr>
          <w:b/>
        </w:rPr>
      </w:pPr>
      <w:r w:rsidRPr="00517B66">
        <w:rPr>
          <w:b/>
        </w:rPr>
        <w:lastRenderedPageBreak/>
        <w:t>Grupo III</w:t>
      </w:r>
    </w:p>
    <w:p w:rsidR="00517B66" w:rsidRDefault="00517B66" w:rsidP="00517B66">
      <w:pPr>
        <w:spacing w:after="0" w:line="240" w:lineRule="auto"/>
        <w:ind w:left="284" w:hanging="284"/>
        <w:jc w:val="both"/>
      </w:pPr>
    </w:p>
    <w:p w:rsidR="00F3106A" w:rsidRDefault="00F3106A" w:rsidP="00F3106A">
      <w:pPr>
        <w:spacing w:after="0" w:line="240" w:lineRule="auto"/>
        <w:ind w:right="-1"/>
        <w:jc w:val="both"/>
      </w:pPr>
      <w:r>
        <w:t>Num artigo científico recente, foi defendido que a recuperação de ecossistemas marinhos afetados por pesca excessiva é mais rápida e eficiente com a reintrodução conjunta de predadores e presas, em vez da reintrodução de uma espécie de cada vez.</w:t>
      </w:r>
    </w:p>
    <w:p w:rsidR="00F3106A" w:rsidRDefault="00F3106A" w:rsidP="00F3106A">
      <w:pPr>
        <w:spacing w:after="0" w:line="240" w:lineRule="auto"/>
        <w:ind w:right="-1"/>
        <w:jc w:val="both"/>
      </w:pPr>
      <w:r>
        <w:t xml:space="preserve">Os investigadores concluíram que estratégias de recuperação de predadores, que em muitos casos são as espécies comercialmente mais relevantes, são particularmente lentas na recuperação dos ecossistemas, porque aumentam o número de predadores sem fazerem o mesmo com o número de presas, das quais os predadores dependem. Os especialistas recorreram a modelos matemáticos e trabalhos de campo para analisarem o ritmo de recuperação de </w:t>
      </w:r>
      <w:proofErr w:type="gramStart"/>
      <w:r w:rsidRPr="00F3106A">
        <w:rPr>
          <w:i/>
        </w:rPr>
        <w:t>stocks</w:t>
      </w:r>
      <w:proofErr w:type="gramEnd"/>
      <w:r>
        <w:t xml:space="preserve"> de espécies e de reequilíbrio dos ecossistemas.</w:t>
      </w:r>
    </w:p>
    <w:p w:rsidR="00F3106A" w:rsidRDefault="00F3106A" w:rsidP="00F3106A">
      <w:pPr>
        <w:spacing w:after="0" w:line="240" w:lineRule="auto"/>
        <w:ind w:right="-1"/>
        <w:jc w:val="both"/>
      </w:pPr>
      <w:r>
        <w:t xml:space="preserve">O estudo analisou exemplos concretos como a recuperação de </w:t>
      </w:r>
      <w:proofErr w:type="gramStart"/>
      <w:r w:rsidRPr="00F3106A">
        <w:rPr>
          <w:i/>
        </w:rPr>
        <w:t>stocks</w:t>
      </w:r>
      <w:proofErr w:type="gramEnd"/>
      <w:r>
        <w:t xml:space="preserve"> de bacalhau-do-Pacífico na região da ilha de Vancouver, no Canadá, que apenas se tornou significativa depois de esforços de recuperação de </w:t>
      </w:r>
      <w:r w:rsidRPr="00F3106A">
        <w:rPr>
          <w:i/>
        </w:rPr>
        <w:t>stock</w:t>
      </w:r>
      <w:r>
        <w:t xml:space="preserve"> de arenque, a principal presa do bacalhau.</w:t>
      </w:r>
    </w:p>
    <w:p w:rsidR="0014011B" w:rsidRDefault="0014011B" w:rsidP="00F3106A">
      <w:pPr>
        <w:spacing w:after="0" w:line="240" w:lineRule="auto"/>
        <w:ind w:right="-1"/>
        <w:jc w:val="both"/>
      </w:pPr>
    </w:p>
    <w:p w:rsidR="00F8363A" w:rsidRDefault="0014011B" w:rsidP="00F3106A">
      <w:pPr>
        <w:spacing w:after="0" w:line="240" w:lineRule="auto"/>
        <w:ind w:right="-1"/>
        <w:jc w:val="right"/>
      </w:pPr>
      <w:r>
        <w:rPr>
          <w:noProof/>
          <w:lang w:eastAsia="pt-PT"/>
        </w:rPr>
        <w:drawing>
          <wp:anchor distT="0" distB="0" distL="114300" distR="114300" simplePos="0" relativeHeight="251701248" behindDoc="1" locked="0" layoutInCell="1" allowOverlap="1" wp14:anchorId="137A0043" wp14:editId="4A68B80C">
            <wp:simplePos x="0" y="0"/>
            <wp:positionH relativeFrom="column">
              <wp:posOffset>485330</wp:posOffset>
            </wp:positionH>
            <wp:positionV relativeFrom="paragraph">
              <wp:posOffset>111760</wp:posOffset>
            </wp:positionV>
            <wp:extent cx="5818505" cy="22148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8 Ficha Avaliacao 5 fig 3 shutterstock_5112325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18505" cy="2214880"/>
                    </a:xfrm>
                    <a:prstGeom prst="rect">
                      <a:avLst/>
                    </a:prstGeom>
                  </pic:spPr>
                </pic:pic>
              </a:graphicData>
            </a:graphic>
            <wp14:sizeRelH relativeFrom="page">
              <wp14:pctWidth>0</wp14:pctWidth>
            </wp14:sizeRelH>
            <wp14:sizeRelV relativeFrom="page">
              <wp14:pctHeight>0</wp14:pctHeight>
            </wp14:sizeRelV>
          </wp:anchor>
        </w:drawing>
      </w:r>
      <w:proofErr w:type="gramStart"/>
      <w:r w:rsidR="00F3106A" w:rsidRPr="00F3106A">
        <w:rPr>
          <w:i/>
          <w:u w:val="single"/>
        </w:rPr>
        <w:t>http:</w:t>
      </w:r>
      <w:proofErr w:type="gramEnd"/>
      <w:r w:rsidR="00F3106A" w:rsidRPr="00F3106A">
        <w:rPr>
          <w:i/>
          <w:u w:val="single"/>
        </w:rPr>
        <w:t>//sicnoticias.sapo.pt</w:t>
      </w:r>
      <w:r w:rsidR="00F3106A">
        <w:t xml:space="preserve"> (consultado em 07.04.2017, texto adaptado)</w:t>
      </w: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Default="00F8363A" w:rsidP="00517B66">
      <w:pPr>
        <w:spacing w:after="0" w:line="240" w:lineRule="auto"/>
        <w:ind w:right="-1"/>
        <w:jc w:val="both"/>
      </w:pPr>
    </w:p>
    <w:p w:rsidR="00F8363A" w:rsidRPr="00F3106A" w:rsidRDefault="00F3106A" w:rsidP="00186234">
      <w:pPr>
        <w:spacing w:after="0" w:line="240" w:lineRule="auto"/>
        <w:ind w:right="3826"/>
        <w:jc w:val="both"/>
      </w:pPr>
      <w:r>
        <w:rPr>
          <w:b/>
          <w:i/>
        </w:rPr>
        <w:t>Fig. 3 –</w:t>
      </w:r>
      <w:r w:rsidRPr="00F3106A">
        <w:t xml:space="preserve"> A recuperação das populações </w:t>
      </w:r>
      <w:r w:rsidR="0014011B">
        <w:t>d</w:t>
      </w:r>
      <w:r w:rsidRPr="00F3106A">
        <w:t xml:space="preserve">e bacalhau é mais eficiente </w:t>
      </w:r>
      <w:r w:rsidR="0014011B">
        <w:t>s</w:t>
      </w:r>
      <w:r w:rsidRPr="00F3106A">
        <w:t xml:space="preserve">e ocorrer </w:t>
      </w:r>
      <w:r w:rsidR="0014011B">
        <w:t xml:space="preserve">simultaneamente </w:t>
      </w:r>
      <w:r w:rsidRPr="00F3106A">
        <w:t>a recuperação dos arenques, a sua principal fonte de alimento.</w:t>
      </w:r>
    </w:p>
    <w:p w:rsidR="00D52A7B" w:rsidRDefault="00D52A7B" w:rsidP="00517B66">
      <w:pPr>
        <w:spacing w:after="0" w:line="240" w:lineRule="auto"/>
        <w:ind w:right="-1"/>
        <w:jc w:val="both"/>
      </w:pPr>
    </w:p>
    <w:p w:rsidR="0014011B" w:rsidRPr="0014011B" w:rsidRDefault="0014011B" w:rsidP="0014011B">
      <w:pPr>
        <w:spacing w:after="0" w:line="240" w:lineRule="auto"/>
        <w:ind w:left="567" w:hanging="284"/>
        <w:jc w:val="both"/>
        <w:rPr>
          <w:b/>
          <w:i/>
        </w:rPr>
      </w:pPr>
      <w:r w:rsidRPr="00A13826">
        <w:rPr>
          <w:b/>
          <w:i/>
        </w:rPr>
        <w:t>1.</w:t>
      </w:r>
      <w:r w:rsidRPr="0014011B">
        <w:rPr>
          <w:b/>
          <w:i/>
        </w:rPr>
        <w:tab/>
      </w:r>
      <w:r w:rsidRPr="0014011B">
        <w:t>Classifica como verdadeiras (V) ou falsas (F) as afirmações seguintes respeitantes à recuperação dos ecossistemas.</w:t>
      </w:r>
    </w:p>
    <w:p w:rsidR="0014011B" w:rsidRPr="000F58F8" w:rsidRDefault="0014011B" w:rsidP="0014011B">
      <w:pPr>
        <w:spacing w:after="0" w:line="240" w:lineRule="auto"/>
        <w:ind w:left="952" w:hanging="385"/>
        <w:jc w:val="both"/>
      </w:pPr>
      <w:r w:rsidRPr="000F58F8">
        <w:rPr>
          <w:b/>
          <w:i/>
        </w:rPr>
        <w:t>A</w:t>
      </w:r>
      <w:r>
        <w:rPr>
          <w:b/>
          <w:i/>
        </w:rPr>
        <w:t xml:space="preserve"> –</w:t>
      </w:r>
      <w:r>
        <w:rPr>
          <w:b/>
          <w:i/>
        </w:rPr>
        <w:tab/>
      </w:r>
      <w:r w:rsidRPr="000F58F8">
        <w:t>A poluição dos ecossistemas é irreversível, independentemente do tipo e da intensidade da poluição.</w:t>
      </w:r>
    </w:p>
    <w:p w:rsidR="0014011B" w:rsidRPr="000F58F8" w:rsidRDefault="0014011B" w:rsidP="0014011B">
      <w:pPr>
        <w:spacing w:after="0" w:line="240" w:lineRule="auto"/>
        <w:ind w:left="952" w:hanging="385"/>
        <w:jc w:val="both"/>
      </w:pPr>
      <w:r w:rsidRPr="000F58F8">
        <w:rPr>
          <w:b/>
          <w:i/>
        </w:rPr>
        <w:t>B</w:t>
      </w:r>
      <w:r>
        <w:rPr>
          <w:b/>
          <w:i/>
        </w:rPr>
        <w:t xml:space="preserve"> –</w:t>
      </w:r>
      <w:r>
        <w:rPr>
          <w:b/>
          <w:i/>
        </w:rPr>
        <w:tab/>
      </w:r>
      <w:r w:rsidRPr="000F58F8">
        <w:t>Após uma catástrofe de origem antrópica</w:t>
      </w:r>
      <w:r>
        <w:t>,</w:t>
      </w:r>
      <w:r w:rsidRPr="000F58F8">
        <w:t xml:space="preserve"> os ecossistemas não podem recuperar de forma natural.</w:t>
      </w:r>
    </w:p>
    <w:p w:rsidR="0014011B" w:rsidRPr="000F58F8" w:rsidRDefault="0014011B" w:rsidP="0014011B">
      <w:pPr>
        <w:spacing w:after="0" w:line="240" w:lineRule="auto"/>
        <w:ind w:left="952" w:hanging="385"/>
        <w:jc w:val="both"/>
      </w:pPr>
      <w:r w:rsidRPr="000F58F8">
        <w:rPr>
          <w:b/>
          <w:i/>
        </w:rPr>
        <w:t>C</w:t>
      </w:r>
      <w:r>
        <w:rPr>
          <w:b/>
          <w:i/>
        </w:rPr>
        <w:t xml:space="preserve"> –</w:t>
      </w:r>
      <w:r>
        <w:rPr>
          <w:b/>
          <w:i/>
        </w:rPr>
        <w:tab/>
      </w:r>
      <w:r w:rsidRPr="000F58F8">
        <w:t>Uma das formas de proteger os ecossistemas é controlar a poluição, nomeadamente através da redução d</w:t>
      </w:r>
      <w:r>
        <w:t>as</w:t>
      </w:r>
      <w:r w:rsidRPr="000F58F8">
        <w:t xml:space="preserve"> emissões de poluentes.</w:t>
      </w:r>
    </w:p>
    <w:p w:rsidR="0014011B" w:rsidRPr="000F58F8" w:rsidRDefault="0014011B" w:rsidP="0014011B">
      <w:pPr>
        <w:spacing w:after="0" w:line="240" w:lineRule="auto"/>
        <w:ind w:left="952" w:hanging="385"/>
        <w:jc w:val="both"/>
      </w:pPr>
      <w:r>
        <w:rPr>
          <w:b/>
          <w:i/>
        </w:rPr>
        <w:t>D –</w:t>
      </w:r>
      <w:r>
        <w:rPr>
          <w:b/>
          <w:i/>
        </w:rPr>
        <w:tab/>
      </w:r>
      <w:r w:rsidRPr="000F58F8">
        <w:t>A ciência e a tecnologia têm um papel importante na recuperação dos ecossistemas.</w:t>
      </w:r>
    </w:p>
    <w:p w:rsidR="0014011B" w:rsidRPr="000F58F8" w:rsidRDefault="0014011B" w:rsidP="0014011B">
      <w:pPr>
        <w:spacing w:after="0" w:line="240" w:lineRule="auto"/>
        <w:ind w:left="952" w:hanging="385"/>
        <w:jc w:val="both"/>
      </w:pPr>
      <w:r w:rsidRPr="000F58F8">
        <w:rPr>
          <w:b/>
          <w:i/>
        </w:rPr>
        <w:t>E</w:t>
      </w:r>
      <w:r>
        <w:rPr>
          <w:b/>
          <w:i/>
        </w:rPr>
        <w:t xml:space="preserve"> –</w:t>
      </w:r>
      <w:r>
        <w:rPr>
          <w:b/>
          <w:i/>
        </w:rPr>
        <w:tab/>
      </w:r>
      <w:r w:rsidRPr="0014011B">
        <w:rPr>
          <w:spacing w:val="-2"/>
        </w:rPr>
        <w:t>A pesca excessiva é responsável pela perturbação dos ecossistemas aquáticos</w:t>
      </w:r>
      <w:r>
        <w:rPr>
          <w:spacing w:val="-2"/>
        </w:rPr>
        <w:t>,</w:t>
      </w:r>
      <w:r w:rsidRPr="0014011B">
        <w:rPr>
          <w:spacing w:val="-2"/>
        </w:rPr>
        <w:t xml:space="preserve"> sendo necessária a introdução de limites máximos de pesca para recuperar os ecossistemas.</w:t>
      </w:r>
      <w:r w:rsidRPr="000F58F8">
        <w:t xml:space="preserve"> </w:t>
      </w:r>
    </w:p>
    <w:p w:rsidR="0014011B" w:rsidRPr="000F58F8" w:rsidRDefault="0014011B" w:rsidP="0014011B">
      <w:pPr>
        <w:spacing w:after="0" w:line="240" w:lineRule="auto"/>
        <w:ind w:left="952" w:hanging="385"/>
        <w:jc w:val="both"/>
      </w:pPr>
      <w:r>
        <w:rPr>
          <w:b/>
          <w:i/>
        </w:rPr>
        <w:t>F –</w:t>
      </w:r>
      <w:r>
        <w:rPr>
          <w:b/>
          <w:i/>
        </w:rPr>
        <w:tab/>
      </w:r>
      <w:r w:rsidRPr="000F58F8">
        <w:t>Os tratados</w:t>
      </w:r>
      <w:r>
        <w:t xml:space="preserve"> internacionais que </w:t>
      </w:r>
      <w:r w:rsidRPr="000F58F8">
        <w:t>reduziram a caça das baleias dificultaram a recuperação da população destes mamíferos.</w:t>
      </w:r>
    </w:p>
    <w:p w:rsidR="0014011B" w:rsidRPr="000F58F8" w:rsidRDefault="0014011B" w:rsidP="0014011B">
      <w:pPr>
        <w:spacing w:after="0" w:line="240" w:lineRule="auto"/>
        <w:ind w:left="952" w:hanging="385"/>
        <w:jc w:val="both"/>
      </w:pPr>
      <w:r>
        <w:rPr>
          <w:b/>
          <w:i/>
        </w:rPr>
        <w:t>G –</w:t>
      </w:r>
      <w:r>
        <w:rPr>
          <w:b/>
          <w:i/>
        </w:rPr>
        <w:tab/>
      </w:r>
      <w:r w:rsidRPr="000F58F8">
        <w:t>A remoção da vegetação é uma estratégia de recuperação de ecossistemas terrestres.</w:t>
      </w:r>
    </w:p>
    <w:p w:rsidR="0014011B" w:rsidRDefault="0014011B" w:rsidP="0014011B">
      <w:pPr>
        <w:spacing w:after="0" w:line="240" w:lineRule="auto"/>
        <w:ind w:left="952" w:hanging="385"/>
        <w:jc w:val="both"/>
      </w:pPr>
      <w:r w:rsidRPr="000F58F8">
        <w:rPr>
          <w:b/>
          <w:i/>
        </w:rPr>
        <w:t>H</w:t>
      </w:r>
      <w:r>
        <w:rPr>
          <w:b/>
          <w:i/>
        </w:rPr>
        <w:t xml:space="preserve"> –</w:t>
      </w:r>
      <w:r>
        <w:rPr>
          <w:b/>
          <w:i/>
        </w:rPr>
        <w:tab/>
      </w:r>
      <w:r w:rsidRPr="000F58F8">
        <w:t>A recuperação dos ecossistemas é um dever cívico de todos.</w:t>
      </w:r>
    </w:p>
    <w:p w:rsidR="0014011B" w:rsidRDefault="0014011B" w:rsidP="0014011B">
      <w:pPr>
        <w:spacing w:after="0" w:line="240" w:lineRule="auto"/>
        <w:ind w:left="284" w:hanging="284"/>
        <w:jc w:val="both"/>
      </w:pPr>
    </w:p>
    <w:p w:rsidR="0014011B" w:rsidRDefault="0014011B" w:rsidP="0014011B">
      <w:pPr>
        <w:spacing w:after="0" w:line="240" w:lineRule="auto"/>
        <w:ind w:left="284" w:hanging="284"/>
        <w:jc w:val="both"/>
      </w:pPr>
      <w:r>
        <w:rPr>
          <w:b/>
          <w:i/>
        </w:rPr>
        <w:t>2</w:t>
      </w:r>
      <w:r w:rsidRPr="00A13826">
        <w:rPr>
          <w:b/>
          <w:i/>
        </w:rPr>
        <w:t>.</w:t>
      </w:r>
      <w:r>
        <w:tab/>
        <w:t>Refere uma causa para a redução da população de bacalhau no Atlântico Norte.</w:t>
      </w:r>
    </w:p>
    <w:p w:rsidR="0014011B" w:rsidRDefault="0014011B" w:rsidP="0014011B">
      <w:pPr>
        <w:spacing w:after="0" w:line="240" w:lineRule="auto"/>
        <w:ind w:left="284" w:hanging="284"/>
        <w:jc w:val="both"/>
      </w:pPr>
    </w:p>
    <w:p w:rsidR="0014011B" w:rsidRDefault="0014011B" w:rsidP="0014011B">
      <w:pPr>
        <w:spacing w:after="0" w:line="240" w:lineRule="auto"/>
        <w:ind w:left="284" w:hanging="284"/>
        <w:jc w:val="both"/>
      </w:pPr>
      <w:r>
        <w:rPr>
          <w:b/>
          <w:i/>
        </w:rPr>
        <w:t>3</w:t>
      </w:r>
      <w:r w:rsidRPr="00A13826">
        <w:rPr>
          <w:b/>
          <w:i/>
        </w:rPr>
        <w:t>.</w:t>
      </w:r>
      <w:r>
        <w:tab/>
        <w:t xml:space="preserve">Apresenta uma explicação para o sucesso da </w:t>
      </w:r>
      <w:r w:rsidRPr="00B72BB0">
        <w:t>reintrodução conjunta de predadores e presas</w:t>
      </w:r>
      <w:r w:rsidRPr="00E25CBF">
        <w:t xml:space="preserve"> </w:t>
      </w:r>
      <w:r>
        <w:t>na recuperação dos ecossistemas marinhos.</w:t>
      </w:r>
    </w:p>
    <w:p w:rsidR="0014011B" w:rsidRDefault="0014011B" w:rsidP="0014011B">
      <w:pPr>
        <w:spacing w:after="0" w:line="240" w:lineRule="auto"/>
        <w:jc w:val="both"/>
      </w:pPr>
    </w:p>
    <w:p w:rsidR="0014011B" w:rsidRDefault="0014011B" w:rsidP="0014011B">
      <w:pPr>
        <w:spacing w:after="0" w:line="240" w:lineRule="auto"/>
        <w:ind w:left="284" w:hanging="284"/>
        <w:jc w:val="both"/>
      </w:pPr>
      <w:r>
        <w:rPr>
          <w:b/>
          <w:i/>
        </w:rPr>
        <w:t>4</w:t>
      </w:r>
      <w:r w:rsidRPr="00A13826">
        <w:rPr>
          <w:b/>
          <w:i/>
        </w:rPr>
        <w:t>.</w:t>
      </w:r>
      <w:r>
        <w:tab/>
        <w:t>Explica a importância de recuperarmos os ecossistemas.</w:t>
      </w:r>
    </w:p>
    <w:p w:rsidR="008D26F6" w:rsidRPr="00B426AB" w:rsidRDefault="008D26F6" w:rsidP="00A13826">
      <w:pPr>
        <w:spacing w:after="0" w:line="240" w:lineRule="auto"/>
        <w:jc w:val="center"/>
        <w:rPr>
          <w:b/>
        </w:rPr>
      </w:pPr>
      <w:r w:rsidRPr="00B426AB">
        <w:rPr>
          <w:b/>
        </w:rPr>
        <w:lastRenderedPageBreak/>
        <w:t>COTAÇÕES (%)</w:t>
      </w:r>
    </w:p>
    <w:p w:rsidR="008D26F6" w:rsidRDefault="008D26F6" w:rsidP="00A13826">
      <w:pPr>
        <w:spacing w:after="0" w:line="240" w:lineRule="auto"/>
        <w:jc w:val="center"/>
      </w:pPr>
    </w:p>
    <w:p w:rsidR="008D26F6" w:rsidRDefault="008D26F6" w:rsidP="00A13826">
      <w:pPr>
        <w:spacing w:after="0" w:line="240" w:lineRule="auto"/>
        <w:jc w:val="center"/>
      </w:pPr>
    </w:p>
    <w:p w:rsidR="008D26F6" w:rsidRDefault="008D26F6" w:rsidP="00A13826">
      <w:pPr>
        <w:spacing w:after="0" w:line="240" w:lineRule="auto"/>
        <w:jc w:val="center"/>
      </w:pPr>
    </w:p>
    <w:p w:rsidR="008D26F6" w:rsidRDefault="008D26F6" w:rsidP="00A13826">
      <w:pPr>
        <w:spacing w:after="0" w:line="240" w:lineRule="auto"/>
        <w:jc w:val="center"/>
      </w:pPr>
    </w:p>
    <w:p w:rsidR="008D26F6" w:rsidRPr="00B426AB" w:rsidRDefault="008D26F6" w:rsidP="008355A4">
      <w:pPr>
        <w:spacing w:after="0" w:line="240" w:lineRule="auto"/>
        <w:rPr>
          <w:b/>
        </w:rPr>
      </w:pPr>
      <w:r w:rsidRPr="00B426AB">
        <w:rPr>
          <w:b/>
        </w:rPr>
        <w:t>GRUPO I</w:t>
      </w:r>
    </w:p>
    <w:p w:rsidR="008D26F6" w:rsidRDefault="008D26F6" w:rsidP="00A13826">
      <w:pPr>
        <w:spacing w:after="0" w:line="240" w:lineRule="auto"/>
        <w:jc w:val="center"/>
      </w:pPr>
    </w:p>
    <w:p w:rsidR="008D26F6" w:rsidRDefault="008D26F6" w:rsidP="005C67C0">
      <w:pPr>
        <w:spacing w:after="0" w:line="240" w:lineRule="auto"/>
        <w:jc w:val="both"/>
      </w:pPr>
      <w:proofErr w:type="gramStart"/>
      <w:r>
        <w:t>1. ....</w:t>
      </w:r>
      <w:proofErr w:type="gramEnd"/>
      <w:r>
        <w:t>.................................................................</w:t>
      </w:r>
      <w:r w:rsidR="00A13826">
        <w:t>..</w:t>
      </w:r>
      <w:r>
        <w:t>.........</w:t>
      </w:r>
      <w:r w:rsidR="00BA7DD7">
        <w:t xml:space="preserve">............................ </w:t>
      </w:r>
      <w:r w:rsidR="0014011B">
        <w:t>4</w:t>
      </w:r>
      <w:r>
        <w:t>%</w:t>
      </w:r>
    </w:p>
    <w:p w:rsidR="008D26F6" w:rsidRDefault="008D26F6" w:rsidP="005C67C0">
      <w:pPr>
        <w:spacing w:after="0" w:line="240" w:lineRule="auto"/>
        <w:jc w:val="both"/>
      </w:pPr>
      <w:proofErr w:type="gramStart"/>
      <w:r>
        <w:t>2.</w:t>
      </w:r>
      <w:r w:rsidRPr="00317976">
        <w:t xml:space="preserve"> </w:t>
      </w:r>
      <w:r>
        <w:t>....</w:t>
      </w:r>
      <w:proofErr w:type="gramEnd"/>
      <w:r>
        <w:t xml:space="preserve">........................................................................................................ </w:t>
      </w:r>
      <w:r w:rsidR="0014011B">
        <w:t>8</w:t>
      </w:r>
      <w:r>
        <w:t>%</w:t>
      </w:r>
    </w:p>
    <w:p w:rsidR="008D26F6" w:rsidRDefault="008D26F6" w:rsidP="005C67C0">
      <w:pPr>
        <w:spacing w:after="0" w:line="240" w:lineRule="auto"/>
        <w:jc w:val="both"/>
      </w:pPr>
      <w:proofErr w:type="gramStart"/>
      <w:r>
        <w:t>3. ....</w:t>
      </w:r>
      <w:proofErr w:type="gramEnd"/>
      <w:r>
        <w:t xml:space="preserve">........................................................................................................ </w:t>
      </w:r>
      <w:r w:rsidR="0014011B">
        <w:t>4</w:t>
      </w:r>
      <w:r>
        <w:t>%</w:t>
      </w:r>
    </w:p>
    <w:p w:rsidR="008D26F6" w:rsidRDefault="008D26F6" w:rsidP="005C67C0">
      <w:pPr>
        <w:spacing w:after="0" w:line="240" w:lineRule="auto"/>
        <w:jc w:val="both"/>
      </w:pPr>
      <w:proofErr w:type="gramStart"/>
      <w:r>
        <w:t>4. ....</w:t>
      </w:r>
      <w:proofErr w:type="gramEnd"/>
      <w:r>
        <w:t xml:space="preserve">........................................................................................................ </w:t>
      </w:r>
      <w:r w:rsidR="0014011B">
        <w:t>6</w:t>
      </w:r>
      <w:r>
        <w:t>%</w:t>
      </w:r>
    </w:p>
    <w:p w:rsidR="008D26F6" w:rsidRDefault="008D26F6" w:rsidP="005C67C0">
      <w:pPr>
        <w:spacing w:after="0" w:line="240" w:lineRule="auto"/>
        <w:jc w:val="both"/>
      </w:pPr>
      <w:proofErr w:type="gramStart"/>
      <w:r>
        <w:t>5. ....</w:t>
      </w:r>
      <w:proofErr w:type="gramEnd"/>
      <w:r>
        <w:t xml:space="preserve">........................................................................................................ </w:t>
      </w:r>
      <w:r w:rsidR="0014011B">
        <w:t>8</w:t>
      </w:r>
      <w:r>
        <w:t>%</w:t>
      </w:r>
    </w:p>
    <w:p w:rsidR="008D26F6" w:rsidRDefault="008D26F6" w:rsidP="005C67C0">
      <w:pPr>
        <w:spacing w:after="0" w:line="240" w:lineRule="auto"/>
        <w:jc w:val="both"/>
      </w:pPr>
      <w:proofErr w:type="gramStart"/>
      <w:r>
        <w:t>6. ....</w:t>
      </w:r>
      <w:proofErr w:type="gramEnd"/>
      <w:r>
        <w:t xml:space="preserve">........................................................................................................ </w:t>
      </w:r>
      <w:r w:rsidR="0014011B">
        <w:t>6</w:t>
      </w:r>
      <w:r>
        <w:t>%</w:t>
      </w:r>
    </w:p>
    <w:p w:rsidR="008D26F6" w:rsidRPr="000E2D0C" w:rsidRDefault="008D26F6" w:rsidP="005C67C0">
      <w:pPr>
        <w:spacing w:after="0" w:line="240" w:lineRule="auto"/>
        <w:jc w:val="both"/>
        <w:rPr>
          <w:b/>
        </w:rPr>
      </w:pPr>
      <w:r>
        <w:tab/>
      </w:r>
      <w:r>
        <w:tab/>
      </w:r>
      <w:r>
        <w:tab/>
      </w:r>
      <w:r>
        <w:tab/>
      </w:r>
      <w:r>
        <w:tab/>
      </w:r>
      <w:r>
        <w:tab/>
      </w:r>
      <w:r>
        <w:tab/>
      </w:r>
      <w:r>
        <w:tab/>
      </w:r>
      <w:r>
        <w:tab/>
      </w:r>
      <w:r>
        <w:tab/>
      </w:r>
      <w:r>
        <w:tab/>
      </w:r>
      <w:r w:rsidR="0014011B">
        <w:rPr>
          <w:b/>
        </w:rPr>
        <w:t>36</w:t>
      </w:r>
      <w:r w:rsidRPr="000E2D0C">
        <w:rPr>
          <w:b/>
        </w:rPr>
        <w:t>%</w:t>
      </w:r>
    </w:p>
    <w:p w:rsidR="008D26F6" w:rsidRDefault="008D26F6" w:rsidP="005C67C0">
      <w:pPr>
        <w:spacing w:after="0" w:line="240" w:lineRule="auto"/>
        <w:jc w:val="both"/>
      </w:pPr>
    </w:p>
    <w:p w:rsidR="008D26F6" w:rsidRDefault="008D26F6" w:rsidP="005C67C0">
      <w:pPr>
        <w:spacing w:after="0" w:line="240" w:lineRule="auto"/>
        <w:jc w:val="both"/>
      </w:pPr>
    </w:p>
    <w:p w:rsidR="008D26F6" w:rsidRPr="00B83BB4" w:rsidRDefault="008D26F6" w:rsidP="008355A4">
      <w:pPr>
        <w:spacing w:after="0" w:line="240" w:lineRule="auto"/>
        <w:rPr>
          <w:b/>
        </w:rPr>
      </w:pPr>
      <w:r w:rsidRPr="00B83BB4">
        <w:rPr>
          <w:b/>
        </w:rPr>
        <w:t>GRUPO II</w:t>
      </w:r>
    </w:p>
    <w:p w:rsidR="008D26F6" w:rsidRDefault="008D26F6" w:rsidP="005C67C0">
      <w:pPr>
        <w:spacing w:after="0" w:line="240" w:lineRule="auto"/>
        <w:jc w:val="both"/>
      </w:pPr>
    </w:p>
    <w:p w:rsidR="00BA7DD7" w:rsidRDefault="00BA7DD7" w:rsidP="00BA7DD7">
      <w:pPr>
        <w:spacing w:after="0" w:line="240" w:lineRule="auto"/>
        <w:jc w:val="both"/>
      </w:pPr>
      <w:proofErr w:type="gramStart"/>
      <w:r>
        <w:t>1. ....</w:t>
      </w:r>
      <w:proofErr w:type="gramEnd"/>
      <w:r>
        <w:t xml:space="preserve">........................................................................................................ </w:t>
      </w:r>
      <w:r w:rsidR="0014011B">
        <w:t>6</w:t>
      </w:r>
      <w:r>
        <w:t>%</w:t>
      </w:r>
    </w:p>
    <w:p w:rsidR="00BA7DD7" w:rsidRDefault="00BA7DD7" w:rsidP="00BA7DD7">
      <w:pPr>
        <w:spacing w:after="0" w:line="240" w:lineRule="auto"/>
        <w:jc w:val="both"/>
      </w:pPr>
      <w:proofErr w:type="gramStart"/>
      <w:r>
        <w:t>2.</w:t>
      </w:r>
      <w:r w:rsidRPr="00317976">
        <w:t xml:space="preserve"> </w:t>
      </w:r>
      <w:r>
        <w:t>....</w:t>
      </w:r>
      <w:proofErr w:type="gramEnd"/>
      <w:r>
        <w:t xml:space="preserve">........................................................................................................ </w:t>
      </w:r>
      <w:r w:rsidR="00E905A3">
        <w:t>4</w:t>
      </w:r>
      <w:r>
        <w:t>%</w:t>
      </w:r>
    </w:p>
    <w:p w:rsidR="00BA7DD7" w:rsidRDefault="00BA7DD7" w:rsidP="00BA7DD7">
      <w:pPr>
        <w:spacing w:after="0" w:line="240" w:lineRule="auto"/>
        <w:jc w:val="both"/>
      </w:pPr>
      <w:proofErr w:type="gramStart"/>
      <w:r>
        <w:t>3. ....</w:t>
      </w:r>
      <w:proofErr w:type="gramEnd"/>
      <w:r>
        <w:t>..........................................................................</w:t>
      </w:r>
      <w:r w:rsidR="00A13826">
        <w:t xml:space="preserve">.............................. </w:t>
      </w:r>
      <w:r w:rsidR="00E905A3">
        <w:t>4</w:t>
      </w:r>
      <w:r>
        <w:t>%</w:t>
      </w:r>
    </w:p>
    <w:p w:rsidR="00BA7DD7" w:rsidRDefault="00BA7DD7" w:rsidP="00BA7DD7">
      <w:pPr>
        <w:spacing w:after="0" w:line="240" w:lineRule="auto"/>
        <w:jc w:val="both"/>
      </w:pPr>
      <w:proofErr w:type="gramStart"/>
      <w:r>
        <w:t>4. ....</w:t>
      </w:r>
      <w:proofErr w:type="gramEnd"/>
      <w:r>
        <w:t xml:space="preserve">........................................................................................................ </w:t>
      </w:r>
      <w:r w:rsidR="00E905A3">
        <w:t>4</w:t>
      </w:r>
      <w:r>
        <w:t>%</w:t>
      </w:r>
    </w:p>
    <w:p w:rsidR="00BA7DD7" w:rsidRDefault="00BA7DD7" w:rsidP="00BA7DD7">
      <w:pPr>
        <w:spacing w:after="0" w:line="240" w:lineRule="auto"/>
        <w:jc w:val="both"/>
      </w:pPr>
      <w:proofErr w:type="gramStart"/>
      <w:r>
        <w:t>5. ....</w:t>
      </w:r>
      <w:proofErr w:type="gramEnd"/>
      <w:r>
        <w:t>.................................................................</w:t>
      </w:r>
      <w:r w:rsidR="00A13826">
        <w:t>..</w:t>
      </w:r>
      <w:r>
        <w:t>........</w:t>
      </w:r>
      <w:r w:rsidR="00A13826">
        <w:t xml:space="preserve">............................. </w:t>
      </w:r>
      <w:r w:rsidR="0014011B">
        <w:t>6</w:t>
      </w:r>
      <w:r>
        <w:t>%</w:t>
      </w:r>
    </w:p>
    <w:p w:rsidR="00BA7DD7" w:rsidRDefault="00BA7DD7" w:rsidP="00BA7DD7">
      <w:pPr>
        <w:spacing w:after="0" w:line="240" w:lineRule="auto"/>
        <w:jc w:val="both"/>
      </w:pPr>
      <w:proofErr w:type="gramStart"/>
      <w:r>
        <w:t>6. ....</w:t>
      </w:r>
      <w:proofErr w:type="gramEnd"/>
      <w:r>
        <w:t xml:space="preserve">........................................................................................................ </w:t>
      </w:r>
      <w:r w:rsidR="0014011B">
        <w:t>6</w:t>
      </w:r>
      <w:r>
        <w:t>%</w:t>
      </w:r>
    </w:p>
    <w:p w:rsidR="00BA7DD7" w:rsidRDefault="00BA7DD7" w:rsidP="00BA7DD7">
      <w:pPr>
        <w:spacing w:after="0" w:line="240" w:lineRule="auto"/>
        <w:jc w:val="both"/>
      </w:pPr>
      <w:proofErr w:type="gramStart"/>
      <w:r>
        <w:t>7. ....</w:t>
      </w:r>
      <w:proofErr w:type="gramEnd"/>
      <w:r>
        <w:t xml:space="preserve">........................................................................................................ </w:t>
      </w:r>
      <w:r w:rsidR="0014011B">
        <w:t>4</w:t>
      </w:r>
      <w:r>
        <w:t>%</w:t>
      </w:r>
    </w:p>
    <w:p w:rsidR="00E905A3" w:rsidRDefault="00E905A3" w:rsidP="00E905A3">
      <w:pPr>
        <w:spacing w:after="0" w:line="240" w:lineRule="auto"/>
        <w:jc w:val="both"/>
      </w:pPr>
      <w:proofErr w:type="gramStart"/>
      <w:r>
        <w:t>8. ....</w:t>
      </w:r>
      <w:proofErr w:type="gramEnd"/>
      <w:r>
        <w:t xml:space="preserve">........................................................................................................ </w:t>
      </w:r>
      <w:r w:rsidR="0014011B">
        <w:t>6</w:t>
      </w:r>
      <w:r>
        <w:t>%</w:t>
      </w:r>
    </w:p>
    <w:p w:rsidR="00E905A3" w:rsidRDefault="00E905A3" w:rsidP="00E905A3">
      <w:pPr>
        <w:spacing w:after="0" w:line="240" w:lineRule="auto"/>
        <w:jc w:val="both"/>
      </w:pPr>
      <w:proofErr w:type="gramStart"/>
      <w:r>
        <w:t>9. ....</w:t>
      </w:r>
      <w:proofErr w:type="gramEnd"/>
      <w:r>
        <w:t xml:space="preserve">........................................................................................................ </w:t>
      </w:r>
      <w:r w:rsidR="0014011B">
        <w:t>4</w:t>
      </w:r>
      <w:r>
        <w:t>%</w:t>
      </w:r>
    </w:p>
    <w:p w:rsidR="00BA7DD7" w:rsidRPr="000E2D0C" w:rsidRDefault="00BA7DD7" w:rsidP="00BA7DD7">
      <w:pPr>
        <w:spacing w:after="0" w:line="240" w:lineRule="auto"/>
        <w:jc w:val="both"/>
        <w:rPr>
          <w:b/>
        </w:rPr>
      </w:pPr>
      <w:r>
        <w:tab/>
      </w:r>
      <w:r>
        <w:tab/>
      </w:r>
      <w:r>
        <w:tab/>
      </w:r>
      <w:r>
        <w:tab/>
      </w:r>
      <w:r>
        <w:tab/>
      </w:r>
      <w:r>
        <w:tab/>
      </w:r>
      <w:r>
        <w:tab/>
      </w:r>
      <w:r>
        <w:tab/>
      </w:r>
      <w:r>
        <w:tab/>
      </w:r>
      <w:r>
        <w:tab/>
      </w:r>
      <w:r>
        <w:tab/>
      </w:r>
      <w:r w:rsidR="0014011B">
        <w:rPr>
          <w:b/>
        </w:rPr>
        <w:t>44</w:t>
      </w:r>
      <w:r w:rsidRPr="000E2D0C">
        <w:rPr>
          <w:b/>
        </w:rPr>
        <w:t>%</w:t>
      </w:r>
    </w:p>
    <w:p w:rsidR="00E905A3" w:rsidRDefault="00E905A3" w:rsidP="00E905A3">
      <w:pPr>
        <w:spacing w:after="0" w:line="240" w:lineRule="auto"/>
        <w:jc w:val="both"/>
      </w:pPr>
    </w:p>
    <w:p w:rsidR="00E905A3" w:rsidRDefault="00E905A3" w:rsidP="00E905A3">
      <w:pPr>
        <w:spacing w:after="0" w:line="240" w:lineRule="auto"/>
        <w:jc w:val="both"/>
      </w:pPr>
    </w:p>
    <w:p w:rsidR="00E905A3" w:rsidRPr="00B83BB4" w:rsidRDefault="00E905A3" w:rsidP="00E905A3">
      <w:pPr>
        <w:spacing w:after="0" w:line="240" w:lineRule="auto"/>
        <w:rPr>
          <w:b/>
        </w:rPr>
      </w:pPr>
      <w:r w:rsidRPr="00B83BB4">
        <w:rPr>
          <w:b/>
        </w:rPr>
        <w:t>GRUPO II</w:t>
      </w:r>
      <w:r>
        <w:rPr>
          <w:b/>
        </w:rPr>
        <w:t>I</w:t>
      </w:r>
    </w:p>
    <w:p w:rsidR="00E905A3" w:rsidRDefault="00E905A3" w:rsidP="00E905A3">
      <w:pPr>
        <w:spacing w:after="0" w:line="240" w:lineRule="auto"/>
        <w:jc w:val="both"/>
      </w:pPr>
    </w:p>
    <w:p w:rsidR="00E905A3" w:rsidRDefault="00E905A3" w:rsidP="00E905A3">
      <w:pPr>
        <w:spacing w:after="0" w:line="240" w:lineRule="auto"/>
        <w:jc w:val="both"/>
      </w:pPr>
      <w:proofErr w:type="gramStart"/>
      <w:r>
        <w:t>1. ....</w:t>
      </w:r>
      <w:proofErr w:type="gramEnd"/>
      <w:r>
        <w:t>........................................................................................................ 6%</w:t>
      </w:r>
    </w:p>
    <w:p w:rsidR="00E905A3" w:rsidRDefault="00E905A3" w:rsidP="00E905A3">
      <w:pPr>
        <w:spacing w:after="0" w:line="240" w:lineRule="auto"/>
        <w:jc w:val="both"/>
      </w:pPr>
      <w:proofErr w:type="gramStart"/>
      <w:r>
        <w:t>2.</w:t>
      </w:r>
      <w:r w:rsidRPr="00317976">
        <w:t xml:space="preserve"> </w:t>
      </w:r>
      <w:r>
        <w:t>....</w:t>
      </w:r>
      <w:proofErr w:type="gramEnd"/>
      <w:r>
        <w:t xml:space="preserve">........................................................................................................ </w:t>
      </w:r>
      <w:r w:rsidR="0014011B">
        <w:t>2</w:t>
      </w:r>
      <w:r>
        <w:t>%</w:t>
      </w:r>
    </w:p>
    <w:p w:rsidR="0014011B" w:rsidRDefault="0014011B" w:rsidP="0014011B">
      <w:pPr>
        <w:spacing w:after="0" w:line="240" w:lineRule="auto"/>
        <w:jc w:val="both"/>
      </w:pPr>
      <w:proofErr w:type="gramStart"/>
      <w:r>
        <w:t>3. ....</w:t>
      </w:r>
      <w:proofErr w:type="gramEnd"/>
      <w:r>
        <w:t>........................................................................................................ 6%</w:t>
      </w:r>
    </w:p>
    <w:p w:rsidR="0014011B" w:rsidRDefault="0014011B" w:rsidP="0014011B">
      <w:pPr>
        <w:spacing w:after="0" w:line="240" w:lineRule="auto"/>
        <w:jc w:val="both"/>
      </w:pPr>
      <w:proofErr w:type="gramStart"/>
      <w:r>
        <w:t>4. ....</w:t>
      </w:r>
      <w:proofErr w:type="gramEnd"/>
      <w:r>
        <w:t>........................................................................................................ 6%</w:t>
      </w:r>
    </w:p>
    <w:p w:rsidR="00E905A3" w:rsidRPr="000E2D0C" w:rsidRDefault="00E905A3" w:rsidP="00E905A3">
      <w:pPr>
        <w:spacing w:after="0" w:line="240" w:lineRule="auto"/>
        <w:jc w:val="both"/>
        <w:rPr>
          <w:b/>
        </w:rPr>
      </w:pPr>
      <w:r>
        <w:tab/>
      </w:r>
      <w:r>
        <w:tab/>
      </w:r>
      <w:r>
        <w:tab/>
      </w:r>
      <w:r>
        <w:tab/>
      </w:r>
      <w:r>
        <w:tab/>
      </w:r>
      <w:r>
        <w:tab/>
      </w:r>
      <w:r>
        <w:tab/>
      </w:r>
      <w:r>
        <w:tab/>
      </w:r>
      <w:r>
        <w:tab/>
      </w:r>
      <w:r>
        <w:tab/>
      </w:r>
      <w:r>
        <w:tab/>
      </w:r>
      <w:r w:rsidR="0014011B">
        <w:rPr>
          <w:b/>
        </w:rPr>
        <w:t>20</w:t>
      </w:r>
      <w:r w:rsidRPr="000E2D0C">
        <w:rPr>
          <w:b/>
        </w:rPr>
        <w:t>%</w:t>
      </w:r>
    </w:p>
    <w:p w:rsidR="009E60B3" w:rsidRPr="000E2D0C" w:rsidRDefault="009E60B3" w:rsidP="005C67C0">
      <w:pPr>
        <w:spacing w:after="0" w:line="240" w:lineRule="auto"/>
        <w:jc w:val="both"/>
        <w:rPr>
          <w:b/>
        </w:rPr>
      </w:pPr>
    </w:p>
    <w:p w:rsidR="008D26F6" w:rsidRDefault="008D26F6" w:rsidP="005C67C0">
      <w:pPr>
        <w:spacing w:after="0" w:line="240" w:lineRule="auto"/>
        <w:jc w:val="both"/>
      </w:pPr>
    </w:p>
    <w:p w:rsidR="008D26F6" w:rsidRDefault="008D26F6" w:rsidP="005C67C0">
      <w:pPr>
        <w:spacing w:after="0" w:line="240" w:lineRule="auto"/>
        <w:ind w:left="5664" w:firstLine="708"/>
        <w:jc w:val="both"/>
        <w:rPr>
          <w:b/>
        </w:rPr>
      </w:pPr>
    </w:p>
    <w:p w:rsidR="008D26F6" w:rsidRPr="005859AA" w:rsidRDefault="008D26F6" w:rsidP="005C67C0">
      <w:pPr>
        <w:spacing w:after="0" w:line="240" w:lineRule="auto"/>
        <w:ind w:left="5664" w:firstLine="708"/>
        <w:jc w:val="both"/>
        <w:rPr>
          <w:b/>
        </w:rPr>
      </w:pPr>
      <w:proofErr w:type="gramStart"/>
      <w:r w:rsidRPr="005859AA">
        <w:rPr>
          <w:b/>
        </w:rPr>
        <w:t>TOTAL............</w:t>
      </w:r>
      <w:proofErr w:type="gramEnd"/>
      <w:r w:rsidRPr="005859AA">
        <w:rPr>
          <w:b/>
        </w:rPr>
        <w:t xml:space="preserve"> 100 %</w:t>
      </w:r>
    </w:p>
    <w:p w:rsidR="008D26F6" w:rsidRPr="005859AA" w:rsidRDefault="008D26F6" w:rsidP="005C67C0">
      <w:pPr>
        <w:jc w:val="both"/>
        <w:rPr>
          <w:b/>
        </w:rPr>
      </w:pPr>
      <w:r w:rsidRPr="005859AA">
        <w:rPr>
          <w:b/>
        </w:rPr>
        <w:br w:type="page"/>
      </w:r>
    </w:p>
    <w:p w:rsidR="008D26F6" w:rsidRPr="00B83BB4" w:rsidRDefault="008D26F6" w:rsidP="00E17271">
      <w:pPr>
        <w:spacing w:after="0" w:line="240" w:lineRule="auto"/>
        <w:jc w:val="center"/>
        <w:rPr>
          <w:b/>
        </w:rPr>
      </w:pPr>
      <w:r w:rsidRPr="00B83BB4">
        <w:rPr>
          <w:b/>
        </w:rPr>
        <w:lastRenderedPageBreak/>
        <w:t>Proposta de resolução</w:t>
      </w:r>
    </w:p>
    <w:p w:rsidR="008D26F6" w:rsidRDefault="008D26F6" w:rsidP="00E17271">
      <w:pPr>
        <w:spacing w:after="0" w:line="240" w:lineRule="auto"/>
        <w:jc w:val="center"/>
      </w:pPr>
    </w:p>
    <w:p w:rsidR="008D26F6" w:rsidRPr="00B83BB4" w:rsidRDefault="008D26F6" w:rsidP="00E17271">
      <w:pPr>
        <w:spacing w:after="0" w:line="240" w:lineRule="auto"/>
        <w:jc w:val="center"/>
        <w:rPr>
          <w:b/>
        </w:rPr>
      </w:pPr>
      <w:bookmarkStart w:id="1" w:name="_GoBack"/>
      <w:bookmarkEnd w:id="1"/>
      <w:r w:rsidRPr="00B83BB4">
        <w:rPr>
          <w:b/>
        </w:rPr>
        <w:t>GRUPO I</w:t>
      </w:r>
    </w:p>
    <w:p w:rsidR="008D26F6" w:rsidRDefault="008D26F6" w:rsidP="00E17271">
      <w:pPr>
        <w:spacing w:after="0" w:line="240" w:lineRule="auto"/>
        <w:jc w:val="center"/>
      </w:pPr>
    </w:p>
    <w:p w:rsidR="00B65F10" w:rsidRPr="007863BD" w:rsidRDefault="00B65F10" w:rsidP="00B65F10">
      <w:pPr>
        <w:pStyle w:val="ListParagraph"/>
        <w:numPr>
          <w:ilvl w:val="0"/>
          <w:numId w:val="10"/>
        </w:numPr>
        <w:spacing w:after="0" w:line="240" w:lineRule="auto"/>
        <w:ind w:left="284"/>
      </w:pPr>
      <w:r>
        <w:t xml:space="preserve">Opção </w:t>
      </w:r>
      <w:r w:rsidRPr="007C3F23">
        <w:rPr>
          <w:b/>
        </w:rPr>
        <w:t>B</w:t>
      </w:r>
    </w:p>
    <w:p w:rsidR="00B65F10" w:rsidRDefault="00B65F10" w:rsidP="00B65F10">
      <w:pPr>
        <w:pStyle w:val="ListParagraph"/>
        <w:numPr>
          <w:ilvl w:val="0"/>
          <w:numId w:val="10"/>
        </w:numPr>
        <w:spacing w:after="0" w:line="240" w:lineRule="auto"/>
        <w:ind w:left="284"/>
      </w:pPr>
      <w:r>
        <w:t>A – II; B – I; C – III; D – II; E – II; F – II; G – III; H – I</w:t>
      </w:r>
    </w:p>
    <w:p w:rsidR="00B65F10" w:rsidRDefault="00B65F10" w:rsidP="00B65F10">
      <w:pPr>
        <w:pStyle w:val="ListParagraph"/>
        <w:numPr>
          <w:ilvl w:val="0"/>
          <w:numId w:val="10"/>
        </w:numPr>
        <w:spacing w:after="0" w:line="240" w:lineRule="auto"/>
        <w:ind w:left="284"/>
      </w:pPr>
      <w:r>
        <w:t xml:space="preserve">Afirmações: </w:t>
      </w:r>
      <w:r w:rsidRPr="007C3F23">
        <w:rPr>
          <w:b/>
        </w:rPr>
        <w:t>A</w:t>
      </w:r>
      <w:r>
        <w:t xml:space="preserve">, </w:t>
      </w:r>
      <w:r w:rsidRPr="007863BD">
        <w:rPr>
          <w:b/>
        </w:rPr>
        <w:t>C</w:t>
      </w:r>
      <w:r>
        <w:t xml:space="preserve"> e </w:t>
      </w:r>
      <w:proofErr w:type="spellStart"/>
      <w:proofErr w:type="gramStart"/>
      <w:r w:rsidRPr="007863BD">
        <w:rPr>
          <w:b/>
        </w:rPr>
        <w:t>E</w:t>
      </w:r>
      <w:proofErr w:type="spellEnd"/>
      <w:proofErr w:type="gramEnd"/>
    </w:p>
    <w:p w:rsidR="00B65F10" w:rsidRDefault="00B65F10" w:rsidP="00B65F10">
      <w:pPr>
        <w:pStyle w:val="ListParagraph"/>
        <w:numPr>
          <w:ilvl w:val="0"/>
          <w:numId w:val="10"/>
        </w:numPr>
        <w:spacing w:after="0" w:line="240" w:lineRule="auto"/>
        <w:ind w:left="284"/>
        <w:jc w:val="both"/>
      </w:pPr>
      <w:r>
        <w:t xml:space="preserve">Atividades que aumentam a pegada ecológica – por exemplo, grande desperdício de água na higiene pessoal e consumir alimentos acondicionados em embalagens plásticas; </w:t>
      </w:r>
      <w:proofErr w:type="gramStart"/>
      <w:r>
        <w:t>atividades que diminuem a pegada ecológica – por exemplo, usar</w:t>
      </w:r>
      <w:proofErr w:type="gramEnd"/>
      <w:r>
        <w:t xml:space="preserve"> transportes públicos para ir para a escola e reutilizar o papel.</w:t>
      </w:r>
    </w:p>
    <w:p w:rsidR="00B65F10" w:rsidRDefault="00B65F10" w:rsidP="00B65F10">
      <w:pPr>
        <w:pStyle w:val="ListParagraph"/>
        <w:numPr>
          <w:ilvl w:val="0"/>
          <w:numId w:val="10"/>
        </w:numPr>
        <w:spacing w:after="0" w:line="240" w:lineRule="auto"/>
        <w:ind w:left="284"/>
        <w:jc w:val="both"/>
      </w:pPr>
      <w:r>
        <w:t xml:space="preserve">A </w:t>
      </w:r>
      <w:r w:rsidRPr="00680374">
        <w:t>pegada ecológica representa a área de ecossistemas terrestres e aquáticos necessários para produzir recursos para um único indivíduo e degrada</w:t>
      </w:r>
      <w:r>
        <w:t>r os resíduos por si produzidos. Com o aumento da pegada ecológica já ultrapassámos a capacidade de a Terra repor os seus recursos, atingindo-se um desenvolvimento insustentável.</w:t>
      </w:r>
    </w:p>
    <w:p w:rsidR="00B65F10" w:rsidRPr="00680374" w:rsidRDefault="00B65F10" w:rsidP="00B65F10">
      <w:pPr>
        <w:pStyle w:val="ListParagraph"/>
        <w:numPr>
          <w:ilvl w:val="0"/>
          <w:numId w:val="10"/>
        </w:numPr>
        <w:spacing w:after="0" w:line="240" w:lineRule="auto"/>
        <w:ind w:left="284"/>
        <w:jc w:val="both"/>
      </w:pPr>
      <w:r>
        <w:t>Para evitar o aumento da pegada ecológica global, as populações dos países desenvolvidos deverão alterar o seu estilo de vida, consumindo menos recursos de forma a permitir aos habitantes dos países em desenvolvimento melhorar as suas condições de vida, o que implicará uma maior pegada ecológica.</w:t>
      </w:r>
    </w:p>
    <w:p w:rsidR="008C7FEB" w:rsidRDefault="008C7FEB" w:rsidP="00E17271">
      <w:pPr>
        <w:spacing w:after="0" w:line="240" w:lineRule="auto"/>
        <w:jc w:val="center"/>
      </w:pPr>
    </w:p>
    <w:p w:rsidR="007C3F23" w:rsidRDefault="007C3F23" w:rsidP="00E17271">
      <w:pPr>
        <w:spacing w:after="0" w:line="240" w:lineRule="auto"/>
        <w:jc w:val="center"/>
      </w:pPr>
    </w:p>
    <w:p w:rsidR="008D26F6" w:rsidRPr="00C209A0" w:rsidRDefault="008D26F6" w:rsidP="00E17271">
      <w:pPr>
        <w:spacing w:after="0" w:line="240" w:lineRule="auto"/>
        <w:jc w:val="center"/>
        <w:rPr>
          <w:b/>
        </w:rPr>
      </w:pPr>
      <w:r w:rsidRPr="00C209A0">
        <w:rPr>
          <w:b/>
        </w:rPr>
        <w:t>GRUPO II</w:t>
      </w:r>
    </w:p>
    <w:p w:rsidR="008D26F6" w:rsidRDefault="008D26F6" w:rsidP="00E17271">
      <w:pPr>
        <w:spacing w:after="0" w:line="240" w:lineRule="auto"/>
        <w:jc w:val="center"/>
      </w:pPr>
    </w:p>
    <w:p w:rsidR="00B65F10" w:rsidRDefault="00B65F10" w:rsidP="00B65F10">
      <w:pPr>
        <w:pStyle w:val="ListParagraph"/>
        <w:numPr>
          <w:ilvl w:val="0"/>
          <w:numId w:val="12"/>
        </w:numPr>
        <w:spacing w:after="0" w:line="240" w:lineRule="auto"/>
        <w:ind w:left="284"/>
        <w:jc w:val="both"/>
      </w:pPr>
      <w:r>
        <w:t xml:space="preserve">Verdadeiras: </w:t>
      </w:r>
      <w:r>
        <w:rPr>
          <w:b/>
        </w:rPr>
        <w:t>A</w:t>
      </w:r>
      <w:r>
        <w:t xml:space="preserve">, </w:t>
      </w:r>
      <w:r>
        <w:rPr>
          <w:b/>
        </w:rPr>
        <w:t>B</w:t>
      </w:r>
      <w:r>
        <w:t xml:space="preserve">, </w:t>
      </w:r>
      <w:r>
        <w:rPr>
          <w:b/>
        </w:rPr>
        <w:t>D, F</w:t>
      </w:r>
      <w:r>
        <w:t xml:space="preserve"> e </w:t>
      </w:r>
      <w:r w:rsidRPr="007C3F23">
        <w:rPr>
          <w:b/>
        </w:rPr>
        <w:t>H</w:t>
      </w:r>
      <w:r>
        <w:t xml:space="preserve">; falsas: </w:t>
      </w:r>
      <w:r>
        <w:rPr>
          <w:b/>
        </w:rPr>
        <w:t>C</w:t>
      </w:r>
      <w:r>
        <w:t xml:space="preserve">, </w:t>
      </w:r>
      <w:r>
        <w:rPr>
          <w:b/>
        </w:rPr>
        <w:t>E</w:t>
      </w:r>
      <w:r>
        <w:t xml:space="preserve"> </w:t>
      </w:r>
      <w:proofErr w:type="spellStart"/>
      <w:r>
        <w:t>e</w:t>
      </w:r>
      <w:proofErr w:type="spellEnd"/>
      <w:r>
        <w:t xml:space="preserve"> </w:t>
      </w:r>
      <w:r w:rsidRPr="007C3F23">
        <w:rPr>
          <w:b/>
        </w:rPr>
        <w:t>G</w:t>
      </w:r>
    </w:p>
    <w:p w:rsidR="00B65F10" w:rsidRDefault="00B65F10" w:rsidP="00B65F10">
      <w:pPr>
        <w:pStyle w:val="ListParagraph"/>
        <w:numPr>
          <w:ilvl w:val="0"/>
          <w:numId w:val="12"/>
        </w:numPr>
        <w:spacing w:after="0" w:line="240" w:lineRule="auto"/>
        <w:ind w:left="284"/>
        <w:jc w:val="both"/>
      </w:pPr>
      <w:r>
        <w:t xml:space="preserve">Opção </w:t>
      </w:r>
      <w:r>
        <w:rPr>
          <w:b/>
        </w:rPr>
        <w:t>B</w:t>
      </w:r>
    </w:p>
    <w:p w:rsidR="00B65F10" w:rsidRDefault="00B65F10" w:rsidP="00B65F10">
      <w:pPr>
        <w:pStyle w:val="ListParagraph"/>
        <w:numPr>
          <w:ilvl w:val="0"/>
          <w:numId w:val="12"/>
        </w:numPr>
        <w:spacing w:after="0" w:line="240" w:lineRule="auto"/>
        <w:ind w:left="284"/>
        <w:jc w:val="both"/>
      </w:pPr>
      <w:r>
        <w:t xml:space="preserve">Opção </w:t>
      </w:r>
      <w:r>
        <w:rPr>
          <w:b/>
        </w:rPr>
        <w:t>D</w:t>
      </w:r>
    </w:p>
    <w:p w:rsidR="00B65F10" w:rsidRPr="007E28C4" w:rsidRDefault="00B65F10" w:rsidP="00B65F10">
      <w:pPr>
        <w:pStyle w:val="ListParagraph"/>
        <w:numPr>
          <w:ilvl w:val="0"/>
          <w:numId w:val="12"/>
        </w:numPr>
        <w:spacing w:after="0" w:line="240" w:lineRule="auto"/>
        <w:ind w:left="284"/>
        <w:jc w:val="both"/>
      </w:pPr>
      <w:r>
        <w:t xml:space="preserve">Opção </w:t>
      </w:r>
      <w:r>
        <w:rPr>
          <w:b/>
        </w:rPr>
        <w:t>C</w:t>
      </w:r>
    </w:p>
    <w:p w:rsidR="00B65F10" w:rsidRDefault="00B65F10" w:rsidP="00B65F10">
      <w:pPr>
        <w:pStyle w:val="ListParagraph"/>
        <w:numPr>
          <w:ilvl w:val="0"/>
          <w:numId w:val="12"/>
        </w:numPr>
        <w:spacing w:after="0" w:line="240" w:lineRule="auto"/>
        <w:ind w:left="284"/>
        <w:jc w:val="both"/>
      </w:pPr>
      <w:r>
        <w:t>O ser humano retira benefícios dos ecossistemas, que lhe permitem o seu desenvolvimento. Contudo, para que o desenvolvimento seja sustentável, o ser humano tem que preservar os ecossistemas para continuar a usufruir dos seus serviços, alguns dos quais permitem reduzir os impactes negativos da sua atividade.</w:t>
      </w:r>
    </w:p>
    <w:p w:rsidR="00B65F10" w:rsidRPr="007E28C4" w:rsidRDefault="00B65F10" w:rsidP="00B65F10">
      <w:pPr>
        <w:pStyle w:val="ListParagraph"/>
        <w:numPr>
          <w:ilvl w:val="0"/>
          <w:numId w:val="12"/>
        </w:numPr>
        <w:spacing w:after="0" w:line="240" w:lineRule="auto"/>
        <w:ind w:left="284"/>
        <w:jc w:val="both"/>
        <w:rPr>
          <w:b/>
        </w:rPr>
      </w:pPr>
      <w:r>
        <w:t>A perda dos serviços dos ecossistemas naturais irá exigir alternativas dispendiosas para reduzir os impactes da nossa atividade, nomeadamente o recurso a tecnologias para eliminar a poluição, serviço que poderia ser obtido através dos ecossistemas.</w:t>
      </w:r>
    </w:p>
    <w:p w:rsidR="00B65F10" w:rsidRPr="007C3F23" w:rsidRDefault="00B65F10" w:rsidP="00B65F10">
      <w:pPr>
        <w:pStyle w:val="ListParagraph"/>
        <w:numPr>
          <w:ilvl w:val="0"/>
          <w:numId w:val="12"/>
        </w:numPr>
        <w:spacing w:after="0" w:line="240" w:lineRule="auto"/>
        <w:ind w:left="284"/>
        <w:jc w:val="both"/>
        <w:rPr>
          <w:b/>
        </w:rPr>
      </w:pPr>
      <w:r>
        <w:t xml:space="preserve">Opção </w:t>
      </w:r>
      <w:r>
        <w:rPr>
          <w:b/>
        </w:rPr>
        <w:t>B</w:t>
      </w:r>
    </w:p>
    <w:p w:rsidR="00B65F10" w:rsidRDefault="00B65F10" w:rsidP="00B65F10">
      <w:pPr>
        <w:pStyle w:val="ListParagraph"/>
        <w:numPr>
          <w:ilvl w:val="0"/>
          <w:numId w:val="12"/>
        </w:numPr>
        <w:spacing w:after="0" w:line="240" w:lineRule="auto"/>
        <w:ind w:left="284"/>
        <w:jc w:val="both"/>
      </w:pPr>
      <w:r>
        <w:t xml:space="preserve">Os corredores ecológicos facilitam a deslocação dos seres vivos entre vários habitats, permitindo </w:t>
      </w:r>
      <w:r w:rsidR="00186234">
        <w:t>aumentar a respetiva área e, assim,</w:t>
      </w:r>
      <w:r>
        <w:t xml:space="preserve"> reduzir o risco de extinção de muitas espécies.</w:t>
      </w:r>
    </w:p>
    <w:p w:rsidR="00B65F10" w:rsidRDefault="00B65F10" w:rsidP="00B65F10">
      <w:pPr>
        <w:pStyle w:val="ListParagraph"/>
        <w:numPr>
          <w:ilvl w:val="0"/>
          <w:numId w:val="12"/>
        </w:numPr>
        <w:spacing w:after="0" w:line="240" w:lineRule="auto"/>
        <w:ind w:left="284"/>
        <w:jc w:val="both"/>
      </w:pPr>
      <w:r>
        <w:t xml:space="preserve">Medidas: </w:t>
      </w:r>
      <w:r w:rsidRPr="007E28C4">
        <w:rPr>
          <w:b/>
        </w:rPr>
        <w:t>B</w:t>
      </w:r>
      <w:r>
        <w:t xml:space="preserve">, </w:t>
      </w:r>
      <w:r w:rsidRPr="007E28C4">
        <w:rPr>
          <w:b/>
        </w:rPr>
        <w:t>E</w:t>
      </w:r>
      <w:r>
        <w:t xml:space="preserve"> </w:t>
      </w:r>
      <w:proofErr w:type="spellStart"/>
      <w:r>
        <w:t>e</w:t>
      </w:r>
      <w:proofErr w:type="spellEnd"/>
      <w:r>
        <w:t xml:space="preserve"> </w:t>
      </w:r>
      <w:r w:rsidRPr="007E28C4">
        <w:rPr>
          <w:b/>
        </w:rPr>
        <w:t>G</w:t>
      </w:r>
    </w:p>
    <w:p w:rsidR="007C3F23" w:rsidRDefault="007C3F23" w:rsidP="007C3F23">
      <w:pPr>
        <w:spacing w:after="0" w:line="240" w:lineRule="auto"/>
        <w:jc w:val="center"/>
      </w:pPr>
    </w:p>
    <w:p w:rsidR="007C3F23" w:rsidRDefault="007C3F23" w:rsidP="007C3F23">
      <w:pPr>
        <w:spacing w:after="0" w:line="240" w:lineRule="auto"/>
        <w:jc w:val="center"/>
      </w:pPr>
    </w:p>
    <w:p w:rsidR="007C3F23" w:rsidRPr="00C209A0" w:rsidRDefault="007C3F23" w:rsidP="007C3F23">
      <w:pPr>
        <w:spacing w:after="0" w:line="240" w:lineRule="auto"/>
        <w:jc w:val="center"/>
        <w:rPr>
          <w:b/>
        </w:rPr>
      </w:pPr>
      <w:r w:rsidRPr="00C209A0">
        <w:rPr>
          <w:b/>
        </w:rPr>
        <w:t>GRUPO II</w:t>
      </w:r>
      <w:r>
        <w:rPr>
          <w:b/>
        </w:rPr>
        <w:t>I</w:t>
      </w:r>
    </w:p>
    <w:p w:rsidR="007C3F23" w:rsidRDefault="007C3F23" w:rsidP="007C3F23">
      <w:pPr>
        <w:spacing w:after="0" w:line="240" w:lineRule="auto"/>
        <w:jc w:val="center"/>
      </w:pPr>
    </w:p>
    <w:p w:rsidR="00B65F10" w:rsidRDefault="00B65F10" w:rsidP="00B65F10">
      <w:pPr>
        <w:pStyle w:val="ListParagraph"/>
        <w:numPr>
          <w:ilvl w:val="0"/>
          <w:numId w:val="13"/>
        </w:numPr>
        <w:spacing w:after="0" w:line="240" w:lineRule="auto"/>
        <w:ind w:left="284"/>
      </w:pPr>
      <w:r>
        <w:t>Verdadeiras:</w:t>
      </w:r>
      <w:r>
        <w:rPr>
          <w:b/>
        </w:rPr>
        <w:t xml:space="preserve"> C, D, E </w:t>
      </w:r>
      <w:proofErr w:type="spellStart"/>
      <w:r>
        <w:t>e</w:t>
      </w:r>
      <w:proofErr w:type="spellEnd"/>
      <w:r>
        <w:t xml:space="preserve"> </w:t>
      </w:r>
      <w:r>
        <w:rPr>
          <w:b/>
        </w:rPr>
        <w:t>H</w:t>
      </w:r>
      <w:r w:rsidRPr="000C2970">
        <w:t>; falsas:</w:t>
      </w:r>
      <w:r>
        <w:rPr>
          <w:b/>
        </w:rPr>
        <w:t xml:space="preserve"> A, B, F </w:t>
      </w:r>
      <w:r w:rsidRPr="000C2970">
        <w:t>e</w:t>
      </w:r>
      <w:r>
        <w:rPr>
          <w:b/>
        </w:rPr>
        <w:t xml:space="preserve"> G</w:t>
      </w:r>
    </w:p>
    <w:p w:rsidR="00B65F10" w:rsidRDefault="00B65F10" w:rsidP="00B65F10">
      <w:pPr>
        <w:pStyle w:val="ListParagraph"/>
        <w:numPr>
          <w:ilvl w:val="0"/>
          <w:numId w:val="13"/>
        </w:numPr>
        <w:spacing w:after="0" w:line="240" w:lineRule="auto"/>
        <w:ind w:left="284"/>
      </w:pPr>
      <w:r>
        <w:t>Pesca intensiva de bacalhau.</w:t>
      </w:r>
    </w:p>
    <w:p w:rsidR="00B65F10" w:rsidRDefault="00B65F10" w:rsidP="00B65F10">
      <w:pPr>
        <w:pStyle w:val="ListParagraph"/>
        <w:numPr>
          <w:ilvl w:val="0"/>
          <w:numId w:val="13"/>
        </w:numPr>
        <w:spacing w:after="0" w:line="240" w:lineRule="auto"/>
        <w:ind w:left="284"/>
        <w:jc w:val="both"/>
      </w:pPr>
      <w:r>
        <w:t xml:space="preserve">A </w:t>
      </w:r>
      <w:r w:rsidRPr="00B72BB0">
        <w:t>reintrodução conjunta de predadores e presas</w:t>
      </w:r>
      <w:r>
        <w:t xml:space="preserve"> nos ecossistemas marinhos</w:t>
      </w:r>
      <w:r w:rsidRPr="00B72BB0">
        <w:t>, em vez da reintrodução de uma espécie de cada vez</w:t>
      </w:r>
      <w:r>
        <w:t xml:space="preserve">, vai permitir que os ecossistemas recuperem mais rapidamente, pois se </w:t>
      </w:r>
      <w:r w:rsidRPr="00B72BB0">
        <w:t>aumenta</w:t>
      </w:r>
      <w:r>
        <w:t>rmos</w:t>
      </w:r>
      <w:r w:rsidRPr="00B72BB0">
        <w:t xml:space="preserve"> o número de predadores sem fazer</w:t>
      </w:r>
      <w:r>
        <w:t>mos</w:t>
      </w:r>
      <w:r w:rsidRPr="00B72BB0">
        <w:t xml:space="preserve"> o mesmo com o número de presas, d</w:t>
      </w:r>
      <w:r>
        <w:t>as quais os predadores dependem, a recuperação dos ecossistemas vai ser muito lenta.</w:t>
      </w:r>
    </w:p>
    <w:p w:rsidR="007C3F23" w:rsidRPr="00E17271" w:rsidRDefault="00B65F10" w:rsidP="00B65F10">
      <w:pPr>
        <w:pStyle w:val="ListParagraph"/>
        <w:numPr>
          <w:ilvl w:val="0"/>
          <w:numId w:val="13"/>
        </w:numPr>
        <w:spacing w:after="0" w:line="240" w:lineRule="auto"/>
        <w:ind w:left="284"/>
        <w:jc w:val="both"/>
      </w:pPr>
      <w:r>
        <w:t>A recuperação dos ecossistemas permite a preservação da biodiversidade e dos habitats, mantendo disponíveis os serviços dos ecossistemas.</w:t>
      </w:r>
    </w:p>
    <w:sectPr w:rsidR="007C3F23" w:rsidRPr="00E17271" w:rsidSect="001F7201">
      <w:footerReference w:type="default" r:id="rId13"/>
      <w:type w:val="continuous"/>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635" w:rsidRDefault="005C1635" w:rsidP="00875DFD">
      <w:pPr>
        <w:spacing w:after="0" w:line="240" w:lineRule="auto"/>
      </w:pPr>
      <w:r>
        <w:separator/>
      </w:r>
    </w:p>
  </w:endnote>
  <w:endnote w:type="continuationSeparator" w:id="0">
    <w:p w:rsidR="005C1635" w:rsidRDefault="005C1635"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DFD" w:rsidRDefault="003C4B40">
    <w:pPr>
      <w:pStyle w:val="Footer"/>
      <w:rPr>
        <w:noProof/>
        <w:lang w:eastAsia="pt-PT"/>
      </w:rPr>
    </w:pPr>
    <w:r>
      <w:rPr>
        <w:noProof/>
        <w:lang w:eastAsia="pt-PT"/>
      </w:rPr>
      <w:drawing>
        <wp:anchor distT="0" distB="0" distL="114300" distR="114300" simplePos="0" relativeHeight="251658239" behindDoc="0" locked="0" layoutInCell="1" allowOverlap="1" wp14:anchorId="60700CA5" wp14:editId="45A204AF">
          <wp:simplePos x="0" y="0"/>
          <wp:positionH relativeFrom="column">
            <wp:posOffset>-842645</wp:posOffset>
          </wp:positionH>
          <wp:positionV relativeFrom="paragraph">
            <wp:posOffset>44754</wp:posOffset>
          </wp:positionV>
          <wp:extent cx="1151890" cy="550545"/>
          <wp:effectExtent l="0" t="0" r="0"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t="26471" b="30882"/>
                  <a:stretch/>
                </pic:blipFill>
                <pic:spPr bwMode="auto">
                  <a:xfrm>
                    <a:off x="0" y="0"/>
                    <a:ext cx="1151890" cy="550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1944">
      <w:rPr>
        <w:noProof/>
        <w:lang w:eastAsia="pt-PT"/>
      </w:rPr>
      <w:tab/>
    </w:r>
    <w:r w:rsidR="00271944">
      <w:rPr>
        <w:noProof/>
        <w:lang w:eastAsia="pt-PT"/>
      </w:rPr>
      <w:tab/>
    </w:r>
    <w:r w:rsidR="00E8089C">
      <w:rPr>
        <w:noProof/>
        <w:lang w:eastAsia="pt-PT"/>
      </w:rPr>
      <w:fldChar w:fldCharType="begin"/>
    </w:r>
    <w:r w:rsidR="00271944">
      <w:rPr>
        <w:noProof/>
        <w:lang w:eastAsia="pt-PT"/>
      </w:rPr>
      <w:instrText>PAGE   \* MERGEFORMAT</w:instrText>
    </w:r>
    <w:r w:rsidR="00E8089C">
      <w:rPr>
        <w:noProof/>
        <w:lang w:eastAsia="pt-PT"/>
      </w:rPr>
      <w:fldChar w:fldCharType="separate"/>
    </w:r>
    <w:r w:rsidR="00186234">
      <w:rPr>
        <w:noProof/>
        <w:lang w:eastAsia="pt-PT"/>
      </w:rPr>
      <w:t>7</w:t>
    </w:r>
    <w:r w:rsidR="00E8089C">
      <w:rPr>
        <w:noProof/>
        <w:lang w:eastAsia="pt-PT"/>
      </w:rPr>
      <w:fldChar w:fldCharType="end"/>
    </w:r>
  </w:p>
  <w:p w:rsidR="00875DFD" w:rsidRDefault="00DB2EB0" w:rsidP="00B426AB">
    <w:pPr>
      <w:pStyle w:val="Footer"/>
      <w:tabs>
        <w:tab w:val="clear" w:pos="4252"/>
        <w:tab w:val="clear" w:pos="8504"/>
      </w:tabs>
    </w:pPr>
    <w:r>
      <w:rPr>
        <w:noProof/>
        <w:lang w:eastAsia="pt-PT"/>
      </w:rPr>
      <mc:AlternateContent>
        <mc:Choice Requires="wps">
          <w:drawing>
            <wp:anchor distT="0" distB="0" distL="114300" distR="114300" simplePos="0" relativeHeight="251663360" behindDoc="0" locked="0" layoutInCell="1" allowOverlap="1" wp14:anchorId="739A993E" wp14:editId="0CF5E067">
              <wp:simplePos x="0" y="0"/>
              <wp:positionH relativeFrom="column">
                <wp:posOffset>518795</wp:posOffset>
              </wp:positionH>
              <wp:positionV relativeFrom="paragraph">
                <wp:posOffset>87630</wp:posOffset>
              </wp:positionV>
              <wp:extent cx="2517140" cy="4273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140" cy="427355"/>
                      </a:xfrm>
                      <a:prstGeom prst="rect">
                        <a:avLst/>
                      </a:prstGeom>
                      <a:solidFill>
                        <a:srgbClr val="FFFFFF"/>
                      </a:solidFill>
                      <a:ln w="9525">
                        <a:noFill/>
                        <a:miter lim="800000"/>
                        <a:headEnd/>
                        <a:tailEnd/>
                      </a:ln>
                    </wps:spPr>
                    <wps:txbx>
                      <w:txbxContent>
                        <w:p w:rsidR="00B426AB" w:rsidRDefault="00B426AB" w:rsidP="00B426AB">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B426AB">
                          <w:pPr>
                            <w:spacing w:after="0" w:line="240" w:lineRule="auto"/>
                            <w:rPr>
                              <w:sz w:val="18"/>
                              <w:szCs w:val="18"/>
                            </w:rPr>
                          </w:pPr>
                          <w:r>
                            <w:rPr>
                              <w:sz w:val="18"/>
                              <w:szCs w:val="18"/>
                            </w:rPr>
                            <w:t>© Edições ASA II, 201</w:t>
                          </w:r>
                          <w:r w:rsidR="00B825DE">
                            <w:rPr>
                              <w:sz w:val="18"/>
                              <w:szCs w:val="18"/>
                            </w:rPr>
                            <w:t>7</w:t>
                          </w:r>
                        </w:p>
                        <w:p w:rsidR="00B426AB" w:rsidRPr="00B426AB" w:rsidRDefault="00B426A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0.85pt;margin-top:6.9pt;width:198.2pt;height:3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" stroked="f">
              <v:textbox>
                <w:txbxContent>
                  <w:p w:rsidR="00B426AB" w:rsidRDefault="00B426AB" w:rsidP="00B426AB">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B426AB">
                    <w:pPr>
                      <w:spacing w:after="0" w:line="240" w:lineRule="auto"/>
                      <w:rPr>
                        <w:sz w:val="18"/>
                        <w:szCs w:val="18"/>
                      </w:rPr>
                    </w:pPr>
                    <w:r>
                      <w:rPr>
                        <w:sz w:val="18"/>
                        <w:szCs w:val="18"/>
                      </w:rPr>
                      <w:t>© Edições ASA II, 201</w:t>
                    </w:r>
                    <w:r w:rsidR="00B825DE">
                      <w:rPr>
                        <w:sz w:val="18"/>
                        <w:szCs w:val="18"/>
                      </w:rPr>
                      <w:t>7</w:t>
                    </w:r>
                  </w:p>
                  <w:p w:rsidR="00B426AB" w:rsidRPr="00B426AB" w:rsidRDefault="00B426AB">
                    <w:pPr>
                      <w:rPr>
                        <w:lang w:val="en-US"/>
                      </w:rPr>
                    </w:pPr>
                  </w:p>
                </w:txbxContent>
              </v:textbox>
            </v:shape>
          </w:pict>
        </mc:Fallback>
      </mc:AlternateContent>
    </w:r>
    <w:r>
      <w:rPr>
        <w:noProof/>
        <w:lang w:eastAsia="pt-PT"/>
      </w:rPr>
      <mc:AlternateContent>
        <mc:Choice Requires="wps">
          <w:drawing>
            <wp:anchor distT="0" distB="0" distL="114300" distR="114300" simplePos="0" relativeHeight="251661312" behindDoc="0" locked="0" layoutInCell="1" allowOverlap="1" wp14:anchorId="4FAE9314" wp14:editId="774D40ED">
              <wp:simplePos x="0" y="0"/>
              <wp:positionH relativeFrom="column">
                <wp:posOffset>2180590</wp:posOffset>
              </wp:positionH>
              <wp:positionV relativeFrom="paragraph">
                <wp:posOffset>5083810</wp:posOffset>
              </wp:positionV>
              <wp:extent cx="3204210" cy="528955"/>
              <wp:effectExtent l="0" t="0" r="0"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margin-left:171.7pt;margin-top:400.3pt;width:252.3pt;height:4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Pr>
        <w:noProof/>
        <w:lang w:eastAsia="pt-PT"/>
      </w:rPr>
      <mc:AlternateContent>
        <mc:Choice Requires="wps">
          <w:drawing>
            <wp:anchor distT="0" distB="0" distL="114300" distR="114300" simplePos="0" relativeHeight="251660288" behindDoc="0" locked="0" layoutInCell="1" allowOverlap="1" wp14:anchorId="69C0BC0E" wp14:editId="21FB5DF3">
              <wp:simplePos x="0" y="0"/>
              <wp:positionH relativeFrom="column">
                <wp:posOffset>1019810</wp:posOffset>
              </wp:positionH>
              <wp:positionV relativeFrom="paragraph">
                <wp:posOffset>9777095</wp:posOffset>
              </wp:positionV>
              <wp:extent cx="3204210" cy="528955"/>
              <wp:effectExtent l="0" t="0" r="0" b="444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80.3pt;margin-top:769.85pt;width:252.3pt;height:4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tN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CrMOtNtwIA&#10;AMAFAAAOAAAAAAAAAAAAAAAAAC4CAABkcnMvZTJvRG9jLnhtbFBLAQItABQABgAIAAAAIQBSI6y8&#10;3wAAAA0BAAAPAAAAAAAAAAAAAAAAABEFAABkcnMvZG93bnJldi54bWxQSwUGAAAAAAQABADzAAAA&#10;HQY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sidR="00B426AB">
      <w:tab/>
    </w:r>
    <w:r w:rsidR="00B426A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635" w:rsidRDefault="005C1635" w:rsidP="00875DFD">
      <w:pPr>
        <w:spacing w:after="0" w:line="240" w:lineRule="auto"/>
      </w:pPr>
      <w:r>
        <w:separator/>
      </w:r>
    </w:p>
  </w:footnote>
  <w:footnote w:type="continuationSeparator" w:id="0">
    <w:p w:rsidR="005C1635" w:rsidRDefault="005C1635" w:rsidP="00875D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B0A3A"/>
    <w:multiLevelType w:val="hybridMultilevel"/>
    <w:tmpl w:val="A3CEA4C4"/>
    <w:lvl w:ilvl="0" w:tplc="B76AD540">
      <w:start w:val="1"/>
      <w:numFmt w:val="upperRoman"/>
      <w:lvlText w:val="%1."/>
      <w:lvlJc w:val="left"/>
      <w:pPr>
        <w:ind w:left="1080" w:hanging="72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36D6410"/>
    <w:multiLevelType w:val="hybridMultilevel"/>
    <w:tmpl w:val="80723D32"/>
    <w:lvl w:ilvl="0" w:tplc="4DF2AA08">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B72267D"/>
    <w:multiLevelType w:val="hybridMultilevel"/>
    <w:tmpl w:val="61C2E7D6"/>
    <w:lvl w:ilvl="0" w:tplc="F5487C62">
      <w:start w:val="1"/>
      <w:numFmt w:val="upperRoman"/>
      <w:lvlText w:val="%1."/>
      <w:lvlJc w:val="left"/>
      <w:pPr>
        <w:ind w:left="1080" w:hanging="72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69A1DF0"/>
    <w:multiLevelType w:val="hybridMultilevel"/>
    <w:tmpl w:val="A536A26A"/>
    <w:lvl w:ilvl="0" w:tplc="31CA8332">
      <w:start w:val="1"/>
      <w:numFmt w:val="decimal"/>
      <w:lvlText w:val="%1."/>
      <w:lvlJc w:val="left"/>
      <w:pPr>
        <w:ind w:left="720" w:hanging="360"/>
      </w:pPr>
      <w:rPr>
        <w:rFonts w:hint="default"/>
        <w:b/>
        <w:i w:val="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D8D47CD"/>
    <w:multiLevelType w:val="hybridMultilevel"/>
    <w:tmpl w:val="AB9E75A6"/>
    <w:lvl w:ilvl="0" w:tplc="8BCC81F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45407CF2"/>
    <w:multiLevelType w:val="hybridMultilevel"/>
    <w:tmpl w:val="44AAB8EC"/>
    <w:lvl w:ilvl="0" w:tplc="0122D1F4">
      <w:start w:val="1"/>
      <w:numFmt w:val="upperRoman"/>
      <w:lvlText w:val="%1."/>
      <w:lvlJc w:val="righ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45FB7F76"/>
    <w:multiLevelType w:val="hybridMultilevel"/>
    <w:tmpl w:val="2BD03A56"/>
    <w:lvl w:ilvl="0" w:tplc="0122D1F4">
      <w:start w:val="1"/>
      <w:numFmt w:val="upperRoman"/>
      <w:lvlText w:val="%1."/>
      <w:lvlJc w:val="righ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4A1255F7"/>
    <w:multiLevelType w:val="hybridMultilevel"/>
    <w:tmpl w:val="359CFBC0"/>
    <w:lvl w:ilvl="0" w:tplc="0122D1F4">
      <w:start w:val="1"/>
      <w:numFmt w:val="upperRoman"/>
      <w:lvlText w:val="%1."/>
      <w:lvlJc w:val="righ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4C477945"/>
    <w:multiLevelType w:val="hybridMultilevel"/>
    <w:tmpl w:val="FDB0037A"/>
    <w:lvl w:ilvl="0" w:tplc="FB7693BA">
      <w:start w:val="1"/>
      <w:numFmt w:val="decimal"/>
      <w:lvlText w:val="%1."/>
      <w:lvlJc w:val="left"/>
      <w:pPr>
        <w:ind w:left="720" w:hanging="36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57342E74"/>
    <w:multiLevelType w:val="hybridMultilevel"/>
    <w:tmpl w:val="88188E3E"/>
    <w:lvl w:ilvl="0" w:tplc="83B06840">
      <w:start w:val="1"/>
      <w:numFmt w:val="decimal"/>
      <w:lvlText w:val="%1."/>
      <w:lvlJc w:val="left"/>
      <w:pPr>
        <w:ind w:left="720" w:hanging="360"/>
      </w:pPr>
      <w:rPr>
        <w:rFonts w:hint="default"/>
        <w:b/>
        <w:i w:val="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5EF10DE0"/>
    <w:multiLevelType w:val="hybridMultilevel"/>
    <w:tmpl w:val="DA023ACA"/>
    <w:lvl w:ilvl="0" w:tplc="5F7A5E58">
      <w:start w:val="1"/>
      <w:numFmt w:val="upperRoman"/>
      <w:lvlText w:val="%1."/>
      <w:lvlJc w:val="left"/>
      <w:pPr>
        <w:ind w:left="1080" w:hanging="72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7A9624E0"/>
    <w:multiLevelType w:val="hybridMultilevel"/>
    <w:tmpl w:val="FDB0037A"/>
    <w:lvl w:ilvl="0" w:tplc="FB7693BA">
      <w:start w:val="1"/>
      <w:numFmt w:val="decimal"/>
      <w:lvlText w:val="%1."/>
      <w:lvlJc w:val="left"/>
      <w:pPr>
        <w:ind w:left="720" w:hanging="36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7B483EA1"/>
    <w:multiLevelType w:val="hybridMultilevel"/>
    <w:tmpl w:val="FDB0037A"/>
    <w:lvl w:ilvl="0" w:tplc="FB7693BA">
      <w:start w:val="1"/>
      <w:numFmt w:val="decimal"/>
      <w:lvlText w:val="%1."/>
      <w:lvlJc w:val="left"/>
      <w:pPr>
        <w:ind w:left="720" w:hanging="360"/>
      </w:pPr>
      <w:rPr>
        <w:rFonts w:hint="default"/>
        <w:b/>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0"/>
  </w:num>
  <w:num w:numId="5">
    <w:abstractNumId w:val="7"/>
  </w:num>
  <w:num w:numId="6">
    <w:abstractNumId w:val="2"/>
  </w:num>
  <w:num w:numId="7">
    <w:abstractNumId w:val="6"/>
  </w:num>
  <w:num w:numId="8">
    <w:abstractNumId w:val="10"/>
  </w:num>
  <w:num w:numId="9">
    <w:abstractNumId w:val="4"/>
  </w:num>
  <w:num w:numId="10">
    <w:abstractNumId w:val="11"/>
  </w:num>
  <w:num w:numId="11">
    <w:abstractNumId w:val="1"/>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defaultTabStop w:val="708"/>
  <w:hyphenationZone w:val="425"/>
  <w:characterSpacingControl w:val="doNotCompress"/>
  <w:hdrShapeDefaults>
    <o:shapedefaults v:ext="edit" spidmax="2049">
      <o:colormru v:ext="edit" colors="#f6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B14"/>
    <w:rsid w:val="00014165"/>
    <w:rsid w:val="00033E7D"/>
    <w:rsid w:val="000363FD"/>
    <w:rsid w:val="00045860"/>
    <w:rsid w:val="00051575"/>
    <w:rsid w:val="00053F9F"/>
    <w:rsid w:val="00057A6F"/>
    <w:rsid w:val="00072B3C"/>
    <w:rsid w:val="00074D9F"/>
    <w:rsid w:val="00083DDC"/>
    <w:rsid w:val="0009122B"/>
    <w:rsid w:val="000A2165"/>
    <w:rsid w:val="000D4D6C"/>
    <w:rsid w:val="000E5C94"/>
    <w:rsid w:val="00101C0B"/>
    <w:rsid w:val="001069F7"/>
    <w:rsid w:val="00107135"/>
    <w:rsid w:val="00116083"/>
    <w:rsid w:val="0012246D"/>
    <w:rsid w:val="00130549"/>
    <w:rsid w:val="00133BDD"/>
    <w:rsid w:val="00135DA7"/>
    <w:rsid w:val="0014011B"/>
    <w:rsid w:val="00141284"/>
    <w:rsid w:val="0014574B"/>
    <w:rsid w:val="00164B6B"/>
    <w:rsid w:val="00180D0A"/>
    <w:rsid w:val="00186234"/>
    <w:rsid w:val="00186868"/>
    <w:rsid w:val="001B4FF8"/>
    <w:rsid w:val="001C43A3"/>
    <w:rsid w:val="001E39B0"/>
    <w:rsid w:val="001F00C7"/>
    <w:rsid w:val="001F104B"/>
    <w:rsid w:val="001F7201"/>
    <w:rsid w:val="0020220C"/>
    <w:rsid w:val="0022396D"/>
    <w:rsid w:val="002306B0"/>
    <w:rsid w:val="00242B95"/>
    <w:rsid w:val="00250EA9"/>
    <w:rsid w:val="00257327"/>
    <w:rsid w:val="00257F07"/>
    <w:rsid w:val="00262A5B"/>
    <w:rsid w:val="00271944"/>
    <w:rsid w:val="002974C5"/>
    <w:rsid w:val="002A3712"/>
    <w:rsid w:val="002A624F"/>
    <w:rsid w:val="002B69CA"/>
    <w:rsid w:val="002C4DAB"/>
    <w:rsid w:val="002C51FB"/>
    <w:rsid w:val="002D6046"/>
    <w:rsid w:val="002D65DF"/>
    <w:rsid w:val="002E1AF6"/>
    <w:rsid w:val="00316CA5"/>
    <w:rsid w:val="00317976"/>
    <w:rsid w:val="003268CF"/>
    <w:rsid w:val="00330F81"/>
    <w:rsid w:val="00335A38"/>
    <w:rsid w:val="00345850"/>
    <w:rsid w:val="003471E7"/>
    <w:rsid w:val="003575C7"/>
    <w:rsid w:val="003749AE"/>
    <w:rsid w:val="00383B12"/>
    <w:rsid w:val="003861D3"/>
    <w:rsid w:val="003B30FF"/>
    <w:rsid w:val="003C4B40"/>
    <w:rsid w:val="003F1C44"/>
    <w:rsid w:val="0041587E"/>
    <w:rsid w:val="00433767"/>
    <w:rsid w:val="004340A2"/>
    <w:rsid w:val="00476D93"/>
    <w:rsid w:val="00483C34"/>
    <w:rsid w:val="00487E29"/>
    <w:rsid w:val="004A4F04"/>
    <w:rsid w:val="004C16ED"/>
    <w:rsid w:val="004D4395"/>
    <w:rsid w:val="00517B66"/>
    <w:rsid w:val="00517CF4"/>
    <w:rsid w:val="00526952"/>
    <w:rsid w:val="005278C4"/>
    <w:rsid w:val="00530E16"/>
    <w:rsid w:val="00537DB5"/>
    <w:rsid w:val="00557C84"/>
    <w:rsid w:val="00561D6D"/>
    <w:rsid w:val="005859AA"/>
    <w:rsid w:val="00587C25"/>
    <w:rsid w:val="005A28DB"/>
    <w:rsid w:val="005A2C77"/>
    <w:rsid w:val="005C1635"/>
    <w:rsid w:val="005C400F"/>
    <w:rsid w:val="005C67C0"/>
    <w:rsid w:val="005E1405"/>
    <w:rsid w:val="005E15E0"/>
    <w:rsid w:val="005E2A7C"/>
    <w:rsid w:val="005E37C5"/>
    <w:rsid w:val="005E4C09"/>
    <w:rsid w:val="005F1388"/>
    <w:rsid w:val="005F3140"/>
    <w:rsid w:val="005F5C8E"/>
    <w:rsid w:val="00603BC2"/>
    <w:rsid w:val="00636B14"/>
    <w:rsid w:val="00641FCC"/>
    <w:rsid w:val="006441A8"/>
    <w:rsid w:val="0065000A"/>
    <w:rsid w:val="00663F26"/>
    <w:rsid w:val="0066532A"/>
    <w:rsid w:val="00667C42"/>
    <w:rsid w:val="006743AF"/>
    <w:rsid w:val="0068294A"/>
    <w:rsid w:val="006840B5"/>
    <w:rsid w:val="006C6F22"/>
    <w:rsid w:val="006F4ABF"/>
    <w:rsid w:val="0074421C"/>
    <w:rsid w:val="00754D15"/>
    <w:rsid w:val="007617E3"/>
    <w:rsid w:val="00765923"/>
    <w:rsid w:val="007A01C6"/>
    <w:rsid w:val="007C3F23"/>
    <w:rsid w:val="007E2A58"/>
    <w:rsid w:val="0081713F"/>
    <w:rsid w:val="0083249F"/>
    <w:rsid w:val="008355A4"/>
    <w:rsid w:val="008450A0"/>
    <w:rsid w:val="00850E64"/>
    <w:rsid w:val="00852B29"/>
    <w:rsid w:val="008550C3"/>
    <w:rsid w:val="00875DFD"/>
    <w:rsid w:val="008A3D5D"/>
    <w:rsid w:val="008B0F47"/>
    <w:rsid w:val="008B418A"/>
    <w:rsid w:val="008C7FEB"/>
    <w:rsid w:val="008D26F6"/>
    <w:rsid w:val="008F0D1E"/>
    <w:rsid w:val="00957457"/>
    <w:rsid w:val="009779A2"/>
    <w:rsid w:val="009A71DA"/>
    <w:rsid w:val="009C2638"/>
    <w:rsid w:val="009C69F4"/>
    <w:rsid w:val="009E60B3"/>
    <w:rsid w:val="00A005E1"/>
    <w:rsid w:val="00A038C8"/>
    <w:rsid w:val="00A0576C"/>
    <w:rsid w:val="00A13826"/>
    <w:rsid w:val="00A21232"/>
    <w:rsid w:val="00A45B1F"/>
    <w:rsid w:val="00A70300"/>
    <w:rsid w:val="00A71D41"/>
    <w:rsid w:val="00A73259"/>
    <w:rsid w:val="00AA0B0B"/>
    <w:rsid w:val="00AA4A99"/>
    <w:rsid w:val="00AE6D1D"/>
    <w:rsid w:val="00B20867"/>
    <w:rsid w:val="00B3139B"/>
    <w:rsid w:val="00B426AB"/>
    <w:rsid w:val="00B65F10"/>
    <w:rsid w:val="00B707ED"/>
    <w:rsid w:val="00B825DE"/>
    <w:rsid w:val="00B83BB4"/>
    <w:rsid w:val="00B8632F"/>
    <w:rsid w:val="00BA12F6"/>
    <w:rsid w:val="00BA7578"/>
    <w:rsid w:val="00BA7DD7"/>
    <w:rsid w:val="00BC7A53"/>
    <w:rsid w:val="00BE37FE"/>
    <w:rsid w:val="00BE52EF"/>
    <w:rsid w:val="00BF5FBC"/>
    <w:rsid w:val="00C01CF8"/>
    <w:rsid w:val="00C14059"/>
    <w:rsid w:val="00C209A0"/>
    <w:rsid w:val="00C33AB3"/>
    <w:rsid w:val="00C64238"/>
    <w:rsid w:val="00C80A3F"/>
    <w:rsid w:val="00C94FE1"/>
    <w:rsid w:val="00CB067D"/>
    <w:rsid w:val="00CB4089"/>
    <w:rsid w:val="00CB467F"/>
    <w:rsid w:val="00CE6D63"/>
    <w:rsid w:val="00CF047A"/>
    <w:rsid w:val="00D03171"/>
    <w:rsid w:val="00D13052"/>
    <w:rsid w:val="00D171EB"/>
    <w:rsid w:val="00D26F80"/>
    <w:rsid w:val="00D32C23"/>
    <w:rsid w:val="00D33B5C"/>
    <w:rsid w:val="00D52A7B"/>
    <w:rsid w:val="00D859E1"/>
    <w:rsid w:val="00DA22B1"/>
    <w:rsid w:val="00DB2EB0"/>
    <w:rsid w:val="00DB6AC6"/>
    <w:rsid w:val="00DD5587"/>
    <w:rsid w:val="00DD67C3"/>
    <w:rsid w:val="00DE0222"/>
    <w:rsid w:val="00DF11AC"/>
    <w:rsid w:val="00DF5DBE"/>
    <w:rsid w:val="00E004B3"/>
    <w:rsid w:val="00E03E20"/>
    <w:rsid w:val="00E0684B"/>
    <w:rsid w:val="00E132D1"/>
    <w:rsid w:val="00E17271"/>
    <w:rsid w:val="00E47E8B"/>
    <w:rsid w:val="00E53810"/>
    <w:rsid w:val="00E62313"/>
    <w:rsid w:val="00E6671F"/>
    <w:rsid w:val="00E8089C"/>
    <w:rsid w:val="00E81937"/>
    <w:rsid w:val="00E84206"/>
    <w:rsid w:val="00E905A3"/>
    <w:rsid w:val="00E94E45"/>
    <w:rsid w:val="00EA0FC4"/>
    <w:rsid w:val="00EB2956"/>
    <w:rsid w:val="00EB7D49"/>
    <w:rsid w:val="00EF2E17"/>
    <w:rsid w:val="00EF5136"/>
    <w:rsid w:val="00F273F8"/>
    <w:rsid w:val="00F3106A"/>
    <w:rsid w:val="00F518AC"/>
    <w:rsid w:val="00F67616"/>
    <w:rsid w:val="00F7213F"/>
    <w:rsid w:val="00F8363A"/>
    <w:rsid w:val="00F87151"/>
    <w:rsid w:val="00F91632"/>
    <w:rsid w:val="00F9472C"/>
    <w:rsid w:val="00F94A1E"/>
    <w:rsid w:val="00F958EE"/>
    <w:rsid w:val="00FA5FD9"/>
    <w:rsid w:val="00FB348D"/>
    <w:rsid w:val="00FE09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6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D32C2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D32C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F9AF3-D256-4170-8321-F1CB47F4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2331</Words>
  <Characters>12590</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14892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2016-09-13T09:19:00Z</dcterms:created>
  <dcterms:modified xsi:type="dcterms:W3CDTF">2017-05-02T13:51:00Z</dcterms:modified>
</cp:coreProperties>
</file>