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5DFD" w:rsidRDefault="00986E7F" w:rsidP="00330F81">
      <w:pPr>
        <w:spacing w:after="0" w:line="240" w:lineRule="auto"/>
      </w:pPr>
      <w:r>
        <w:rPr>
          <w:noProof/>
          <w:lang w:eastAsia="pt-PT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-802640</wp:posOffset>
            </wp:positionH>
            <wp:positionV relativeFrom="paragraph">
              <wp:posOffset>-396240</wp:posOffset>
            </wp:positionV>
            <wp:extent cx="7200000" cy="107640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000" cy="107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75DFD" w:rsidRDefault="00875DFD" w:rsidP="00330F81">
      <w:pPr>
        <w:spacing w:after="0" w:line="240" w:lineRule="auto"/>
      </w:pPr>
    </w:p>
    <w:p w:rsidR="00DB6AC6" w:rsidRDefault="00DB6AC6" w:rsidP="00330F81">
      <w:pPr>
        <w:spacing w:after="0" w:line="240" w:lineRule="auto"/>
      </w:pPr>
    </w:p>
    <w:p w:rsidR="00DB6AC6" w:rsidRPr="00875DFD" w:rsidRDefault="00DB6AC6" w:rsidP="00330F81">
      <w:pPr>
        <w:spacing w:after="0" w:line="240" w:lineRule="auto"/>
      </w:pPr>
    </w:p>
    <w:p w:rsidR="00875DFD" w:rsidRPr="00875DFD" w:rsidRDefault="00875DFD" w:rsidP="00330F81">
      <w:pPr>
        <w:spacing w:after="0" w:line="240" w:lineRule="auto"/>
      </w:pPr>
    </w:p>
    <w:p w:rsidR="00DB6AC6" w:rsidRPr="00DB6AC6" w:rsidRDefault="00DB6AC6" w:rsidP="00330F81">
      <w:pPr>
        <w:spacing w:after="0" w:line="240" w:lineRule="auto"/>
        <w:jc w:val="center"/>
        <w:rPr>
          <w:b/>
        </w:rPr>
      </w:pPr>
      <w:r w:rsidRPr="00DB6AC6">
        <w:rPr>
          <w:b/>
        </w:rPr>
        <w:t>Grupo I</w:t>
      </w:r>
    </w:p>
    <w:p w:rsidR="00DB6AC6" w:rsidRDefault="00DB6AC6" w:rsidP="00330F81">
      <w:pPr>
        <w:spacing w:after="0" w:line="240" w:lineRule="auto"/>
      </w:pPr>
    </w:p>
    <w:p w:rsidR="00986E7F" w:rsidRDefault="00986E7F" w:rsidP="00986E7F">
      <w:pPr>
        <w:spacing w:after="0" w:line="240" w:lineRule="auto"/>
      </w:pPr>
      <w:r>
        <w:t xml:space="preserve">O estudo das interações dos animais com o meio ambiente é essencial para a caracterização dos ecossistemas. </w:t>
      </w:r>
    </w:p>
    <w:p w:rsidR="00DB6AC6" w:rsidRDefault="00986E7F" w:rsidP="00986E7F">
      <w:pPr>
        <w:spacing w:after="0" w:line="240" w:lineRule="auto"/>
      </w:pPr>
      <w:r>
        <w:t>Para determinar a relação existente entre a temperatura ambiente e a temperatura corporal de um rato e de um lagarto foi realizada uma experi</w:t>
      </w:r>
      <w:r w:rsidR="001A6BBF">
        <w:t>ê</w:t>
      </w:r>
      <w:r>
        <w:t>ncia, cujos resultados experimentais estão representados na figura 1.</w:t>
      </w:r>
    </w:p>
    <w:p w:rsidR="006E0AD1" w:rsidRDefault="006E0AD1" w:rsidP="00986E7F">
      <w:pPr>
        <w:spacing w:after="0" w:line="240" w:lineRule="auto"/>
      </w:pPr>
    </w:p>
    <w:p w:rsidR="001A6BBF" w:rsidRDefault="006E0AD1" w:rsidP="00330F81">
      <w:pPr>
        <w:spacing w:after="0" w:line="240" w:lineRule="auto"/>
        <w:rPr>
          <w:b/>
          <w:i/>
          <w:color w:val="1F497D" w:themeColor="text2"/>
        </w:rPr>
      </w:pPr>
      <w:r>
        <w:rPr>
          <w:noProof/>
          <w:lang w:eastAsia="pt-PT"/>
        </w:rPr>
        <w:drawing>
          <wp:inline distT="0" distB="0" distL="0" distR="0" wp14:anchorId="3FA5FB96" wp14:editId="5DB17AF0">
            <wp:extent cx="5372100" cy="38608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386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t xml:space="preserve"> </w:t>
      </w:r>
    </w:p>
    <w:p w:rsidR="00DB6AC6" w:rsidRDefault="00DB6AC6" w:rsidP="00330F81">
      <w:pPr>
        <w:spacing w:after="0" w:line="240" w:lineRule="auto"/>
      </w:pPr>
      <w:r w:rsidRPr="00330F81">
        <w:rPr>
          <w:b/>
          <w:i/>
          <w:color w:val="1F497D" w:themeColor="text2"/>
        </w:rPr>
        <w:t>1.</w:t>
      </w:r>
      <w:r w:rsidRPr="00330F81">
        <w:rPr>
          <w:color w:val="1F497D" w:themeColor="text2"/>
        </w:rPr>
        <w:t xml:space="preserve"> </w:t>
      </w:r>
      <w:r w:rsidR="001A6BBF" w:rsidRPr="001A6BBF">
        <w:t>Variação da temperatura corporal e da taxa metabólica do rato e do lagarto em diversas condições.</w:t>
      </w:r>
    </w:p>
    <w:p w:rsidR="00DB6AC6" w:rsidRDefault="00DB6AC6" w:rsidP="00330F81">
      <w:pPr>
        <w:spacing w:after="0" w:line="240" w:lineRule="auto"/>
      </w:pPr>
    </w:p>
    <w:p w:rsidR="001A6BBF" w:rsidRDefault="001A6BBF" w:rsidP="00330F81">
      <w:pPr>
        <w:spacing w:after="0" w:line="240" w:lineRule="auto"/>
      </w:pPr>
    </w:p>
    <w:p w:rsidR="001A6BBF" w:rsidRDefault="00DB6AC6" w:rsidP="001A6BBF">
      <w:pPr>
        <w:spacing w:after="0" w:line="240" w:lineRule="auto"/>
        <w:ind w:left="284" w:hanging="284"/>
      </w:pPr>
      <w:r w:rsidRPr="002A624F">
        <w:rPr>
          <w:b/>
          <w:i/>
        </w:rPr>
        <w:t>1.</w:t>
      </w:r>
      <w:r w:rsidR="002A624F">
        <w:t xml:space="preserve"> </w:t>
      </w:r>
      <w:r w:rsidR="001A6BBF">
        <w:tab/>
        <w:t xml:space="preserve">Classifica como verdadeira (V) ou </w:t>
      </w:r>
      <w:proofErr w:type="gramStart"/>
      <w:r w:rsidR="001A6BBF">
        <w:t>falsa</w:t>
      </w:r>
      <w:proofErr w:type="gramEnd"/>
      <w:r w:rsidR="001A6BBF">
        <w:t xml:space="preserve"> (F) </w:t>
      </w:r>
      <w:proofErr w:type="gramStart"/>
      <w:r w:rsidR="001A6BBF">
        <w:t>cada uma</w:t>
      </w:r>
      <w:proofErr w:type="gramEnd"/>
      <w:r w:rsidR="001A6BBF">
        <w:t xml:space="preserve"> das seguintes afirmações relativas aos ecossistemas.</w:t>
      </w:r>
    </w:p>
    <w:p w:rsidR="001A6BBF" w:rsidRDefault="001A6BBF" w:rsidP="001A6BBF">
      <w:pPr>
        <w:spacing w:after="0" w:line="240" w:lineRule="auto"/>
        <w:ind w:left="567" w:hanging="283"/>
      </w:pPr>
      <w:r w:rsidRPr="001A6BBF">
        <w:rPr>
          <w:b/>
          <w:i/>
        </w:rPr>
        <w:t>A.</w:t>
      </w:r>
      <w:r>
        <w:tab/>
        <w:t>Um ecossistema consiste num conjunto de organismos que habitam um dado local, as relações entre eles e os fatores físicos e químicos que fazem parte do meio.</w:t>
      </w:r>
    </w:p>
    <w:p w:rsidR="001A6BBF" w:rsidRDefault="001A6BBF" w:rsidP="001A6BBF">
      <w:pPr>
        <w:spacing w:after="0" w:line="240" w:lineRule="auto"/>
        <w:ind w:left="567" w:hanging="283"/>
      </w:pPr>
      <w:r w:rsidRPr="001A6BBF">
        <w:rPr>
          <w:b/>
          <w:i/>
        </w:rPr>
        <w:t>B.</w:t>
      </w:r>
      <w:r>
        <w:tab/>
        <w:t>Os ratos e os lagartos pertencem à componente abiótica dos ecossistemas.</w:t>
      </w:r>
    </w:p>
    <w:p w:rsidR="001A6BBF" w:rsidRDefault="001A6BBF" w:rsidP="001A6BBF">
      <w:pPr>
        <w:spacing w:after="0" w:line="240" w:lineRule="auto"/>
        <w:ind w:left="567" w:hanging="283"/>
      </w:pPr>
      <w:r w:rsidRPr="001A6BBF">
        <w:rPr>
          <w:b/>
          <w:i/>
        </w:rPr>
        <w:t>C.</w:t>
      </w:r>
      <w:r>
        <w:tab/>
        <w:t>O habitat é o local do ecossistema que é ocupado por um organismo.</w:t>
      </w:r>
    </w:p>
    <w:p w:rsidR="001A6BBF" w:rsidRDefault="001A6BBF" w:rsidP="001A6BBF">
      <w:pPr>
        <w:spacing w:after="0" w:line="240" w:lineRule="auto"/>
        <w:ind w:left="567" w:hanging="283"/>
      </w:pPr>
      <w:r w:rsidRPr="001A6BBF">
        <w:rPr>
          <w:b/>
          <w:i/>
        </w:rPr>
        <w:t>D.</w:t>
      </w:r>
      <w:r>
        <w:t xml:space="preserve"> Um ecossistema em equilíbrio pode ser só composto por consumidores. </w:t>
      </w:r>
    </w:p>
    <w:p w:rsidR="001A6BBF" w:rsidRDefault="001A6BBF" w:rsidP="001A6BBF">
      <w:pPr>
        <w:spacing w:after="0" w:line="240" w:lineRule="auto"/>
        <w:ind w:left="567" w:hanging="283"/>
      </w:pPr>
      <w:r w:rsidRPr="001A6BBF">
        <w:rPr>
          <w:b/>
          <w:i/>
        </w:rPr>
        <w:t>E.</w:t>
      </w:r>
      <w:r w:rsidRPr="001A6BBF">
        <w:rPr>
          <w:b/>
          <w:i/>
        </w:rPr>
        <w:tab/>
      </w:r>
      <w:r>
        <w:t>O estudo do funcionamento do ecossistema implica a análise do fluxo de matéria e de energia.</w:t>
      </w:r>
    </w:p>
    <w:p w:rsidR="001A6BBF" w:rsidRDefault="001A6BBF" w:rsidP="001A6BBF">
      <w:pPr>
        <w:spacing w:after="0" w:line="240" w:lineRule="auto"/>
        <w:ind w:left="567" w:hanging="283"/>
      </w:pPr>
      <w:r w:rsidRPr="001A6BBF">
        <w:rPr>
          <w:b/>
          <w:i/>
        </w:rPr>
        <w:t>F.</w:t>
      </w:r>
      <w:r>
        <w:tab/>
        <w:t>As comunidades correspondem a uma hierarquia de organização biológica superior às populações.</w:t>
      </w:r>
    </w:p>
    <w:p w:rsidR="001A6BBF" w:rsidRDefault="001A6BBF" w:rsidP="001A6BBF">
      <w:pPr>
        <w:spacing w:after="0" w:line="240" w:lineRule="auto"/>
        <w:ind w:left="567" w:hanging="283"/>
      </w:pPr>
      <w:r w:rsidRPr="001A6BBF">
        <w:rPr>
          <w:b/>
          <w:i/>
        </w:rPr>
        <w:t>G.</w:t>
      </w:r>
      <w:r>
        <w:tab/>
        <w:t>Os ratos e os lagartos pertencem à mesma população.</w:t>
      </w:r>
    </w:p>
    <w:p w:rsidR="00DB6AC6" w:rsidRDefault="001A6BBF" w:rsidP="001A6BBF">
      <w:pPr>
        <w:spacing w:after="0" w:line="240" w:lineRule="auto"/>
        <w:ind w:left="567" w:hanging="283"/>
      </w:pPr>
      <w:r w:rsidRPr="001A6BBF">
        <w:rPr>
          <w:b/>
          <w:i/>
        </w:rPr>
        <w:t>H.</w:t>
      </w:r>
      <w:r>
        <w:tab/>
        <w:t>A célula é a unidade básica dos ratos e dos lagartos.</w:t>
      </w:r>
    </w:p>
    <w:p w:rsidR="001A6BBF" w:rsidRDefault="001A6BBF" w:rsidP="0002018D">
      <w:pPr>
        <w:spacing w:after="0" w:line="240" w:lineRule="auto"/>
        <w:ind w:left="284" w:hanging="284"/>
      </w:pPr>
      <w:r w:rsidRPr="001A6BBF">
        <w:rPr>
          <w:b/>
          <w:i/>
        </w:rPr>
        <w:lastRenderedPageBreak/>
        <w:t>2.</w:t>
      </w:r>
      <w:r>
        <w:rPr>
          <w:b/>
          <w:i/>
        </w:rPr>
        <w:t xml:space="preserve"> </w:t>
      </w:r>
      <w:r w:rsidR="0002018D">
        <w:rPr>
          <w:b/>
          <w:i/>
        </w:rPr>
        <w:tab/>
      </w:r>
      <w:r>
        <w:t>Estabelece a correspondência entre a chave e as afirmações.</w:t>
      </w:r>
    </w:p>
    <w:p w:rsidR="001A6BBF" w:rsidRPr="001A6BBF" w:rsidRDefault="001A6BBF" w:rsidP="0002018D">
      <w:pPr>
        <w:spacing w:after="0" w:line="240" w:lineRule="auto"/>
        <w:ind w:left="567" w:hanging="283"/>
        <w:rPr>
          <w:b/>
        </w:rPr>
      </w:pPr>
      <w:r>
        <w:rPr>
          <w:b/>
        </w:rPr>
        <w:t>Chave</w:t>
      </w:r>
    </w:p>
    <w:p w:rsidR="001A6BBF" w:rsidRDefault="001A6BBF" w:rsidP="0002018D">
      <w:pPr>
        <w:spacing w:after="0" w:line="240" w:lineRule="auto"/>
        <w:ind w:left="709" w:hanging="425"/>
      </w:pPr>
      <w:r w:rsidRPr="001A6BBF">
        <w:rPr>
          <w:b/>
          <w:i/>
        </w:rPr>
        <w:t>I.</w:t>
      </w:r>
      <w:r>
        <w:tab/>
        <w:t>Afirmação apoiada pelos dados</w:t>
      </w:r>
    </w:p>
    <w:p w:rsidR="001A6BBF" w:rsidRDefault="001A6BBF" w:rsidP="0002018D">
      <w:pPr>
        <w:spacing w:after="0" w:line="240" w:lineRule="auto"/>
        <w:ind w:left="709" w:hanging="425"/>
      </w:pPr>
      <w:r w:rsidRPr="001A6BBF">
        <w:rPr>
          <w:b/>
          <w:i/>
        </w:rPr>
        <w:t>II.</w:t>
      </w:r>
      <w:r>
        <w:tab/>
        <w:t>Afirmação contrariada pelos dados</w:t>
      </w:r>
    </w:p>
    <w:p w:rsidR="001A6BBF" w:rsidRDefault="001A6BBF" w:rsidP="0002018D">
      <w:pPr>
        <w:spacing w:after="0" w:line="240" w:lineRule="auto"/>
        <w:ind w:left="709" w:hanging="425"/>
      </w:pPr>
      <w:r w:rsidRPr="001A6BBF">
        <w:rPr>
          <w:b/>
          <w:i/>
        </w:rPr>
        <w:t>III.</w:t>
      </w:r>
      <w:r>
        <w:tab/>
        <w:t>Afirmação sem relação com os dados</w:t>
      </w:r>
    </w:p>
    <w:p w:rsidR="001A6BBF" w:rsidRDefault="001A6BBF" w:rsidP="0002018D">
      <w:pPr>
        <w:spacing w:after="0" w:line="240" w:lineRule="auto"/>
        <w:ind w:left="567" w:hanging="283"/>
      </w:pPr>
    </w:p>
    <w:p w:rsidR="001A6BBF" w:rsidRPr="001A6BBF" w:rsidRDefault="001A6BBF" w:rsidP="0002018D">
      <w:pPr>
        <w:spacing w:after="0" w:line="240" w:lineRule="auto"/>
        <w:ind w:left="567" w:hanging="283"/>
        <w:rPr>
          <w:b/>
        </w:rPr>
      </w:pPr>
      <w:r w:rsidRPr="001A6BBF">
        <w:rPr>
          <w:b/>
        </w:rPr>
        <w:t xml:space="preserve">Afirmações </w:t>
      </w:r>
    </w:p>
    <w:p w:rsidR="001A6BBF" w:rsidRDefault="001A6BBF" w:rsidP="0002018D">
      <w:pPr>
        <w:spacing w:after="0" w:line="240" w:lineRule="auto"/>
        <w:ind w:left="567" w:hanging="283"/>
      </w:pPr>
      <w:r w:rsidRPr="001A6BBF">
        <w:rPr>
          <w:b/>
          <w:i/>
        </w:rPr>
        <w:t>A.</w:t>
      </w:r>
      <w:r>
        <w:tab/>
        <w:t>Os dados da experiência reportam-se a organismos produtores.</w:t>
      </w:r>
    </w:p>
    <w:p w:rsidR="001A6BBF" w:rsidRDefault="001A6BBF" w:rsidP="0002018D">
      <w:pPr>
        <w:spacing w:after="0" w:line="240" w:lineRule="auto"/>
        <w:ind w:left="567" w:hanging="283"/>
      </w:pPr>
      <w:r w:rsidRPr="001A6BBF">
        <w:rPr>
          <w:b/>
          <w:i/>
        </w:rPr>
        <w:t>B.</w:t>
      </w:r>
      <w:r>
        <w:tab/>
        <w:t>O fator abiótico estudado na experiência foi a humidade.</w:t>
      </w:r>
    </w:p>
    <w:p w:rsidR="001A6BBF" w:rsidRDefault="001A6BBF" w:rsidP="0002018D">
      <w:pPr>
        <w:spacing w:after="0" w:line="240" w:lineRule="auto"/>
        <w:ind w:left="567" w:hanging="283"/>
      </w:pPr>
      <w:r w:rsidRPr="001A6BBF">
        <w:rPr>
          <w:b/>
          <w:i/>
        </w:rPr>
        <w:t>C.</w:t>
      </w:r>
      <w:r>
        <w:tab/>
        <w:t>Os lagartos são animais exotérmicos.</w:t>
      </w:r>
    </w:p>
    <w:p w:rsidR="001A6BBF" w:rsidRDefault="001A6BBF" w:rsidP="0002018D">
      <w:pPr>
        <w:spacing w:after="0" w:line="240" w:lineRule="auto"/>
        <w:ind w:left="567" w:hanging="283"/>
      </w:pPr>
      <w:proofErr w:type="gramStart"/>
      <w:r w:rsidRPr="001A6BBF">
        <w:rPr>
          <w:b/>
          <w:i/>
        </w:rPr>
        <w:t>D.</w:t>
      </w:r>
      <w:proofErr w:type="gramEnd"/>
      <w:r>
        <w:tab/>
        <w:t>Nos lagartos, o calor do corpo é obtido diretamente do meio ambiente.</w:t>
      </w:r>
    </w:p>
    <w:p w:rsidR="001A6BBF" w:rsidRDefault="001A6BBF" w:rsidP="0002018D">
      <w:pPr>
        <w:spacing w:after="0" w:line="240" w:lineRule="auto"/>
        <w:ind w:left="567" w:hanging="283"/>
      </w:pPr>
      <w:r w:rsidRPr="001A6BBF">
        <w:rPr>
          <w:b/>
          <w:i/>
        </w:rPr>
        <w:t>E.</w:t>
      </w:r>
      <w:r>
        <w:tab/>
        <w:t xml:space="preserve">A temperatura corporal do rato </w:t>
      </w:r>
      <w:proofErr w:type="gramStart"/>
      <w:r>
        <w:t>varia</w:t>
      </w:r>
      <w:proofErr w:type="gramEnd"/>
      <w:r>
        <w:t xml:space="preserve"> em função da temperatura ambiente.</w:t>
      </w:r>
    </w:p>
    <w:p w:rsidR="001A6BBF" w:rsidRDefault="001A6BBF" w:rsidP="0002018D">
      <w:pPr>
        <w:spacing w:after="0" w:line="240" w:lineRule="auto"/>
        <w:ind w:left="567" w:hanging="283"/>
      </w:pPr>
      <w:r w:rsidRPr="001A6BBF">
        <w:rPr>
          <w:b/>
          <w:i/>
        </w:rPr>
        <w:t>F.</w:t>
      </w:r>
      <w:r>
        <w:tab/>
        <w:t>Os ratos possuem níveis de organização biológica distintos dos lagartos.</w:t>
      </w:r>
    </w:p>
    <w:p w:rsidR="001A6BBF" w:rsidRDefault="001A6BBF" w:rsidP="0002018D">
      <w:pPr>
        <w:spacing w:after="0" w:line="240" w:lineRule="auto"/>
        <w:ind w:left="567" w:hanging="283"/>
      </w:pPr>
      <w:r w:rsidRPr="001A6BBF">
        <w:rPr>
          <w:b/>
          <w:i/>
        </w:rPr>
        <w:t>G.</w:t>
      </w:r>
      <w:r>
        <w:tab/>
        <w:t>Quando exposto</w:t>
      </w:r>
      <w:r w:rsidR="0002018D">
        <w:t>s</w:t>
      </w:r>
      <w:r>
        <w:t xml:space="preserve"> a temperaturas muito baixas, a taxa metabólica do</w:t>
      </w:r>
      <w:r w:rsidR="0002018D">
        <w:t>s</w:t>
      </w:r>
      <w:r>
        <w:t xml:space="preserve"> lagarto</w:t>
      </w:r>
      <w:r w:rsidR="0002018D">
        <w:t>s</w:t>
      </w:r>
      <w:r>
        <w:t xml:space="preserve"> aumenta exponencialmente.</w:t>
      </w:r>
    </w:p>
    <w:p w:rsidR="001A6BBF" w:rsidRDefault="001A6BBF" w:rsidP="0002018D">
      <w:pPr>
        <w:spacing w:after="0" w:line="240" w:lineRule="auto"/>
        <w:ind w:left="567" w:hanging="283"/>
      </w:pPr>
      <w:r w:rsidRPr="001A6BBF">
        <w:rPr>
          <w:b/>
          <w:i/>
        </w:rPr>
        <w:t>H.</w:t>
      </w:r>
      <w:r>
        <w:tab/>
        <w:t>Os ratos são animais poiquilotérmicos.</w:t>
      </w:r>
    </w:p>
    <w:p w:rsidR="001A6BBF" w:rsidRDefault="001A6BBF" w:rsidP="001A6BBF">
      <w:pPr>
        <w:spacing w:after="0" w:line="240" w:lineRule="auto"/>
      </w:pPr>
    </w:p>
    <w:p w:rsidR="001A6BBF" w:rsidRDefault="001A6BBF" w:rsidP="0002018D">
      <w:pPr>
        <w:spacing w:after="0" w:line="240" w:lineRule="auto"/>
        <w:ind w:left="284" w:hanging="284"/>
      </w:pPr>
      <w:r w:rsidRPr="001A6BBF">
        <w:rPr>
          <w:b/>
          <w:i/>
        </w:rPr>
        <w:t>3.</w:t>
      </w:r>
      <w:r w:rsidR="0002018D">
        <w:t xml:space="preserve"> </w:t>
      </w:r>
      <w:r w:rsidR="0002018D">
        <w:tab/>
      </w:r>
      <w:r>
        <w:t>Com base nos dados, indica duas estratégias comportamentais usadas pelos lagartos para manter</w:t>
      </w:r>
      <w:r w:rsidR="001646DE">
        <w:t>em</w:t>
      </w:r>
      <w:r>
        <w:t xml:space="preserve"> a sua temperatura corporal.</w:t>
      </w:r>
    </w:p>
    <w:p w:rsidR="001A6BBF" w:rsidRDefault="001A6BBF" w:rsidP="001A6BBF">
      <w:pPr>
        <w:spacing w:after="0" w:line="240" w:lineRule="auto"/>
      </w:pPr>
    </w:p>
    <w:p w:rsidR="001A6BBF" w:rsidRDefault="001A6BBF" w:rsidP="0002018D">
      <w:pPr>
        <w:spacing w:after="0" w:line="240" w:lineRule="auto"/>
        <w:ind w:left="284" w:hanging="284"/>
      </w:pPr>
      <w:r w:rsidRPr="001A6BBF">
        <w:rPr>
          <w:b/>
          <w:i/>
        </w:rPr>
        <w:t>4.</w:t>
      </w:r>
      <w:r>
        <w:tab/>
        <w:t>Alguns animais hibernam durante os períodos mais frios. Explica as vantagens da hibernação, indicando as principais mudanças fisiológicas que ocorrem.</w:t>
      </w:r>
    </w:p>
    <w:p w:rsidR="001A6BBF" w:rsidRDefault="001A6BBF" w:rsidP="001A6BBF">
      <w:pPr>
        <w:spacing w:after="0" w:line="240" w:lineRule="auto"/>
      </w:pPr>
    </w:p>
    <w:p w:rsidR="001A6BBF" w:rsidRDefault="001A6BBF" w:rsidP="0002018D">
      <w:pPr>
        <w:spacing w:after="0" w:line="240" w:lineRule="auto"/>
        <w:ind w:left="284" w:hanging="284"/>
      </w:pPr>
      <w:r w:rsidRPr="001A6BBF">
        <w:rPr>
          <w:b/>
          <w:i/>
        </w:rPr>
        <w:t>5.</w:t>
      </w:r>
      <w:r>
        <w:tab/>
        <w:t>Identifica o fator abiótico a que se refere cada uma das seguintes afirmações.</w:t>
      </w:r>
    </w:p>
    <w:p w:rsidR="001A6BBF" w:rsidRDefault="001A6BBF" w:rsidP="0002018D">
      <w:pPr>
        <w:spacing w:after="0" w:line="240" w:lineRule="auto"/>
        <w:ind w:left="567" w:hanging="283"/>
      </w:pPr>
      <w:r w:rsidRPr="001A6BBF">
        <w:rPr>
          <w:b/>
          <w:i/>
        </w:rPr>
        <w:t>A.</w:t>
      </w:r>
      <w:r>
        <w:tab/>
        <w:t>Nas florestas bo</w:t>
      </w:r>
      <w:r w:rsidR="0002018D">
        <w:t>reais</w:t>
      </w:r>
      <w:r>
        <w:t xml:space="preserve"> as árvores possuem folhas modificadas sob a forma de espinhos escuros e revestidos por ceras.</w:t>
      </w:r>
    </w:p>
    <w:p w:rsidR="001A6BBF" w:rsidRDefault="001A6BBF" w:rsidP="0002018D">
      <w:pPr>
        <w:spacing w:after="0" w:line="240" w:lineRule="auto"/>
        <w:ind w:left="567" w:hanging="283"/>
      </w:pPr>
      <w:r w:rsidRPr="001A6BBF">
        <w:rPr>
          <w:b/>
          <w:i/>
        </w:rPr>
        <w:t>B.</w:t>
      </w:r>
      <w:r>
        <w:tab/>
        <w:t>A ativ</w:t>
      </w:r>
      <w:r w:rsidR="0002018D">
        <w:t>idade de muitos animais depende</w:t>
      </w:r>
      <w:r>
        <w:t xml:space="preserve"> do período de radiação solar a que são expostos ao longo do ano.</w:t>
      </w:r>
    </w:p>
    <w:p w:rsidR="001A6BBF" w:rsidRDefault="001A6BBF" w:rsidP="0002018D">
      <w:pPr>
        <w:spacing w:after="0" w:line="240" w:lineRule="auto"/>
        <w:ind w:left="567" w:hanging="283"/>
      </w:pPr>
      <w:r w:rsidRPr="001A6BBF">
        <w:rPr>
          <w:b/>
          <w:i/>
        </w:rPr>
        <w:t>C.</w:t>
      </w:r>
      <w:r>
        <w:tab/>
        <w:t xml:space="preserve">Os animais podem apresentar uma espessa camada de gordura, uma pelagem densa e isolante, ou penas, </w:t>
      </w:r>
      <w:r w:rsidR="00235FB2">
        <w:t xml:space="preserve">que </w:t>
      </w:r>
      <w:r>
        <w:t>impe</w:t>
      </w:r>
      <w:r w:rsidR="001646DE">
        <w:t>ça</w:t>
      </w:r>
      <w:r w:rsidR="00235FB2">
        <w:t>m</w:t>
      </w:r>
      <w:r>
        <w:t xml:space="preserve"> a perda excessiva de calor.</w:t>
      </w:r>
    </w:p>
    <w:p w:rsidR="001A6BBF" w:rsidRDefault="001A6BBF" w:rsidP="0002018D">
      <w:pPr>
        <w:spacing w:after="0" w:line="240" w:lineRule="auto"/>
        <w:ind w:left="567" w:hanging="283"/>
      </w:pPr>
      <w:proofErr w:type="gramStart"/>
      <w:r w:rsidRPr="001A6BBF">
        <w:rPr>
          <w:b/>
          <w:i/>
        </w:rPr>
        <w:t>D.</w:t>
      </w:r>
      <w:proofErr w:type="gramEnd"/>
      <w:r>
        <w:tab/>
        <w:t>As plantas apresentam raízes longas para absorção e transporte rápido para as folhas.</w:t>
      </w:r>
    </w:p>
    <w:p w:rsidR="001A6BBF" w:rsidRDefault="001A6BBF" w:rsidP="0002018D">
      <w:pPr>
        <w:spacing w:after="0" w:line="240" w:lineRule="auto"/>
        <w:ind w:left="567" w:hanging="283"/>
      </w:pPr>
      <w:r w:rsidRPr="001A6BBF">
        <w:rPr>
          <w:b/>
          <w:i/>
        </w:rPr>
        <w:t>E.</w:t>
      </w:r>
      <w:r>
        <w:tab/>
        <w:t>Os ratos do deserto têm orelhas muito desenvolvidas e irrigadas por sangue.</w:t>
      </w:r>
    </w:p>
    <w:p w:rsidR="001A6BBF" w:rsidRDefault="001A6BBF" w:rsidP="0002018D">
      <w:pPr>
        <w:spacing w:after="0" w:line="240" w:lineRule="auto"/>
        <w:ind w:left="567" w:hanging="283"/>
      </w:pPr>
      <w:r w:rsidRPr="001A6BBF">
        <w:rPr>
          <w:b/>
          <w:i/>
        </w:rPr>
        <w:t>F.</w:t>
      </w:r>
      <w:r>
        <w:tab/>
        <w:t>A alteração das rochas é essencial para a fixação de plantas.</w:t>
      </w:r>
    </w:p>
    <w:p w:rsidR="001A6BBF" w:rsidRDefault="001A6BBF" w:rsidP="0002018D">
      <w:pPr>
        <w:spacing w:after="0" w:line="240" w:lineRule="auto"/>
        <w:ind w:left="567" w:hanging="283"/>
      </w:pPr>
      <w:r w:rsidRPr="001A6BBF">
        <w:rPr>
          <w:b/>
          <w:i/>
        </w:rPr>
        <w:t>G.</w:t>
      </w:r>
      <w:r>
        <w:tab/>
        <w:t>Os insetos das regiões montanhosas podem não possuir asas para se deslocar.</w:t>
      </w:r>
    </w:p>
    <w:p w:rsidR="001A6BBF" w:rsidRDefault="001A6BBF" w:rsidP="0002018D">
      <w:pPr>
        <w:spacing w:after="0" w:line="240" w:lineRule="auto"/>
        <w:ind w:left="567" w:hanging="283"/>
      </w:pPr>
      <w:r w:rsidRPr="001A6BBF">
        <w:rPr>
          <w:b/>
          <w:i/>
        </w:rPr>
        <w:t>H.</w:t>
      </w:r>
      <w:r>
        <w:tab/>
        <w:t>As plantas não expostas à radiação solar desenvolvem folhas grandes e com tonalidades amareladas.</w:t>
      </w:r>
    </w:p>
    <w:p w:rsidR="001A6BBF" w:rsidRDefault="001A6BBF" w:rsidP="0002018D">
      <w:pPr>
        <w:spacing w:after="0" w:line="240" w:lineRule="auto"/>
        <w:ind w:left="567" w:hanging="283"/>
      </w:pPr>
      <w:r w:rsidRPr="001A6BBF">
        <w:rPr>
          <w:b/>
          <w:i/>
        </w:rPr>
        <w:t>I.</w:t>
      </w:r>
      <w:r>
        <w:tab/>
        <w:t xml:space="preserve">Os pinguins têm </w:t>
      </w:r>
      <w:r w:rsidR="0002018D">
        <w:t>o</w:t>
      </w:r>
      <w:r>
        <w:t xml:space="preserve"> corpo coberto por uma espessa camada de penas.</w:t>
      </w:r>
    </w:p>
    <w:p w:rsidR="001A6BBF" w:rsidRDefault="001A6BBF" w:rsidP="0002018D">
      <w:pPr>
        <w:spacing w:after="0" w:line="240" w:lineRule="auto"/>
        <w:ind w:left="567" w:hanging="283"/>
      </w:pPr>
      <w:r w:rsidRPr="001A6BBF">
        <w:rPr>
          <w:b/>
          <w:i/>
        </w:rPr>
        <w:t>J.</w:t>
      </w:r>
      <w:r>
        <w:tab/>
        <w:t xml:space="preserve">A floração depende do número de horas </w:t>
      </w:r>
      <w:r w:rsidR="0002018D">
        <w:t>de exposição</w:t>
      </w:r>
      <w:r>
        <w:t xml:space="preserve"> à radiação solar e </w:t>
      </w:r>
      <w:r w:rsidR="0002018D">
        <w:t>de</w:t>
      </w:r>
      <w:r>
        <w:t xml:space="preserve"> escuridão.</w:t>
      </w:r>
    </w:p>
    <w:p w:rsidR="001A6BBF" w:rsidRDefault="001A6BBF" w:rsidP="001A6BBF">
      <w:pPr>
        <w:spacing w:after="0" w:line="240" w:lineRule="auto"/>
      </w:pPr>
    </w:p>
    <w:p w:rsidR="00DB6AC6" w:rsidRDefault="001A6BBF" w:rsidP="0002018D">
      <w:pPr>
        <w:spacing w:after="0" w:line="240" w:lineRule="auto"/>
        <w:ind w:left="284" w:hanging="284"/>
      </w:pPr>
      <w:r w:rsidRPr="001A6BBF">
        <w:rPr>
          <w:b/>
          <w:i/>
        </w:rPr>
        <w:t>6.</w:t>
      </w:r>
      <w:r>
        <w:tab/>
        <w:t>As alterações da temperatura do meio podem colocar em maior risco de extinção os lagartos quando comparados com os ratos. Explica este facto.</w:t>
      </w:r>
    </w:p>
    <w:p w:rsidR="00DB6AC6" w:rsidRDefault="00DB6AC6" w:rsidP="00330F81">
      <w:pPr>
        <w:spacing w:after="0" w:line="240" w:lineRule="auto"/>
      </w:pPr>
    </w:p>
    <w:p w:rsidR="0002018D" w:rsidRDefault="0002018D" w:rsidP="00330F81">
      <w:pPr>
        <w:spacing w:after="0" w:line="240" w:lineRule="auto"/>
      </w:pPr>
    </w:p>
    <w:p w:rsidR="0002018D" w:rsidRDefault="0002018D" w:rsidP="00330F81">
      <w:pPr>
        <w:spacing w:after="0" w:line="240" w:lineRule="auto"/>
      </w:pPr>
    </w:p>
    <w:p w:rsidR="0002018D" w:rsidRDefault="0002018D" w:rsidP="00330F81">
      <w:pPr>
        <w:spacing w:after="0" w:line="240" w:lineRule="auto"/>
      </w:pPr>
    </w:p>
    <w:p w:rsidR="0002018D" w:rsidRDefault="0002018D" w:rsidP="00330F81">
      <w:pPr>
        <w:spacing w:after="0" w:line="240" w:lineRule="auto"/>
      </w:pPr>
    </w:p>
    <w:p w:rsidR="0002018D" w:rsidRDefault="0002018D" w:rsidP="00330F81">
      <w:pPr>
        <w:spacing w:after="0" w:line="240" w:lineRule="auto"/>
      </w:pPr>
    </w:p>
    <w:p w:rsidR="0002018D" w:rsidRDefault="0002018D" w:rsidP="00330F81">
      <w:pPr>
        <w:spacing w:after="0" w:line="240" w:lineRule="auto"/>
      </w:pPr>
    </w:p>
    <w:p w:rsidR="0002018D" w:rsidRDefault="0002018D" w:rsidP="00330F81">
      <w:pPr>
        <w:spacing w:after="0" w:line="240" w:lineRule="auto"/>
      </w:pPr>
    </w:p>
    <w:p w:rsidR="0002018D" w:rsidRDefault="0002018D" w:rsidP="00330F81">
      <w:pPr>
        <w:spacing w:after="0" w:line="240" w:lineRule="auto"/>
      </w:pPr>
    </w:p>
    <w:p w:rsidR="0002018D" w:rsidRDefault="0002018D" w:rsidP="00330F81">
      <w:pPr>
        <w:spacing w:after="0" w:line="240" w:lineRule="auto"/>
      </w:pPr>
    </w:p>
    <w:p w:rsidR="0002018D" w:rsidRDefault="0002018D" w:rsidP="00330F81">
      <w:pPr>
        <w:spacing w:after="0" w:line="240" w:lineRule="auto"/>
      </w:pPr>
    </w:p>
    <w:p w:rsidR="00DB6AC6" w:rsidRPr="00F273F8" w:rsidRDefault="00DB6AC6" w:rsidP="00330F81">
      <w:pPr>
        <w:spacing w:after="0" w:line="240" w:lineRule="auto"/>
        <w:jc w:val="center"/>
        <w:rPr>
          <w:b/>
        </w:rPr>
      </w:pPr>
      <w:r w:rsidRPr="00F273F8">
        <w:rPr>
          <w:b/>
        </w:rPr>
        <w:lastRenderedPageBreak/>
        <w:t>Grupo II</w:t>
      </w:r>
    </w:p>
    <w:p w:rsidR="00F273F8" w:rsidRDefault="00F273F8" w:rsidP="00330F81">
      <w:pPr>
        <w:spacing w:after="0" w:line="240" w:lineRule="auto"/>
      </w:pPr>
    </w:p>
    <w:p w:rsidR="00270303" w:rsidRDefault="00270303" w:rsidP="00270303">
      <w:pPr>
        <w:spacing w:after="0" w:line="240" w:lineRule="auto"/>
      </w:pPr>
      <w:r>
        <w:t>A interação entre os seres vivos é um dos principais fatores que controla</w:t>
      </w:r>
      <w:r w:rsidR="00324574">
        <w:t>m</w:t>
      </w:r>
      <w:r>
        <w:t xml:space="preserve"> o tamanho das populações. A sarna é uma doença causada por um inseto pequeno (</w:t>
      </w:r>
      <w:proofErr w:type="spellStart"/>
      <w:r w:rsidRPr="00270303">
        <w:rPr>
          <w:i/>
        </w:rPr>
        <w:t>Sarcoptes</w:t>
      </w:r>
      <w:proofErr w:type="spellEnd"/>
      <w:r w:rsidRPr="00270303">
        <w:rPr>
          <w:i/>
        </w:rPr>
        <w:t xml:space="preserve"> </w:t>
      </w:r>
      <w:proofErr w:type="spellStart"/>
      <w:r w:rsidRPr="00270303">
        <w:rPr>
          <w:i/>
        </w:rPr>
        <w:t>scabiei</w:t>
      </w:r>
      <w:proofErr w:type="spellEnd"/>
      <w:r>
        <w:t>), que se aloja na pele e provoca muito ardor e perda de pelo. É comum nas espécies selvagens e pode afetar o crescimento e reprodução dos indivíduos. Um surto de sarna, que se iniciou na década de 70 do século passado, afetou a população de raposas vermelhas da Suécia.</w:t>
      </w:r>
    </w:p>
    <w:p w:rsidR="00DB6AC6" w:rsidRDefault="00270303" w:rsidP="00270303">
      <w:pPr>
        <w:spacing w:after="0" w:line="240" w:lineRule="auto"/>
      </w:pPr>
      <w:r>
        <w:t>O gráfico da figura 2 apresenta a evolução da população de raposa vermelha e de lebre-do-</w:t>
      </w:r>
      <w:r>
        <w:br/>
        <w:t>-ártico ao longo deste período.</w:t>
      </w:r>
    </w:p>
    <w:p w:rsidR="00C935BF" w:rsidRDefault="00501634" w:rsidP="00270303">
      <w:pPr>
        <w:spacing w:after="0" w:line="240" w:lineRule="auto"/>
      </w:pPr>
      <w:r>
        <w:rPr>
          <w:noProof/>
          <w:lang w:eastAsia="pt-PT"/>
        </w:rPr>
        <w:drawing>
          <wp:anchor distT="0" distB="0" distL="114300" distR="114300" simplePos="0" relativeHeight="251660286" behindDoc="0" locked="0" layoutInCell="1" allowOverlap="1" wp14:anchorId="237EAF65" wp14:editId="4E1B6F63">
            <wp:simplePos x="0" y="0"/>
            <wp:positionH relativeFrom="column">
              <wp:posOffset>195580</wp:posOffset>
            </wp:positionH>
            <wp:positionV relativeFrom="paragraph">
              <wp:posOffset>108849</wp:posOffset>
            </wp:positionV>
            <wp:extent cx="3329305" cy="2461895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9305" cy="2461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E343C">
        <w:rPr>
          <w:b/>
          <w:i/>
          <w:noProof/>
          <w:color w:val="1F497D" w:themeColor="text2"/>
          <w:lang w:eastAsia="pt-P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277.05pt;margin-top:10.05pt;width:20.35pt;height:24.25pt;z-index:251677696;visibility:visible;mso-position-horizontal-relative:text;mso-position-vertical-relative:text;mso-width-relative:margin;mso-height-relative:margin" filled="f" stroked="f">
            <v:textbox style="mso-next-textbox:#_x0000_s1027">
              <w:txbxContent>
                <w:p w:rsidR="00270303" w:rsidRDefault="00270303" w:rsidP="00C935BF">
                  <w:pPr>
                    <w:spacing w:line="240" w:lineRule="auto"/>
                    <w:rPr>
                      <w:b/>
                      <w:color w:val="FFFFFF" w:themeColor="background1"/>
                      <w:sz w:val="24"/>
                      <w:szCs w:val="24"/>
                    </w:rPr>
                  </w:pPr>
                  <w:r w:rsidRPr="00577E87">
                    <w:rPr>
                      <w:b/>
                      <w:color w:val="FFFFFF" w:themeColor="background1"/>
                      <w:sz w:val="24"/>
                      <w:szCs w:val="24"/>
                    </w:rPr>
                    <w:t>B</w:t>
                  </w:r>
                </w:p>
              </w:txbxContent>
            </v:textbox>
          </v:shape>
        </w:pict>
      </w:r>
      <w:r w:rsidR="007E343C">
        <w:rPr>
          <w:noProof/>
          <w:lang w:eastAsia="pt-PT"/>
        </w:rPr>
        <w:drawing>
          <wp:anchor distT="0" distB="0" distL="114300" distR="114300" simplePos="0" relativeHeight="251678720" behindDoc="1" locked="0" layoutInCell="1" allowOverlap="1" wp14:anchorId="57318450" wp14:editId="21ADCC2D">
            <wp:simplePos x="0" y="0"/>
            <wp:positionH relativeFrom="column">
              <wp:posOffset>3565261</wp:posOffset>
            </wp:positionH>
            <wp:positionV relativeFrom="paragraph">
              <wp:posOffset>151765</wp:posOffset>
            </wp:positionV>
            <wp:extent cx="2163445" cy="1163955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3445" cy="1163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E343C">
        <w:rPr>
          <w:noProof/>
          <w:lang w:eastAsia="pt-PT"/>
        </w:rPr>
        <w:pict>
          <v:shape id="_x0000_s1040" type="#_x0000_t202" style="position:absolute;margin-left:-5.25pt;margin-top:9.5pt;width:20.35pt;height:24.25pt;z-index:251681792;visibility:visible;mso-position-horizontal-relative:text;mso-position-vertical-relative:text;mso-width-relative:margin;mso-height-relative:margin" filled="f" stroked="f">
            <v:textbox style="mso-next-textbox:#_x0000_s1040">
              <w:txbxContent>
                <w:p w:rsidR="007E343C" w:rsidRPr="007E343C" w:rsidRDefault="007E343C" w:rsidP="007E343C">
                  <w:pPr>
                    <w:spacing w:line="240" w:lineRule="auto"/>
                    <w:rPr>
                      <w:b/>
                      <w:sz w:val="24"/>
                      <w:szCs w:val="24"/>
                    </w:rPr>
                  </w:pPr>
                  <w:r w:rsidRPr="007E343C">
                    <w:rPr>
                      <w:b/>
                      <w:sz w:val="24"/>
                      <w:szCs w:val="24"/>
                    </w:rPr>
                    <w:t>A</w:t>
                  </w:r>
                </w:p>
              </w:txbxContent>
            </v:textbox>
          </v:shape>
        </w:pict>
      </w:r>
    </w:p>
    <w:p w:rsidR="00883FFA" w:rsidRDefault="00883FFA" w:rsidP="00270303">
      <w:pPr>
        <w:spacing w:after="0" w:line="240" w:lineRule="auto"/>
      </w:pPr>
    </w:p>
    <w:p w:rsidR="00883FFA" w:rsidRDefault="00883FFA" w:rsidP="00270303">
      <w:pPr>
        <w:spacing w:after="0" w:line="240" w:lineRule="auto"/>
      </w:pPr>
    </w:p>
    <w:p w:rsidR="00883FFA" w:rsidRDefault="00883FFA" w:rsidP="00270303">
      <w:pPr>
        <w:spacing w:after="0" w:line="240" w:lineRule="auto"/>
      </w:pPr>
    </w:p>
    <w:p w:rsidR="00883FFA" w:rsidRDefault="00883FFA" w:rsidP="00270303">
      <w:pPr>
        <w:spacing w:after="0" w:line="240" w:lineRule="auto"/>
      </w:pPr>
    </w:p>
    <w:p w:rsidR="00883FFA" w:rsidRDefault="00883FFA" w:rsidP="00270303">
      <w:pPr>
        <w:spacing w:after="0" w:line="240" w:lineRule="auto"/>
      </w:pPr>
    </w:p>
    <w:p w:rsidR="00883FFA" w:rsidRDefault="00883FFA" w:rsidP="00270303">
      <w:pPr>
        <w:spacing w:after="0" w:line="240" w:lineRule="auto"/>
      </w:pPr>
    </w:p>
    <w:p w:rsidR="00883FFA" w:rsidRDefault="007E343C" w:rsidP="00270303">
      <w:pPr>
        <w:spacing w:after="0" w:line="240" w:lineRule="auto"/>
      </w:pPr>
      <w:r>
        <w:rPr>
          <w:noProof/>
          <w:lang w:eastAsia="pt-PT"/>
        </w:rPr>
        <w:pict>
          <v:shape id="_x0000_s1039" type="#_x0000_t202" style="position:absolute;margin-left:277.05pt;margin-top:9.1pt;width:20.35pt;height:24.25pt;z-index:251680768;visibility:visible;mso-width-relative:margin;mso-height-relative:margin" filled="f" stroked="f">
            <v:textbox style="mso-next-textbox:#_x0000_s1039">
              <w:txbxContent>
                <w:p w:rsidR="007E343C" w:rsidRDefault="007E343C" w:rsidP="007E343C">
                  <w:pPr>
                    <w:spacing w:line="240" w:lineRule="auto"/>
                    <w:rPr>
                      <w:b/>
                      <w:color w:val="FFFFFF" w:themeColor="background1"/>
                      <w:sz w:val="24"/>
                      <w:szCs w:val="24"/>
                    </w:rPr>
                  </w:pPr>
                  <w:r>
                    <w:rPr>
                      <w:b/>
                      <w:color w:val="FFFFFF" w:themeColor="background1"/>
                      <w:sz w:val="24"/>
                      <w:szCs w:val="24"/>
                    </w:rPr>
                    <w:t>C</w:t>
                  </w:r>
                </w:p>
              </w:txbxContent>
            </v:textbox>
          </v:shape>
        </w:pict>
      </w:r>
      <w:r>
        <w:rPr>
          <w:noProof/>
          <w:lang w:eastAsia="pt-PT"/>
        </w:rPr>
        <w:drawing>
          <wp:anchor distT="0" distB="0" distL="114300" distR="114300" simplePos="0" relativeHeight="251661311" behindDoc="0" locked="0" layoutInCell="1" allowOverlap="1" wp14:anchorId="0CBE0F0F" wp14:editId="72546240">
            <wp:simplePos x="0" y="0"/>
            <wp:positionH relativeFrom="column">
              <wp:posOffset>3565261</wp:posOffset>
            </wp:positionH>
            <wp:positionV relativeFrom="paragraph">
              <wp:posOffset>122555</wp:posOffset>
            </wp:positionV>
            <wp:extent cx="2161540" cy="114681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1540" cy="11468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83FFA" w:rsidRDefault="00883FFA" w:rsidP="00270303">
      <w:pPr>
        <w:spacing w:after="0" w:line="240" w:lineRule="auto"/>
      </w:pPr>
    </w:p>
    <w:p w:rsidR="00883FFA" w:rsidRDefault="00883FFA" w:rsidP="00270303">
      <w:pPr>
        <w:spacing w:after="0" w:line="240" w:lineRule="auto"/>
      </w:pPr>
    </w:p>
    <w:p w:rsidR="00883FFA" w:rsidRDefault="00883FFA" w:rsidP="00270303">
      <w:pPr>
        <w:spacing w:after="0" w:line="240" w:lineRule="auto"/>
      </w:pPr>
    </w:p>
    <w:p w:rsidR="00883FFA" w:rsidRDefault="00883FFA" w:rsidP="00270303">
      <w:pPr>
        <w:spacing w:after="0" w:line="240" w:lineRule="auto"/>
      </w:pPr>
    </w:p>
    <w:p w:rsidR="00883FFA" w:rsidRDefault="00883FFA" w:rsidP="00270303">
      <w:pPr>
        <w:spacing w:after="0" w:line="240" w:lineRule="auto"/>
      </w:pPr>
    </w:p>
    <w:p w:rsidR="00330F81" w:rsidRDefault="00330F81" w:rsidP="00330F81">
      <w:pPr>
        <w:spacing w:after="0" w:line="240" w:lineRule="auto"/>
      </w:pPr>
    </w:p>
    <w:p w:rsidR="00330F81" w:rsidRDefault="001238D2" w:rsidP="00330F81">
      <w:pPr>
        <w:spacing w:after="0" w:line="240" w:lineRule="auto"/>
      </w:pPr>
      <w:r>
        <w:rPr>
          <w:noProof/>
        </w:rPr>
        <w:pict>
          <v:shape id="Text Box 2" o:spid="_x0000_s1026" type="#_x0000_t202" style="position:absolute;margin-left:-4.1pt;margin-top:182.65pt;width:20.35pt;height:23.35pt;z-index:251665408;visibility:visible;mso-position-horizontal-relative:text;mso-position-vertical-relative:text;mso-width-relative:margin;mso-height-relative:margin" filled="f" stroked="f">
            <v:textbox>
              <w:txbxContent>
                <w:p w:rsidR="00270303" w:rsidRPr="00270303" w:rsidRDefault="00270303">
                  <w:pPr>
                    <w:rPr>
                      <w:b/>
                      <w:sz w:val="24"/>
                      <w:szCs w:val="24"/>
                      <w:lang w:val="en-US"/>
                    </w:rPr>
                  </w:pPr>
                  <w:r w:rsidRPr="00270303">
                    <w:rPr>
                      <w:b/>
                      <w:sz w:val="24"/>
                      <w:szCs w:val="24"/>
                    </w:rPr>
                    <w:t>A</w:t>
                  </w:r>
                </w:p>
              </w:txbxContent>
            </v:textbox>
          </v:shape>
        </w:pict>
      </w:r>
      <w:r w:rsidR="00270303" w:rsidRPr="00270303">
        <w:rPr>
          <w:noProof/>
          <w:lang w:eastAsia="pt-PT"/>
        </w:rPr>
        <w:t xml:space="preserve"> </w:t>
      </w:r>
    </w:p>
    <w:p w:rsidR="00270303" w:rsidRDefault="00270303" w:rsidP="00330F81">
      <w:pPr>
        <w:spacing w:after="0" w:line="240" w:lineRule="auto"/>
        <w:rPr>
          <w:b/>
          <w:i/>
          <w:color w:val="1F497D" w:themeColor="text2"/>
        </w:rPr>
      </w:pPr>
    </w:p>
    <w:p w:rsidR="00330F81" w:rsidRPr="00330F81" w:rsidRDefault="00330F81" w:rsidP="00330F81">
      <w:pPr>
        <w:spacing w:after="0" w:line="240" w:lineRule="auto"/>
        <w:rPr>
          <w:b/>
          <w:i/>
          <w:color w:val="1F497D" w:themeColor="text2"/>
        </w:rPr>
      </w:pPr>
      <w:r w:rsidRPr="00330F81">
        <w:rPr>
          <w:b/>
          <w:i/>
          <w:color w:val="1F497D" w:themeColor="text2"/>
        </w:rPr>
        <w:t>2.</w:t>
      </w:r>
      <w:r w:rsidR="00270303" w:rsidRPr="00270303">
        <w:t xml:space="preserve"> (</w:t>
      </w:r>
      <w:r w:rsidR="00270303" w:rsidRPr="00270303">
        <w:rPr>
          <w:b/>
        </w:rPr>
        <w:t>A</w:t>
      </w:r>
      <w:r w:rsidR="00270303" w:rsidRPr="00270303">
        <w:t>) Variação das populações de raposas e de lebres-do-ártico, a</w:t>
      </w:r>
      <w:r w:rsidR="00270303">
        <w:t>ntes e durante o surto de sarna;</w:t>
      </w:r>
      <w:r w:rsidR="00270303" w:rsidRPr="00270303">
        <w:t xml:space="preserve"> (</w:t>
      </w:r>
      <w:r w:rsidR="00270303" w:rsidRPr="00270303">
        <w:rPr>
          <w:b/>
        </w:rPr>
        <w:t>B</w:t>
      </w:r>
      <w:r w:rsidR="00324574">
        <w:t xml:space="preserve">) Raposa </w:t>
      </w:r>
      <w:r w:rsidR="00270303" w:rsidRPr="00270303">
        <w:t>vermelha no seu habitat</w:t>
      </w:r>
      <w:r w:rsidR="008658FC">
        <w:t>; (C) Raposa vermelha afetada por sarna</w:t>
      </w:r>
      <w:r w:rsidR="00883FFA">
        <w:t>.</w:t>
      </w:r>
    </w:p>
    <w:p w:rsidR="00270303" w:rsidRDefault="00270303" w:rsidP="00330F81">
      <w:pPr>
        <w:spacing w:after="0" w:line="240" w:lineRule="auto"/>
        <w:rPr>
          <w:b/>
          <w:i/>
        </w:rPr>
      </w:pPr>
    </w:p>
    <w:p w:rsidR="00270303" w:rsidRDefault="00270303" w:rsidP="00330F81">
      <w:pPr>
        <w:spacing w:after="0" w:line="240" w:lineRule="auto"/>
        <w:rPr>
          <w:b/>
          <w:i/>
        </w:rPr>
      </w:pPr>
    </w:p>
    <w:p w:rsidR="00270303" w:rsidRPr="00324574" w:rsidRDefault="00270303" w:rsidP="00270303">
      <w:pPr>
        <w:spacing w:after="0" w:line="240" w:lineRule="auto"/>
      </w:pPr>
      <w:r w:rsidRPr="00324574">
        <w:t>Na resposta aos itens de 1 a 6, seleciona a única opção que permite obter uma afirmação correta.</w:t>
      </w:r>
    </w:p>
    <w:p w:rsidR="00270303" w:rsidRPr="00324574" w:rsidRDefault="00270303" w:rsidP="00270303">
      <w:pPr>
        <w:spacing w:after="0" w:line="240" w:lineRule="auto"/>
      </w:pPr>
    </w:p>
    <w:p w:rsidR="00270303" w:rsidRPr="00324574" w:rsidRDefault="00270303" w:rsidP="00270303">
      <w:pPr>
        <w:spacing w:after="0" w:line="240" w:lineRule="auto"/>
        <w:ind w:left="284" w:hanging="284"/>
      </w:pPr>
      <w:r w:rsidRPr="00324574">
        <w:rPr>
          <w:b/>
          <w:i/>
        </w:rPr>
        <w:t>1.</w:t>
      </w:r>
      <w:r w:rsidRPr="00324574">
        <w:tab/>
        <w:t>Antes do surto de sarna nas raposas vermelhas, o número de lebres-do-ártico era ____, indicando a existência de uma relação do tipo ____ entre estas duas espécies.</w:t>
      </w:r>
    </w:p>
    <w:p w:rsidR="00270303" w:rsidRPr="00324574" w:rsidRDefault="00270303" w:rsidP="00270303">
      <w:pPr>
        <w:spacing w:after="0" w:line="240" w:lineRule="auto"/>
        <w:ind w:left="567" w:hanging="283"/>
      </w:pPr>
      <w:r w:rsidRPr="00324574">
        <w:rPr>
          <w:b/>
          <w:i/>
        </w:rPr>
        <w:t>A.</w:t>
      </w:r>
      <w:r w:rsidRPr="00324574">
        <w:tab/>
      </w:r>
      <w:proofErr w:type="gramStart"/>
      <w:r w:rsidRPr="00324574">
        <w:t>superior</w:t>
      </w:r>
      <w:proofErr w:type="gramEnd"/>
      <w:r w:rsidRPr="00324574">
        <w:t xml:space="preserve"> (…) predação </w:t>
      </w:r>
    </w:p>
    <w:p w:rsidR="00270303" w:rsidRPr="00324574" w:rsidRDefault="00270303" w:rsidP="00270303">
      <w:pPr>
        <w:spacing w:after="0" w:line="240" w:lineRule="auto"/>
        <w:ind w:left="567" w:hanging="283"/>
      </w:pPr>
      <w:r w:rsidRPr="00324574">
        <w:rPr>
          <w:b/>
          <w:i/>
        </w:rPr>
        <w:t>B.</w:t>
      </w:r>
      <w:r w:rsidRPr="00324574">
        <w:tab/>
      </w:r>
      <w:proofErr w:type="gramStart"/>
      <w:r w:rsidRPr="00324574">
        <w:t>superior</w:t>
      </w:r>
      <w:proofErr w:type="gramEnd"/>
      <w:r w:rsidRPr="00324574">
        <w:t xml:space="preserve"> (…) competição </w:t>
      </w:r>
    </w:p>
    <w:p w:rsidR="00270303" w:rsidRPr="00324574" w:rsidRDefault="00270303" w:rsidP="00270303">
      <w:pPr>
        <w:spacing w:after="0" w:line="240" w:lineRule="auto"/>
        <w:ind w:left="567" w:hanging="283"/>
      </w:pPr>
      <w:r w:rsidRPr="00324574">
        <w:rPr>
          <w:b/>
          <w:i/>
        </w:rPr>
        <w:t>C.</w:t>
      </w:r>
      <w:r w:rsidRPr="00324574">
        <w:tab/>
      </w:r>
      <w:proofErr w:type="gramStart"/>
      <w:r w:rsidRPr="00324574">
        <w:t>inferior</w:t>
      </w:r>
      <w:proofErr w:type="gramEnd"/>
      <w:r w:rsidRPr="00324574">
        <w:t xml:space="preserve"> (…) predação </w:t>
      </w:r>
    </w:p>
    <w:p w:rsidR="00270303" w:rsidRPr="00324574" w:rsidRDefault="00270303" w:rsidP="00270303">
      <w:pPr>
        <w:spacing w:after="0" w:line="240" w:lineRule="auto"/>
        <w:ind w:left="567" w:hanging="283"/>
      </w:pPr>
      <w:proofErr w:type="gramStart"/>
      <w:r w:rsidRPr="00324574">
        <w:rPr>
          <w:b/>
          <w:i/>
        </w:rPr>
        <w:t>D.</w:t>
      </w:r>
      <w:proofErr w:type="gramEnd"/>
      <w:r w:rsidRPr="00324574">
        <w:tab/>
      </w:r>
      <w:proofErr w:type="gramStart"/>
      <w:r w:rsidRPr="00324574">
        <w:t>inferior</w:t>
      </w:r>
      <w:proofErr w:type="gramEnd"/>
      <w:r w:rsidRPr="00324574">
        <w:t xml:space="preserve"> (…) competição </w:t>
      </w:r>
    </w:p>
    <w:p w:rsidR="00270303" w:rsidRPr="00324574" w:rsidRDefault="00270303" w:rsidP="00270303">
      <w:pPr>
        <w:spacing w:after="0" w:line="240" w:lineRule="auto"/>
        <w:ind w:left="284" w:hanging="284"/>
      </w:pPr>
    </w:p>
    <w:p w:rsidR="00270303" w:rsidRPr="00324574" w:rsidRDefault="00270303" w:rsidP="00270303">
      <w:pPr>
        <w:spacing w:after="0" w:line="240" w:lineRule="auto"/>
        <w:ind w:left="284" w:hanging="284"/>
      </w:pPr>
      <w:r w:rsidRPr="00324574">
        <w:rPr>
          <w:b/>
          <w:i/>
        </w:rPr>
        <w:t>2.</w:t>
      </w:r>
      <w:r w:rsidRPr="00324574">
        <w:tab/>
        <w:t xml:space="preserve">A espécie </w:t>
      </w:r>
      <w:proofErr w:type="spellStart"/>
      <w:r w:rsidRPr="00324574">
        <w:rPr>
          <w:i/>
        </w:rPr>
        <w:t>Sarcoptes</w:t>
      </w:r>
      <w:proofErr w:type="spellEnd"/>
      <w:r w:rsidRPr="00324574">
        <w:rPr>
          <w:i/>
        </w:rPr>
        <w:t xml:space="preserve"> </w:t>
      </w:r>
      <w:proofErr w:type="spellStart"/>
      <w:r w:rsidRPr="00324574">
        <w:rPr>
          <w:i/>
        </w:rPr>
        <w:t>scabiei</w:t>
      </w:r>
      <w:proofErr w:type="spellEnd"/>
      <w:r w:rsidRPr="00324574">
        <w:t xml:space="preserve"> pode ser classificada como…</w:t>
      </w:r>
    </w:p>
    <w:p w:rsidR="00270303" w:rsidRPr="00324574" w:rsidRDefault="00270303" w:rsidP="0025096C">
      <w:pPr>
        <w:spacing w:after="0" w:line="240" w:lineRule="auto"/>
        <w:ind w:left="567" w:hanging="284"/>
      </w:pPr>
      <w:r w:rsidRPr="00324574">
        <w:rPr>
          <w:b/>
          <w:i/>
        </w:rPr>
        <w:t>A.</w:t>
      </w:r>
      <w:r w:rsidRPr="00324574">
        <w:tab/>
        <w:t>…</w:t>
      </w:r>
      <w:r w:rsidR="00324574">
        <w:t xml:space="preserve"> </w:t>
      </w:r>
      <w:proofErr w:type="gramStart"/>
      <w:r w:rsidRPr="00324574">
        <w:t>parasita</w:t>
      </w:r>
      <w:proofErr w:type="gramEnd"/>
      <w:r w:rsidRPr="00324574">
        <w:t>, pois alimenta-se do hospedeiro, não provocando a sua morte imediata.</w:t>
      </w:r>
    </w:p>
    <w:p w:rsidR="00270303" w:rsidRPr="00324574" w:rsidRDefault="00270303" w:rsidP="0025096C">
      <w:pPr>
        <w:spacing w:after="0" w:line="240" w:lineRule="auto"/>
        <w:ind w:left="567" w:hanging="284"/>
      </w:pPr>
      <w:r w:rsidRPr="00324574">
        <w:rPr>
          <w:b/>
          <w:i/>
        </w:rPr>
        <w:t>B.</w:t>
      </w:r>
      <w:r w:rsidRPr="00324574">
        <w:tab/>
        <w:t xml:space="preserve">… </w:t>
      </w:r>
      <w:proofErr w:type="gramStart"/>
      <w:r w:rsidRPr="00324574">
        <w:t>predadora</w:t>
      </w:r>
      <w:proofErr w:type="gramEnd"/>
      <w:r w:rsidRPr="00324574">
        <w:t>, uma vez que se alimenta da raposa</w:t>
      </w:r>
      <w:r w:rsidR="00324574">
        <w:t xml:space="preserve"> </w:t>
      </w:r>
      <w:r w:rsidRPr="00324574">
        <w:t>vermelha.</w:t>
      </w:r>
    </w:p>
    <w:p w:rsidR="00270303" w:rsidRPr="00324574" w:rsidRDefault="00270303" w:rsidP="0025096C">
      <w:pPr>
        <w:spacing w:after="0" w:line="240" w:lineRule="auto"/>
        <w:ind w:left="567" w:hanging="284"/>
      </w:pPr>
      <w:r w:rsidRPr="00324574">
        <w:rPr>
          <w:b/>
          <w:i/>
        </w:rPr>
        <w:t>C.</w:t>
      </w:r>
      <w:r w:rsidRPr="00324574">
        <w:tab/>
        <w:t xml:space="preserve">… </w:t>
      </w:r>
      <w:proofErr w:type="gramStart"/>
      <w:r w:rsidRPr="00324574">
        <w:t>hospedeira</w:t>
      </w:r>
      <w:proofErr w:type="gramEnd"/>
      <w:r w:rsidRPr="00324574">
        <w:t>, dado que está envolvida numa relação de parasitismo.</w:t>
      </w:r>
    </w:p>
    <w:p w:rsidR="00270303" w:rsidRPr="00324574" w:rsidRDefault="00270303" w:rsidP="0025096C">
      <w:pPr>
        <w:spacing w:after="0" w:line="240" w:lineRule="auto"/>
        <w:ind w:left="567" w:hanging="284"/>
      </w:pPr>
      <w:proofErr w:type="gramStart"/>
      <w:r w:rsidRPr="00324574">
        <w:rPr>
          <w:b/>
          <w:i/>
        </w:rPr>
        <w:t>D.</w:t>
      </w:r>
      <w:proofErr w:type="gramEnd"/>
      <w:r w:rsidRPr="00324574">
        <w:tab/>
        <w:t xml:space="preserve">… </w:t>
      </w:r>
      <w:proofErr w:type="gramStart"/>
      <w:r w:rsidRPr="00324574">
        <w:t>presa</w:t>
      </w:r>
      <w:proofErr w:type="gramEnd"/>
      <w:r w:rsidRPr="00324574">
        <w:t>, por se tratar de um inseto pequeno.</w:t>
      </w:r>
    </w:p>
    <w:p w:rsidR="00270303" w:rsidRPr="00324574" w:rsidRDefault="00270303" w:rsidP="00270303">
      <w:pPr>
        <w:spacing w:after="0" w:line="240" w:lineRule="auto"/>
        <w:ind w:left="284" w:hanging="284"/>
      </w:pPr>
    </w:p>
    <w:p w:rsidR="00270303" w:rsidRPr="00324574" w:rsidRDefault="00270303" w:rsidP="00270303">
      <w:pPr>
        <w:spacing w:after="0" w:line="240" w:lineRule="auto"/>
        <w:ind w:left="284" w:hanging="284"/>
      </w:pPr>
      <w:r w:rsidRPr="00324574">
        <w:rPr>
          <w:b/>
          <w:i/>
        </w:rPr>
        <w:t>3.</w:t>
      </w:r>
      <w:r w:rsidRPr="00324574">
        <w:tab/>
        <w:t>O surto de sarna na população de raposa vermelha …</w:t>
      </w:r>
    </w:p>
    <w:p w:rsidR="00270303" w:rsidRPr="00324574" w:rsidRDefault="00270303" w:rsidP="0025096C">
      <w:pPr>
        <w:spacing w:after="0" w:line="240" w:lineRule="auto"/>
        <w:ind w:left="567" w:hanging="284"/>
      </w:pPr>
      <w:r w:rsidRPr="00324574">
        <w:rPr>
          <w:b/>
          <w:i/>
        </w:rPr>
        <w:t>A.</w:t>
      </w:r>
      <w:r w:rsidRPr="00324574">
        <w:tab/>
        <w:t xml:space="preserve">… </w:t>
      </w:r>
      <w:proofErr w:type="gramStart"/>
      <w:r w:rsidRPr="00324574">
        <w:t>prejudicou</w:t>
      </w:r>
      <w:proofErr w:type="gramEnd"/>
      <w:r w:rsidRPr="00324574">
        <w:t xml:space="preserve"> a comunidade.</w:t>
      </w:r>
    </w:p>
    <w:p w:rsidR="00270303" w:rsidRPr="00324574" w:rsidRDefault="00270303" w:rsidP="0025096C">
      <w:pPr>
        <w:spacing w:after="0" w:line="240" w:lineRule="auto"/>
        <w:ind w:left="567" w:hanging="284"/>
      </w:pPr>
      <w:r w:rsidRPr="00324574">
        <w:rPr>
          <w:b/>
          <w:i/>
        </w:rPr>
        <w:t>B.</w:t>
      </w:r>
      <w:r w:rsidRPr="00324574">
        <w:tab/>
        <w:t xml:space="preserve">… </w:t>
      </w:r>
      <w:proofErr w:type="gramStart"/>
      <w:r w:rsidRPr="00324574">
        <w:t>beneficiou</w:t>
      </w:r>
      <w:proofErr w:type="gramEnd"/>
      <w:r w:rsidRPr="00324574">
        <w:t xml:space="preserve"> duas espécies</w:t>
      </w:r>
      <w:r w:rsidR="00CB3347">
        <w:t xml:space="preserve"> (</w:t>
      </w:r>
      <w:proofErr w:type="spellStart"/>
      <w:r w:rsidR="00CB3347" w:rsidRPr="00270303">
        <w:rPr>
          <w:i/>
        </w:rPr>
        <w:t>Sarcoptes</w:t>
      </w:r>
      <w:proofErr w:type="spellEnd"/>
      <w:r w:rsidR="00CB3347" w:rsidRPr="00270303">
        <w:rPr>
          <w:i/>
        </w:rPr>
        <w:t xml:space="preserve"> </w:t>
      </w:r>
      <w:proofErr w:type="spellStart"/>
      <w:r w:rsidR="00CB3347" w:rsidRPr="00270303">
        <w:rPr>
          <w:i/>
        </w:rPr>
        <w:t>scabiei</w:t>
      </w:r>
      <w:proofErr w:type="spellEnd"/>
      <w:r w:rsidR="00CB3347">
        <w:rPr>
          <w:i/>
        </w:rPr>
        <w:t xml:space="preserve"> </w:t>
      </w:r>
      <w:r w:rsidR="00CB3347" w:rsidRPr="00CB3347">
        <w:t>e lebres-do-ártico)</w:t>
      </w:r>
      <w:r w:rsidR="00501634">
        <w:t>.</w:t>
      </w:r>
    </w:p>
    <w:p w:rsidR="00270303" w:rsidRPr="00324574" w:rsidRDefault="00270303" w:rsidP="0025096C">
      <w:pPr>
        <w:spacing w:after="0" w:line="240" w:lineRule="auto"/>
        <w:ind w:left="567" w:hanging="284"/>
      </w:pPr>
      <w:r w:rsidRPr="00324574">
        <w:rPr>
          <w:b/>
          <w:i/>
        </w:rPr>
        <w:t>C.</w:t>
      </w:r>
      <w:r w:rsidRPr="00324574">
        <w:tab/>
        <w:t xml:space="preserve">… </w:t>
      </w:r>
      <w:proofErr w:type="gramStart"/>
      <w:r w:rsidRPr="00324574">
        <w:t>beneficiou</w:t>
      </w:r>
      <w:proofErr w:type="gramEnd"/>
      <w:r w:rsidRPr="00324574">
        <w:t xml:space="preserve"> apenas uma espécie</w:t>
      </w:r>
      <w:r w:rsidR="00CB3347">
        <w:t xml:space="preserve"> (</w:t>
      </w:r>
      <w:proofErr w:type="spellStart"/>
      <w:r w:rsidR="00CB3347" w:rsidRPr="00270303">
        <w:rPr>
          <w:i/>
        </w:rPr>
        <w:t>Sarcoptes</w:t>
      </w:r>
      <w:proofErr w:type="spellEnd"/>
      <w:r w:rsidR="00CB3347" w:rsidRPr="00270303">
        <w:rPr>
          <w:i/>
        </w:rPr>
        <w:t xml:space="preserve"> </w:t>
      </w:r>
      <w:proofErr w:type="spellStart"/>
      <w:r w:rsidR="00CB3347" w:rsidRPr="00270303">
        <w:rPr>
          <w:i/>
        </w:rPr>
        <w:t>scabiei</w:t>
      </w:r>
      <w:proofErr w:type="spellEnd"/>
      <w:r w:rsidR="00CB3347" w:rsidRPr="00CB3347">
        <w:t>)</w:t>
      </w:r>
      <w:r w:rsidR="00501634">
        <w:t>.</w:t>
      </w:r>
    </w:p>
    <w:p w:rsidR="00270303" w:rsidRPr="00324574" w:rsidRDefault="00270303" w:rsidP="0025096C">
      <w:pPr>
        <w:spacing w:after="0" w:line="240" w:lineRule="auto"/>
        <w:ind w:left="567" w:hanging="284"/>
      </w:pPr>
      <w:proofErr w:type="gramStart"/>
      <w:r w:rsidRPr="00324574">
        <w:rPr>
          <w:b/>
          <w:i/>
        </w:rPr>
        <w:t>D.</w:t>
      </w:r>
      <w:proofErr w:type="gramEnd"/>
      <w:r w:rsidRPr="00324574">
        <w:tab/>
        <w:t xml:space="preserve">… </w:t>
      </w:r>
      <w:proofErr w:type="gramStart"/>
      <w:r w:rsidRPr="00324574">
        <w:t>não</w:t>
      </w:r>
      <w:proofErr w:type="gramEnd"/>
      <w:r w:rsidRPr="00324574">
        <w:t xml:space="preserve"> teve impacte nas populações das três espécies.</w:t>
      </w:r>
    </w:p>
    <w:p w:rsidR="00270303" w:rsidRPr="00324574" w:rsidRDefault="00270303" w:rsidP="00270303">
      <w:pPr>
        <w:spacing w:after="0" w:line="240" w:lineRule="auto"/>
        <w:ind w:left="284" w:hanging="284"/>
      </w:pPr>
    </w:p>
    <w:p w:rsidR="00270303" w:rsidRPr="00324574" w:rsidRDefault="00270303" w:rsidP="00270303">
      <w:pPr>
        <w:spacing w:after="0" w:line="240" w:lineRule="auto"/>
        <w:ind w:left="284" w:hanging="284"/>
      </w:pPr>
      <w:r w:rsidRPr="00324574">
        <w:rPr>
          <w:b/>
          <w:i/>
        </w:rPr>
        <w:t>4.</w:t>
      </w:r>
      <w:r w:rsidRPr="00324574">
        <w:tab/>
        <w:t>Se as raposas vermelhas não ganharem resistência à sarna podem…</w:t>
      </w:r>
    </w:p>
    <w:p w:rsidR="00270303" w:rsidRPr="00324574" w:rsidRDefault="00270303" w:rsidP="0025096C">
      <w:pPr>
        <w:spacing w:after="0" w:line="240" w:lineRule="auto"/>
        <w:ind w:left="567" w:hanging="284"/>
      </w:pPr>
      <w:r w:rsidRPr="00324574">
        <w:rPr>
          <w:b/>
          <w:i/>
        </w:rPr>
        <w:lastRenderedPageBreak/>
        <w:t>A.</w:t>
      </w:r>
      <w:r w:rsidRPr="00324574">
        <w:tab/>
        <w:t xml:space="preserve">… </w:t>
      </w:r>
      <w:proofErr w:type="gramStart"/>
      <w:r w:rsidRPr="00324574">
        <w:t>aumentar</w:t>
      </w:r>
      <w:proofErr w:type="gramEnd"/>
      <w:r w:rsidRPr="00324574">
        <w:t xml:space="preserve"> o seu número.</w:t>
      </w:r>
    </w:p>
    <w:p w:rsidR="00270303" w:rsidRPr="00324574" w:rsidRDefault="00270303" w:rsidP="0025096C">
      <w:pPr>
        <w:spacing w:after="0" w:line="240" w:lineRule="auto"/>
        <w:ind w:left="567" w:hanging="284"/>
      </w:pPr>
      <w:r w:rsidRPr="00324574">
        <w:rPr>
          <w:b/>
          <w:i/>
        </w:rPr>
        <w:t>B.</w:t>
      </w:r>
      <w:r w:rsidRPr="00324574">
        <w:tab/>
        <w:t xml:space="preserve">… </w:t>
      </w:r>
      <w:proofErr w:type="gramStart"/>
      <w:r w:rsidRPr="00324574">
        <w:t>manter</w:t>
      </w:r>
      <w:proofErr w:type="gramEnd"/>
      <w:r w:rsidRPr="00324574">
        <w:t xml:space="preserve"> a população atual.</w:t>
      </w:r>
    </w:p>
    <w:p w:rsidR="00270303" w:rsidRPr="00324574" w:rsidRDefault="00270303" w:rsidP="0025096C">
      <w:pPr>
        <w:spacing w:after="0" w:line="240" w:lineRule="auto"/>
        <w:ind w:left="567" w:hanging="284"/>
      </w:pPr>
      <w:r w:rsidRPr="00324574">
        <w:rPr>
          <w:b/>
          <w:i/>
        </w:rPr>
        <w:t>C.</w:t>
      </w:r>
      <w:r w:rsidRPr="00324574">
        <w:rPr>
          <w:b/>
          <w:i/>
        </w:rPr>
        <w:tab/>
      </w:r>
      <w:r w:rsidRPr="00324574">
        <w:t xml:space="preserve">… </w:t>
      </w:r>
      <w:proofErr w:type="gramStart"/>
      <w:r w:rsidRPr="00324574">
        <w:t>aumentar</w:t>
      </w:r>
      <w:proofErr w:type="gramEnd"/>
      <w:r w:rsidRPr="00324574">
        <w:t xml:space="preserve"> a taxa de predação das lebres-do-ártico.</w:t>
      </w:r>
    </w:p>
    <w:p w:rsidR="00270303" w:rsidRPr="00324574" w:rsidRDefault="00270303" w:rsidP="0025096C">
      <w:pPr>
        <w:spacing w:after="0" w:line="240" w:lineRule="auto"/>
        <w:ind w:left="567" w:hanging="284"/>
      </w:pPr>
      <w:proofErr w:type="gramStart"/>
      <w:r w:rsidRPr="00324574">
        <w:rPr>
          <w:b/>
          <w:i/>
        </w:rPr>
        <w:t>D.</w:t>
      </w:r>
      <w:proofErr w:type="gramEnd"/>
      <w:r w:rsidRPr="00324574">
        <w:tab/>
        <w:t xml:space="preserve">… </w:t>
      </w:r>
      <w:proofErr w:type="gramStart"/>
      <w:r w:rsidRPr="00324574">
        <w:t>ser</w:t>
      </w:r>
      <w:proofErr w:type="gramEnd"/>
      <w:r w:rsidRPr="00324574">
        <w:t xml:space="preserve"> extintas na região da Suécia.</w:t>
      </w:r>
    </w:p>
    <w:p w:rsidR="00270303" w:rsidRPr="00324574" w:rsidRDefault="00270303" w:rsidP="00270303">
      <w:pPr>
        <w:spacing w:after="0" w:line="240" w:lineRule="auto"/>
        <w:ind w:left="284" w:hanging="284"/>
      </w:pPr>
    </w:p>
    <w:p w:rsidR="00270303" w:rsidRPr="00324574" w:rsidRDefault="00270303" w:rsidP="00270303">
      <w:pPr>
        <w:spacing w:after="0" w:line="240" w:lineRule="auto"/>
        <w:ind w:left="284" w:hanging="284"/>
      </w:pPr>
      <w:r w:rsidRPr="00324574">
        <w:rPr>
          <w:b/>
          <w:i/>
        </w:rPr>
        <w:t>5.</w:t>
      </w:r>
      <w:r w:rsidRPr="00324574">
        <w:tab/>
        <w:t>A sarna é causada por um ____ e a sua relação com as raposas pode ser representada pela simbologia ____.</w:t>
      </w:r>
    </w:p>
    <w:p w:rsidR="00324574" w:rsidRDefault="00324574" w:rsidP="0025096C">
      <w:pPr>
        <w:spacing w:after="0" w:line="240" w:lineRule="auto"/>
        <w:ind w:left="567" w:hanging="284"/>
        <w:rPr>
          <w:b/>
          <w:i/>
        </w:rPr>
        <w:sectPr w:rsidR="00324574" w:rsidSect="002A624F">
          <w:footerReference w:type="default" r:id="rId14"/>
          <w:pgSz w:w="11906" w:h="16838"/>
          <w:pgMar w:top="1417" w:right="1701" w:bottom="1134" w:left="1701" w:header="708" w:footer="708" w:gutter="0"/>
          <w:cols w:space="708"/>
          <w:docGrid w:linePitch="360"/>
        </w:sectPr>
      </w:pPr>
    </w:p>
    <w:p w:rsidR="00270303" w:rsidRPr="00324574" w:rsidRDefault="00270303" w:rsidP="0025096C">
      <w:pPr>
        <w:spacing w:after="0" w:line="240" w:lineRule="auto"/>
        <w:ind w:left="567" w:hanging="284"/>
      </w:pPr>
      <w:r w:rsidRPr="00324574">
        <w:rPr>
          <w:b/>
          <w:i/>
        </w:rPr>
        <w:lastRenderedPageBreak/>
        <w:t>A.</w:t>
      </w:r>
      <w:r w:rsidRPr="00324574">
        <w:tab/>
      </w:r>
      <w:proofErr w:type="gramStart"/>
      <w:r w:rsidRPr="00324574">
        <w:t>ectoparasita</w:t>
      </w:r>
      <w:proofErr w:type="gramEnd"/>
      <w:r w:rsidRPr="00324574">
        <w:t xml:space="preserve"> (…) -/-</w:t>
      </w:r>
    </w:p>
    <w:p w:rsidR="00270303" w:rsidRPr="00324574" w:rsidRDefault="00270303" w:rsidP="0025096C">
      <w:pPr>
        <w:spacing w:after="0" w:line="240" w:lineRule="auto"/>
        <w:ind w:left="567" w:hanging="284"/>
      </w:pPr>
      <w:r w:rsidRPr="00324574">
        <w:rPr>
          <w:b/>
          <w:i/>
        </w:rPr>
        <w:t>B.</w:t>
      </w:r>
      <w:r w:rsidRPr="00324574">
        <w:tab/>
      </w:r>
      <w:proofErr w:type="gramStart"/>
      <w:r w:rsidRPr="00324574">
        <w:t>ectoparasita</w:t>
      </w:r>
      <w:proofErr w:type="gramEnd"/>
      <w:r w:rsidRPr="00324574">
        <w:t xml:space="preserve"> (…) +/-</w:t>
      </w:r>
    </w:p>
    <w:p w:rsidR="00270303" w:rsidRPr="00324574" w:rsidRDefault="00270303" w:rsidP="0025096C">
      <w:pPr>
        <w:spacing w:after="0" w:line="240" w:lineRule="auto"/>
        <w:ind w:left="567" w:hanging="284"/>
      </w:pPr>
      <w:r w:rsidRPr="00324574">
        <w:rPr>
          <w:b/>
          <w:i/>
        </w:rPr>
        <w:lastRenderedPageBreak/>
        <w:t>C.</w:t>
      </w:r>
      <w:r w:rsidRPr="00324574">
        <w:tab/>
      </w:r>
      <w:proofErr w:type="gramStart"/>
      <w:r w:rsidRPr="00324574">
        <w:t>endoparasita</w:t>
      </w:r>
      <w:proofErr w:type="gramEnd"/>
      <w:r w:rsidRPr="00324574">
        <w:t xml:space="preserve"> (…) -/-</w:t>
      </w:r>
    </w:p>
    <w:p w:rsidR="00270303" w:rsidRPr="00324574" w:rsidRDefault="00270303" w:rsidP="0025096C">
      <w:pPr>
        <w:spacing w:after="0" w:line="240" w:lineRule="auto"/>
        <w:ind w:left="567" w:hanging="284"/>
      </w:pPr>
      <w:proofErr w:type="gramStart"/>
      <w:r w:rsidRPr="00324574">
        <w:rPr>
          <w:b/>
          <w:i/>
        </w:rPr>
        <w:t>D.</w:t>
      </w:r>
      <w:proofErr w:type="gramEnd"/>
      <w:r w:rsidRPr="00324574">
        <w:tab/>
      </w:r>
      <w:proofErr w:type="gramStart"/>
      <w:r w:rsidRPr="00324574">
        <w:t>endoparasita</w:t>
      </w:r>
      <w:proofErr w:type="gramEnd"/>
      <w:r w:rsidRPr="00324574">
        <w:t xml:space="preserve"> (…) +/-</w:t>
      </w:r>
    </w:p>
    <w:p w:rsidR="00324574" w:rsidRDefault="00324574" w:rsidP="00270303">
      <w:pPr>
        <w:spacing w:after="0" w:line="240" w:lineRule="auto"/>
        <w:ind w:left="284" w:hanging="284"/>
        <w:sectPr w:rsidR="00324574" w:rsidSect="00324574">
          <w:type w:val="continuous"/>
          <w:pgSz w:w="11906" w:h="16838"/>
          <w:pgMar w:top="1417" w:right="1701" w:bottom="1134" w:left="1701" w:header="708" w:footer="708" w:gutter="0"/>
          <w:cols w:num="2" w:space="708"/>
          <w:docGrid w:linePitch="360"/>
        </w:sectPr>
      </w:pPr>
    </w:p>
    <w:p w:rsidR="00270303" w:rsidRPr="00324574" w:rsidRDefault="00270303" w:rsidP="00270303">
      <w:pPr>
        <w:spacing w:after="0" w:line="240" w:lineRule="auto"/>
        <w:ind w:left="284" w:hanging="284"/>
      </w:pPr>
    </w:p>
    <w:p w:rsidR="00270303" w:rsidRPr="00324574" w:rsidRDefault="00270303" w:rsidP="00270303">
      <w:pPr>
        <w:spacing w:after="0" w:line="240" w:lineRule="auto"/>
        <w:ind w:left="284" w:hanging="284"/>
      </w:pPr>
      <w:r w:rsidRPr="00324574">
        <w:rPr>
          <w:b/>
          <w:i/>
        </w:rPr>
        <w:t>6.</w:t>
      </w:r>
      <w:r w:rsidRPr="00324574">
        <w:tab/>
        <w:t>No inverno e no verão as lebres-do-</w:t>
      </w:r>
      <w:r w:rsidR="00324574">
        <w:t>ártico mudam a cor do pelo para</w:t>
      </w:r>
      <w:r w:rsidRPr="00324574">
        <w:t>…</w:t>
      </w:r>
    </w:p>
    <w:p w:rsidR="00270303" w:rsidRPr="00324574" w:rsidRDefault="00270303" w:rsidP="0025096C">
      <w:pPr>
        <w:spacing w:after="0" w:line="240" w:lineRule="auto"/>
        <w:ind w:left="567" w:hanging="284"/>
      </w:pPr>
      <w:r w:rsidRPr="00324574">
        <w:rPr>
          <w:b/>
          <w:i/>
        </w:rPr>
        <w:t>A.</w:t>
      </w:r>
      <w:r w:rsidRPr="00324574">
        <w:tab/>
        <w:t xml:space="preserve">… </w:t>
      </w:r>
      <w:proofErr w:type="gramStart"/>
      <w:r w:rsidRPr="00324574">
        <w:t>ficarem</w:t>
      </w:r>
      <w:proofErr w:type="gramEnd"/>
      <w:r w:rsidRPr="00324574">
        <w:t xml:space="preserve"> escondidas e camufladas das raposas.</w:t>
      </w:r>
    </w:p>
    <w:p w:rsidR="00270303" w:rsidRPr="00324574" w:rsidRDefault="00270303" w:rsidP="0025096C">
      <w:pPr>
        <w:spacing w:after="0" w:line="240" w:lineRule="auto"/>
        <w:ind w:left="567" w:hanging="284"/>
      </w:pPr>
      <w:r w:rsidRPr="00324574">
        <w:rPr>
          <w:b/>
          <w:i/>
        </w:rPr>
        <w:t>B.</w:t>
      </w:r>
      <w:r w:rsidRPr="00324574">
        <w:tab/>
        <w:t xml:space="preserve">… </w:t>
      </w:r>
      <w:proofErr w:type="gramStart"/>
      <w:r w:rsidRPr="00324574">
        <w:t>serem</w:t>
      </w:r>
      <w:proofErr w:type="gramEnd"/>
      <w:r w:rsidRPr="00324574">
        <w:t xml:space="preserve"> mais visíveis aos predadores.</w:t>
      </w:r>
    </w:p>
    <w:p w:rsidR="00270303" w:rsidRPr="00324574" w:rsidRDefault="00270303" w:rsidP="0025096C">
      <w:pPr>
        <w:spacing w:after="0" w:line="240" w:lineRule="auto"/>
        <w:ind w:left="567" w:hanging="284"/>
      </w:pPr>
      <w:r w:rsidRPr="00324574">
        <w:rPr>
          <w:b/>
          <w:i/>
        </w:rPr>
        <w:t>C.</w:t>
      </w:r>
      <w:r w:rsidRPr="00324574">
        <w:tab/>
        <w:t xml:space="preserve">… </w:t>
      </w:r>
      <w:proofErr w:type="gramStart"/>
      <w:r w:rsidRPr="00324574">
        <w:t>manterem</w:t>
      </w:r>
      <w:proofErr w:type="gramEnd"/>
      <w:r w:rsidRPr="00324574">
        <w:t xml:space="preserve"> o mimetismo de espécies perigosas.</w:t>
      </w:r>
    </w:p>
    <w:p w:rsidR="00270303" w:rsidRPr="00324574" w:rsidRDefault="00270303" w:rsidP="0025096C">
      <w:pPr>
        <w:spacing w:after="0" w:line="240" w:lineRule="auto"/>
        <w:ind w:left="567" w:hanging="284"/>
      </w:pPr>
      <w:proofErr w:type="gramStart"/>
      <w:r w:rsidRPr="00324574">
        <w:rPr>
          <w:b/>
          <w:i/>
        </w:rPr>
        <w:t>D.</w:t>
      </w:r>
      <w:proofErr w:type="gramEnd"/>
      <w:r w:rsidRPr="00324574">
        <w:tab/>
        <w:t xml:space="preserve">… </w:t>
      </w:r>
      <w:proofErr w:type="gramStart"/>
      <w:r w:rsidRPr="00324574">
        <w:t>se</w:t>
      </w:r>
      <w:proofErr w:type="gramEnd"/>
      <w:r w:rsidRPr="00324574">
        <w:t xml:space="preserve"> aquecerem mais facilmente nos períodos quentes.</w:t>
      </w:r>
    </w:p>
    <w:p w:rsidR="00270303" w:rsidRPr="00324574" w:rsidRDefault="00270303" w:rsidP="00270303">
      <w:pPr>
        <w:spacing w:after="0" w:line="240" w:lineRule="auto"/>
        <w:ind w:left="284" w:hanging="284"/>
      </w:pPr>
    </w:p>
    <w:p w:rsidR="00270303" w:rsidRPr="00324574" w:rsidRDefault="00270303" w:rsidP="00270303">
      <w:pPr>
        <w:spacing w:after="0" w:line="240" w:lineRule="auto"/>
        <w:ind w:left="284" w:hanging="284"/>
      </w:pPr>
      <w:r w:rsidRPr="00324574">
        <w:rPr>
          <w:b/>
          <w:i/>
        </w:rPr>
        <w:t>7.</w:t>
      </w:r>
      <w:r w:rsidRPr="00324574">
        <w:tab/>
        <w:t>Classifica as interações referidas no texto como intraespecíficas ou interespecíficas.</w:t>
      </w:r>
    </w:p>
    <w:p w:rsidR="00270303" w:rsidRPr="00324574" w:rsidRDefault="00270303" w:rsidP="00270303">
      <w:pPr>
        <w:spacing w:after="0" w:line="240" w:lineRule="auto"/>
        <w:ind w:left="284" w:hanging="284"/>
      </w:pPr>
    </w:p>
    <w:p w:rsidR="00270303" w:rsidRPr="00324574" w:rsidRDefault="00270303" w:rsidP="00270303">
      <w:pPr>
        <w:spacing w:after="0" w:line="240" w:lineRule="auto"/>
        <w:ind w:left="284" w:hanging="284"/>
      </w:pPr>
      <w:r w:rsidRPr="00324574">
        <w:rPr>
          <w:b/>
          <w:i/>
        </w:rPr>
        <w:t>8.</w:t>
      </w:r>
      <w:r w:rsidRPr="00324574">
        <w:tab/>
        <w:t>Menciona a interação que pode ser representada pela simbologia +/+.</w:t>
      </w:r>
    </w:p>
    <w:p w:rsidR="00270303" w:rsidRPr="00324574" w:rsidRDefault="00270303" w:rsidP="00270303">
      <w:pPr>
        <w:spacing w:after="0" w:line="240" w:lineRule="auto"/>
        <w:ind w:left="284" w:hanging="284"/>
      </w:pPr>
    </w:p>
    <w:p w:rsidR="00270303" w:rsidRPr="00324574" w:rsidRDefault="00270303" w:rsidP="00270303">
      <w:pPr>
        <w:spacing w:after="0" w:line="240" w:lineRule="auto"/>
        <w:ind w:left="284" w:hanging="284"/>
      </w:pPr>
      <w:r w:rsidRPr="00324574">
        <w:rPr>
          <w:b/>
          <w:i/>
        </w:rPr>
        <w:t>9.</w:t>
      </w:r>
      <w:r w:rsidRPr="00324574">
        <w:tab/>
        <w:t xml:space="preserve">Das seguintes afirmações, seleciona as que correspondem </w:t>
      </w:r>
      <w:r w:rsidR="00324574">
        <w:t xml:space="preserve">a </w:t>
      </w:r>
      <w:r w:rsidRPr="00324574">
        <w:t>adaptações das raposas vermelhas para a caça das lebres-do-ártico.</w:t>
      </w:r>
    </w:p>
    <w:p w:rsidR="00270303" w:rsidRPr="00324574" w:rsidRDefault="00270303" w:rsidP="0025096C">
      <w:pPr>
        <w:spacing w:after="0" w:line="240" w:lineRule="auto"/>
        <w:ind w:left="567" w:hanging="284"/>
      </w:pPr>
      <w:r w:rsidRPr="00324574">
        <w:rPr>
          <w:b/>
          <w:i/>
        </w:rPr>
        <w:t>A.</w:t>
      </w:r>
      <w:r w:rsidRPr="00324574">
        <w:tab/>
        <w:t>As raposas produzem secreções com odor para marcarem o território.</w:t>
      </w:r>
    </w:p>
    <w:p w:rsidR="00270303" w:rsidRPr="00324574" w:rsidRDefault="00270303" w:rsidP="0025096C">
      <w:pPr>
        <w:spacing w:after="0" w:line="240" w:lineRule="auto"/>
        <w:ind w:left="567" w:hanging="284"/>
      </w:pPr>
      <w:r w:rsidRPr="00324574">
        <w:rPr>
          <w:b/>
          <w:i/>
        </w:rPr>
        <w:t>B.</w:t>
      </w:r>
      <w:r w:rsidRPr="00324574">
        <w:tab/>
        <w:t xml:space="preserve">Os dentes caninos das raposas são afiados. </w:t>
      </w:r>
    </w:p>
    <w:p w:rsidR="00270303" w:rsidRPr="00324574" w:rsidRDefault="00270303" w:rsidP="0025096C">
      <w:pPr>
        <w:spacing w:after="0" w:line="240" w:lineRule="auto"/>
        <w:ind w:left="567" w:hanging="284"/>
      </w:pPr>
      <w:r w:rsidRPr="00324574">
        <w:rPr>
          <w:b/>
          <w:i/>
        </w:rPr>
        <w:t>C.</w:t>
      </w:r>
      <w:r w:rsidRPr="00324574">
        <w:tab/>
        <w:t>A raposa abriga-se em tocas nos períodos mais frios.</w:t>
      </w:r>
    </w:p>
    <w:p w:rsidR="00270303" w:rsidRPr="00324574" w:rsidRDefault="00270303" w:rsidP="0025096C">
      <w:pPr>
        <w:spacing w:after="0" w:line="240" w:lineRule="auto"/>
        <w:ind w:left="567" w:hanging="284"/>
      </w:pPr>
      <w:proofErr w:type="gramStart"/>
      <w:r w:rsidRPr="00324574">
        <w:rPr>
          <w:b/>
          <w:i/>
        </w:rPr>
        <w:t>D.</w:t>
      </w:r>
      <w:proofErr w:type="gramEnd"/>
      <w:r w:rsidRPr="00324574">
        <w:tab/>
        <w:t>A audição das raposas é apurada e permite detetar movimento por baixo da neve.</w:t>
      </w:r>
    </w:p>
    <w:p w:rsidR="00270303" w:rsidRPr="00324574" w:rsidRDefault="00270303" w:rsidP="0025096C">
      <w:pPr>
        <w:spacing w:after="0" w:line="240" w:lineRule="auto"/>
        <w:ind w:left="567" w:hanging="284"/>
      </w:pPr>
      <w:r w:rsidRPr="00324574">
        <w:rPr>
          <w:b/>
          <w:i/>
        </w:rPr>
        <w:t>E.</w:t>
      </w:r>
      <w:r w:rsidRPr="00324574">
        <w:tab/>
        <w:t xml:space="preserve">As raposas deslocam-se de forma silenciosa, criando emboscadas. </w:t>
      </w:r>
    </w:p>
    <w:p w:rsidR="00270303" w:rsidRPr="00324574" w:rsidRDefault="00270303" w:rsidP="0025096C">
      <w:pPr>
        <w:spacing w:after="0" w:line="240" w:lineRule="auto"/>
        <w:ind w:left="567" w:hanging="284"/>
      </w:pPr>
      <w:r w:rsidRPr="00324574">
        <w:rPr>
          <w:b/>
          <w:i/>
        </w:rPr>
        <w:t>F.</w:t>
      </w:r>
      <w:r w:rsidRPr="00324574">
        <w:tab/>
        <w:t>O pelo espesso da raposa protege</w:t>
      </w:r>
      <w:r w:rsidR="00417902">
        <w:t>-a</w:t>
      </w:r>
      <w:r w:rsidRPr="00324574">
        <w:t xml:space="preserve"> </w:t>
      </w:r>
      <w:r w:rsidR="00417902">
        <w:t>d</w:t>
      </w:r>
      <w:r w:rsidRPr="00324574">
        <w:t>o frio.</w:t>
      </w:r>
    </w:p>
    <w:p w:rsidR="00270303" w:rsidRPr="00324574" w:rsidRDefault="00270303" w:rsidP="00270303">
      <w:pPr>
        <w:spacing w:after="0" w:line="240" w:lineRule="auto"/>
        <w:ind w:left="284" w:hanging="284"/>
      </w:pPr>
    </w:p>
    <w:p w:rsidR="00270303" w:rsidRPr="00324574" w:rsidRDefault="00270303" w:rsidP="00270303">
      <w:pPr>
        <w:spacing w:after="0" w:line="240" w:lineRule="auto"/>
        <w:ind w:left="284" w:hanging="284"/>
      </w:pPr>
      <w:r w:rsidRPr="00324574">
        <w:rPr>
          <w:b/>
          <w:i/>
        </w:rPr>
        <w:t>10.</w:t>
      </w:r>
      <w:r w:rsidRPr="00324574">
        <w:tab/>
        <w:t>Estabelece a correspondência entre os termos da coluna A e as relações da coluna B.</w:t>
      </w:r>
    </w:p>
    <w:p w:rsidR="00270303" w:rsidRPr="00324574" w:rsidRDefault="00270303" w:rsidP="00270303">
      <w:pPr>
        <w:spacing w:after="0" w:line="240" w:lineRule="auto"/>
        <w:ind w:left="284" w:hanging="284"/>
      </w:pPr>
    </w:p>
    <w:tbl>
      <w:tblPr>
        <w:tblStyle w:val="TableGrid"/>
        <w:tblW w:w="0" w:type="auto"/>
        <w:tblInd w:w="284" w:type="dxa"/>
        <w:tblLook w:val="04A0" w:firstRow="1" w:lastRow="0" w:firstColumn="1" w:lastColumn="0" w:noHBand="0" w:noVBand="1"/>
      </w:tblPr>
      <w:tblGrid>
        <w:gridCol w:w="1951"/>
        <w:gridCol w:w="6485"/>
      </w:tblGrid>
      <w:tr w:rsidR="00324574" w:rsidRPr="00324574" w:rsidTr="00324574">
        <w:tc>
          <w:tcPr>
            <w:tcW w:w="1951" w:type="dxa"/>
          </w:tcPr>
          <w:p w:rsidR="00324574" w:rsidRPr="00324574" w:rsidRDefault="00324574" w:rsidP="00324574">
            <w:pPr>
              <w:jc w:val="center"/>
              <w:rPr>
                <w:b/>
              </w:rPr>
            </w:pPr>
            <w:r w:rsidRPr="00324574">
              <w:rPr>
                <w:b/>
              </w:rPr>
              <w:t>Coluna A</w:t>
            </w:r>
          </w:p>
        </w:tc>
        <w:tc>
          <w:tcPr>
            <w:tcW w:w="6485" w:type="dxa"/>
          </w:tcPr>
          <w:p w:rsidR="00324574" w:rsidRPr="00324574" w:rsidRDefault="00324574" w:rsidP="00324574">
            <w:pPr>
              <w:jc w:val="center"/>
              <w:rPr>
                <w:b/>
              </w:rPr>
            </w:pPr>
            <w:r w:rsidRPr="00324574">
              <w:rPr>
                <w:b/>
              </w:rPr>
              <w:t>Coluna B</w:t>
            </w:r>
          </w:p>
        </w:tc>
      </w:tr>
      <w:tr w:rsidR="00324574" w:rsidRPr="00324574" w:rsidTr="00501634">
        <w:trPr>
          <w:trHeight w:val="3173"/>
        </w:trPr>
        <w:tc>
          <w:tcPr>
            <w:tcW w:w="1951" w:type="dxa"/>
            <w:vAlign w:val="center"/>
          </w:tcPr>
          <w:p w:rsidR="00324574" w:rsidRDefault="00324574" w:rsidP="00DB60E5">
            <w:pPr>
              <w:pStyle w:val="ListParagraph"/>
              <w:numPr>
                <w:ilvl w:val="0"/>
                <w:numId w:val="1"/>
              </w:numPr>
              <w:ind w:left="283" w:hanging="283"/>
            </w:pPr>
            <w:r w:rsidRPr="00324574">
              <w:t>Parasitismo</w:t>
            </w:r>
          </w:p>
          <w:p w:rsidR="00324574" w:rsidRPr="00324574" w:rsidRDefault="00324574" w:rsidP="00DB60E5">
            <w:pPr>
              <w:pStyle w:val="ListParagraph"/>
              <w:numPr>
                <w:ilvl w:val="0"/>
                <w:numId w:val="1"/>
              </w:numPr>
              <w:ind w:left="283" w:hanging="283"/>
            </w:pPr>
            <w:r w:rsidRPr="00324574">
              <w:t>Comensalismo</w:t>
            </w:r>
          </w:p>
          <w:p w:rsidR="00324574" w:rsidRPr="00324574" w:rsidRDefault="00324574" w:rsidP="00DB60E5">
            <w:pPr>
              <w:pStyle w:val="ListParagraph"/>
              <w:numPr>
                <w:ilvl w:val="0"/>
                <w:numId w:val="1"/>
              </w:numPr>
              <w:ind w:left="283" w:hanging="283"/>
            </w:pPr>
            <w:r w:rsidRPr="00324574">
              <w:t>Mutualismo</w:t>
            </w:r>
          </w:p>
          <w:p w:rsidR="00324574" w:rsidRPr="00324574" w:rsidRDefault="00324574" w:rsidP="00DB60E5">
            <w:pPr>
              <w:pStyle w:val="ListParagraph"/>
              <w:numPr>
                <w:ilvl w:val="0"/>
                <w:numId w:val="1"/>
              </w:numPr>
              <w:ind w:left="283" w:hanging="283"/>
            </w:pPr>
            <w:r w:rsidRPr="00324574">
              <w:t>Cooperação</w:t>
            </w:r>
          </w:p>
          <w:p w:rsidR="00324574" w:rsidRPr="00324574" w:rsidRDefault="00324574" w:rsidP="00883FFA">
            <w:pPr>
              <w:pStyle w:val="ListParagraph"/>
              <w:numPr>
                <w:ilvl w:val="0"/>
                <w:numId w:val="1"/>
              </w:numPr>
              <w:ind w:left="283" w:hanging="283"/>
            </w:pPr>
            <w:r w:rsidRPr="00324574">
              <w:t>Competição</w:t>
            </w:r>
          </w:p>
        </w:tc>
        <w:tc>
          <w:tcPr>
            <w:tcW w:w="6485" w:type="dxa"/>
            <w:vAlign w:val="center"/>
          </w:tcPr>
          <w:p w:rsidR="00324574" w:rsidRPr="00324574" w:rsidRDefault="00324574" w:rsidP="00DB60E5">
            <w:pPr>
              <w:ind w:left="284" w:hanging="284"/>
            </w:pPr>
            <w:r w:rsidRPr="00324574">
              <w:rPr>
                <w:b/>
                <w:i/>
              </w:rPr>
              <w:t>1.</w:t>
            </w:r>
            <w:r w:rsidRPr="00324574">
              <w:tab/>
              <w:t>As rémoras deslocam-se próximas dos tubarões e alimentam-se dos seus restos, não os afetando negativamente.</w:t>
            </w:r>
          </w:p>
          <w:p w:rsidR="00324574" w:rsidRPr="00324574" w:rsidRDefault="00324574" w:rsidP="00DB60E5">
            <w:pPr>
              <w:ind w:left="284" w:hanging="284"/>
            </w:pPr>
            <w:r w:rsidRPr="00324574">
              <w:rPr>
                <w:b/>
                <w:i/>
              </w:rPr>
              <w:t>2.</w:t>
            </w:r>
            <w:r w:rsidRPr="00324574">
              <w:tab/>
              <w:t>As térmitas possuem bactérias no seu sistema digestivo para digerirem a matéria vegetal ingerida.</w:t>
            </w:r>
          </w:p>
          <w:p w:rsidR="00324574" w:rsidRPr="00324574" w:rsidRDefault="00324574" w:rsidP="00DB60E5">
            <w:pPr>
              <w:ind w:left="284" w:hanging="284"/>
            </w:pPr>
            <w:r w:rsidRPr="00324574">
              <w:rPr>
                <w:b/>
                <w:i/>
              </w:rPr>
              <w:t>3.</w:t>
            </w:r>
            <w:r w:rsidRPr="00324574">
              <w:tab/>
              <w:t>As pulgas alimentam-se do sangue que sugam dos animais.</w:t>
            </w:r>
          </w:p>
          <w:p w:rsidR="00324574" w:rsidRPr="00324574" w:rsidRDefault="00324574" w:rsidP="00DB60E5">
            <w:pPr>
              <w:ind w:left="284" w:hanging="284"/>
            </w:pPr>
            <w:r w:rsidRPr="00324574">
              <w:rPr>
                <w:b/>
                <w:i/>
              </w:rPr>
              <w:t>4.</w:t>
            </w:r>
            <w:r w:rsidRPr="00324574">
              <w:tab/>
              <w:t>Os elefantes machos lutam para assegurar a reprodução.</w:t>
            </w:r>
          </w:p>
          <w:p w:rsidR="00324574" w:rsidRPr="00324574" w:rsidRDefault="00324574" w:rsidP="00DB60E5">
            <w:pPr>
              <w:ind w:left="284" w:hanging="284"/>
            </w:pPr>
            <w:r w:rsidRPr="00324574">
              <w:rPr>
                <w:b/>
                <w:i/>
              </w:rPr>
              <w:t>5.</w:t>
            </w:r>
            <w:r w:rsidRPr="00324574">
              <w:tab/>
              <w:t>As lombrigas podem alojar-se no nosso intestino e absorver parte dos alimentos que ingerimos.</w:t>
            </w:r>
          </w:p>
          <w:p w:rsidR="00324574" w:rsidRPr="00324574" w:rsidRDefault="00324574">
            <w:pPr>
              <w:ind w:left="284" w:hanging="284"/>
            </w:pPr>
            <w:r w:rsidRPr="00324574">
              <w:rPr>
                <w:b/>
                <w:i/>
              </w:rPr>
              <w:t>6.</w:t>
            </w:r>
            <w:r w:rsidRPr="00324574">
              <w:tab/>
              <w:t>As formigas vivem em colónias muito organizadas.</w:t>
            </w:r>
          </w:p>
          <w:p w:rsidR="00324574" w:rsidRPr="00324574" w:rsidRDefault="00324574">
            <w:pPr>
              <w:ind w:left="284" w:hanging="284"/>
            </w:pPr>
            <w:r w:rsidRPr="00324574">
              <w:rPr>
                <w:b/>
                <w:i/>
              </w:rPr>
              <w:t>7.</w:t>
            </w:r>
            <w:r w:rsidRPr="00324574">
              <w:tab/>
              <w:t>As raposas vermelhas e as águias alimentam-se das lebres-do-ártico.</w:t>
            </w:r>
          </w:p>
        </w:tc>
      </w:tr>
    </w:tbl>
    <w:p w:rsidR="00324574" w:rsidRDefault="00324574" w:rsidP="00270303">
      <w:pPr>
        <w:spacing w:after="0" w:line="240" w:lineRule="auto"/>
        <w:ind w:left="284" w:hanging="284"/>
        <w:rPr>
          <w:b/>
          <w:i/>
        </w:rPr>
      </w:pPr>
    </w:p>
    <w:p w:rsidR="00270303" w:rsidRPr="00324574" w:rsidRDefault="00270303" w:rsidP="00270303">
      <w:pPr>
        <w:spacing w:after="0" w:line="240" w:lineRule="auto"/>
        <w:ind w:left="284" w:hanging="284"/>
      </w:pPr>
      <w:r w:rsidRPr="00324574">
        <w:rPr>
          <w:b/>
          <w:i/>
        </w:rPr>
        <w:t>11.</w:t>
      </w:r>
      <w:r w:rsidRPr="00324574">
        <w:tab/>
        <w:t xml:space="preserve">Ao compararmos a raposa vermelha da Suécia e a raposa do deserto verificamos que esta apresenta membros e extremidades maiores. </w:t>
      </w:r>
    </w:p>
    <w:p w:rsidR="00270303" w:rsidRPr="00324574" w:rsidRDefault="00270303" w:rsidP="0025096C">
      <w:pPr>
        <w:spacing w:after="0" w:line="240" w:lineRule="auto"/>
        <w:ind w:left="284"/>
      </w:pPr>
      <w:r w:rsidRPr="00324574">
        <w:t>Relaciona este aspeto com as condições ambientais a que está sujeita.</w:t>
      </w:r>
    </w:p>
    <w:p w:rsidR="00270303" w:rsidRPr="00324574" w:rsidRDefault="00270303" w:rsidP="00270303">
      <w:pPr>
        <w:spacing w:after="0" w:line="240" w:lineRule="auto"/>
        <w:ind w:left="284" w:hanging="284"/>
      </w:pPr>
    </w:p>
    <w:p w:rsidR="00B426AB" w:rsidRPr="00324574" w:rsidRDefault="00270303" w:rsidP="00DB60E5">
      <w:pPr>
        <w:spacing w:after="0" w:line="240" w:lineRule="auto"/>
        <w:ind w:left="284" w:hanging="284"/>
      </w:pPr>
      <w:r w:rsidRPr="00324574">
        <w:rPr>
          <w:b/>
          <w:i/>
        </w:rPr>
        <w:t>12.</w:t>
      </w:r>
      <w:r w:rsidRPr="00324574">
        <w:tab/>
        <w:t xml:space="preserve">Embora a sarna não provoque </w:t>
      </w:r>
      <w:r w:rsidR="00324574">
        <w:t xml:space="preserve">diretamente </w:t>
      </w:r>
      <w:r w:rsidRPr="00324574">
        <w:t>a morte das raposas vermelhas, afeta a sua sobrevivência. Explica este facto.</w:t>
      </w:r>
      <w:r w:rsidR="00DB60E5">
        <w:t xml:space="preserve"> </w:t>
      </w:r>
      <w:r w:rsidR="00B426AB" w:rsidRPr="00324574">
        <w:br w:type="page"/>
      </w:r>
    </w:p>
    <w:p w:rsidR="00B426AB" w:rsidRPr="00324574" w:rsidRDefault="00B426AB" w:rsidP="00B426AB">
      <w:pPr>
        <w:spacing w:after="0" w:line="240" w:lineRule="auto"/>
        <w:jc w:val="center"/>
        <w:rPr>
          <w:b/>
        </w:rPr>
      </w:pPr>
      <w:r w:rsidRPr="00324574">
        <w:rPr>
          <w:b/>
        </w:rPr>
        <w:lastRenderedPageBreak/>
        <w:t>COTAÇÕES (%)</w:t>
      </w:r>
    </w:p>
    <w:p w:rsidR="00B426AB" w:rsidRPr="00324574" w:rsidRDefault="00B426AB" w:rsidP="00B426AB">
      <w:pPr>
        <w:spacing w:after="0" w:line="240" w:lineRule="auto"/>
      </w:pPr>
    </w:p>
    <w:p w:rsidR="00B426AB" w:rsidRPr="00324574" w:rsidRDefault="00B426AB" w:rsidP="00B426AB">
      <w:pPr>
        <w:spacing w:after="0" w:line="240" w:lineRule="auto"/>
      </w:pPr>
    </w:p>
    <w:p w:rsidR="00B426AB" w:rsidRPr="00324574" w:rsidRDefault="00B426AB" w:rsidP="00B426AB">
      <w:pPr>
        <w:spacing w:after="0" w:line="240" w:lineRule="auto"/>
      </w:pPr>
    </w:p>
    <w:p w:rsidR="00B426AB" w:rsidRPr="00324574" w:rsidRDefault="00B426AB" w:rsidP="00B426AB">
      <w:pPr>
        <w:spacing w:after="0" w:line="240" w:lineRule="auto"/>
      </w:pPr>
    </w:p>
    <w:p w:rsidR="00B426AB" w:rsidRPr="00324574" w:rsidRDefault="00B426AB" w:rsidP="00324574">
      <w:pPr>
        <w:tabs>
          <w:tab w:val="right" w:pos="284"/>
          <w:tab w:val="right" w:pos="6663"/>
          <w:tab w:val="right" w:pos="8222"/>
        </w:tabs>
        <w:spacing w:after="0" w:line="240" w:lineRule="auto"/>
        <w:rPr>
          <w:b/>
        </w:rPr>
      </w:pPr>
      <w:r w:rsidRPr="00324574">
        <w:rPr>
          <w:b/>
        </w:rPr>
        <w:t>GRUPO I</w:t>
      </w:r>
    </w:p>
    <w:p w:rsidR="00B426AB" w:rsidRPr="00324574" w:rsidRDefault="00B426AB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</w:p>
    <w:p w:rsidR="00B426AB" w:rsidRPr="00324574" w:rsidRDefault="00324574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  <w:r>
        <w:tab/>
      </w:r>
      <w:r w:rsidR="00B426AB" w:rsidRPr="00324574">
        <w:t>1.</w:t>
      </w:r>
      <w:r w:rsidR="00D35796">
        <w:t xml:space="preserve"> </w:t>
      </w:r>
      <w:r w:rsidRPr="008058A7">
        <w:rPr>
          <w:u w:val="dotted" w:color="A6A6A6" w:themeColor="background1" w:themeShade="A6"/>
        </w:rPr>
        <w:tab/>
      </w:r>
      <w:r w:rsidR="00D35796">
        <w:t xml:space="preserve"> </w:t>
      </w:r>
      <w:r>
        <w:t>8</w:t>
      </w:r>
      <w:r w:rsidR="00B426AB" w:rsidRPr="00324574">
        <w:t xml:space="preserve"> %</w:t>
      </w:r>
    </w:p>
    <w:p w:rsidR="00B426AB" w:rsidRPr="00324574" w:rsidRDefault="00324574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  <w:r>
        <w:tab/>
      </w:r>
      <w:r w:rsidR="00B426AB" w:rsidRPr="00324574">
        <w:t xml:space="preserve">2. </w:t>
      </w:r>
      <w:r w:rsidR="008058A7" w:rsidRPr="008058A7">
        <w:rPr>
          <w:u w:val="dotted" w:color="A6A6A6" w:themeColor="background1" w:themeShade="A6"/>
        </w:rPr>
        <w:tab/>
      </w:r>
      <w:r w:rsidR="008058A7">
        <w:t xml:space="preserve"> </w:t>
      </w:r>
      <w:r>
        <w:t>8</w:t>
      </w:r>
      <w:r w:rsidR="00B426AB" w:rsidRPr="00324574">
        <w:t xml:space="preserve"> %</w:t>
      </w:r>
    </w:p>
    <w:p w:rsidR="00B426AB" w:rsidRPr="00324574" w:rsidRDefault="00324574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  <w:r>
        <w:tab/>
      </w:r>
      <w:r w:rsidR="00B426AB" w:rsidRPr="00324574">
        <w:t>3.</w:t>
      </w:r>
      <w:r w:rsidR="008058A7">
        <w:t xml:space="preserve"> </w:t>
      </w:r>
      <w:r w:rsidR="008058A7" w:rsidRPr="008058A7">
        <w:rPr>
          <w:u w:val="dotted" w:color="A6A6A6" w:themeColor="background1" w:themeShade="A6"/>
        </w:rPr>
        <w:tab/>
      </w:r>
      <w:r w:rsidR="008058A7">
        <w:t xml:space="preserve"> </w:t>
      </w:r>
      <w:r>
        <w:t>4</w:t>
      </w:r>
      <w:r w:rsidR="00B426AB" w:rsidRPr="00324574">
        <w:t xml:space="preserve"> %</w:t>
      </w:r>
    </w:p>
    <w:p w:rsidR="00B426AB" w:rsidRPr="00324574" w:rsidRDefault="00324574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  <w:r>
        <w:tab/>
      </w:r>
      <w:r w:rsidR="00B426AB" w:rsidRPr="00324574">
        <w:t>4.</w:t>
      </w:r>
      <w:r w:rsidR="008058A7">
        <w:t xml:space="preserve"> </w:t>
      </w:r>
      <w:r w:rsidR="008058A7" w:rsidRPr="008058A7">
        <w:rPr>
          <w:u w:val="dotted" w:color="A6A6A6" w:themeColor="background1" w:themeShade="A6"/>
        </w:rPr>
        <w:tab/>
      </w:r>
      <w:r w:rsidR="008058A7">
        <w:t xml:space="preserve"> </w:t>
      </w:r>
      <w:r>
        <w:t>6</w:t>
      </w:r>
      <w:r w:rsidR="00B426AB" w:rsidRPr="00324574">
        <w:t xml:space="preserve"> %</w:t>
      </w:r>
    </w:p>
    <w:p w:rsidR="00B426AB" w:rsidRPr="00324574" w:rsidRDefault="00324574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  <w:r>
        <w:tab/>
      </w:r>
      <w:r w:rsidR="00B426AB" w:rsidRPr="00324574">
        <w:t>5.</w:t>
      </w:r>
      <w:r w:rsidR="008058A7">
        <w:t xml:space="preserve"> </w:t>
      </w:r>
      <w:r w:rsidR="008058A7" w:rsidRPr="008058A7">
        <w:rPr>
          <w:u w:val="dotted" w:color="A6A6A6" w:themeColor="background1" w:themeShade="A6"/>
        </w:rPr>
        <w:tab/>
      </w:r>
      <w:r w:rsidR="008058A7">
        <w:t xml:space="preserve"> </w:t>
      </w:r>
      <w:r>
        <w:t>10</w:t>
      </w:r>
      <w:r w:rsidR="00B426AB" w:rsidRPr="00324574">
        <w:t xml:space="preserve"> %</w:t>
      </w:r>
    </w:p>
    <w:p w:rsidR="00B426AB" w:rsidRPr="00324574" w:rsidRDefault="00324574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  <w:r>
        <w:tab/>
        <w:t>6</w:t>
      </w:r>
      <w:r w:rsidR="00B426AB" w:rsidRPr="00324574">
        <w:t>.</w:t>
      </w:r>
      <w:r w:rsidR="008058A7">
        <w:t xml:space="preserve"> </w:t>
      </w:r>
      <w:r w:rsidR="008058A7" w:rsidRPr="008058A7">
        <w:rPr>
          <w:u w:val="dotted" w:color="A6A6A6" w:themeColor="background1" w:themeShade="A6"/>
        </w:rPr>
        <w:tab/>
      </w:r>
      <w:r w:rsidR="008058A7">
        <w:t xml:space="preserve"> </w:t>
      </w:r>
      <w:r>
        <w:t>6 %</w:t>
      </w:r>
      <w:r w:rsidR="00B426AB" w:rsidRPr="00324574">
        <w:tab/>
        <w:t>4</w:t>
      </w:r>
      <w:r>
        <w:t>2</w:t>
      </w:r>
      <w:r w:rsidR="00B426AB" w:rsidRPr="00324574">
        <w:t xml:space="preserve"> %</w:t>
      </w:r>
    </w:p>
    <w:p w:rsidR="00B426AB" w:rsidRPr="00324574" w:rsidRDefault="00B426AB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</w:p>
    <w:p w:rsidR="00B83BB4" w:rsidRPr="00324574" w:rsidRDefault="00B83BB4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</w:p>
    <w:p w:rsidR="00B426AB" w:rsidRPr="00324574" w:rsidRDefault="00B426AB" w:rsidP="00324574">
      <w:pPr>
        <w:tabs>
          <w:tab w:val="right" w:pos="284"/>
          <w:tab w:val="right" w:pos="6663"/>
          <w:tab w:val="right" w:pos="8222"/>
        </w:tabs>
        <w:spacing w:after="0" w:line="240" w:lineRule="auto"/>
        <w:rPr>
          <w:b/>
        </w:rPr>
      </w:pPr>
      <w:r w:rsidRPr="00324574">
        <w:rPr>
          <w:b/>
        </w:rPr>
        <w:t>GRUPO II</w:t>
      </w:r>
    </w:p>
    <w:p w:rsidR="00B426AB" w:rsidRPr="00324574" w:rsidRDefault="00B426AB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</w:p>
    <w:p w:rsidR="00B426AB" w:rsidRPr="00324574" w:rsidRDefault="00D35796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  <w:r>
        <w:tab/>
      </w:r>
      <w:r w:rsidR="00B426AB" w:rsidRPr="00324574">
        <w:t>1</w:t>
      </w:r>
      <w:r>
        <w:t>.</w:t>
      </w:r>
      <w:r w:rsidR="008058A7">
        <w:t xml:space="preserve"> </w:t>
      </w:r>
      <w:r w:rsidR="008058A7" w:rsidRPr="008058A7">
        <w:rPr>
          <w:u w:val="dotted" w:color="A6A6A6" w:themeColor="background1" w:themeShade="A6"/>
        </w:rPr>
        <w:tab/>
      </w:r>
      <w:r w:rsidR="008058A7">
        <w:t xml:space="preserve"> </w:t>
      </w:r>
      <w:r w:rsidR="00B426AB" w:rsidRPr="00324574">
        <w:t>5 %</w:t>
      </w:r>
    </w:p>
    <w:p w:rsidR="00B426AB" w:rsidRPr="00324574" w:rsidRDefault="00D35796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  <w:r>
        <w:tab/>
      </w:r>
      <w:r w:rsidR="00B426AB" w:rsidRPr="00324574">
        <w:t xml:space="preserve">2. </w:t>
      </w:r>
      <w:r w:rsidR="008058A7" w:rsidRPr="008058A7">
        <w:rPr>
          <w:u w:val="dotted" w:color="A6A6A6" w:themeColor="background1" w:themeShade="A6"/>
        </w:rPr>
        <w:tab/>
      </w:r>
      <w:r w:rsidR="008058A7">
        <w:t xml:space="preserve"> </w:t>
      </w:r>
      <w:r w:rsidR="00B426AB" w:rsidRPr="00324574">
        <w:t>5 %</w:t>
      </w:r>
    </w:p>
    <w:p w:rsidR="00B426AB" w:rsidRPr="00324574" w:rsidRDefault="00D35796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  <w:r>
        <w:tab/>
      </w:r>
      <w:r w:rsidR="00B426AB" w:rsidRPr="00324574">
        <w:t xml:space="preserve">3. </w:t>
      </w:r>
      <w:r w:rsidR="008058A7" w:rsidRPr="008058A7">
        <w:rPr>
          <w:u w:val="dotted" w:color="A6A6A6" w:themeColor="background1" w:themeShade="A6"/>
        </w:rPr>
        <w:tab/>
      </w:r>
      <w:r w:rsidR="008058A7">
        <w:t xml:space="preserve"> </w:t>
      </w:r>
      <w:r>
        <w:t>5</w:t>
      </w:r>
      <w:r w:rsidR="00B426AB" w:rsidRPr="00324574">
        <w:t xml:space="preserve"> %</w:t>
      </w:r>
    </w:p>
    <w:p w:rsidR="00B426AB" w:rsidRPr="00324574" w:rsidRDefault="00D35796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  <w:r>
        <w:tab/>
      </w:r>
      <w:r w:rsidR="00B426AB" w:rsidRPr="00324574">
        <w:t>4.</w:t>
      </w:r>
      <w:r w:rsidR="008058A7">
        <w:t xml:space="preserve"> </w:t>
      </w:r>
      <w:r w:rsidR="008058A7" w:rsidRPr="008058A7">
        <w:rPr>
          <w:u w:val="dotted" w:color="A6A6A6" w:themeColor="background1" w:themeShade="A6"/>
        </w:rPr>
        <w:tab/>
      </w:r>
      <w:r w:rsidR="008058A7">
        <w:t xml:space="preserve"> </w:t>
      </w:r>
      <w:r>
        <w:t>5</w:t>
      </w:r>
      <w:r w:rsidR="00B426AB" w:rsidRPr="00324574">
        <w:t xml:space="preserve"> %</w:t>
      </w:r>
    </w:p>
    <w:p w:rsidR="00B426AB" w:rsidRPr="00324574" w:rsidRDefault="00D35796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  <w:r>
        <w:tab/>
      </w:r>
      <w:r w:rsidR="00B426AB" w:rsidRPr="00324574">
        <w:t>5.</w:t>
      </w:r>
      <w:r w:rsidR="008058A7">
        <w:t xml:space="preserve"> </w:t>
      </w:r>
      <w:r w:rsidR="008058A7" w:rsidRPr="008058A7">
        <w:rPr>
          <w:u w:val="dotted" w:color="A6A6A6" w:themeColor="background1" w:themeShade="A6"/>
        </w:rPr>
        <w:tab/>
      </w:r>
      <w:r w:rsidR="008058A7">
        <w:t xml:space="preserve"> </w:t>
      </w:r>
      <w:r w:rsidR="00324574">
        <w:t>5 %</w:t>
      </w:r>
    </w:p>
    <w:p w:rsidR="00B426AB" w:rsidRPr="00324574" w:rsidRDefault="00D35796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  <w:r>
        <w:tab/>
      </w:r>
      <w:r w:rsidR="00324574">
        <w:t>6</w:t>
      </w:r>
      <w:r>
        <w:t>.</w:t>
      </w:r>
      <w:r w:rsidR="008058A7">
        <w:t xml:space="preserve"> </w:t>
      </w:r>
      <w:r w:rsidR="008058A7" w:rsidRPr="008058A7">
        <w:rPr>
          <w:u w:val="dotted" w:color="A6A6A6" w:themeColor="background1" w:themeShade="A6"/>
        </w:rPr>
        <w:tab/>
      </w:r>
      <w:r w:rsidR="008058A7">
        <w:t xml:space="preserve"> </w:t>
      </w:r>
      <w:r w:rsidR="00B426AB" w:rsidRPr="00324574">
        <w:t>5 %</w:t>
      </w:r>
    </w:p>
    <w:p w:rsidR="00B426AB" w:rsidRPr="00324574" w:rsidRDefault="00D35796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  <w:r>
        <w:tab/>
      </w:r>
      <w:r w:rsidR="00324574">
        <w:t>7</w:t>
      </w:r>
      <w:r>
        <w:t>.</w:t>
      </w:r>
      <w:r w:rsidR="008058A7">
        <w:t xml:space="preserve"> </w:t>
      </w:r>
      <w:r w:rsidR="008058A7" w:rsidRPr="008058A7">
        <w:rPr>
          <w:u w:val="dotted" w:color="A6A6A6" w:themeColor="background1" w:themeShade="A6"/>
        </w:rPr>
        <w:tab/>
      </w:r>
      <w:r w:rsidR="008058A7">
        <w:t xml:space="preserve"> </w:t>
      </w:r>
      <w:r>
        <w:t>2</w:t>
      </w:r>
      <w:r w:rsidR="00B426AB" w:rsidRPr="00324574">
        <w:t xml:space="preserve"> %</w:t>
      </w:r>
    </w:p>
    <w:p w:rsidR="00B426AB" w:rsidRPr="00324574" w:rsidRDefault="00D35796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  <w:r>
        <w:tab/>
      </w:r>
      <w:r w:rsidR="00324574">
        <w:t>8</w:t>
      </w:r>
      <w:r>
        <w:t>.</w:t>
      </w:r>
      <w:r w:rsidR="008058A7">
        <w:t xml:space="preserve"> </w:t>
      </w:r>
      <w:r w:rsidR="008058A7" w:rsidRPr="008058A7">
        <w:rPr>
          <w:u w:val="dotted" w:color="A6A6A6" w:themeColor="background1" w:themeShade="A6"/>
        </w:rPr>
        <w:tab/>
      </w:r>
      <w:r w:rsidR="008058A7">
        <w:t xml:space="preserve"> </w:t>
      </w:r>
      <w:r>
        <w:t>2</w:t>
      </w:r>
      <w:r w:rsidR="00B426AB" w:rsidRPr="00324574">
        <w:t xml:space="preserve"> %</w:t>
      </w:r>
    </w:p>
    <w:p w:rsidR="00B426AB" w:rsidRPr="00324574" w:rsidRDefault="00D35796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  <w:r>
        <w:tab/>
      </w:r>
      <w:r w:rsidR="00324574">
        <w:t>9</w:t>
      </w:r>
      <w:r>
        <w:t>.</w:t>
      </w:r>
      <w:r w:rsidR="008058A7">
        <w:t xml:space="preserve"> </w:t>
      </w:r>
      <w:r w:rsidR="008058A7" w:rsidRPr="008058A7">
        <w:rPr>
          <w:u w:val="dotted" w:color="A6A6A6" w:themeColor="background1" w:themeShade="A6"/>
        </w:rPr>
        <w:tab/>
      </w:r>
      <w:r w:rsidR="008058A7">
        <w:t xml:space="preserve"> </w:t>
      </w:r>
      <w:r>
        <w:t>6</w:t>
      </w:r>
      <w:r w:rsidR="00B426AB" w:rsidRPr="00324574">
        <w:t xml:space="preserve"> %</w:t>
      </w:r>
    </w:p>
    <w:p w:rsidR="00324574" w:rsidRPr="00324574" w:rsidRDefault="00D35796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  <w:r>
        <w:tab/>
      </w:r>
      <w:r w:rsidR="00324574">
        <w:t>10</w:t>
      </w:r>
      <w:r>
        <w:t>.</w:t>
      </w:r>
      <w:r w:rsidR="008058A7">
        <w:t xml:space="preserve"> </w:t>
      </w:r>
      <w:r w:rsidR="008058A7" w:rsidRPr="008058A7">
        <w:rPr>
          <w:u w:val="dotted" w:color="A6A6A6" w:themeColor="background1" w:themeShade="A6"/>
        </w:rPr>
        <w:tab/>
      </w:r>
      <w:r w:rsidR="008058A7">
        <w:t xml:space="preserve"> </w:t>
      </w:r>
      <w:r>
        <w:t>7</w:t>
      </w:r>
      <w:r w:rsidR="00324574" w:rsidRPr="00324574">
        <w:t xml:space="preserve"> %</w:t>
      </w:r>
    </w:p>
    <w:p w:rsidR="00324574" w:rsidRPr="00324574" w:rsidRDefault="00D35796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  <w:r>
        <w:tab/>
      </w:r>
      <w:r w:rsidR="00324574">
        <w:t>11</w:t>
      </w:r>
      <w:r>
        <w:t>.</w:t>
      </w:r>
      <w:r w:rsidR="008058A7">
        <w:t xml:space="preserve"> </w:t>
      </w:r>
      <w:r w:rsidR="008058A7" w:rsidRPr="008058A7">
        <w:rPr>
          <w:u w:val="dotted" w:color="A6A6A6" w:themeColor="background1" w:themeShade="A6"/>
        </w:rPr>
        <w:tab/>
      </w:r>
      <w:r w:rsidR="008058A7">
        <w:t xml:space="preserve"> </w:t>
      </w:r>
      <w:r>
        <w:t>6</w:t>
      </w:r>
      <w:r w:rsidR="00324574" w:rsidRPr="00324574">
        <w:t xml:space="preserve"> %</w:t>
      </w:r>
    </w:p>
    <w:p w:rsidR="00B426AB" w:rsidRPr="00324574" w:rsidRDefault="00D35796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  <w:r>
        <w:tab/>
      </w:r>
      <w:r w:rsidR="00324574">
        <w:t>12</w:t>
      </w:r>
      <w:r w:rsidR="00B426AB" w:rsidRPr="00324574">
        <w:t xml:space="preserve">. </w:t>
      </w:r>
      <w:r w:rsidR="008058A7" w:rsidRPr="008058A7">
        <w:rPr>
          <w:u w:val="dotted" w:color="A6A6A6" w:themeColor="background1" w:themeShade="A6"/>
        </w:rPr>
        <w:tab/>
      </w:r>
      <w:r w:rsidR="008058A7">
        <w:t xml:space="preserve"> </w:t>
      </w:r>
      <w:r>
        <w:t>5 %</w:t>
      </w:r>
      <w:r w:rsidR="00B426AB" w:rsidRPr="00324574">
        <w:tab/>
      </w:r>
      <w:r>
        <w:t>58</w:t>
      </w:r>
      <w:r w:rsidR="00B426AB" w:rsidRPr="00324574">
        <w:t xml:space="preserve"> % </w:t>
      </w:r>
    </w:p>
    <w:p w:rsidR="00B426AB" w:rsidRPr="00324574" w:rsidRDefault="00B426AB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</w:p>
    <w:p w:rsidR="00B426AB" w:rsidRPr="00324574" w:rsidRDefault="00B426AB" w:rsidP="00324574">
      <w:pPr>
        <w:tabs>
          <w:tab w:val="right" w:pos="284"/>
          <w:tab w:val="right" w:pos="6663"/>
          <w:tab w:val="right" w:pos="8222"/>
        </w:tabs>
        <w:spacing w:after="0" w:line="240" w:lineRule="auto"/>
        <w:ind w:left="5664" w:firstLine="708"/>
      </w:pPr>
      <w:r w:rsidRPr="00324574">
        <w:t>TOTAL</w:t>
      </w:r>
      <w:r w:rsidR="00D35796">
        <w:tab/>
      </w:r>
      <w:r w:rsidRPr="00324574">
        <w:t>100 %</w:t>
      </w:r>
    </w:p>
    <w:p w:rsidR="00B83BB4" w:rsidRPr="00324574" w:rsidRDefault="00B83BB4">
      <w:r w:rsidRPr="00324574">
        <w:br w:type="page"/>
      </w:r>
    </w:p>
    <w:p w:rsidR="00B83BB4" w:rsidRPr="008C5C3D" w:rsidRDefault="00B83BB4" w:rsidP="00B83BB4">
      <w:pPr>
        <w:spacing w:after="0" w:line="240" w:lineRule="auto"/>
        <w:jc w:val="center"/>
        <w:rPr>
          <w:b/>
        </w:rPr>
      </w:pPr>
      <w:r w:rsidRPr="008C5C3D">
        <w:rPr>
          <w:b/>
        </w:rPr>
        <w:lastRenderedPageBreak/>
        <w:t>Proposta de resolução</w:t>
      </w:r>
    </w:p>
    <w:p w:rsidR="00B83BB4" w:rsidRPr="008C5C3D" w:rsidRDefault="00B83BB4" w:rsidP="00B83BB4">
      <w:pPr>
        <w:spacing w:after="0" w:line="240" w:lineRule="auto"/>
      </w:pPr>
    </w:p>
    <w:p w:rsidR="00B83BB4" w:rsidRPr="008C5C3D" w:rsidRDefault="00B83BB4" w:rsidP="00B83BB4">
      <w:pPr>
        <w:spacing w:after="0" w:line="240" w:lineRule="auto"/>
        <w:rPr>
          <w:b/>
        </w:rPr>
      </w:pPr>
      <w:r w:rsidRPr="008C5C3D">
        <w:rPr>
          <w:b/>
        </w:rPr>
        <w:t xml:space="preserve">GRUPO I </w:t>
      </w:r>
    </w:p>
    <w:p w:rsidR="00B83BB4" w:rsidRPr="008C5C3D" w:rsidRDefault="00B83BB4" w:rsidP="00B83BB4">
      <w:pPr>
        <w:spacing w:after="0" w:line="240" w:lineRule="auto"/>
      </w:pPr>
    </w:p>
    <w:p w:rsidR="00B83BB4" w:rsidRPr="008C5C3D" w:rsidRDefault="00B83BB4" w:rsidP="00B83BB4">
      <w:pPr>
        <w:spacing w:after="0" w:line="240" w:lineRule="auto"/>
        <w:rPr>
          <w:b/>
        </w:rPr>
      </w:pPr>
      <w:r w:rsidRPr="008C5C3D">
        <w:rPr>
          <w:b/>
          <w:i/>
        </w:rPr>
        <w:t>1.</w:t>
      </w:r>
      <w:r w:rsidRPr="008C5C3D">
        <w:t xml:space="preserve"> </w:t>
      </w:r>
      <w:r w:rsidR="008C5C3D" w:rsidRPr="008C5C3D">
        <w:t>Verdadeiras: A, C, E, F e H; Falsas: B, D, G</w:t>
      </w:r>
    </w:p>
    <w:p w:rsidR="00B83BB4" w:rsidRPr="008C5C3D" w:rsidRDefault="00B83BB4" w:rsidP="00B83BB4">
      <w:pPr>
        <w:spacing w:after="0" w:line="240" w:lineRule="auto"/>
      </w:pPr>
      <w:r w:rsidRPr="008C5C3D">
        <w:rPr>
          <w:b/>
          <w:i/>
        </w:rPr>
        <w:t>2.</w:t>
      </w:r>
      <w:r w:rsidR="001F00C7" w:rsidRPr="008C5C3D">
        <w:t xml:space="preserve"> </w:t>
      </w:r>
      <w:r w:rsidR="008C5C3D" w:rsidRPr="008C5C3D">
        <w:t>A – II; B –</w:t>
      </w:r>
      <w:r w:rsidR="003B7A5C">
        <w:t xml:space="preserve"> </w:t>
      </w:r>
      <w:r w:rsidR="008C5C3D" w:rsidRPr="008C5C3D">
        <w:t>II; C – I; D – I; E – II; F – III; G – II; H – II</w:t>
      </w:r>
    </w:p>
    <w:p w:rsidR="00B83BB4" w:rsidRPr="008C5C3D" w:rsidRDefault="00B83BB4" w:rsidP="00B83BB4">
      <w:pPr>
        <w:spacing w:after="0" w:line="240" w:lineRule="auto"/>
      </w:pPr>
      <w:r w:rsidRPr="008C5C3D">
        <w:rPr>
          <w:b/>
          <w:i/>
        </w:rPr>
        <w:t>3.</w:t>
      </w:r>
      <w:r w:rsidRPr="008C5C3D">
        <w:t xml:space="preserve"> </w:t>
      </w:r>
      <w:r w:rsidR="008C5C3D" w:rsidRPr="008C5C3D">
        <w:t xml:space="preserve">Exposição ao sol nos períodos em que a temperatura ambiente é superior e </w:t>
      </w:r>
      <w:r w:rsidR="008C5C3D">
        <w:t>r</w:t>
      </w:r>
      <w:r w:rsidR="008C5C3D" w:rsidRPr="008C5C3D">
        <w:t>egresso à toca</w:t>
      </w:r>
      <w:r w:rsidR="00061A57">
        <w:t xml:space="preserve"> onde a temperatura se mantém amena e a temperatura</w:t>
      </w:r>
      <w:r w:rsidR="008C5C3D" w:rsidRPr="008C5C3D">
        <w:t xml:space="preserve"> ambiente é baixa</w:t>
      </w:r>
      <w:r w:rsidR="00061A57">
        <w:t>.</w:t>
      </w:r>
    </w:p>
    <w:p w:rsidR="00B83BB4" w:rsidRPr="008C5C3D" w:rsidRDefault="00B83BB4" w:rsidP="00B83BB4">
      <w:pPr>
        <w:spacing w:after="0" w:line="240" w:lineRule="auto"/>
      </w:pPr>
      <w:r w:rsidRPr="008C5C3D">
        <w:rPr>
          <w:b/>
          <w:i/>
        </w:rPr>
        <w:t>4.</w:t>
      </w:r>
      <w:r w:rsidRPr="008C5C3D">
        <w:t xml:space="preserve"> </w:t>
      </w:r>
      <w:r w:rsidR="008C5C3D" w:rsidRPr="008C5C3D">
        <w:t>Os seres vivos hibernantes conseguem sobreviver às baixas temperaturas e escassez de alimento através da redução da atividade metabólica e do ritmo cardíaco, levando à redução da temperatura corporal e atividade. Assim, reduzem o consumo de energia, conservando-a</w:t>
      </w:r>
      <w:r w:rsidR="001646DE">
        <w:t xml:space="preserve"> por</w:t>
      </w:r>
      <w:r w:rsidR="008C5C3D" w:rsidRPr="008C5C3D">
        <w:t xml:space="preserve"> longos períodos.</w:t>
      </w:r>
    </w:p>
    <w:p w:rsidR="00B83BB4" w:rsidRPr="008C5C3D" w:rsidRDefault="00B83BB4" w:rsidP="00B83BB4">
      <w:pPr>
        <w:spacing w:after="0" w:line="240" w:lineRule="auto"/>
      </w:pPr>
      <w:r w:rsidRPr="008C5C3D">
        <w:rPr>
          <w:b/>
          <w:i/>
        </w:rPr>
        <w:t>5.</w:t>
      </w:r>
      <w:r w:rsidRPr="008C5C3D">
        <w:t xml:space="preserve"> </w:t>
      </w:r>
      <w:r w:rsidR="008C5C3D" w:rsidRPr="008C5C3D">
        <w:t xml:space="preserve">A – humidade (água); B – luminosidade; C – temperatura; D – humidade (água); </w:t>
      </w:r>
      <w:r w:rsidR="008C5C3D">
        <w:br/>
      </w:r>
      <w:r w:rsidR="008C5C3D" w:rsidRPr="008C5C3D">
        <w:t xml:space="preserve">E – temperatura; F – </w:t>
      </w:r>
      <w:proofErr w:type="gramStart"/>
      <w:r w:rsidR="008C5C3D" w:rsidRPr="008C5C3D">
        <w:t>solo</w:t>
      </w:r>
      <w:proofErr w:type="gramEnd"/>
      <w:r w:rsidR="008C5C3D" w:rsidRPr="008C5C3D">
        <w:t>; G – vento; H – luminosidade; I – temperatura</w:t>
      </w:r>
      <w:r w:rsidR="00235FB2">
        <w:t xml:space="preserve"> ou humidade</w:t>
      </w:r>
      <w:r w:rsidR="008C5C3D" w:rsidRPr="008C5C3D">
        <w:t>; J – luminosidade</w:t>
      </w:r>
    </w:p>
    <w:p w:rsidR="00B83BB4" w:rsidRPr="008C5C3D" w:rsidRDefault="00B83BB4" w:rsidP="008C5C3D">
      <w:pPr>
        <w:spacing w:after="0" w:line="240" w:lineRule="auto"/>
      </w:pPr>
      <w:r w:rsidRPr="008C5C3D">
        <w:rPr>
          <w:b/>
          <w:i/>
        </w:rPr>
        <w:t>6.</w:t>
      </w:r>
      <w:r w:rsidRPr="008C5C3D">
        <w:t xml:space="preserve"> </w:t>
      </w:r>
      <w:r w:rsidR="008C5C3D" w:rsidRPr="008C5C3D">
        <w:t>Ao contrário dos ratos</w:t>
      </w:r>
      <w:r w:rsidR="008C5C3D">
        <w:t>,</w:t>
      </w:r>
      <w:r w:rsidR="008C5C3D" w:rsidRPr="008C5C3D">
        <w:t xml:space="preserve"> que mantêm a sua temperatura corporal estável independentemente da temperatura do meio, a temperatura corporal dos lagartos depende da temperatura do meio. Assim, sabendo que os organismos não sobrevivem para além de determinados valores de temperatura, a variação da temperatura do meio pode colocar em maior risco de extinção os lagartos quando comparados com os ratos.  </w:t>
      </w:r>
    </w:p>
    <w:p w:rsidR="00C209A0" w:rsidRDefault="00C209A0" w:rsidP="00B83BB4">
      <w:pPr>
        <w:spacing w:after="0" w:line="240" w:lineRule="auto"/>
      </w:pPr>
    </w:p>
    <w:p w:rsidR="008C5C3D" w:rsidRPr="008C5C3D" w:rsidRDefault="008C5C3D" w:rsidP="00B83BB4">
      <w:pPr>
        <w:spacing w:after="0" w:line="240" w:lineRule="auto"/>
      </w:pPr>
    </w:p>
    <w:p w:rsidR="00B83BB4" w:rsidRPr="008C5C3D" w:rsidRDefault="00B83BB4" w:rsidP="00B83BB4">
      <w:pPr>
        <w:spacing w:after="0" w:line="240" w:lineRule="auto"/>
        <w:rPr>
          <w:b/>
        </w:rPr>
      </w:pPr>
      <w:r w:rsidRPr="008C5C3D">
        <w:rPr>
          <w:b/>
        </w:rPr>
        <w:t>GRUPO II</w:t>
      </w:r>
    </w:p>
    <w:p w:rsidR="00C209A0" w:rsidRPr="008C5C3D" w:rsidRDefault="00C209A0" w:rsidP="00B83BB4">
      <w:pPr>
        <w:spacing w:after="0" w:line="240" w:lineRule="auto"/>
      </w:pPr>
    </w:p>
    <w:p w:rsidR="008C5C3D" w:rsidRDefault="00B83BB4" w:rsidP="008C5C3D">
      <w:pPr>
        <w:spacing w:after="0" w:line="240" w:lineRule="auto"/>
      </w:pPr>
      <w:r w:rsidRPr="008C5C3D">
        <w:rPr>
          <w:b/>
          <w:i/>
        </w:rPr>
        <w:t>1.</w:t>
      </w:r>
      <w:r w:rsidR="00C209A0" w:rsidRPr="008C5C3D">
        <w:t xml:space="preserve"> </w:t>
      </w:r>
      <w:r w:rsidR="008C5C3D">
        <w:t xml:space="preserve">Opção </w:t>
      </w:r>
      <w:r w:rsidR="008C5C3D" w:rsidRPr="008C5C3D">
        <w:rPr>
          <w:b/>
        </w:rPr>
        <w:t>C</w:t>
      </w:r>
    </w:p>
    <w:p w:rsidR="008C5C3D" w:rsidRDefault="008C5C3D" w:rsidP="008C5C3D">
      <w:pPr>
        <w:spacing w:after="0" w:line="240" w:lineRule="auto"/>
      </w:pPr>
      <w:r w:rsidRPr="008C5C3D">
        <w:rPr>
          <w:b/>
          <w:i/>
        </w:rPr>
        <w:t>2.</w:t>
      </w:r>
      <w:r>
        <w:t xml:space="preserve"> Opção </w:t>
      </w:r>
      <w:r w:rsidRPr="008C5C3D">
        <w:rPr>
          <w:b/>
        </w:rPr>
        <w:t>A</w:t>
      </w:r>
    </w:p>
    <w:p w:rsidR="008C5C3D" w:rsidRDefault="008C5C3D" w:rsidP="008C5C3D">
      <w:pPr>
        <w:spacing w:after="0" w:line="240" w:lineRule="auto"/>
      </w:pPr>
      <w:r w:rsidRPr="008C5C3D">
        <w:rPr>
          <w:b/>
          <w:i/>
        </w:rPr>
        <w:t>3.</w:t>
      </w:r>
      <w:r>
        <w:t xml:space="preserve"> Opção </w:t>
      </w:r>
      <w:r w:rsidRPr="008C5C3D">
        <w:rPr>
          <w:b/>
        </w:rPr>
        <w:t>B</w:t>
      </w:r>
    </w:p>
    <w:p w:rsidR="008C5C3D" w:rsidRDefault="008C5C3D" w:rsidP="008C5C3D">
      <w:pPr>
        <w:spacing w:after="0" w:line="240" w:lineRule="auto"/>
      </w:pPr>
      <w:r w:rsidRPr="008C5C3D">
        <w:rPr>
          <w:b/>
          <w:i/>
        </w:rPr>
        <w:t>4.</w:t>
      </w:r>
      <w:r>
        <w:t xml:space="preserve"> Opção </w:t>
      </w:r>
      <w:r w:rsidRPr="008C5C3D">
        <w:rPr>
          <w:b/>
        </w:rPr>
        <w:t>D</w:t>
      </w:r>
    </w:p>
    <w:p w:rsidR="008C5C3D" w:rsidRDefault="008C5C3D" w:rsidP="008C5C3D">
      <w:pPr>
        <w:spacing w:after="0" w:line="240" w:lineRule="auto"/>
      </w:pPr>
      <w:r w:rsidRPr="008C5C3D">
        <w:rPr>
          <w:b/>
          <w:i/>
        </w:rPr>
        <w:t>5.</w:t>
      </w:r>
      <w:r>
        <w:t xml:space="preserve"> Opção </w:t>
      </w:r>
      <w:r w:rsidRPr="008C5C3D">
        <w:rPr>
          <w:b/>
        </w:rPr>
        <w:t>B</w:t>
      </w:r>
    </w:p>
    <w:p w:rsidR="008C5C3D" w:rsidRDefault="008C5C3D" w:rsidP="008C5C3D">
      <w:pPr>
        <w:spacing w:after="0" w:line="240" w:lineRule="auto"/>
      </w:pPr>
      <w:r w:rsidRPr="008C5C3D">
        <w:rPr>
          <w:b/>
          <w:i/>
        </w:rPr>
        <w:t>6.</w:t>
      </w:r>
      <w:r>
        <w:t xml:space="preserve"> Opção </w:t>
      </w:r>
      <w:r w:rsidRPr="008C5C3D">
        <w:rPr>
          <w:b/>
        </w:rPr>
        <w:t>A</w:t>
      </w:r>
    </w:p>
    <w:p w:rsidR="008C5C3D" w:rsidRDefault="008C5C3D" w:rsidP="008C5C3D">
      <w:pPr>
        <w:spacing w:after="0" w:line="240" w:lineRule="auto"/>
      </w:pPr>
      <w:r w:rsidRPr="008C5C3D">
        <w:rPr>
          <w:b/>
          <w:i/>
        </w:rPr>
        <w:t>7.</w:t>
      </w:r>
      <w:r>
        <w:t xml:space="preserve"> A predação e o parasitismo </w:t>
      </w:r>
      <w:bookmarkStart w:id="0" w:name="_GoBack"/>
      <w:bookmarkEnd w:id="0"/>
      <w:r>
        <w:t>são relações interespecíficas.</w:t>
      </w:r>
    </w:p>
    <w:p w:rsidR="008C5C3D" w:rsidRDefault="008C5C3D" w:rsidP="008C5C3D">
      <w:pPr>
        <w:spacing w:after="0" w:line="240" w:lineRule="auto"/>
      </w:pPr>
      <w:r w:rsidRPr="008C5C3D">
        <w:rPr>
          <w:b/>
          <w:i/>
        </w:rPr>
        <w:t>8.</w:t>
      </w:r>
      <w:r>
        <w:t xml:space="preserve"> Mutualismo</w:t>
      </w:r>
    </w:p>
    <w:p w:rsidR="008C5C3D" w:rsidRDefault="008C5C3D" w:rsidP="008C5C3D">
      <w:pPr>
        <w:spacing w:after="0" w:line="240" w:lineRule="auto"/>
      </w:pPr>
      <w:r w:rsidRPr="008C5C3D">
        <w:rPr>
          <w:b/>
          <w:i/>
        </w:rPr>
        <w:t>9.</w:t>
      </w:r>
      <w:r>
        <w:t xml:space="preserve"> B, D e </w:t>
      </w:r>
      <w:proofErr w:type="spellStart"/>
      <w:proofErr w:type="gramStart"/>
      <w:r>
        <w:t>E</w:t>
      </w:r>
      <w:proofErr w:type="spellEnd"/>
      <w:proofErr w:type="gramEnd"/>
    </w:p>
    <w:p w:rsidR="008C5C3D" w:rsidRDefault="008C5C3D" w:rsidP="008C5C3D">
      <w:pPr>
        <w:spacing w:after="0" w:line="240" w:lineRule="auto"/>
      </w:pPr>
      <w:r w:rsidRPr="00DA49BF">
        <w:rPr>
          <w:b/>
          <w:i/>
        </w:rPr>
        <w:t>10.</w:t>
      </w:r>
      <w:r w:rsidR="00DA49BF">
        <w:t xml:space="preserve"> </w:t>
      </w:r>
      <w:r>
        <w:t>A – 3, 5; B – 1; C – 2; D – 6; E – 4, 7</w:t>
      </w:r>
    </w:p>
    <w:p w:rsidR="008C5C3D" w:rsidRDefault="008C5C3D" w:rsidP="008C5C3D">
      <w:pPr>
        <w:spacing w:after="0" w:line="240" w:lineRule="auto"/>
      </w:pPr>
      <w:r w:rsidRPr="00DA49BF">
        <w:rPr>
          <w:b/>
          <w:i/>
        </w:rPr>
        <w:t>11.</w:t>
      </w:r>
      <w:r w:rsidR="00DA49BF">
        <w:t xml:space="preserve"> </w:t>
      </w:r>
      <w:r>
        <w:t xml:space="preserve">A raposa do deserto vive em ambientes de elevadas temperaturas, enquanto a raposa </w:t>
      </w:r>
      <w:r w:rsidR="00DA49BF">
        <w:t>vermelha, na Suécia,</w:t>
      </w:r>
      <w:r>
        <w:t xml:space="preserve"> vive em habitats sujeitos a baixas temperaturas. A raposa do deserto apresenta membros e extremidades maiores para que possa perder calor mais facilmente e afastar o seu corpo das rochas quentes do deserto.</w:t>
      </w:r>
    </w:p>
    <w:p w:rsidR="00B83BB4" w:rsidRPr="008C5C3D" w:rsidRDefault="008C5C3D" w:rsidP="008C5C3D">
      <w:pPr>
        <w:spacing w:after="0" w:line="240" w:lineRule="auto"/>
      </w:pPr>
      <w:r w:rsidRPr="00DA49BF">
        <w:rPr>
          <w:b/>
          <w:i/>
        </w:rPr>
        <w:t>12.</w:t>
      </w:r>
      <w:r w:rsidR="00DA49BF">
        <w:t xml:space="preserve"> </w:t>
      </w:r>
      <w:r>
        <w:t>A sarna não provoca a morte imediata</w:t>
      </w:r>
      <w:r w:rsidR="00DA49BF">
        <w:t>mente</w:t>
      </w:r>
      <w:r>
        <w:t>, mas torna os seus hospedeiros mais vulneráveis a outros predadores e às variações do meio ambiente, afetando a sua sobrevivência, tal como se verificou na Suécia.</w:t>
      </w:r>
    </w:p>
    <w:sectPr w:rsidR="00B83BB4" w:rsidRPr="008C5C3D" w:rsidSect="00324574">
      <w:type w:val="continuous"/>
      <w:pgSz w:w="11906" w:h="16838"/>
      <w:pgMar w:top="1417" w:right="170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38D2" w:rsidRDefault="001238D2" w:rsidP="00875DFD">
      <w:pPr>
        <w:spacing w:after="0" w:line="240" w:lineRule="auto"/>
      </w:pPr>
      <w:r>
        <w:separator/>
      </w:r>
    </w:p>
  </w:endnote>
  <w:endnote w:type="continuationSeparator" w:id="0">
    <w:p w:rsidR="001238D2" w:rsidRDefault="001238D2" w:rsidP="00875D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5DFD" w:rsidRDefault="00875DFD">
    <w:pPr>
      <w:pStyle w:val="Footer"/>
      <w:rPr>
        <w:noProof/>
        <w:lang w:eastAsia="pt-PT"/>
      </w:rPr>
    </w:pPr>
    <w:r>
      <w:rPr>
        <w:noProof/>
        <w:lang w:eastAsia="pt-P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-842629</wp:posOffset>
          </wp:positionH>
          <wp:positionV relativeFrom="paragraph">
            <wp:posOffset>96718</wp:posOffset>
          </wp:positionV>
          <wp:extent cx="1151907" cy="499514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4733" b="32333"/>
                  <a:stretch/>
                </pic:blipFill>
                <pic:spPr bwMode="auto">
                  <a:xfrm>
                    <a:off x="0" y="0"/>
                    <a:ext cx="1159219" cy="5026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:rsidR="00875DFD" w:rsidRDefault="001238D2" w:rsidP="00B426AB">
    <w:pPr>
      <w:pStyle w:val="Footer"/>
      <w:tabs>
        <w:tab w:val="clear" w:pos="4252"/>
        <w:tab w:val="clear" w:pos="8504"/>
      </w:tabs>
    </w:pPr>
    <w:r>
      <w:rPr>
        <w:noProof/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51" type="#_x0000_t202" style="position:absolute;margin-left:40.85pt;margin-top:6.9pt;width:198.2pt;height:33.65pt;z-index:251663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" stroked="f">
          <v:textbox>
            <w:txbxContent>
              <w:p w:rsidR="00B426AB" w:rsidRDefault="00B426AB" w:rsidP="00B426AB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 xml:space="preserve">Óscar </w:t>
                </w:r>
                <w:proofErr w:type="gramStart"/>
                <w:r w:rsidRPr="00A467D6">
                  <w:rPr>
                    <w:sz w:val="18"/>
                    <w:szCs w:val="18"/>
                  </w:rPr>
                  <w:t>Oliveira  |</w:t>
                </w:r>
                <w:proofErr w:type="gramEnd"/>
                <w:r w:rsidRPr="00A467D6">
                  <w:rPr>
                    <w:sz w:val="18"/>
                    <w:szCs w:val="18"/>
                  </w:rPr>
                  <w:t xml:space="preserve">  Elsa Ribeiro  |  João Carlos Silva</w:t>
                </w:r>
              </w:p>
              <w:p w:rsidR="00B426AB" w:rsidRPr="00A467D6" w:rsidRDefault="00B426AB" w:rsidP="00B426AB">
                <w:pPr>
                  <w:spacing w:after="0" w:line="240" w:lineRule="auto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>© Edições ASA II, 2014</w:t>
                </w:r>
              </w:p>
              <w:p w:rsidR="00B426AB" w:rsidRPr="00B426AB" w:rsidRDefault="00B426AB">
                <w:pPr>
                  <w:rPr>
                    <w:lang w:val="en-US"/>
                  </w:rPr>
                </w:pPr>
              </w:p>
            </w:txbxContent>
          </v:textbox>
        </v:shape>
      </w:pict>
    </w:r>
    <w:r>
      <w:rPr>
        <w:noProof/>
        <w:lang w:eastAsia="pt-PT"/>
      </w:rPr>
      <w:pict>
        <v:shape id="Text Box 10" o:spid="_x0000_s2050" type="#_x0000_t202" style="position:absolute;margin-left:171.7pt;margin-top:400.3pt;width:252.3pt;height:41.65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" filled="f" stroked="f">
          <v:textbox>
            <w:txbxContent>
              <w:p w:rsidR="00B426AB" w:rsidRPr="00A467D6" w:rsidRDefault="00B426AB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 xml:space="preserve">Ciência &amp; Vida </w:t>
                </w:r>
                <w:r>
                  <w:rPr>
                    <w:sz w:val="18"/>
                    <w:szCs w:val="18"/>
                  </w:rPr>
                  <w:t>8</w:t>
                </w:r>
              </w:p>
              <w:p w:rsidR="00B426AB" w:rsidRDefault="00B426AB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 xml:space="preserve">Óscar </w:t>
                </w:r>
                <w:proofErr w:type="gramStart"/>
                <w:r w:rsidRPr="00A467D6">
                  <w:rPr>
                    <w:sz w:val="18"/>
                    <w:szCs w:val="18"/>
                  </w:rPr>
                  <w:t>Oliveira  |</w:t>
                </w:r>
                <w:proofErr w:type="gramEnd"/>
                <w:r w:rsidRPr="00A467D6">
                  <w:rPr>
                    <w:sz w:val="18"/>
                    <w:szCs w:val="18"/>
                  </w:rPr>
                  <w:t xml:space="preserve">  Elsa Ribeiro  |  João Carlos Silva</w:t>
                </w:r>
              </w:p>
              <w:p w:rsidR="00B426AB" w:rsidRPr="00A467D6" w:rsidRDefault="00B426AB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>© Edições ASA II, 2014</w:t>
                </w:r>
              </w:p>
            </w:txbxContent>
          </v:textbox>
        </v:shape>
      </w:pict>
    </w:r>
    <w:r>
      <w:rPr>
        <w:noProof/>
        <w:lang w:eastAsia="pt-PT"/>
      </w:rPr>
      <w:pict>
        <v:shape id="Text Box 9" o:spid="_x0000_s2049" type="#_x0000_t202" style="position:absolute;margin-left:80.3pt;margin-top:769.85pt;width:252.3pt;height:41.65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jTEtwIAAMA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" filled="f" stroked="f">
          <v:textbox>
            <w:txbxContent>
              <w:p w:rsidR="00B426AB" w:rsidRPr="00A467D6" w:rsidRDefault="00B426AB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 xml:space="preserve">Ciência &amp; Vida </w:t>
                </w:r>
                <w:r>
                  <w:rPr>
                    <w:sz w:val="18"/>
                    <w:szCs w:val="18"/>
                  </w:rPr>
                  <w:t>8</w:t>
                </w:r>
              </w:p>
              <w:p w:rsidR="00B426AB" w:rsidRDefault="00B426AB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 xml:space="preserve">Óscar </w:t>
                </w:r>
                <w:proofErr w:type="gramStart"/>
                <w:r w:rsidRPr="00A467D6">
                  <w:rPr>
                    <w:sz w:val="18"/>
                    <w:szCs w:val="18"/>
                  </w:rPr>
                  <w:t>Oliveira  |</w:t>
                </w:r>
                <w:proofErr w:type="gramEnd"/>
                <w:r w:rsidRPr="00A467D6">
                  <w:rPr>
                    <w:sz w:val="18"/>
                    <w:szCs w:val="18"/>
                  </w:rPr>
                  <w:t xml:space="preserve">  Elsa Ribeiro  |  João Carlos Silva</w:t>
                </w:r>
              </w:p>
              <w:p w:rsidR="00B426AB" w:rsidRPr="00A467D6" w:rsidRDefault="00B426AB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>© Edições ASA II, 2014</w:t>
                </w:r>
              </w:p>
            </w:txbxContent>
          </v:textbox>
        </v:shape>
      </w:pict>
    </w:r>
    <w:r w:rsidR="00B426AB">
      <w:tab/>
    </w:r>
    <w:r w:rsidR="00B426AB"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38D2" w:rsidRDefault="001238D2" w:rsidP="00875DFD">
      <w:pPr>
        <w:spacing w:after="0" w:line="240" w:lineRule="auto"/>
      </w:pPr>
      <w:r>
        <w:separator/>
      </w:r>
    </w:p>
  </w:footnote>
  <w:footnote w:type="continuationSeparator" w:id="0">
    <w:p w:rsidR="001238D2" w:rsidRDefault="001238D2" w:rsidP="00875D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3397A"/>
    <w:multiLevelType w:val="hybridMultilevel"/>
    <w:tmpl w:val="6C960EF8"/>
    <w:lvl w:ilvl="0" w:tplc="A896F032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36B14"/>
    <w:rsid w:val="0002018D"/>
    <w:rsid w:val="00045860"/>
    <w:rsid w:val="00061A57"/>
    <w:rsid w:val="000D4D6C"/>
    <w:rsid w:val="000E5C94"/>
    <w:rsid w:val="001238D2"/>
    <w:rsid w:val="001646DE"/>
    <w:rsid w:val="001A6BBF"/>
    <w:rsid w:val="001F00C7"/>
    <w:rsid w:val="001F104B"/>
    <w:rsid w:val="00235FB2"/>
    <w:rsid w:val="0025096C"/>
    <w:rsid w:val="00257F07"/>
    <w:rsid w:val="00270303"/>
    <w:rsid w:val="002A624F"/>
    <w:rsid w:val="00316CA5"/>
    <w:rsid w:val="00324574"/>
    <w:rsid w:val="00330F81"/>
    <w:rsid w:val="003339CF"/>
    <w:rsid w:val="003B7A5C"/>
    <w:rsid w:val="003F1C44"/>
    <w:rsid w:val="00417902"/>
    <w:rsid w:val="004459F3"/>
    <w:rsid w:val="00501634"/>
    <w:rsid w:val="00517CF4"/>
    <w:rsid w:val="00577E87"/>
    <w:rsid w:val="005A2C77"/>
    <w:rsid w:val="005C4EFB"/>
    <w:rsid w:val="005E0429"/>
    <w:rsid w:val="00636B14"/>
    <w:rsid w:val="00652262"/>
    <w:rsid w:val="006801E1"/>
    <w:rsid w:val="006E0AD1"/>
    <w:rsid w:val="007617E3"/>
    <w:rsid w:val="007A5C27"/>
    <w:rsid w:val="007B2F4D"/>
    <w:rsid w:val="007E343C"/>
    <w:rsid w:val="008058A7"/>
    <w:rsid w:val="008658FC"/>
    <w:rsid w:val="00875DFD"/>
    <w:rsid w:val="00883FFA"/>
    <w:rsid w:val="008C140D"/>
    <w:rsid w:val="008C5C3D"/>
    <w:rsid w:val="00907C69"/>
    <w:rsid w:val="00986E7F"/>
    <w:rsid w:val="009C2638"/>
    <w:rsid w:val="00A335EB"/>
    <w:rsid w:val="00AD1689"/>
    <w:rsid w:val="00B426AB"/>
    <w:rsid w:val="00B83BB4"/>
    <w:rsid w:val="00C209A0"/>
    <w:rsid w:val="00C935BF"/>
    <w:rsid w:val="00CB3347"/>
    <w:rsid w:val="00D35796"/>
    <w:rsid w:val="00DA49BF"/>
    <w:rsid w:val="00DB60E5"/>
    <w:rsid w:val="00DB6AC6"/>
    <w:rsid w:val="00E062A2"/>
    <w:rsid w:val="00E53810"/>
    <w:rsid w:val="00EF6709"/>
    <w:rsid w:val="00F26CCE"/>
    <w:rsid w:val="00F273F8"/>
    <w:rsid w:val="00FA1F0C"/>
    <w:rsid w:val="00FA46CA"/>
    <w:rsid w:val="00FC0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4D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5D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5D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5DFD"/>
  </w:style>
  <w:style w:type="paragraph" w:styleId="Footer">
    <w:name w:val="footer"/>
    <w:basedOn w:val="Normal"/>
    <w:link w:val="FooterCha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5DFD"/>
  </w:style>
  <w:style w:type="table" w:styleId="TableGrid">
    <w:name w:val="Table Grid"/>
    <w:basedOn w:val="TableNormal"/>
    <w:uiPriority w:val="59"/>
    <w:rsid w:val="003245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646D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646D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646D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46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46DE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DB60E5"/>
    <w:pPr>
      <w:ind w:left="720"/>
      <w:contextualSpacing/>
    </w:pPr>
  </w:style>
  <w:style w:type="paragraph" w:styleId="Revision">
    <w:name w:val="Revision"/>
    <w:hidden/>
    <w:uiPriority w:val="99"/>
    <w:semiHidden/>
    <w:rsid w:val="006E0AD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5D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Texto de balão Carácter"/>
    <w:basedOn w:val="DefaultParagraphFont"/>
    <w:link w:val="BalloonText"/>
    <w:uiPriority w:val="99"/>
    <w:semiHidden/>
    <w:rsid w:val="00875D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Cabeçalho Carácter"/>
    <w:basedOn w:val="DefaultParagraphFont"/>
    <w:link w:val="Header"/>
    <w:uiPriority w:val="99"/>
    <w:rsid w:val="00875DFD"/>
  </w:style>
  <w:style w:type="paragraph" w:styleId="Footer">
    <w:name w:val="footer"/>
    <w:basedOn w:val="Normal"/>
    <w:link w:val="FooterCha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Rodapé Carácter"/>
    <w:basedOn w:val="DefaultParagraphFont"/>
    <w:link w:val="Footer"/>
    <w:uiPriority w:val="99"/>
    <w:rsid w:val="00875D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B4F80C-33C6-4D27-8B8F-7FF7FAA1E7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6</Pages>
  <Words>1519</Words>
  <Characters>8205</Characters>
  <Application>Microsoft Office Word</Application>
  <DocSecurity>0</DocSecurity>
  <Lines>68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 S.A.</Company>
  <LinksUpToDate>false</LinksUpToDate>
  <CharactersWithSpaces>9705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 Silva</dc:creator>
  <cp:lastModifiedBy>Pedro Silva</cp:lastModifiedBy>
  <cp:revision>9</cp:revision>
  <dcterms:created xsi:type="dcterms:W3CDTF">2014-11-01T18:04:00Z</dcterms:created>
  <dcterms:modified xsi:type="dcterms:W3CDTF">2014-11-03T10:19:00Z</dcterms:modified>
</cp:coreProperties>
</file>