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B60BE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Ecossistemas e fatores abióticos</w:t>
            </w:r>
          </w:p>
        </w:tc>
      </w:tr>
    </w:tbl>
    <w:p w:rsidR="00581929" w:rsidRPr="00581929" w:rsidRDefault="00783BB5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9F5AED">
      <w:pPr>
        <w:pStyle w:val="PargrafodaLista"/>
        <w:spacing w:line="276" w:lineRule="auto"/>
        <w:ind w:left="426" w:firstLine="709"/>
      </w:pPr>
    </w:p>
    <w:p w:rsidR="00122BAD" w:rsidRDefault="005D4919" w:rsidP="00122BAD">
      <w:pPr>
        <w:spacing w:line="276" w:lineRule="auto"/>
      </w:pPr>
      <w:r>
        <w:rPr>
          <w:color w:val="000000"/>
          <w:shd w:val="clear" w:color="auto" w:fill="FFFFFF"/>
        </w:rPr>
        <w:t>Os ecossistemas são...</w:t>
      </w:r>
    </w:p>
    <w:p w:rsidR="00122BAD" w:rsidRPr="00581929" w:rsidRDefault="00122BAD" w:rsidP="00122BAD">
      <w:pPr>
        <w:spacing w:line="276" w:lineRule="auto"/>
      </w:pP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entidades</w:t>
      </w:r>
      <w:proofErr w:type="gramEnd"/>
      <w:r w:rsidR="005D4919">
        <w:rPr>
          <w:color w:val="000000"/>
          <w:shd w:val="clear" w:color="auto" w:fill="FFFFFF"/>
        </w:rPr>
        <w:t xml:space="preserve"> dinâmicas onde interatuam diferentes fatores</w:t>
      </w:r>
      <w:r w:rsidRPr="00122BAD"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o</w:t>
      </w:r>
      <w:proofErr w:type="gramEnd"/>
      <w:r w:rsidR="005D4919">
        <w:rPr>
          <w:color w:val="000000"/>
          <w:shd w:val="clear" w:color="auto" w:fill="FFFFFF"/>
        </w:rPr>
        <w:t xml:space="preserve"> conjunto dos seres vivos que existem num determinado local</w:t>
      </w:r>
      <w:r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constituídos</w:t>
      </w:r>
      <w:proofErr w:type="gramEnd"/>
      <w:r w:rsidR="005D4919">
        <w:rPr>
          <w:color w:val="000000"/>
          <w:shd w:val="clear" w:color="auto" w:fill="FFFFFF"/>
        </w:rPr>
        <w:t xml:space="preserve"> por seres vivos que se organizam em populações e comunidades, bem como pelas relações que se estabelecem entre eles e entre esses seres vivos e o ambiente.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entidades</w:t>
      </w:r>
      <w:proofErr w:type="gramEnd"/>
      <w:r w:rsidR="005D4919">
        <w:rPr>
          <w:color w:val="000000"/>
          <w:shd w:val="clear" w:color="auto" w:fill="FFFFFF"/>
        </w:rPr>
        <w:t xml:space="preserve"> que se dividem em biomas e biótopos.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D4919">
        <w:rPr>
          <w:color w:val="000000"/>
          <w:shd w:val="clear" w:color="auto" w:fill="FFFFFF"/>
        </w:rPr>
        <w:t>os</w:t>
      </w:r>
      <w:proofErr w:type="gramEnd"/>
      <w:r w:rsidR="005D4919">
        <w:rPr>
          <w:color w:val="000000"/>
          <w:shd w:val="clear" w:color="auto" w:fill="FFFFFF"/>
        </w:rPr>
        <w:t xml:space="preserve"> espaços geográficos ocupados pelas comunidades.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1952A1" w:rsidRDefault="001952A1" w:rsidP="001952A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19"/>
      </w:tblGrid>
      <w:tr w:rsidR="001952A1" w:rsidTr="004E76B1">
        <w:trPr>
          <w:jc w:val="center"/>
        </w:trPr>
        <w:tc>
          <w:tcPr>
            <w:tcW w:w="4274" w:type="dxa"/>
          </w:tcPr>
          <w:p w:rsidR="001952A1" w:rsidRDefault="001952A1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557588" cy="2371725"/>
                  <wp:effectExtent l="0" t="0" r="0" b="0"/>
                  <wp:docPr id="8" name="Picture 8" descr="http://resources.escolavirtual.pt/Smartquestions-Resources/resource/data/4e32f4a928b2437e4f005b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esources.escolavirtual.pt/Smartquestions-Resources/resource/data/4e32f4a928b2437e4f005b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7906" cy="2371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2A1" w:rsidTr="004E76B1">
        <w:trPr>
          <w:jc w:val="center"/>
        </w:trPr>
        <w:tc>
          <w:tcPr>
            <w:tcW w:w="4274" w:type="dxa"/>
          </w:tcPr>
          <w:p w:rsidR="001952A1" w:rsidRPr="007E5510" w:rsidRDefault="001952A1" w:rsidP="00625B79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625B79">
              <w:rPr>
                <w:sz w:val="16"/>
                <w:szCs w:val="16"/>
              </w:rPr>
              <w:t>Animais das regiões polares</w:t>
            </w:r>
          </w:p>
        </w:tc>
      </w:tr>
    </w:tbl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581929" w:rsidRDefault="001952A1" w:rsidP="00581929">
      <w:pPr>
        <w:spacing w:line="276" w:lineRule="auto"/>
      </w:pPr>
      <w:r>
        <w:rPr>
          <w:color w:val="000000"/>
          <w:shd w:val="clear" w:color="auto" w:fill="FFFFFF"/>
        </w:rPr>
        <w:t xml:space="preserve">Na figura é possível observar dois exemplos de animais que estão bem adaptados ao clima que se faz sentir nas regiões polares. É possível afirmar </w:t>
      </w:r>
      <w:proofErr w:type="gramStart"/>
      <w:r>
        <w:rPr>
          <w:color w:val="000000"/>
          <w:shd w:val="clear" w:color="auto" w:fill="FFFFFF"/>
        </w:rPr>
        <w:t>que</w:t>
      </w:r>
      <w:proofErr w:type="gramEnd"/>
      <w:r>
        <w:rPr>
          <w:color w:val="000000"/>
          <w:shd w:val="clear" w:color="auto" w:fill="FFFFFF"/>
        </w:rPr>
        <w:t>:</w:t>
      </w:r>
    </w:p>
    <w:p w:rsidR="00D81E45" w:rsidRDefault="00D81E45" w:rsidP="00D81E45">
      <w:pPr>
        <w:spacing w:line="276" w:lineRule="auto"/>
      </w:pP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as</w:t>
      </w:r>
      <w:proofErr w:type="gramEnd"/>
      <w:r w:rsidR="001952A1">
        <w:rPr>
          <w:color w:val="000000"/>
          <w:shd w:val="clear" w:color="auto" w:fill="FFFFFF"/>
        </w:rPr>
        <w:t xml:space="preserve"> penas dos pinguins são uma boa proteção contra o frio, dentro e fora de água.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a</w:t>
      </w:r>
      <w:proofErr w:type="gramEnd"/>
      <w:r w:rsidR="001952A1">
        <w:rPr>
          <w:color w:val="000000"/>
          <w:shd w:val="clear" w:color="auto" w:fill="FFFFFF"/>
        </w:rPr>
        <w:t xml:space="preserve"> cor do pelo do urso-polar é uma adaptação muito eficiente às baixas temperaturas.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os</w:t>
      </w:r>
      <w:proofErr w:type="gramEnd"/>
      <w:r w:rsidR="001952A1">
        <w:rPr>
          <w:color w:val="000000"/>
          <w:shd w:val="clear" w:color="auto" w:fill="FFFFFF"/>
        </w:rPr>
        <w:t xml:space="preserve"> pinguins e os ursos-polares têm uma camada de gordura sob a pele, bem desenvolvida, que funciona como isolador térmico.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os</w:t>
      </w:r>
      <w:proofErr w:type="gramEnd"/>
      <w:r w:rsidR="001952A1">
        <w:rPr>
          <w:color w:val="000000"/>
          <w:shd w:val="clear" w:color="auto" w:fill="FFFFFF"/>
        </w:rPr>
        <w:t xml:space="preserve"> animais representados apresentam extremidades corporais reduzidas, situação que conduz a um aumento das perdas de calor por irradiação.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1952A1">
        <w:rPr>
          <w:color w:val="000000"/>
          <w:shd w:val="clear" w:color="auto" w:fill="FFFFFF"/>
        </w:rPr>
        <w:t>os</w:t>
      </w:r>
      <w:proofErr w:type="gramEnd"/>
      <w:r w:rsidR="001952A1">
        <w:rPr>
          <w:color w:val="000000"/>
          <w:shd w:val="clear" w:color="auto" w:fill="FFFFFF"/>
        </w:rPr>
        <w:t xml:space="preserve"> pinguins formam colónias muito numerosas, ficando muito próximo uns dos outros quando as condições são mais adversas, de forma a perder menos calor.</w:t>
      </w:r>
    </w:p>
    <w:p w:rsidR="00581929" w:rsidRDefault="00581929" w:rsidP="00581929">
      <w:pPr>
        <w:spacing w:line="276" w:lineRule="auto"/>
      </w:pPr>
    </w:p>
    <w:p w:rsidR="001952A1" w:rsidRDefault="001952A1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8F6D58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D22F91" w:rsidRPr="00581929" w:rsidRDefault="00D22F91" w:rsidP="00D22F91">
      <w:pPr>
        <w:pStyle w:val="PargrafodaLista"/>
        <w:spacing w:line="276" w:lineRule="auto"/>
        <w:ind w:left="426"/>
      </w:pPr>
    </w:p>
    <w:p w:rsidR="00D22F91" w:rsidRPr="00581929" w:rsidRDefault="00D22F91" w:rsidP="00D22F91">
      <w:pPr>
        <w:spacing w:line="276" w:lineRule="auto"/>
      </w:pPr>
      <w:r>
        <w:rPr>
          <w:color w:val="000000"/>
          <w:shd w:val="clear" w:color="auto" w:fill="FFFFFF"/>
        </w:rPr>
        <w:t>Na Natureza os fatores abióticos não atuam isoladamente. Observa o gráfico que diz respeito à influência de dois fatores abióticos na distribuição de joaninhas.</w:t>
      </w:r>
    </w:p>
    <w:p w:rsidR="00D22F91" w:rsidRDefault="00D22F91" w:rsidP="00D22F9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05"/>
      </w:tblGrid>
      <w:tr w:rsidR="00D22F91" w:rsidTr="004E76B1">
        <w:trPr>
          <w:jc w:val="center"/>
        </w:trPr>
        <w:tc>
          <w:tcPr>
            <w:tcW w:w="4274" w:type="dxa"/>
          </w:tcPr>
          <w:p w:rsidR="00D22F91" w:rsidRDefault="00D22F91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310741" cy="2514600"/>
                  <wp:effectExtent l="0" t="0" r="0" b="0"/>
                  <wp:docPr id="4" name="Picture 11" descr="http://resources.escolavirtual.pt/Smartquestions-Resources/resource/data/4e32f4a928b2437e4f005b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sources.escolavirtual.pt/Smartquestions-Resources/resource/data/4e32f4a928b2437e4f005b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6781" cy="2518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2F91" w:rsidTr="004E76B1">
        <w:trPr>
          <w:jc w:val="center"/>
        </w:trPr>
        <w:tc>
          <w:tcPr>
            <w:tcW w:w="4274" w:type="dxa"/>
          </w:tcPr>
          <w:p w:rsidR="00D22F91" w:rsidRPr="007E5510" w:rsidRDefault="00954619" w:rsidP="00954619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Gráfico</w:t>
            </w:r>
            <w:r w:rsidR="00D22F91" w:rsidRPr="007E5510">
              <w:rPr>
                <w:sz w:val="16"/>
                <w:szCs w:val="16"/>
              </w:rPr>
              <w:t xml:space="preserve">  -</w:t>
            </w:r>
            <w:proofErr w:type="gramEnd"/>
            <w:r w:rsidR="00D22F91"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Influência dos fatores abióticos nas joaninhas</w:t>
            </w:r>
          </w:p>
        </w:tc>
      </w:tr>
    </w:tbl>
    <w:p w:rsidR="00C40706" w:rsidRDefault="00C40706" w:rsidP="00C40706">
      <w:pPr>
        <w:spacing w:line="276" w:lineRule="auto"/>
      </w:pP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D22F91">
        <w:rPr>
          <w:color w:val="000000"/>
          <w:shd w:val="clear" w:color="auto" w:fill="FFFFFF"/>
        </w:rPr>
        <w:t xml:space="preserve">As temperaturas ótimas de distribuição das joaninhas variam entre </w:t>
      </w:r>
      <w:r w:rsidR="009C6E4D">
        <w:rPr>
          <w:color w:val="000000"/>
          <w:shd w:val="clear" w:color="auto" w:fill="FFFFFF"/>
        </w:rPr>
        <w:t>4</w:t>
      </w:r>
      <w:r w:rsidR="00D22F91">
        <w:rPr>
          <w:color w:val="000000"/>
          <w:shd w:val="clear" w:color="auto" w:fill="FFFFFF"/>
        </w:rPr>
        <w:t xml:space="preserve"> e 18 </w:t>
      </w:r>
      <w:r w:rsidR="00DE0E6E">
        <w:rPr>
          <w:color w:val="000000"/>
          <w:shd w:val="clear" w:color="auto" w:fill="FFFFFF"/>
        </w:rPr>
        <w:t>°C</w:t>
      </w:r>
      <w:r w:rsidR="00D22F91">
        <w:rPr>
          <w:color w:val="000000"/>
          <w:shd w:val="clear" w:color="auto" w:fill="FFFFFF"/>
        </w:rPr>
        <w:t>.</w:t>
      </w:r>
    </w:p>
    <w:p w:rsidR="00C40706" w:rsidRPr="00C9158C" w:rsidRDefault="00C40706" w:rsidP="00C9158C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D22F91">
        <w:rPr>
          <w:color w:val="000000"/>
          <w:shd w:val="clear" w:color="auto" w:fill="FFFFFF"/>
        </w:rPr>
        <w:t>Os valores de humidade ótimos para a distribuição da joaninha situam-se entre 60 e 82%, aproximadamente</w:t>
      </w:r>
      <w:r w:rsidR="00C9158C" w:rsidRPr="00C9158C">
        <w:rPr>
          <w:color w:val="000000"/>
          <w:shd w:val="clear" w:color="auto" w:fill="FFFFFF"/>
        </w:rPr>
        <w:t>.</w:t>
      </w:r>
    </w:p>
    <w:p w:rsidR="00C40706" w:rsidRPr="003F37A0" w:rsidRDefault="00C40706" w:rsidP="003F37A0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D22F91">
        <w:rPr>
          <w:color w:val="000000"/>
          <w:shd w:val="clear" w:color="auto" w:fill="FFFFFF"/>
        </w:rPr>
        <w:t>Os fatores abióticos que influenciam a distribuição das joaninhas são a temperatura e a humidade, bem como o número de indivíduos da população de joaninhas.</w:t>
      </w: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6B3831">
        <w:rPr>
          <w:color w:val="000000"/>
          <w:shd w:val="clear" w:color="auto" w:fill="FFFFFF"/>
        </w:rPr>
        <w:t>Nos pontos 1, 2, 3, 4, e 10, assinalados no gráfico,</w:t>
      </w:r>
      <w:r w:rsidR="00D22F91">
        <w:rPr>
          <w:color w:val="000000"/>
          <w:shd w:val="clear" w:color="auto" w:fill="FFFFFF"/>
        </w:rPr>
        <w:t xml:space="preserve"> não se encontram joaninhas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D22F91">
        <w:rPr>
          <w:color w:val="000000"/>
          <w:shd w:val="clear" w:color="auto" w:fill="FFFFFF"/>
        </w:rPr>
        <w:t xml:space="preserve">No ecossistema representado, a humidade é o principal fator limitante para as </w:t>
      </w:r>
      <w:r w:rsidR="00DE0E6E">
        <w:rPr>
          <w:color w:val="000000"/>
          <w:shd w:val="clear" w:color="auto" w:fill="FFFFFF"/>
        </w:rPr>
        <w:t>joaninhas</w:t>
      </w:r>
      <w:r w:rsidR="00D22F91">
        <w:rPr>
          <w:color w:val="000000"/>
          <w:shd w:val="clear" w:color="auto" w:fill="FFFFFF"/>
        </w:rPr>
        <w:t>.</w:t>
      </w: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9F5AED" w:rsidRDefault="009F5AED" w:rsidP="009F5AE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59003B" w:rsidRDefault="0059003B" w:rsidP="0059003B">
      <w:pPr>
        <w:spacing w:line="276" w:lineRule="auto"/>
      </w:pPr>
    </w:p>
    <w:p w:rsidR="0059003B" w:rsidRDefault="0059003B" w:rsidP="0059003B">
      <w:pPr>
        <w:spacing w:line="276" w:lineRule="auto"/>
      </w:pPr>
      <w:r>
        <w:rPr>
          <w:color w:val="000000"/>
          <w:shd w:val="clear" w:color="auto" w:fill="FFFFFF"/>
        </w:rPr>
        <w:t>A luz influencia o comportamento e a distribuição dos seres vivos, bem como as suas características morfológicas.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>A salamandra cega é um animal terrestre que vive em cavernas; a ausência de olhos é uma adaptação condicionada pelo fator luz.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 xml:space="preserve">As espécies abissais </w:t>
      </w:r>
      <w:r w:rsidR="00DE0E6E">
        <w:rPr>
          <w:color w:val="000000"/>
          <w:shd w:val="clear" w:color="auto" w:fill="FFFFFF"/>
        </w:rPr>
        <w:t>evoluíram</w:t>
      </w:r>
      <w:r w:rsidR="0059003B">
        <w:rPr>
          <w:color w:val="000000"/>
          <w:shd w:val="clear" w:color="auto" w:fill="FFFFFF"/>
        </w:rPr>
        <w:t xml:space="preserve"> de forma a se adaptarem à escuridão; a bioluminescência</w:t>
      </w:r>
      <w:r w:rsidR="00AC4E31">
        <w:rPr>
          <w:color w:val="000000"/>
          <w:shd w:val="clear" w:color="auto" w:fill="FFFFFF"/>
        </w:rPr>
        <w:t>,</w:t>
      </w:r>
      <w:r w:rsidR="0059003B">
        <w:rPr>
          <w:color w:val="000000"/>
          <w:shd w:val="clear" w:color="auto" w:fill="FFFFFF"/>
        </w:rPr>
        <w:t xml:space="preserve"> que lhes permite emitir luz através de órgãos apropriados</w:t>
      </w:r>
      <w:r w:rsidR="00AC4E31">
        <w:rPr>
          <w:color w:val="000000"/>
          <w:shd w:val="clear" w:color="auto" w:fill="FFFFFF"/>
        </w:rPr>
        <w:t>,</w:t>
      </w:r>
      <w:r w:rsidR="0059003B">
        <w:rPr>
          <w:color w:val="000000"/>
          <w:shd w:val="clear" w:color="auto" w:fill="FFFFFF"/>
        </w:rPr>
        <w:t xml:space="preserve"> é um exemplo deste tipo de adaptações.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>A lebre-do-ártico apresenta pelagem branca no verão e castanha no inverno.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>A atividade/inatividade dos animais noturnos e diurnos não é determinada pela luz.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59003B">
        <w:rPr>
          <w:color w:val="000000"/>
          <w:shd w:val="clear" w:color="auto" w:fill="FFFFFF"/>
        </w:rPr>
        <w:t>Algumas plantas do deserto possuem raízes extensas e superficiais como adaptação ao fator luz.</w:t>
      </w:r>
    </w:p>
    <w:p w:rsidR="009F5AED" w:rsidRDefault="009F5AED" w:rsidP="009F5AED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Completa a</w:t>
      </w:r>
      <w:r w:rsidR="004C6F98">
        <w:t>s</w:t>
      </w:r>
      <w:r w:rsidRPr="00581929">
        <w:t xml:space="preserve"> f</w:t>
      </w:r>
      <w:r w:rsidR="00E75196">
        <w:t>rase</w:t>
      </w:r>
      <w:r w:rsidR="004C6F98">
        <w:t>s</w:t>
      </w:r>
      <w:r w:rsidR="00E75196">
        <w:t xml:space="preserve">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PargrafodaLista"/>
        <w:spacing w:line="276" w:lineRule="auto"/>
      </w:pPr>
    </w:p>
    <w:p w:rsidR="00055143" w:rsidRDefault="000741D9" w:rsidP="000741D9">
      <w:pPr>
        <w:spacing w:line="276" w:lineRule="auto"/>
      </w:pPr>
      <w:r w:rsidRPr="000741D9">
        <w:t xml:space="preserve">Os </w:t>
      </w:r>
      <w:r w:rsidR="004F5F33">
        <w:rPr>
          <w:u w:val="single"/>
        </w:rPr>
        <w:t>______________</w:t>
      </w:r>
      <w:r w:rsidRPr="000741D9">
        <w:t xml:space="preserve"> agrupam-se em </w:t>
      </w:r>
      <w:r w:rsidR="004F5F33">
        <w:rPr>
          <w:u w:val="single"/>
        </w:rPr>
        <w:t>______________</w:t>
      </w:r>
      <w:r w:rsidRPr="000741D9">
        <w:t xml:space="preserve">, unidades biológicas mais amplas em que existe uma certa homogeneidade no clima e que geralmente se definem pelo tipo de </w:t>
      </w:r>
      <w:r w:rsidR="004F5F33">
        <w:rPr>
          <w:u w:val="single"/>
        </w:rPr>
        <w:t>______________</w:t>
      </w:r>
      <w:r w:rsidRPr="000741D9">
        <w:t xml:space="preserve"> dominante. Em Portugal continental predomina a </w:t>
      </w:r>
      <w:r w:rsidR="004F5F33">
        <w:rPr>
          <w:u w:val="single"/>
        </w:rPr>
        <w:t>______________</w:t>
      </w:r>
      <w:r w:rsidRPr="000741D9">
        <w:t>.</w:t>
      </w:r>
    </w:p>
    <w:p w:rsidR="00055143" w:rsidRDefault="00055143" w:rsidP="00581929">
      <w:pPr>
        <w:spacing w:line="276" w:lineRule="auto"/>
      </w:pPr>
    </w:p>
    <w:p w:rsidR="00DD1C71" w:rsidRPr="00581929" w:rsidRDefault="00DD1C71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>s f</w:t>
      </w:r>
      <w:r w:rsidR="00265CF5">
        <w:t>rases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581929" w:rsidRDefault="00BB523D" w:rsidP="00581929">
      <w:pPr>
        <w:spacing w:line="276" w:lineRule="auto"/>
      </w:pPr>
      <w:r w:rsidRPr="00BB523D">
        <w:t xml:space="preserve">Algumas plantas resistem às baixas </w:t>
      </w:r>
      <w:r w:rsidR="004F5F33">
        <w:rPr>
          <w:u w:val="single"/>
        </w:rPr>
        <w:t>______________</w:t>
      </w:r>
      <w:r w:rsidRPr="00BB523D">
        <w:t xml:space="preserve"> ficando reduzidas a partes </w:t>
      </w:r>
      <w:r w:rsidR="004F5F33">
        <w:rPr>
          <w:u w:val="single"/>
        </w:rPr>
        <w:t>______________</w:t>
      </w:r>
      <w:r w:rsidRPr="00BB523D">
        <w:t xml:space="preserve">. São exemplos deste tipo de adaptação o </w:t>
      </w:r>
      <w:r w:rsidR="004F5F33">
        <w:rPr>
          <w:u w:val="single"/>
        </w:rPr>
        <w:t>______________</w:t>
      </w:r>
      <w:r w:rsidRPr="00BB523D">
        <w:t xml:space="preserve"> do lírio, o </w:t>
      </w:r>
      <w:r w:rsidR="004F5F33">
        <w:rPr>
          <w:u w:val="single"/>
        </w:rPr>
        <w:t>______________</w:t>
      </w:r>
      <w:r w:rsidRPr="00BB523D">
        <w:t xml:space="preserve"> da cebola e o </w:t>
      </w:r>
      <w:r w:rsidR="004F5F33">
        <w:rPr>
          <w:u w:val="single"/>
        </w:rPr>
        <w:t>______________</w:t>
      </w:r>
      <w:r w:rsidRPr="00BB523D">
        <w:t xml:space="preserve"> da batata.</w:t>
      </w:r>
    </w:p>
    <w:p w:rsidR="00055143" w:rsidRDefault="00055143" w:rsidP="00581929">
      <w:pPr>
        <w:spacing w:line="276" w:lineRule="auto"/>
      </w:pPr>
    </w:p>
    <w:p w:rsidR="00DD1C71" w:rsidRDefault="00DD1C71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="002717C0">
        <w:t>s</w:t>
      </w:r>
      <w:r w:rsidRPr="00581929">
        <w:t xml:space="preserve"> f</w:t>
      </w:r>
      <w:r w:rsidR="005B37BF">
        <w:t>rase</w:t>
      </w:r>
      <w:r w:rsidR="002717C0">
        <w:t>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DD1C71" w:rsidRDefault="00DD1C71" w:rsidP="00DD1C7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06"/>
      </w:tblGrid>
      <w:tr w:rsidR="00DD1C71" w:rsidTr="004E76B1">
        <w:trPr>
          <w:jc w:val="center"/>
        </w:trPr>
        <w:tc>
          <w:tcPr>
            <w:tcW w:w="4274" w:type="dxa"/>
          </w:tcPr>
          <w:p w:rsidR="00DD1C71" w:rsidRDefault="00DD1C71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5200651" cy="3467100"/>
                  <wp:effectExtent l="0" t="0" r="0" b="0"/>
                  <wp:docPr id="7" name="Picture 14" descr="http://resources.escolavirtual.pt/Smartquestions-Resources/resource/data/4e32f4ae28b2437e4f005b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ae28b2437e4f005b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4814" cy="3476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1C71" w:rsidTr="004E76B1">
        <w:trPr>
          <w:jc w:val="center"/>
        </w:trPr>
        <w:tc>
          <w:tcPr>
            <w:tcW w:w="4274" w:type="dxa"/>
          </w:tcPr>
          <w:p w:rsidR="00DD1C71" w:rsidRPr="007E5510" w:rsidRDefault="00DD1C71" w:rsidP="00DD1C71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Gráfico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Fecundidade dos frangos</w:t>
            </w:r>
          </w:p>
        </w:tc>
      </w:tr>
    </w:tbl>
    <w:p w:rsidR="00DD1C71" w:rsidRDefault="00DD1C71" w:rsidP="00055143">
      <w:pPr>
        <w:pStyle w:val="PargrafodaLista"/>
        <w:spacing w:line="276" w:lineRule="auto"/>
        <w:ind w:left="426"/>
      </w:pPr>
    </w:p>
    <w:p w:rsidR="006D3A74" w:rsidRPr="00581929" w:rsidRDefault="006D3A74" w:rsidP="00055143">
      <w:pPr>
        <w:pStyle w:val="PargrafodaLista"/>
        <w:spacing w:line="276" w:lineRule="auto"/>
        <w:ind w:left="426"/>
      </w:pPr>
    </w:p>
    <w:p w:rsidR="00055143" w:rsidRDefault="00DD1C71" w:rsidP="00581929">
      <w:pPr>
        <w:spacing w:line="276" w:lineRule="auto"/>
      </w:pPr>
      <w:r w:rsidRPr="00DD1C71">
        <w:t xml:space="preserve">Com base na análise do gráfico podemos afirmar que a </w:t>
      </w:r>
      <w:r w:rsidR="004F5F33">
        <w:rPr>
          <w:u w:val="single"/>
        </w:rPr>
        <w:t>______________</w:t>
      </w:r>
      <w:r w:rsidRPr="00DD1C71">
        <w:t xml:space="preserve"> é um fator </w:t>
      </w:r>
      <w:r w:rsidR="004F5F33">
        <w:rPr>
          <w:u w:val="single"/>
        </w:rPr>
        <w:t>______________</w:t>
      </w:r>
      <w:r w:rsidRPr="00DD1C71">
        <w:t xml:space="preserve"> que condiciona a fecundidade dos frangos. Quando o fotoperíodo é </w:t>
      </w:r>
      <w:r w:rsidR="004F5F33">
        <w:rPr>
          <w:u w:val="single"/>
        </w:rPr>
        <w:t>______________</w:t>
      </w:r>
      <w:r w:rsidRPr="00DD1C71">
        <w:t xml:space="preserve">, como acontece nos meses de </w:t>
      </w:r>
      <w:r w:rsidR="004F5F33">
        <w:rPr>
          <w:u w:val="single"/>
        </w:rPr>
        <w:t>______________</w:t>
      </w:r>
      <w:r w:rsidR="004F5F33">
        <w:t xml:space="preserve">, </w:t>
      </w:r>
      <w:r w:rsidRPr="00DD1C71">
        <w:t xml:space="preserve">a taxa reprodutiva dos frangos é elevada. De forma inversa, nos meses de </w:t>
      </w:r>
      <w:r w:rsidR="004F5F33">
        <w:rPr>
          <w:u w:val="single"/>
        </w:rPr>
        <w:t>______________</w:t>
      </w:r>
      <w:r w:rsidRPr="00DD1C71">
        <w:t>, em que o fotoperíodo é</w:t>
      </w:r>
      <w:r>
        <w:t xml:space="preserve"> </w:t>
      </w:r>
      <w:r w:rsidR="004F5F33">
        <w:rPr>
          <w:u w:val="single"/>
        </w:rPr>
        <w:t>______________</w:t>
      </w:r>
      <w:r w:rsidRPr="00DD1C71">
        <w:t xml:space="preserve">, a taxa reprodutiva é </w:t>
      </w:r>
      <w:r w:rsidR="004F5F33">
        <w:rPr>
          <w:u w:val="single"/>
        </w:rPr>
        <w:t>______________</w:t>
      </w:r>
      <w:r w:rsidRPr="00DD1C71">
        <w:t>.</w:t>
      </w:r>
    </w:p>
    <w:p w:rsidR="00055143" w:rsidRDefault="00055143" w:rsidP="00581929">
      <w:pPr>
        <w:spacing w:line="276" w:lineRule="auto"/>
      </w:pPr>
    </w:p>
    <w:p w:rsidR="003C3FFC" w:rsidRDefault="003C3FFC" w:rsidP="00581929">
      <w:pPr>
        <w:spacing w:line="276" w:lineRule="auto"/>
      </w:pPr>
    </w:p>
    <w:p w:rsidR="003C3FFC" w:rsidRDefault="003C3FFC" w:rsidP="00581929">
      <w:pPr>
        <w:spacing w:line="276" w:lineRule="auto"/>
      </w:pPr>
    </w:p>
    <w:p w:rsidR="00DD1C71" w:rsidRDefault="001E35BB" w:rsidP="00DD1C71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lastRenderedPageBreak/>
        <w:t>Coloca os elementos pela ordem correta.</w:t>
      </w:r>
    </w:p>
    <w:p w:rsidR="001E35BB" w:rsidRPr="00581929" w:rsidRDefault="001E35BB" w:rsidP="001E35BB">
      <w:pPr>
        <w:pStyle w:val="PargrafodaLista"/>
        <w:spacing w:line="276" w:lineRule="auto"/>
        <w:ind w:left="426"/>
      </w:pPr>
    </w:p>
    <w:p w:rsidR="001E35BB" w:rsidRDefault="00194503" w:rsidP="001E35BB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Coloca os seguintes níveis de organização ecológica por ordem crescente de complexidade</w:t>
      </w:r>
      <w:r w:rsidR="001E35BB">
        <w:rPr>
          <w:color w:val="000000"/>
          <w:shd w:val="clear" w:color="auto" w:fill="FFFFFF"/>
        </w:rPr>
        <w:t xml:space="preserve">, usando os números de 1 a </w:t>
      </w:r>
      <w:r>
        <w:rPr>
          <w:color w:val="000000"/>
          <w:shd w:val="clear" w:color="auto" w:fill="FFFFFF"/>
        </w:rPr>
        <w:t>5</w:t>
      </w:r>
      <w:r w:rsidR="001E35BB">
        <w:rPr>
          <w:color w:val="000000"/>
          <w:shd w:val="clear" w:color="auto" w:fill="FFFFFF"/>
        </w:rPr>
        <w:t>.</w:t>
      </w:r>
    </w:p>
    <w:p w:rsidR="001E35BB" w:rsidRDefault="001E35BB" w:rsidP="001E35BB">
      <w:pPr>
        <w:spacing w:line="276" w:lineRule="auto"/>
      </w:pPr>
    </w:p>
    <w:p w:rsidR="001E35BB" w:rsidRPr="00581929" w:rsidRDefault="001E35BB" w:rsidP="001E35BB">
      <w:pPr>
        <w:pStyle w:val="PargrafodaLista"/>
        <w:spacing w:line="276" w:lineRule="auto"/>
      </w:pPr>
      <w:r>
        <w:t xml:space="preserve">___ </w:t>
      </w:r>
      <w:r w:rsidR="00194503">
        <w:rPr>
          <w:color w:val="000000"/>
          <w:shd w:val="clear" w:color="auto" w:fill="FFFFFF"/>
        </w:rPr>
        <w:t>Ecossistema</w:t>
      </w:r>
      <w:r w:rsidRPr="00C9158C">
        <w:rPr>
          <w:color w:val="000000"/>
          <w:shd w:val="clear" w:color="auto" w:fill="FFFFFF"/>
        </w:rPr>
        <w:t>.</w:t>
      </w:r>
    </w:p>
    <w:p w:rsidR="001E35BB" w:rsidRPr="00C9158C" w:rsidRDefault="001E35BB" w:rsidP="001E35B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194503">
        <w:t>C</w:t>
      </w:r>
      <w:r w:rsidR="00194503">
        <w:rPr>
          <w:color w:val="000000"/>
        </w:rPr>
        <w:t>omunidade</w:t>
      </w:r>
      <w:r w:rsidRPr="00C9158C">
        <w:rPr>
          <w:color w:val="000000"/>
          <w:shd w:val="clear" w:color="auto" w:fill="FFFFFF"/>
        </w:rPr>
        <w:t>.</w:t>
      </w:r>
    </w:p>
    <w:p w:rsidR="001E35BB" w:rsidRPr="003F37A0" w:rsidRDefault="001E35BB" w:rsidP="001E35B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194503">
        <w:rPr>
          <w:color w:val="000000"/>
          <w:shd w:val="clear" w:color="auto" w:fill="FFFFFF"/>
        </w:rPr>
        <w:t>Indivíduo</w:t>
      </w:r>
      <w:r w:rsidR="00BC3FC6" w:rsidRPr="00BC3FC6">
        <w:rPr>
          <w:color w:val="000000"/>
          <w:shd w:val="clear" w:color="auto" w:fill="FFFFFF"/>
        </w:rPr>
        <w:t>.</w:t>
      </w:r>
    </w:p>
    <w:p w:rsidR="00194503" w:rsidRPr="003F37A0" w:rsidRDefault="00194503" w:rsidP="00194503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Biosfera</w:t>
      </w:r>
      <w:r w:rsidRPr="00BC3FC6">
        <w:rPr>
          <w:color w:val="000000"/>
          <w:shd w:val="clear" w:color="auto" w:fill="FFFFFF"/>
        </w:rPr>
        <w:t>.</w:t>
      </w:r>
    </w:p>
    <w:p w:rsidR="00194503" w:rsidRDefault="00194503" w:rsidP="00194503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>___ População</w:t>
      </w:r>
      <w:r>
        <w:rPr>
          <w:color w:val="000000"/>
          <w:shd w:val="clear" w:color="auto" w:fill="FFFFFF"/>
        </w:rPr>
        <w:t>.</w:t>
      </w:r>
    </w:p>
    <w:p w:rsidR="00636CBD" w:rsidRDefault="00636CBD" w:rsidP="00055143">
      <w:pPr>
        <w:spacing w:line="276" w:lineRule="auto"/>
      </w:pPr>
    </w:p>
    <w:p w:rsidR="00217921" w:rsidRDefault="00915119" w:rsidP="00915119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CC33F4" w:rsidRPr="00581929" w:rsidRDefault="00CC33F4" w:rsidP="00CC33F4">
      <w:pPr>
        <w:pStyle w:val="PargrafodaLista"/>
        <w:spacing w:line="276" w:lineRule="auto"/>
        <w:ind w:left="426"/>
      </w:pPr>
    </w:p>
    <w:p w:rsidR="00CC33F4" w:rsidRDefault="00B7353B" w:rsidP="00CC33F4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Coloca os seguintes organismos por ordem crescente de necessidade em água</w:t>
      </w:r>
      <w:r w:rsidR="008D15A9">
        <w:rPr>
          <w:color w:val="000000"/>
          <w:shd w:val="clear" w:color="auto" w:fill="FFFFFF"/>
        </w:rPr>
        <w:t xml:space="preserve">, usando os números de 1 a </w:t>
      </w:r>
      <w:r>
        <w:rPr>
          <w:color w:val="000000"/>
          <w:shd w:val="clear" w:color="auto" w:fill="FFFFFF"/>
        </w:rPr>
        <w:t>4</w:t>
      </w:r>
      <w:r w:rsidR="00CC33F4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spacing w:line="276" w:lineRule="auto"/>
      </w:pPr>
    </w:p>
    <w:p w:rsidR="00CC33F4" w:rsidRPr="00581929" w:rsidRDefault="00CC33F4" w:rsidP="00CC33F4">
      <w:pPr>
        <w:pStyle w:val="PargrafodaLista"/>
        <w:spacing w:line="276" w:lineRule="auto"/>
      </w:pPr>
      <w:r>
        <w:t>___</w:t>
      </w:r>
      <w:r w:rsidR="00B7353B">
        <w:t xml:space="preserve"> Algas</w:t>
      </w:r>
      <w:r w:rsidR="00B7353B"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B7353B">
        <w:rPr>
          <w:color w:val="000000"/>
        </w:rPr>
        <w:t>Heras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B7353B">
        <w:rPr>
          <w:color w:val="000000"/>
          <w:shd w:val="clear" w:color="auto" w:fill="FFFFFF"/>
        </w:rPr>
        <w:t>Catos</w:t>
      </w:r>
      <w:r w:rsidRPr="00BC3FC6">
        <w:rPr>
          <w:color w:val="000000"/>
          <w:shd w:val="clear" w:color="auto" w:fill="FFFFFF"/>
        </w:rPr>
        <w:t>.</w:t>
      </w:r>
    </w:p>
    <w:p w:rsidR="00CC33F4" w:rsidRPr="00581929" w:rsidRDefault="00CC33F4" w:rsidP="00CC33F4">
      <w:pPr>
        <w:pStyle w:val="PargrafodaLista"/>
        <w:spacing w:line="276" w:lineRule="auto"/>
      </w:pPr>
      <w:r>
        <w:t xml:space="preserve">___ </w:t>
      </w:r>
      <w:r w:rsidR="00B7353B">
        <w:t>Musgos</w:t>
      </w:r>
      <w:r>
        <w:rPr>
          <w:color w:val="000000"/>
          <w:shd w:val="clear" w:color="auto" w:fill="FFFFFF"/>
        </w:rPr>
        <w:t>.</w:t>
      </w:r>
    </w:p>
    <w:p w:rsidR="00217921" w:rsidRDefault="00570F23" w:rsidP="00217921">
      <w:pPr>
        <w:spacing w:line="276" w:lineRule="auto"/>
      </w:pPr>
      <w:r>
        <w:t xml:space="preserve"> </w:t>
      </w:r>
    </w:p>
    <w:p w:rsidR="00581929" w:rsidRDefault="00217921" w:rsidP="00570F23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F75CB8">
        <w:rPr>
          <w:color w:val="000000"/>
          <w:shd w:val="clear" w:color="auto" w:fill="FFFFFF"/>
        </w:rPr>
        <w:t>A figura pretende representar os níveis de organização num ecossistema</w:t>
      </w:r>
      <w:r w:rsidR="002F74B8">
        <w:rPr>
          <w:color w:val="000000"/>
          <w:shd w:val="clear" w:color="auto" w:fill="FFFFFF"/>
        </w:rPr>
        <w:t>.</w:t>
      </w:r>
      <w:r w:rsidR="00F75CB8">
        <w:rPr>
          <w:color w:val="000000"/>
          <w:shd w:val="clear" w:color="auto" w:fill="FFFFFF"/>
        </w:rPr>
        <w:t xml:space="preserve"> A cada conceito, associa a letra correspondente.</w:t>
      </w:r>
    </w:p>
    <w:p w:rsidR="00570F23" w:rsidRDefault="00570F23" w:rsidP="0021792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6"/>
      </w:tblGrid>
      <w:tr w:rsidR="00217921" w:rsidTr="00217921">
        <w:trPr>
          <w:jc w:val="center"/>
        </w:trPr>
        <w:tc>
          <w:tcPr>
            <w:tcW w:w="4274" w:type="dxa"/>
          </w:tcPr>
          <w:p w:rsidR="00217921" w:rsidRDefault="00F75CB8" w:rsidP="002F74B8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05100" cy="2705100"/>
                  <wp:effectExtent l="0" t="0" r="0" b="0"/>
                  <wp:docPr id="9" name="Picture 17" descr="http://resources.escolavirtual.pt/Smartquestions-Resources/resource/data/4e32f4b528b2437e4f005c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b528b2437e4f005c9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7921" w:rsidTr="00217921">
        <w:trPr>
          <w:jc w:val="center"/>
        </w:trPr>
        <w:tc>
          <w:tcPr>
            <w:tcW w:w="4274" w:type="dxa"/>
          </w:tcPr>
          <w:p w:rsidR="00217921" w:rsidRPr="007E5510" w:rsidRDefault="00217921" w:rsidP="00F75CB8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F75CB8">
              <w:rPr>
                <w:sz w:val="16"/>
                <w:szCs w:val="16"/>
              </w:rPr>
              <w:t>Níveis de organização ecológica</w:t>
            </w:r>
          </w:p>
        </w:tc>
      </w:tr>
    </w:tbl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F75CB8">
        <w:rPr>
          <w:color w:val="000000"/>
          <w:shd w:val="clear" w:color="auto" w:fill="FFFFFF"/>
        </w:rPr>
        <w:t>Ecossistema.</w:t>
      </w:r>
    </w:p>
    <w:p w:rsidR="001D64CB" w:rsidRPr="00C9158C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75CB8">
        <w:rPr>
          <w:color w:val="000000"/>
          <w:shd w:val="clear" w:color="auto" w:fill="FFFFFF"/>
        </w:rPr>
        <w:t>População.</w:t>
      </w:r>
    </w:p>
    <w:p w:rsidR="001D64CB" w:rsidRPr="003F37A0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75CB8">
        <w:rPr>
          <w:color w:val="000000"/>
          <w:shd w:val="clear" w:color="auto" w:fill="FFFFFF"/>
        </w:rPr>
        <w:t>Indivíduo.</w:t>
      </w: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F75CB8">
        <w:rPr>
          <w:color w:val="000000"/>
          <w:shd w:val="clear" w:color="auto" w:fill="FFFFFF"/>
        </w:rPr>
        <w:t>Biosfera.</w:t>
      </w:r>
    </w:p>
    <w:p w:rsidR="001D64CB" w:rsidRPr="00C9158C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75CB8">
        <w:rPr>
          <w:color w:val="000000"/>
          <w:shd w:val="clear" w:color="auto" w:fill="FFFFFF"/>
        </w:rPr>
        <w:t>Comunidade</w:t>
      </w:r>
      <w:r w:rsidRPr="00C9158C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75CB8">
        <w:t>Biom</w:t>
      </w:r>
      <w:r>
        <w:rPr>
          <w:color w:val="000000"/>
          <w:shd w:val="clear" w:color="auto" w:fill="FFFFFF"/>
        </w:rPr>
        <w:t>a</w:t>
      </w:r>
      <w:r w:rsidRPr="00BC3FC6">
        <w:rPr>
          <w:color w:val="000000"/>
          <w:shd w:val="clear" w:color="auto" w:fill="FFFFFF"/>
        </w:rPr>
        <w:t>.</w:t>
      </w:r>
    </w:p>
    <w:p w:rsidR="001D64CB" w:rsidRDefault="001D64CB" w:rsidP="00581929">
      <w:pPr>
        <w:spacing w:line="276" w:lineRule="auto"/>
      </w:pPr>
    </w:p>
    <w:p w:rsidR="007971D8" w:rsidRDefault="007971D8" w:rsidP="007971D8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>A</w:t>
      </w:r>
      <w:r w:rsidRPr="00044D12">
        <w:t>ssocia o número do item da coluna I à letra identifi</w:t>
      </w:r>
      <w:r>
        <w:t>cativa do elemento da coluna II</w:t>
      </w:r>
      <w:r w:rsidRPr="00581929">
        <w:t xml:space="preserve">. </w:t>
      </w:r>
    </w:p>
    <w:p w:rsidR="007971D8" w:rsidRDefault="007971D8" w:rsidP="007971D8">
      <w:pPr>
        <w:spacing w:line="276" w:lineRule="auto"/>
      </w:pPr>
    </w:p>
    <w:p w:rsidR="007971D8" w:rsidRDefault="00E506B9" w:rsidP="007971D8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cada um dos animais faz corresponder o respetivo bioma.</w:t>
      </w:r>
    </w:p>
    <w:p w:rsidR="00E506B9" w:rsidRDefault="00E506B9" w:rsidP="007971D8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7971D8" w:rsidTr="0006139F">
        <w:trPr>
          <w:trHeight w:val="1452"/>
        </w:trPr>
        <w:tc>
          <w:tcPr>
            <w:tcW w:w="3114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E506B9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Camelo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506B9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Leão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E506B9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Arara azul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Pr="009D18EB" w:rsidRDefault="00E506B9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Lince ibérico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506B9" w:rsidP="00E506B9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Urso polar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286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E506B9" w:rsidP="0006139F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Floresta mediterrânica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Pr="00581929" w:rsidRDefault="00E506B9" w:rsidP="0006139F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Tundra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506B9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Floresta tropical húmida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Pr="009D18EB" w:rsidRDefault="00E506B9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Savana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E506B9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Deserto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7971D8" w:rsidRDefault="007971D8" w:rsidP="007971D8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4F5F76" w:rsidRDefault="00E506B9" w:rsidP="004F5F76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A cada uma das descrições,</w:t>
      </w:r>
      <w:r w:rsidRPr="00581929">
        <w:t xml:space="preserve"> associa </w:t>
      </w:r>
      <w:r w:rsidR="004F5F76">
        <w:t>o número correspondente</w:t>
      </w:r>
      <w:r w:rsidRPr="00581929">
        <w:t>.</w:t>
      </w:r>
    </w:p>
    <w:p w:rsidR="00E506B9" w:rsidRDefault="00E506B9" w:rsidP="00E506B9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44"/>
      </w:tblGrid>
      <w:tr w:rsidR="00E506B9" w:rsidTr="006C2B07">
        <w:trPr>
          <w:trHeight w:val="879"/>
        </w:trPr>
        <w:tc>
          <w:tcPr>
            <w:tcW w:w="3144" w:type="dxa"/>
          </w:tcPr>
          <w:p w:rsidR="00E506B9" w:rsidRPr="00044D12" w:rsidRDefault="00E506B9" w:rsidP="00404A33">
            <w:pPr>
              <w:spacing w:line="276" w:lineRule="auto"/>
              <w:rPr>
                <w:sz w:val="4"/>
                <w:szCs w:val="4"/>
              </w:rPr>
            </w:pPr>
          </w:p>
          <w:p w:rsidR="00E506B9" w:rsidRDefault="006C2B07" w:rsidP="00404A33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Temperatura.</w:t>
            </w:r>
          </w:p>
          <w:p w:rsidR="00E506B9" w:rsidRDefault="006C2B07" w:rsidP="00404A33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>
              <w:t>Água.</w:t>
            </w:r>
          </w:p>
          <w:p w:rsidR="00E506B9" w:rsidRDefault="006C2B07" w:rsidP="00404A33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>
              <w:t>Luz</w:t>
            </w:r>
            <w:r w:rsidR="00E506B9">
              <w:t>.</w:t>
            </w:r>
          </w:p>
          <w:p w:rsidR="006C2B07" w:rsidRDefault="006C2B07" w:rsidP="00404A33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>
              <w:t>Salinidade.</w:t>
            </w:r>
          </w:p>
          <w:p w:rsidR="006C2B07" w:rsidRDefault="006C2B07" w:rsidP="00404A33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>
              <w:t>Solo</w:t>
            </w:r>
          </w:p>
          <w:p w:rsidR="006C2B07" w:rsidRDefault="006C2B07" w:rsidP="00404A33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>
              <w:t>Vento.</w:t>
            </w:r>
          </w:p>
        </w:tc>
      </w:tr>
    </w:tbl>
    <w:p w:rsidR="00E506B9" w:rsidRDefault="00E506B9" w:rsidP="00E506B9">
      <w:pPr>
        <w:spacing w:line="276" w:lineRule="auto"/>
      </w:pPr>
    </w:p>
    <w:p w:rsidR="00E506B9" w:rsidRDefault="004F5F76" w:rsidP="00E506B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As frases seguintes descrevem algumas adaptações morfológicas de organismos vivos. Identifica o fator do meio que condicionou essas adaptações.</w:t>
      </w:r>
    </w:p>
    <w:p w:rsidR="004F5F76" w:rsidRDefault="004F5F76" w:rsidP="00E506B9">
      <w:pPr>
        <w:spacing w:line="276" w:lineRule="auto"/>
      </w:pPr>
    </w:p>
    <w:p w:rsidR="00E506B9" w:rsidRDefault="008F5CD0" w:rsidP="00E506B9">
      <w:pPr>
        <w:spacing w:line="276" w:lineRule="auto"/>
      </w:pPr>
      <w:r>
        <w:rPr>
          <w:color w:val="000000"/>
        </w:rPr>
        <w:t>As plantas das densas florestas tropicais que se localizam nos estratos inferiores, por baixo das copas das árvores, possuem folhas gigantes.</w:t>
      </w:r>
      <w:r w:rsidR="00E506B9">
        <w:t>_____</w:t>
      </w:r>
    </w:p>
    <w:p w:rsidR="00E506B9" w:rsidRDefault="004F5F76" w:rsidP="00E506B9">
      <w:pPr>
        <w:spacing w:line="276" w:lineRule="auto"/>
      </w:pPr>
      <w:r>
        <w:rPr>
          <w:color w:val="000000"/>
        </w:rPr>
        <w:t>Os catos são plantas bem adaptadas ao deserto: possuem caules carnudos, raízes muito extensas e as folhas transformadas em espinhos</w:t>
      </w:r>
      <w:r w:rsidR="00E506B9">
        <w:t>._____</w:t>
      </w:r>
    </w:p>
    <w:p w:rsidR="00E506B9" w:rsidRDefault="008F5CD0" w:rsidP="00E506B9">
      <w:pPr>
        <w:spacing w:line="276" w:lineRule="auto"/>
      </w:pPr>
      <w:r>
        <w:rPr>
          <w:color w:val="000000"/>
        </w:rPr>
        <w:t>A lebre do deserto tem orelhas muito grandes.</w:t>
      </w:r>
      <w:r w:rsidR="00E506B9">
        <w:t>_____</w:t>
      </w:r>
    </w:p>
    <w:p w:rsidR="00E506B9" w:rsidRDefault="008F5CD0" w:rsidP="00E506B9">
      <w:pPr>
        <w:spacing w:line="276" w:lineRule="auto"/>
      </w:pPr>
      <w:r>
        <w:rPr>
          <w:color w:val="000000"/>
          <w:shd w:val="clear" w:color="auto" w:fill="FFFFFF"/>
        </w:rPr>
        <w:t>As laranjeiras são normalmente cultivadas em terrenos sedimentares onde predominam as argilas.</w:t>
      </w:r>
      <w:r w:rsidR="00E506B9">
        <w:t>_____</w:t>
      </w:r>
    </w:p>
    <w:p w:rsidR="00E506B9" w:rsidRDefault="008F5CD0" w:rsidP="00E506B9">
      <w:pPr>
        <w:spacing w:line="276" w:lineRule="auto"/>
      </w:pPr>
      <w:r>
        <w:rPr>
          <w:color w:val="000000"/>
          <w:shd w:val="clear" w:color="auto" w:fill="FFFFFF"/>
        </w:rPr>
        <w:t>As gaivotas possuem, junto aos olhos, glândulas que filtram o cloreto de sódio do sangue, eliminando-o através do bico</w:t>
      </w:r>
      <w:r w:rsidR="00E506B9">
        <w:t>.</w:t>
      </w:r>
      <w:r w:rsidR="00E506B9">
        <w:softHyphen/>
      </w:r>
      <w:r w:rsidR="00E506B9">
        <w:softHyphen/>
      </w:r>
      <w:r w:rsidR="00E506B9">
        <w:softHyphen/>
      </w:r>
      <w:r w:rsidR="00E506B9">
        <w:softHyphen/>
        <w:t>_____</w:t>
      </w:r>
    </w:p>
    <w:p w:rsidR="008F5CD0" w:rsidRDefault="008F5CD0" w:rsidP="00E506B9">
      <w:pPr>
        <w:spacing w:line="276" w:lineRule="auto"/>
      </w:pPr>
      <w:r>
        <w:rPr>
          <w:color w:val="000000"/>
          <w:shd w:val="clear" w:color="auto" w:fill="FFFFFF"/>
        </w:rPr>
        <w:t>As sementes do dente-de-leão possuem plúmulas que facilitam a dispersão.</w:t>
      </w:r>
      <w:r>
        <w:softHyphen/>
      </w:r>
      <w:r>
        <w:softHyphen/>
      </w:r>
      <w:r>
        <w:softHyphen/>
      </w:r>
      <w:r>
        <w:softHyphen/>
        <w:t>_____</w:t>
      </w:r>
    </w:p>
    <w:p w:rsidR="00E506B9" w:rsidRDefault="00E506B9" w:rsidP="00E506B9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9D3F9D" w:rsidRDefault="009D3F9D" w:rsidP="00E506B9">
      <w:pPr>
        <w:spacing w:line="276" w:lineRule="auto"/>
      </w:pPr>
    </w:p>
    <w:p w:rsidR="008274FF" w:rsidRPr="001409A3" w:rsidRDefault="00596DDE" w:rsidP="001409A3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1409A3">
        <w:rPr>
          <w:color w:val="000000"/>
          <w:shd w:val="clear" w:color="auto" w:fill="FFFFFF"/>
        </w:rPr>
        <w:t>F</w:t>
      </w:r>
      <w:r w:rsidR="00B0313B">
        <w:rPr>
          <w:color w:val="000000"/>
          <w:shd w:val="clear" w:color="auto" w:fill="FFFFFF"/>
        </w:rPr>
        <w:t>az a legenda da</w:t>
      </w:r>
      <w:r w:rsidR="001409A3">
        <w:rPr>
          <w:color w:val="000000"/>
          <w:shd w:val="clear" w:color="auto" w:fill="FFFFFF"/>
        </w:rPr>
        <w:t xml:space="preserve"> figura.</w:t>
      </w:r>
    </w:p>
    <w:p w:rsidR="001409A3" w:rsidRPr="00581929" w:rsidRDefault="001409A3" w:rsidP="001409A3">
      <w:pPr>
        <w:pStyle w:val="PargrafodaLista"/>
        <w:spacing w:line="276" w:lineRule="auto"/>
        <w:ind w:left="426"/>
      </w:pPr>
    </w:p>
    <w:p w:rsidR="008274FF" w:rsidRDefault="009D3F9D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No esquema é possível observar algumas estratégias de resistência às variações climáticas de diversos organismos.</w:t>
      </w:r>
    </w:p>
    <w:p w:rsidR="009D3F9D" w:rsidRDefault="009D3F9D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6"/>
      </w:tblGrid>
      <w:tr w:rsidR="008274FF" w:rsidTr="001C0498">
        <w:trPr>
          <w:jc w:val="center"/>
        </w:trPr>
        <w:tc>
          <w:tcPr>
            <w:tcW w:w="4274" w:type="dxa"/>
          </w:tcPr>
          <w:p w:rsidR="008274FF" w:rsidRDefault="009D3F9D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305175" cy="3305175"/>
                  <wp:effectExtent l="19050" t="0" r="9525" b="0"/>
                  <wp:docPr id="12" name="Picture 20" descr="http://resources.escolavirtual.pt/Smartquestions-Resources/resource/data/4e32f4b428b2437e4f005c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resources.escolavirtual.pt/Smartquestions-Resources/resource/data/4e32f4b428b2437e4f005c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4FF" w:rsidTr="001C0498">
        <w:trPr>
          <w:jc w:val="center"/>
        </w:trPr>
        <w:tc>
          <w:tcPr>
            <w:tcW w:w="4274" w:type="dxa"/>
          </w:tcPr>
          <w:p w:rsidR="008274FF" w:rsidRPr="007E5510" w:rsidRDefault="008274FF" w:rsidP="009D3F9D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9D3F9D">
              <w:rPr>
                <w:sz w:val="16"/>
                <w:szCs w:val="16"/>
              </w:rPr>
              <w:t>Influência dos fatores ambientais nos seres vivos</w:t>
            </w:r>
          </w:p>
        </w:tc>
      </w:tr>
    </w:tbl>
    <w:p w:rsidR="008274FF" w:rsidRDefault="008274FF" w:rsidP="00581929">
      <w:pPr>
        <w:spacing w:line="276" w:lineRule="auto"/>
      </w:pPr>
    </w:p>
    <w:p w:rsidR="009D3F9D" w:rsidRDefault="009D3F9D" w:rsidP="00581929">
      <w:pPr>
        <w:spacing w:line="276" w:lineRule="auto"/>
      </w:pPr>
      <w:r>
        <w:t>Legenda a figura usando os seguintes termos:</w:t>
      </w:r>
    </w:p>
    <w:p w:rsidR="009D3F9D" w:rsidRDefault="009D3F9D" w:rsidP="00581929">
      <w:pPr>
        <w:spacing w:line="276" w:lineRule="auto"/>
      </w:pPr>
    </w:p>
    <w:p w:rsidR="009D3F9D" w:rsidRPr="00044D12" w:rsidRDefault="009D3F9D" w:rsidP="009D3F9D">
      <w:pPr>
        <w:spacing w:line="276" w:lineRule="auto"/>
        <w:rPr>
          <w:sz w:val="4"/>
          <w:szCs w:val="4"/>
        </w:rPr>
      </w:pPr>
    </w:p>
    <w:p w:rsidR="009D3F9D" w:rsidRDefault="009D3F9D" w:rsidP="009D3F9D">
      <w:pPr>
        <w:pStyle w:val="PargrafodaLista"/>
        <w:spacing w:line="276" w:lineRule="auto"/>
        <w:ind w:left="318"/>
      </w:pPr>
      <w:r>
        <w:rPr>
          <w:color w:val="000000"/>
          <w:shd w:val="clear" w:color="auto" w:fill="FFFFFF"/>
        </w:rPr>
        <w:t>Verão.</w:t>
      </w:r>
    </w:p>
    <w:p w:rsidR="009D3F9D" w:rsidRDefault="009D3F9D" w:rsidP="009D3F9D">
      <w:pPr>
        <w:pStyle w:val="PargrafodaLista"/>
        <w:spacing w:line="276" w:lineRule="auto"/>
        <w:ind w:left="313"/>
      </w:pPr>
      <w:r>
        <w:t>Inverno.</w:t>
      </w:r>
    </w:p>
    <w:p w:rsidR="009D3F9D" w:rsidRDefault="009D3F9D" w:rsidP="009D3F9D">
      <w:pPr>
        <w:pStyle w:val="PargrafodaLista"/>
        <w:spacing w:line="276" w:lineRule="auto"/>
        <w:ind w:left="313"/>
      </w:pPr>
      <w:r>
        <w:t>Alternância de formas.</w:t>
      </w:r>
    </w:p>
    <w:p w:rsidR="009D3F9D" w:rsidRDefault="009D3F9D" w:rsidP="009D3F9D">
      <w:pPr>
        <w:pStyle w:val="PargrafodaLista"/>
        <w:spacing w:line="276" w:lineRule="auto"/>
        <w:ind w:left="313"/>
      </w:pPr>
      <w:r>
        <w:t>Migração.</w:t>
      </w:r>
    </w:p>
    <w:p w:rsidR="009D3F9D" w:rsidRDefault="009D3F9D" w:rsidP="009D3F9D">
      <w:pPr>
        <w:pStyle w:val="PargrafodaLista"/>
        <w:spacing w:line="276" w:lineRule="auto"/>
        <w:ind w:left="313"/>
      </w:pPr>
      <w:r>
        <w:t>Hibernação.</w:t>
      </w:r>
    </w:p>
    <w:p w:rsidR="009D3F9D" w:rsidRDefault="009D3F9D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Pr="00581929" w:rsidRDefault="008274FF" w:rsidP="008274FF">
      <w:pPr>
        <w:spacing w:line="276" w:lineRule="auto"/>
      </w:pPr>
      <w:r w:rsidRPr="009F0404">
        <w:rPr>
          <w:b/>
        </w:rPr>
        <w:t>A</w:t>
      </w:r>
      <w:r>
        <w:t xml:space="preserve"> — __________</w:t>
      </w:r>
      <w:r w:rsidR="009D3F9D">
        <w:t>_</w:t>
      </w:r>
      <w:r>
        <w:t xml:space="preserve">________; </w:t>
      </w:r>
      <w:r w:rsidR="00581929" w:rsidRPr="009F0404">
        <w:rPr>
          <w:b/>
        </w:rPr>
        <w:t>B</w:t>
      </w:r>
      <w:r>
        <w:t xml:space="preserve"> — ___________________; </w:t>
      </w:r>
      <w:r w:rsidR="009D3F9D">
        <w:rPr>
          <w:b/>
        </w:rPr>
        <w:t>1</w:t>
      </w:r>
      <w:r>
        <w:t xml:space="preserve"> — _____________________</w:t>
      </w:r>
      <w:r w:rsidR="001409A3">
        <w:t>_</w:t>
      </w:r>
      <w:r>
        <w:t>_</w:t>
      </w:r>
      <w:r w:rsidR="001409A3">
        <w:t xml:space="preserve">; </w:t>
      </w:r>
      <w:r w:rsidR="009D3F9D">
        <w:rPr>
          <w:b/>
        </w:rPr>
        <w:t>2</w:t>
      </w:r>
      <w:r w:rsidR="001409A3">
        <w:t xml:space="preserve"> — __________________; </w:t>
      </w:r>
      <w:r w:rsidR="009D3F9D">
        <w:rPr>
          <w:b/>
        </w:rPr>
        <w:t>3</w:t>
      </w:r>
      <w:r w:rsidR="001409A3">
        <w:t xml:space="preserve"> — ___________________</w:t>
      </w:r>
      <w:r>
        <w:t>.</w:t>
      </w:r>
    </w:p>
    <w:p w:rsidR="00581929" w:rsidRDefault="00581929" w:rsidP="00581929">
      <w:pPr>
        <w:spacing w:line="276" w:lineRule="auto"/>
      </w:pPr>
    </w:p>
    <w:p w:rsidR="00C77E1E" w:rsidRDefault="00C77E1E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E07984" w:rsidRPr="00581929" w:rsidRDefault="00E07984" w:rsidP="00581929">
      <w:pPr>
        <w:spacing w:line="276" w:lineRule="auto"/>
      </w:pPr>
    </w:p>
    <w:p w:rsidR="00581929" w:rsidRPr="00581929" w:rsidRDefault="009F0404" w:rsidP="009F0404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Pr="00581929">
        <w:t>O</w:t>
      </w:r>
      <w:r w:rsidR="00B0313B">
        <w:t>bserva a</w:t>
      </w:r>
      <w:r w:rsidR="00841F4F">
        <w:t xml:space="preserve"> figura</w:t>
      </w:r>
      <w:r w:rsidR="00E07984">
        <w:t>, referente a uma espécie de andorinhas,</w:t>
      </w:r>
      <w:r w:rsidRPr="00581929">
        <w:t xml:space="preserve"> </w:t>
      </w:r>
      <w:r>
        <w:t>e r</w:t>
      </w:r>
      <w:r w:rsidR="00581929" w:rsidRPr="00581929">
        <w:t>esponde às seguintes quest</w:t>
      </w:r>
      <w:r w:rsidR="009627A6">
        <w:t>ões</w:t>
      </w:r>
      <w:r w:rsidR="00581929" w:rsidRPr="00581929">
        <w:t xml:space="preserve">. </w:t>
      </w:r>
    </w:p>
    <w:p w:rsidR="009F0404" w:rsidRPr="00581929" w:rsidRDefault="009F0404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6"/>
      </w:tblGrid>
      <w:tr w:rsidR="009F0404" w:rsidTr="00115090">
        <w:trPr>
          <w:jc w:val="center"/>
        </w:trPr>
        <w:tc>
          <w:tcPr>
            <w:tcW w:w="3924" w:type="dxa"/>
          </w:tcPr>
          <w:p w:rsidR="009F0404" w:rsidRDefault="00E07984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352675" cy="2352675"/>
                  <wp:effectExtent l="19050" t="0" r="9525" b="0"/>
                  <wp:docPr id="13" name="Picture 23" descr="http://resources.escolavirtual.pt/Smartquestions-Resources/resource/data/4e32f4c428b2437e4f005d9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resources.escolavirtual.pt/Smartquestions-Resources/resource/data/4e32f4c428b2437e4f005d9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4" w:rsidTr="00115090">
        <w:trPr>
          <w:jc w:val="center"/>
        </w:trPr>
        <w:tc>
          <w:tcPr>
            <w:tcW w:w="3924" w:type="dxa"/>
          </w:tcPr>
          <w:p w:rsidR="009F0404" w:rsidRPr="007E5510" w:rsidRDefault="009F0404" w:rsidP="00E07984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E07984">
              <w:rPr>
                <w:sz w:val="16"/>
                <w:szCs w:val="16"/>
              </w:rPr>
              <w:t>Andorinha-dos-beirais</w:t>
            </w:r>
          </w:p>
        </w:tc>
      </w:tr>
    </w:tbl>
    <w:p w:rsidR="00581929" w:rsidRPr="00581929" w:rsidRDefault="00581929" w:rsidP="00581929">
      <w:pPr>
        <w:spacing w:line="276" w:lineRule="auto"/>
      </w:pPr>
    </w:p>
    <w:p w:rsidR="00581929" w:rsidRPr="00581929" w:rsidRDefault="00E07984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Qual é o fator abiótico que influencia o comportamento das andorinhas representado?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E07984" w:rsidRDefault="00E07984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Como se designa a estratégia adaptativa representada?</w:t>
      </w:r>
    </w:p>
    <w:p w:rsidR="00E07984" w:rsidRPr="00E07984" w:rsidRDefault="00E07984" w:rsidP="00E07984">
      <w:pPr>
        <w:pStyle w:val="PargrafodaLista"/>
        <w:spacing w:line="276" w:lineRule="auto"/>
        <w:ind w:left="426"/>
      </w:pPr>
    </w:p>
    <w:p w:rsidR="00E07984" w:rsidRPr="00581929" w:rsidRDefault="00E07984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Em que estação do ano acontece a movimentação B?</w:t>
      </w:r>
    </w:p>
    <w:p w:rsidR="00A67F64" w:rsidRDefault="00A67F64" w:rsidP="00581929">
      <w:pPr>
        <w:spacing w:line="276" w:lineRule="auto"/>
      </w:pPr>
    </w:p>
    <w:p w:rsidR="00115090" w:rsidRPr="00581929" w:rsidRDefault="00115090" w:rsidP="00581929">
      <w:pPr>
        <w:spacing w:line="276" w:lineRule="auto"/>
      </w:pPr>
    </w:p>
    <w:p w:rsidR="00841F4F" w:rsidRDefault="006744BA" w:rsidP="006744BA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115090">
        <w:rPr>
          <w:color w:val="000000"/>
          <w:shd w:val="clear" w:color="auto" w:fill="FFFFFF"/>
        </w:rPr>
        <w:t>Observa a figura e responde às seguintes questões</w:t>
      </w:r>
      <w:r w:rsidR="00F936E9">
        <w:rPr>
          <w:color w:val="000000"/>
          <w:shd w:val="clear" w:color="auto" w:fill="FFFFFF"/>
        </w:rPr>
        <w:t>.</w:t>
      </w:r>
    </w:p>
    <w:p w:rsidR="00581929" w:rsidRDefault="00581929" w:rsidP="00841F4F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26"/>
      </w:tblGrid>
      <w:tr w:rsidR="00841F4F" w:rsidTr="00115090">
        <w:trPr>
          <w:jc w:val="center"/>
        </w:trPr>
        <w:tc>
          <w:tcPr>
            <w:tcW w:w="3366" w:type="dxa"/>
          </w:tcPr>
          <w:p w:rsidR="00841F4F" w:rsidRDefault="00115090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209800" cy="2209800"/>
                  <wp:effectExtent l="19050" t="0" r="0" b="0"/>
                  <wp:docPr id="26" name="Picture 26" descr="http://resources.escolavirtual.pt/Smartquestions-Resources/resource/data/4e32f4c328b2437e4f005d96?size=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resources.escolavirtual.pt/Smartquestions-Resources/resource/data/4e32f4c328b2437e4f005d96?size=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F4F" w:rsidTr="00115090">
        <w:trPr>
          <w:jc w:val="center"/>
        </w:trPr>
        <w:tc>
          <w:tcPr>
            <w:tcW w:w="3366" w:type="dxa"/>
          </w:tcPr>
          <w:p w:rsidR="00841F4F" w:rsidRPr="007E5510" w:rsidRDefault="00841F4F" w:rsidP="00F936E9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F936E9">
              <w:rPr>
                <w:sz w:val="16"/>
                <w:szCs w:val="16"/>
              </w:rPr>
              <w:t>C</w:t>
            </w:r>
            <w:r w:rsidR="00115090">
              <w:rPr>
                <w:sz w:val="16"/>
                <w:szCs w:val="16"/>
              </w:rPr>
              <w:t>aracóis</w:t>
            </w:r>
          </w:p>
        </w:tc>
      </w:tr>
    </w:tbl>
    <w:p w:rsidR="00115090" w:rsidRPr="00581929" w:rsidRDefault="00115090" w:rsidP="00115090">
      <w:pPr>
        <w:spacing w:line="276" w:lineRule="auto"/>
      </w:pPr>
    </w:p>
    <w:p w:rsidR="00115090" w:rsidRPr="009026EA" w:rsidRDefault="00115090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 é o fator abiótico responsável por este comportamento?</w:t>
      </w:r>
    </w:p>
    <w:p w:rsidR="00115090" w:rsidRPr="009026EA" w:rsidRDefault="00115090" w:rsidP="00115090">
      <w:pPr>
        <w:pStyle w:val="PargrafodaLista"/>
        <w:spacing w:line="276" w:lineRule="auto"/>
      </w:pPr>
    </w:p>
    <w:p w:rsidR="00115090" w:rsidRDefault="00115090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Como se designa o comportamento observado na figura?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841F4F" w:rsidP="00841F4F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9026EA" w:rsidRPr="00581929">
        <w:t>O</w:t>
      </w:r>
      <w:r w:rsidR="009026EA">
        <w:t>bserva a figura</w:t>
      </w:r>
      <w:r w:rsidR="009026EA" w:rsidRPr="00581929">
        <w:t xml:space="preserve"> </w:t>
      </w:r>
      <w:r w:rsidR="009026EA">
        <w:t>e r</w:t>
      </w:r>
      <w:r w:rsidR="009026EA" w:rsidRPr="00581929">
        <w:t>esponde às seguintes quest</w:t>
      </w:r>
      <w:r w:rsidR="009026EA">
        <w:t>ões</w:t>
      </w:r>
      <w:r w:rsidR="00082BEB">
        <w:t>.</w:t>
      </w:r>
    </w:p>
    <w:p w:rsidR="009026EA" w:rsidRPr="00581929" w:rsidRDefault="009026EA" w:rsidP="009026EA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4"/>
      </w:tblGrid>
      <w:tr w:rsidR="009026EA" w:rsidTr="0006139F">
        <w:trPr>
          <w:jc w:val="center"/>
        </w:trPr>
        <w:tc>
          <w:tcPr>
            <w:tcW w:w="4274" w:type="dxa"/>
          </w:tcPr>
          <w:p w:rsidR="009026EA" w:rsidRDefault="008352CD" w:rsidP="0006139F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2428875" cy="2428875"/>
                  <wp:effectExtent l="19050" t="0" r="9525" b="0"/>
                  <wp:docPr id="29" name="Picture 29" descr="http://resources.escolavirtual.pt/Smartquestions-Resources/resource/data/4e32f4c328b2437e4f005d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resources.escolavirtual.pt/Smartquestions-Resources/resource/data/4e32f4c328b2437e4f005d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6EA" w:rsidTr="0006139F">
        <w:trPr>
          <w:jc w:val="center"/>
        </w:trPr>
        <w:tc>
          <w:tcPr>
            <w:tcW w:w="4274" w:type="dxa"/>
          </w:tcPr>
          <w:p w:rsidR="009026EA" w:rsidRPr="007E5510" w:rsidRDefault="009026EA" w:rsidP="00A26130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A26130">
              <w:rPr>
                <w:sz w:val="16"/>
                <w:szCs w:val="16"/>
              </w:rPr>
              <w:t>Alternância do revestimento</w:t>
            </w:r>
          </w:p>
        </w:tc>
      </w:tr>
    </w:tbl>
    <w:p w:rsidR="009026EA" w:rsidRDefault="009026EA" w:rsidP="00082BEB">
      <w:pPr>
        <w:spacing w:line="276" w:lineRule="auto"/>
      </w:pPr>
    </w:p>
    <w:p w:rsidR="008352CD" w:rsidRPr="00581929" w:rsidRDefault="008352CD" w:rsidP="008352CD">
      <w:pPr>
        <w:spacing w:line="276" w:lineRule="auto"/>
      </w:pPr>
    </w:p>
    <w:p w:rsidR="008352CD" w:rsidRPr="009026EA" w:rsidRDefault="008352CD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Qual é o fator do meio que condiciona a cor do pelo destes animais?</w:t>
      </w:r>
    </w:p>
    <w:p w:rsidR="008352CD" w:rsidRPr="009026EA" w:rsidRDefault="008352CD" w:rsidP="008352CD">
      <w:pPr>
        <w:pStyle w:val="PargrafodaLista"/>
        <w:spacing w:line="276" w:lineRule="auto"/>
      </w:pPr>
    </w:p>
    <w:p w:rsidR="008352CD" w:rsidRPr="008352CD" w:rsidRDefault="008352CD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Qual é a cor de pelo mais favorável durante o inverno?</w:t>
      </w:r>
    </w:p>
    <w:p w:rsidR="008352CD" w:rsidRPr="008352CD" w:rsidRDefault="008352CD" w:rsidP="008352CD">
      <w:pPr>
        <w:pStyle w:val="PargrafodaLista"/>
        <w:spacing w:line="276" w:lineRule="auto"/>
      </w:pPr>
    </w:p>
    <w:p w:rsidR="008352CD" w:rsidRDefault="008352CD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Qual a vantagem que a cor do pelo confere aos animais representados?</w:t>
      </w:r>
    </w:p>
    <w:p w:rsidR="00FE671D" w:rsidRDefault="00FE671D" w:rsidP="00FE671D">
      <w:pPr>
        <w:spacing w:line="276" w:lineRule="auto"/>
      </w:pPr>
    </w:p>
    <w:p w:rsidR="000621EA" w:rsidRPr="00581929" w:rsidRDefault="000621EA" w:rsidP="00FE671D">
      <w:pPr>
        <w:spacing w:line="276" w:lineRule="auto"/>
      </w:pPr>
    </w:p>
    <w:p w:rsidR="00FE671D" w:rsidRDefault="00FE671D" w:rsidP="00FE671D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Assinala </w:t>
      </w:r>
      <w:r w:rsidRPr="00581929">
        <w:t>a opção correta.</w:t>
      </w:r>
    </w:p>
    <w:p w:rsidR="00FE671D" w:rsidRPr="00581929" w:rsidRDefault="00FE671D" w:rsidP="00FE671D">
      <w:pPr>
        <w:pStyle w:val="PargrafodaLista"/>
        <w:spacing w:line="276" w:lineRule="auto"/>
        <w:ind w:left="426"/>
      </w:pPr>
    </w:p>
    <w:p w:rsidR="00FE671D" w:rsidRDefault="000621EA" w:rsidP="00FE671D">
      <w:pPr>
        <w:spacing w:line="276" w:lineRule="auto"/>
      </w:pPr>
      <w:r>
        <w:rPr>
          <w:color w:val="000000"/>
          <w:shd w:val="clear" w:color="auto" w:fill="FFFFFF"/>
        </w:rPr>
        <w:t>Sobre os</w:t>
      </w:r>
      <w:r w:rsidR="00FE671D">
        <w:rPr>
          <w:color w:val="000000"/>
          <w:shd w:val="clear" w:color="auto" w:fill="FFFFFF"/>
        </w:rPr>
        <w:t xml:space="preserve"> ecossistema</w:t>
      </w:r>
      <w:r>
        <w:rPr>
          <w:color w:val="000000"/>
          <w:shd w:val="clear" w:color="auto" w:fill="FFFFFF"/>
        </w:rPr>
        <w:t>s</w:t>
      </w:r>
      <w:r w:rsidR="00FE671D">
        <w:rPr>
          <w:color w:val="000000"/>
          <w:shd w:val="clear" w:color="auto" w:fill="FFFFFF"/>
        </w:rPr>
        <w:t xml:space="preserve"> não se pode afirmar </w:t>
      </w:r>
      <w:proofErr w:type="gramStart"/>
      <w:r w:rsidR="00FE671D">
        <w:rPr>
          <w:color w:val="000000"/>
          <w:shd w:val="clear" w:color="auto" w:fill="FFFFFF"/>
        </w:rPr>
        <w:t>que..</w:t>
      </w:r>
      <w:proofErr w:type="gramEnd"/>
      <w:r w:rsidR="00FE671D">
        <w:rPr>
          <w:color w:val="000000"/>
          <w:shd w:val="clear" w:color="auto" w:fill="FFFFFF"/>
        </w:rPr>
        <w:t>.</w:t>
      </w:r>
    </w:p>
    <w:p w:rsidR="00FE671D" w:rsidRPr="00581929" w:rsidRDefault="00FE671D" w:rsidP="00FE671D">
      <w:pPr>
        <w:pStyle w:val="PargrafodaLista"/>
        <w:spacing w:line="276" w:lineRule="auto"/>
        <w:ind w:left="426"/>
      </w:pPr>
    </w:p>
    <w:p w:rsidR="00FE671D" w:rsidRPr="00581929" w:rsidRDefault="000621EA" w:rsidP="00FE671D">
      <w:pPr>
        <w:pStyle w:val="PargrafodaLista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cada</w:t>
      </w:r>
      <w:proofErr w:type="gramEnd"/>
      <w:r>
        <w:rPr>
          <w:color w:val="000000"/>
          <w:shd w:val="clear" w:color="auto" w:fill="FFFFFF"/>
        </w:rPr>
        <w:t xml:space="preserve"> nível de organização constitui um sistema não isolado</w:t>
      </w:r>
      <w:r w:rsidR="00FE671D" w:rsidRPr="00581929">
        <w:t>.</w:t>
      </w:r>
    </w:p>
    <w:p w:rsidR="00FE671D" w:rsidRPr="00581929" w:rsidRDefault="000621EA" w:rsidP="00FE671D">
      <w:pPr>
        <w:pStyle w:val="PargrafodaLista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ocorrem</w:t>
      </w:r>
      <w:proofErr w:type="gramEnd"/>
      <w:r>
        <w:rPr>
          <w:color w:val="000000"/>
          <w:shd w:val="clear" w:color="auto" w:fill="FFFFFF"/>
        </w:rPr>
        <w:t xml:space="preserve"> em áreas geográficas fixas e imutáveis.</w:t>
      </w:r>
    </w:p>
    <w:p w:rsidR="00FE671D" w:rsidRPr="00581929" w:rsidRDefault="000621EA" w:rsidP="00FE671D">
      <w:pPr>
        <w:pStyle w:val="PargrafodaLista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são</w:t>
      </w:r>
      <w:proofErr w:type="gramEnd"/>
      <w:r>
        <w:rPr>
          <w:color w:val="000000"/>
          <w:shd w:val="clear" w:color="auto" w:fill="FFFFFF"/>
        </w:rPr>
        <w:t xml:space="preserve"> geralmente formados por organismos produtores, consumidores e decompositores.</w:t>
      </w:r>
    </w:p>
    <w:p w:rsidR="00FE671D" w:rsidRPr="00581929" w:rsidRDefault="000621EA" w:rsidP="00FE671D">
      <w:pPr>
        <w:pStyle w:val="PargrafodaLista"/>
        <w:numPr>
          <w:ilvl w:val="0"/>
          <w:numId w:val="35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os</w:t>
      </w:r>
      <w:proofErr w:type="gramEnd"/>
      <w:r>
        <w:rPr>
          <w:color w:val="000000"/>
          <w:shd w:val="clear" w:color="auto" w:fill="FFFFFF"/>
        </w:rPr>
        <w:t xml:space="preserve"> componentes abióticos são alterados pela biocenose.</w:t>
      </w:r>
    </w:p>
    <w:p w:rsidR="00581929" w:rsidRDefault="00581929" w:rsidP="00581929">
      <w:pPr>
        <w:spacing w:line="276" w:lineRule="auto"/>
      </w:pPr>
    </w:p>
    <w:p w:rsidR="000621EA" w:rsidRPr="00581929" w:rsidRDefault="000621EA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FE671D" w:rsidP="00581929">
      <w:pPr>
        <w:spacing w:line="276" w:lineRule="auto"/>
      </w:pPr>
      <w:r>
        <w:rPr>
          <w:color w:val="000000"/>
          <w:shd w:val="clear" w:color="auto" w:fill="FFFFFF"/>
        </w:rPr>
        <w:t>Os máximos de biodiversidade tendem a localizar-se...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FE671D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em</w:t>
      </w:r>
      <w:proofErr w:type="gramEnd"/>
      <w:r>
        <w:rPr>
          <w:color w:val="000000"/>
          <w:shd w:val="clear" w:color="auto" w:fill="FFFFFF"/>
        </w:rPr>
        <w:t xml:space="preserve"> todos os locais do globo porque há uma distribuição equitativa dos seres vivos pelos diferentes locais.</w:t>
      </w:r>
    </w:p>
    <w:p w:rsidR="00581929" w:rsidRPr="00581929" w:rsidRDefault="00FE671D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na</w:t>
      </w:r>
      <w:proofErr w:type="gramEnd"/>
      <w:r>
        <w:rPr>
          <w:color w:val="000000"/>
          <w:shd w:val="clear" w:color="auto" w:fill="FFFFFF"/>
        </w:rPr>
        <w:t xml:space="preserve"> savana africana, nos desertos e nas pradarias.</w:t>
      </w:r>
    </w:p>
    <w:p w:rsidR="00581929" w:rsidRPr="00581929" w:rsidRDefault="00FE671D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nas</w:t>
      </w:r>
      <w:proofErr w:type="gramEnd"/>
      <w:r>
        <w:rPr>
          <w:color w:val="000000"/>
          <w:shd w:val="clear" w:color="auto" w:fill="FFFFFF"/>
        </w:rPr>
        <w:t xml:space="preserve"> zonas tropicais e mediterrânicas.</w:t>
      </w:r>
    </w:p>
    <w:p w:rsidR="00581929" w:rsidRDefault="00FE671D" w:rsidP="00581929">
      <w:pPr>
        <w:pStyle w:val="PargrafodaLista"/>
        <w:numPr>
          <w:ilvl w:val="0"/>
          <w:numId w:val="34"/>
        </w:numPr>
        <w:spacing w:line="276" w:lineRule="auto"/>
      </w:pPr>
      <w:proofErr w:type="gramStart"/>
      <w:r w:rsidRPr="00FE671D">
        <w:rPr>
          <w:color w:val="000000"/>
          <w:shd w:val="clear" w:color="auto" w:fill="FFFFFF"/>
        </w:rPr>
        <w:t>nas</w:t>
      </w:r>
      <w:proofErr w:type="gramEnd"/>
      <w:r w:rsidRPr="00FE671D">
        <w:rPr>
          <w:color w:val="000000"/>
          <w:shd w:val="clear" w:color="auto" w:fill="FFFFFF"/>
        </w:rPr>
        <w:t xml:space="preserve"> zonas profundas dos oceanos porque são locais inacessíveis e, como tal, estão preservados da ação do Homem.</w:t>
      </w:r>
    </w:p>
    <w:p w:rsidR="00C80938" w:rsidRDefault="00C80938" w:rsidP="00581929">
      <w:pPr>
        <w:spacing w:line="276" w:lineRule="auto"/>
      </w:pPr>
    </w:p>
    <w:p w:rsidR="00A37C53" w:rsidRPr="00581929" w:rsidRDefault="00A37C53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A37C53" w:rsidP="00581929">
      <w:pPr>
        <w:spacing w:line="276" w:lineRule="auto"/>
      </w:pPr>
      <w:r>
        <w:rPr>
          <w:color w:val="000000"/>
          <w:shd w:val="clear" w:color="auto" w:fill="FFFFFF"/>
        </w:rPr>
        <w:t>As plantas rasteiras com caules resistentes e flexíveis e folhas robustas e de tamanho reduzido estão adaptadas a climas...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624B88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que</w:t>
      </w:r>
      <w:r w:rsidR="00A37C53">
        <w:rPr>
          <w:color w:val="000000"/>
          <w:shd w:val="clear" w:color="auto" w:fill="FFFFFF"/>
        </w:rPr>
        <w:t>ntes</w:t>
      </w:r>
      <w:proofErr w:type="gramEnd"/>
      <w:r w:rsidR="00A37C53">
        <w:rPr>
          <w:color w:val="000000"/>
          <w:shd w:val="clear" w:color="auto" w:fill="FFFFFF"/>
        </w:rPr>
        <w:t>.</w:t>
      </w:r>
    </w:p>
    <w:p w:rsidR="00581929" w:rsidRPr="00581929" w:rsidRDefault="00A37C53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com</w:t>
      </w:r>
      <w:proofErr w:type="gramEnd"/>
      <w:r>
        <w:rPr>
          <w:color w:val="000000"/>
          <w:shd w:val="clear" w:color="auto" w:fill="FFFFFF"/>
        </w:rPr>
        <w:t xml:space="preserve"> muita humidade.</w:t>
      </w:r>
    </w:p>
    <w:p w:rsidR="00581929" w:rsidRPr="00581929" w:rsidRDefault="00A37C53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ventosos</w:t>
      </w:r>
      <w:proofErr w:type="gramEnd"/>
      <w:r>
        <w:rPr>
          <w:color w:val="000000"/>
          <w:shd w:val="clear" w:color="auto" w:fill="FFFFFF"/>
        </w:rPr>
        <w:t>.</w:t>
      </w:r>
    </w:p>
    <w:p w:rsidR="00581929" w:rsidRPr="00581929" w:rsidRDefault="00A37C53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com</w:t>
      </w:r>
      <w:proofErr w:type="gramEnd"/>
      <w:r>
        <w:rPr>
          <w:color w:val="000000"/>
          <w:shd w:val="clear" w:color="auto" w:fill="FFFFFF"/>
        </w:rPr>
        <w:t xml:space="preserve"> pouca luminosidade.</w:t>
      </w:r>
    </w:p>
    <w:p w:rsidR="00A305A0" w:rsidRDefault="00A305A0" w:rsidP="00581929">
      <w:pPr>
        <w:spacing w:line="276" w:lineRule="auto"/>
      </w:pP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A305A0" w:rsidRDefault="00A37C53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Para </w:t>
      </w:r>
      <w:r w:rsidR="00894595">
        <w:rPr>
          <w:color w:val="000000"/>
          <w:shd w:val="clear" w:color="auto" w:fill="FFFFFF"/>
        </w:rPr>
        <w:t>estudar a influência dos</w:t>
      </w:r>
      <w:r>
        <w:rPr>
          <w:color w:val="000000"/>
          <w:shd w:val="clear" w:color="auto" w:fill="FFFFFF"/>
        </w:rPr>
        <w:t xml:space="preserve"> fator</w:t>
      </w:r>
      <w:r w:rsidR="00894595">
        <w:rPr>
          <w:color w:val="000000"/>
          <w:shd w:val="clear" w:color="auto" w:fill="FFFFFF"/>
        </w:rPr>
        <w:t>es ambientais n</w:t>
      </w:r>
      <w:r w:rsidR="00F55331">
        <w:rPr>
          <w:color w:val="000000"/>
          <w:shd w:val="clear" w:color="auto" w:fill="FFFFFF"/>
        </w:rPr>
        <w:t>a mudança de cor d</w:t>
      </w:r>
      <w:r>
        <w:rPr>
          <w:color w:val="000000"/>
          <w:shd w:val="clear" w:color="auto" w:fill="FFFFFF"/>
        </w:rPr>
        <w:t>a pelagem das lebres, efetuou-se a experiência a seguir descrita.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bdr w:val="none" w:sz="0" w:space="0" w:color="auto" w:frame="1"/>
          <w:shd w:val="clear" w:color="auto" w:fill="FFFFFF"/>
        </w:rPr>
        <w:t>Procedimento: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- </w:t>
      </w:r>
      <w:proofErr w:type="gramStart"/>
      <w:r>
        <w:rPr>
          <w:color w:val="000000"/>
          <w:shd w:val="clear" w:color="auto" w:fill="FFFFFF"/>
        </w:rPr>
        <w:t>durante</w:t>
      </w:r>
      <w:proofErr w:type="gramEnd"/>
      <w:r>
        <w:rPr>
          <w:color w:val="000000"/>
          <w:shd w:val="clear" w:color="auto" w:fill="FFFFFF"/>
        </w:rPr>
        <w:t xml:space="preserve"> o verão, colocaram-se algumas lebres dentro de um recinto completamente fechado, sem luz natural;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- </w:t>
      </w:r>
      <w:proofErr w:type="gramStart"/>
      <w:r>
        <w:rPr>
          <w:color w:val="000000"/>
          <w:shd w:val="clear" w:color="auto" w:fill="FFFFFF"/>
        </w:rPr>
        <w:t>diariamente</w:t>
      </w:r>
      <w:proofErr w:type="gramEnd"/>
      <w:r>
        <w:rPr>
          <w:color w:val="000000"/>
          <w:shd w:val="clear" w:color="auto" w:fill="FFFFFF"/>
        </w:rPr>
        <w:t>, as lebres foram iluminadas artificialmente, durante um número de horas semelhante à duração de um dia de outono.</w:t>
      </w:r>
      <w:r>
        <w:rPr>
          <w:color w:val="000000"/>
        </w:rPr>
        <w:br/>
      </w:r>
      <w:r>
        <w:rPr>
          <w:b/>
          <w:bCs/>
          <w:color w:val="000000"/>
          <w:bdr w:val="none" w:sz="0" w:space="0" w:color="auto" w:frame="1"/>
          <w:shd w:val="clear" w:color="auto" w:fill="FFFFFF"/>
        </w:rPr>
        <w:t>Resultados: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- </w:t>
      </w:r>
      <w:proofErr w:type="gramStart"/>
      <w:r>
        <w:rPr>
          <w:color w:val="000000"/>
          <w:shd w:val="clear" w:color="auto" w:fill="FFFFFF"/>
        </w:rPr>
        <w:t>após</w:t>
      </w:r>
      <w:proofErr w:type="gramEnd"/>
      <w:r>
        <w:rPr>
          <w:color w:val="000000"/>
          <w:shd w:val="clear" w:color="auto" w:fill="FFFFFF"/>
        </w:rPr>
        <w:t xml:space="preserve"> um período considerável de tempo, verificou-se que a pelagem das lebres foi ficando mais clara.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Pela análise dos resultados da experiência é possível afirmar </w:t>
      </w:r>
      <w:proofErr w:type="gramStart"/>
      <w:r>
        <w:rPr>
          <w:color w:val="000000"/>
          <w:shd w:val="clear" w:color="auto" w:fill="FFFFFF"/>
        </w:rPr>
        <w:t>que</w:t>
      </w:r>
      <w:proofErr w:type="gramEnd"/>
      <w:r>
        <w:rPr>
          <w:color w:val="000000"/>
          <w:shd w:val="clear" w:color="auto" w:fill="FFFFFF"/>
        </w:rPr>
        <w:t>:</w:t>
      </w:r>
    </w:p>
    <w:p w:rsidR="00A37C53" w:rsidRPr="00581929" w:rsidRDefault="00A37C53" w:rsidP="00581929">
      <w:pPr>
        <w:spacing w:line="276" w:lineRule="auto"/>
      </w:pPr>
    </w:p>
    <w:p w:rsidR="00581929" w:rsidRPr="00581929" w:rsidRDefault="00A37C53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as</w:t>
      </w:r>
      <w:proofErr w:type="gramEnd"/>
      <w:r>
        <w:rPr>
          <w:color w:val="000000"/>
          <w:shd w:val="clear" w:color="auto" w:fill="FFFFFF"/>
        </w:rPr>
        <w:t xml:space="preserve"> lebres não são afetadas pelo fotoperíodo.</w:t>
      </w:r>
    </w:p>
    <w:p w:rsidR="00581929" w:rsidRPr="00581929" w:rsidRDefault="00A37C53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>
        <w:rPr>
          <w:color w:val="000000"/>
          <w:shd w:val="clear" w:color="auto" w:fill="FFFFFF"/>
        </w:rPr>
        <w:t xml:space="preserve"> fator abiótico responsável pela alteração da cor da pelagem no inverno é a luz</w:t>
      </w:r>
      <w:r w:rsidR="00581929" w:rsidRPr="00581929">
        <w:t>.</w:t>
      </w:r>
    </w:p>
    <w:p w:rsidR="00581929" w:rsidRPr="00581929" w:rsidRDefault="00A37C53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</w:t>
      </w:r>
      <w:proofErr w:type="gramEnd"/>
      <w:r>
        <w:rPr>
          <w:color w:val="000000"/>
          <w:shd w:val="clear" w:color="auto" w:fill="FFFFFF"/>
        </w:rPr>
        <w:t xml:space="preserve"> pelagem das lebres muda com a temperatura a que são sujeitas</w:t>
      </w:r>
      <w:r w:rsidR="00581929" w:rsidRPr="00581929">
        <w:t>.</w:t>
      </w:r>
    </w:p>
    <w:p w:rsidR="00581929" w:rsidRDefault="00A37C53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as</w:t>
      </w:r>
      <w:proofErr w:type="gramEnd"/>
      <w:r>
        <w:rPr>
          <w:color w:val="000000"/>
          <w:shd w:val="clear" w:color="auto" w:fill="FFFFFF"/>
        </w:rPr>
        <w:t xml:space="preserve"> lebres são animais lucífilos</w:t>
      </w:r>
      <w:r w:rsidR="00581929" w:rsidRPr="00581929">
        <w:t>.</w:t>
      </w: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0E8D" w:rsidRDefault="00910E8D">
      <w:r>
        <w:br w:type="page"/>
      </w:r>
    </w:p>
    <w:p w:rsidR="00910E8D" w:rsidRDefault="00783BB5" w:rsidP="00910E8D">
      <w:pPr>
        <w:spacing w:line="276" w:lineRule="auto"/>
      </w:pPr>
      <w:r w:rsidRPr="00783BB5"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910E8D" w:rsidRPr="002B2A94" w:rsidRDefault="00436598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>
                    <w:rPr>
                      <w:sz w:val="20"/>
                      <w:szCs w:val="20"/>
                    </w:rPr>
                    <w:t>Ecossistema</w:t>
                  </w:r>
                  <w:r w:rsidR="00743DA8">
                    <w:rPr>
                      <w:sz w:val="20"/>
                      <w:szCs w:val="20"/>
                    </w:rPr>
                    <w:t>s</w:t>
                  </w:r>
                  <w:r>
                    <w:rPr>
                      <w:sz w:val="20"/>
                      <w:szCs w:val="20"/>
                    </w:rPr>
                    <w:t xml:space="preserve"> e fatores abióticos</w:t>
                  </w:r>
                  <w:r>
                    <w:rPr>
                      <w:sz w:val="20"/>
                      <w:szCs w:val="20"/>
                    </w:rPr>
                    <w:tab/>
                    <w:t xml:space="preserve">         </w:t>
                  </w:r>
                  <w:r w:rsidR="00BA31A8">
                    <w:rPr>
                      <w:sz w:val="20"/>
                      <w:szCs w:val="20"/>
                    </w:rPr>
                    <w:t xml:space="preserve">     </w:t>
                  </w:r>
                  <w:r w:rsidR="002B2A94">
                    <w:tab/>
                    <w:t xml:space="preserve"> </w:t>
                  </w:r>
                  <w:r w:rsidR="002B2A94">
                    <w:tab/>
                  </w:r>
                  <w:r w:rsidR="002B2A94">
                    <w:tab/>
                  </w:r>
                  <w:r w:rsidR="002B2A94">
                    <w:tab/>
                    <w:t xml:space="preserve">      Soluções</w:t>
                  </w:r>
                </w:p>
                <w:p w:rsidR="00910E8D" w:rsidRPr="002B2A94" w:rsidRDefault="00910E8D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</w:t>
      </w:r>
      <w:r w:rsidR="00FF4297">
        <w:t>F</w:t>
      </w:r>
      <w:r>
        <w:t xml:space="preserve">; C – </w:t>
      </w:r>
      <w:r w:rsidR="00FF4297">
        <w:t>V</w:t>
      </w:r>
      <w:r>
        <w:t xml:space="preserve">; D – </w:t>
      </w:r>
      <w:r w:rsidR="000C4F75">
        <w:t>F</w:t>
      </w:r>
      <w:r>
        <w:t xml:space="preserve">; E – </w:t>
      </w:r>
      <w:r w:rsidR="0098797D">
        <w:t>F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625B79">
        <w:t>V</w:t>
      </w:r>
      <w:r>
        <w:t xml:space="preserve">; B – </w:t>
      </w:r>
      <w:r w:rsidR="00625B79">
        <w:t>F</w:t>
      </w:r>
      <w:r>
        <w:t xml:space="preserve">; C – </w:t>
      </w:r>
      <w:r w:rsidR="00625B79">
        <w:t>V</w:t>
      </w:r>
      <w:r>
        <w:t xml:space="preserve">; D – </w:t>
      </w:r>
      <w:r w:rsidR="00B27907">
        <w:t>F</w:t>
      </w:r>
      <w:r>
        <w:t xml:space="preserve">; E – </w:t>
      </w:r>
      <w:r w:rsidR="00B27907">
        <w:t>V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010B23">
        <w:t>F</w:t>
      </w:r>
      <w:r>
        <w:t xml:space="preserve">; B – </w:t>
      </w:r>
      <w:r w:rsidR="00622744">
        <w:t>V</w:t>
      </w:r>
      <w:r>
        <w:t xml:space="preserve">; C – </w:t>
      </w:r>
      <w:r w:rsidR="00622744">
        <w:t>F</w:t>
      </w:r>
      <w:r>
        <w:t xml:space="preserve">; D – </w:t>
      </w:r>
      <w:r w:rsidR="00622744">
        <w:t>V</w:t>
      </w:r>
      <w:r>
        <w:t xml:space="preserve">; E – </w:t>
      </w:r>
      <w:r w:rsidR="00622744">
        <w:t>F</w:t>
      </w:r>
      <w:r>
        <w:t>.</w:t>
      </w:r>
    </w:p>
    <w:p w:rsidR="00292665" w:rsidRDefault="00814A53" w:rsidP="00814A53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</w:t>
      </w:r>
      <w:r w:rsidR="00311742">
        <w:t>V</w:t>
      </w:r>
      <w:r>
        <w:t xml:space="preserve">; C – F; D – F; E – </w:t>
      </w:r>
      <w:r w:rsidR="00311742">
        <w:t>F</w:t>
      </w:r>
      <w:r>
        <w:t>.</w:t>
      </w:r>
    </w:p>
    <w:p w:rsidR="00292665" w:rsidRDefault="008B4C3B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ecossistemas</w:t>
      </w:r>
      <w:proofErr w:type="gramEnd"/>
      <w:r w:rsidR="00292665">
        <w:t xml:space="preserve">; </w:t>
      </w:r>
      <w:r w:rsidR="00A023A3" w:rsidRPr="00A023A3">
        <w:t>b</w:t>
      </w:r>
      <w:r>
        <w:t>iomas</w:t>
      </w:r>
      <w:r w:rsidR="00292665">
        <w:t xml:space="preserve">; </w:t>
      </w:r>
      <w:r>
        <w:t>vegetação</w:t>
      </w:r>
      <w:r w:rsidR="00A023A3">
        <w:t xml:space="preserve">; </w:t>
      </w:r>
      <w:r>
        <w:t>floresta mediterrânica</w:t>
      </w:r>
      <w:r w:rsidR="00292665">
        <w:t>.</w:t>
      </w:r>
    </w:p>
    <w:p w:rsidR="00292665" w:rsidRDefault="00D65C22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temperaturas</w:t>
      </w:r>
      <w:proofErr w:type="gramEnd"/>
      <w:r w:rsidR="005B194F">
        <w:t xml:space="preserve">; </w:t>
      </w:r>
      <w:r>
        <w:t>subterrâneas</w:t>
      </w:r>
      <w:r w:rsidR="005B194F">
        <w:t xml:space="preserve">; </w:t>
      </w:r>
      <w:r>
        <w:t>rizoma</w:t>
      </w:r>
      <w:r w:rsidR="005B194F">
        <w:t xml:space="preserve">; </w:t>
      </w:r>
      <w:r>
        <w:t>bolbo; tubérculo</w:t>
      </w:r>
      <w:r w:rsidR="005B194F">
        <w:t>.</w:t>
      </w:r>
    </w:p>
    <w:p w:rsidR="00292665" w:rsidRDefault="00465042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luz</w:t>
      </w:r>
      <w:proofErr w:type="gramEnd"/>
      <w:r>
        <w:t>; abiótico</w:t>
      </w:r>
      <w:r w:rsidR="00532568">
        <w:t>;</w:t>
      </w:r>
      <w:r>
        <w:t xml:space="preserve"> maior; junho a setembro; dezembro a fevereiro; menor; menor</w:t>
      </w:r>
      <w:r w:rsidR="00532568">
        <w:t>.</w:t>
      </w:r>
    </w:p>
    <w:p w:rsidR="00292665" w:rsidRDefault="00194503" w:rsidP="00292665">
      <w:pPr>
        <w:pStyle w:val="PargrafodaLista"/>
        <w:numPr>
          <w:ilvl w:val="0"/>
          <w:numId w:val="38"/>
        </w:numPr>
        <w:spacing w:line="480" w:lineRule="auto"/>
      </w:pPr>
      <w:r>
        <w:t>4; 3; 1; 5; 2.</w:t>
      </w:r>
    </w:p>
    <w:p w:rsidR="00292665" w:rsidRDefault="004A67FD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4; </w:t>
      </w:r>
      <w:r w:rsidR="00382890">
        <w:t>2; 1; 3</w:t>
      </w:r>
      <w:r w:rsidR="0005384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AC6C77">
        <w:t xml:space="preserve">C; </w:t>
      </w:r>
      <w:proofErr w:type="gramStart"/>
      <w:r w:rsidR="00AC6C77">
        <w:t>E</w:t>
      </w:r>
      <w:proofErr w:type="gramEnd"/>
      <w:r w:rsidR="00AC6C77">
        <w:t>; F; A; D; B</w:t>
      </w:r>
      <w:r w:rsidR="006438C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0E2339">
        <w:t xml:space="preserve">1 – </w:t>
      </w:r>
      <w:proofErr w:type="gramStart"/>
      <w:r w:rsidR="000E2339">
        <w:t>E</w:t>
      </w:r>
      <w:proofErr w:type="gramEnd"/>
      <w:r w:rsidR="000E2339">
        <w:t>; 2 – D; 3 – C; 4 – A; 5 – B</w:t>
      </w:r>
      <w:r w:rsidR="002A4132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F87427">
        <w:t xml:space="preserve">3; </w:t>
      </w:r>
      <w:r w:rsidR="00393B3C">
        <w:t>2</w:t>
      </w:r>
      <w:r w:rsidR="00F87427">
        <w:t xml:space="preserve">; 1; 5; 4; </w:t>
      </w:r>
      <w:r w:rsidR="00393B3C">
        <w:t>6</w:t>
      </w:r>
      <w:r w:rsidR="00F87427">
        <w:t>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 – </w:t>
      </w:r>
      <w:r w:rsidR="007143BE">
        <w:t>Verão</w:t>
      </w:r>
      <w:r>
        <w:t xml:space="preserve">; B – </w:t>
      </w:r>
      <w:r w:rsidR="007143BE">
        <w:t>Inverno; 1</w:t>
      </w:r>
      <w:r>
        <w:t xml:space="preserve"> – </w:t>
      </w:r>
      <w:r w:rsidR="007143BE">
        <w:t xml:space="preserve">Hibernação; </w:t>
      </w:r>
      <w:r w:rsidR="00612AF7">
        <w:t>2</w:t>
      </w:r>
      <w:r w:rsidR="007143BE">
        <w:t xml:space="preserve"> – Migração</w:t>
      </w:r>
      <w:r w:rsidR="00815544">
        <w:t xml:space="preserve">; </w:t>
      </w:r>
      <w:r w:rsidR="00612AF7">
        <w:t>3</w:t>
      </w:r>
      <w:r w:rsidR="00815544">
        <w:t xml:space="preserve"> – </w:t>
      </w:r>
      <w:r w:rsidR="007143BE">
        <w:t>Alternância de formas</w:t>
      </w:r>
      <w:r>
        <w:t>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9D6565">
        <w:t>Temperatura</w:t>
      </w:r>
      <w:r>
        <w:t xml:space="preserve">; b) </w:t>
      </w:r>
      <w:r w:rsidR="009D6565">
        <w:t>Migração; c) Primavera</w:t>
      </w:r>
      <w:r>
        <w:t>.</w:t>
      </w:r>
    </w:p>
    <w:p w:rsidR="00CA1462" w:rsidRDefault="00667E0A" w:rsidP="00CA1462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795691">
        <w:t>Temperatura</w:t>
      </w:r>
      <w:r w:rsidR="00CA1462">
        <w:t xml:space="preserve">; b) </w:t>
      </w:r>
      <w:r w:rsidR="00795691">
        <w:t>Estivação.</w:t>
      </w:r>
    </w:p>
    <w:p w:rsidR="00667E0A" w:rsidRDefault="005109A7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795691">
        <w:t>Luz</w:t>
      </w:r>
      <w:r>
        <w:t xml:space="preserve">; b) </w:t>
      </w:r>
      <w:r w:rsidR="00795691">
        <w:t>Branca; c) Camuflagem.</w:t>
      </w:r>
    </w:p>
    <w:p w:rsidR="00667E0A" w:rsidRDefault="003200F8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10707D">
        <w:t>b</w:t>
      </w:r>
      <w:r w:rsidR="00667E0A">
        <w:t>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10707D">
        <w:t>c</w:t>
      </w:r>
      <w:r>
        <w:t>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A37C53">
        <w:t>c</w:t>
      </w:r>
      <w:r>
        <w:t>)</w:t>
      </w:r>
    </w:p>
    <w:p w:rsidR="00AD2CAF" w:rsidRPr="00581929" w:rsidRDefault="00667E0A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A37C53">
        <w:t>b</w:t>
      </w:r>
      <w:r>
        <w:t>)</w:t>
      </w:r>
    </w:p>
    <w:sectPr w:rsidR="00AD2CAF" w:rsidRPr="00581929" w:rsidSect="00A27D86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C5B" w:rsidRDefault="00BB0C5B">
      <w:r>
        <w:separator/>
      </w:r>
    </w:p>
    <w:p w:rsidR="00BB0C5B" w:rsidRDefault="00BB0C5B"/>
    <w:p w:rsidR="00BB0C5B" w:rsidRDefault="00BB0C5B"/>
  </w:endnote>
  <w:endnote w:type="continuationSeparator" w:id="0">
    <w:p w:rsidR="00BB0C5B" w:rsidRDefault="00BB0C5B">
      <w:r>
        <w:continuationSeparator/>
      </w:r>
    </w:p>
    <w:p w:rsidR="00BB0C5B" w:rsidRDefault="00BB0C5B"/>
    <w:p w:rsidR="00BB0C5B" w:rsidRDefault="00BB0C5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783BB5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4F5BD7" w:rsidP="006F5E1E">
          <w:pPr>
            <w:pStyle w:val="FOOTER"/>
            <w:rPr>
              <w:sz w:val="16"/>
              <w:szCs w:val="16"/>
            </w:rPr>
          </w:pPr>
          <w:r w:rsidRPr="00131E31">
            <w:rPr>
              <w:color w:val="0070C0"/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064E6F" w:rsidRPr="0068759B" w:rsidRDefault="00783BB5" w:rsidP="0069074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4F5BD7">
            <w:rPr>
              <w:b w:val="0"/>
              <w:noProof/>
              <w:sz w:val="16"/>
              <w:szCs w:val="16"/>
            </w:rPr>
            <w:t>10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4F5BD7" w:rsidRPr="004F5BD7">
              <w:rPr>
                <w:b w:val="0"/>
                <w:noProof/>
                <w:sz w:val="16"/>
                <w:szCs w:val="16"/>
              </w:rPr>
              <w:t>10</w:t>
            </w:r>
          </w:fldSimple>
          <w:bookmarkStart w:id="0" w:name="_GoBack"/>
          <w:bookmarkEnd w:id="0"/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C5B" w:rsidRDefault="00BB0C5B">
      <w:r>
        <w:separator/>
      </w:r>
    </w:p>
    <w:p w:rsidR="00BB0C5B" w:rsidRDefault="00BB0C5B"/>
    <w:p w:rsidR="00BB0C5B" w:rsidRDefault="00BB0C5B"/>
  </w:footnote>
  <w:footnote w:type="continuationSeparator" w:id="0">
    <w:p w:rsidR="00BB0C5B" w:rsidRDefault="00BB0C5B">
      <w:r>
        <w:continuationSeparator/>
      </w:r>
    </w:p>
    <w:p w:rsidR="00BB0C5B" w:rsidRDefault="00BB0C5B"/>
    <w:p w:rsidR="00BB0C5B" w:rsidRDefault="00BB0C5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1.75pt;height:24pt" o:bullet="t">
        <v:imagedata r:id="rId1" o:title="Bullet_1"/>
      </v:shape>
    </w:pict>
  </w:numPicBullet>
  <w:numPicBullet w:numPicBulletId="1">
    <w:pict>
      <v:shape id="_x0000_i1034" type="#_x0000_t75" style="width:6.75pt;height:7.5pt" o:bullet="t">
        <v:imagedata r:id="rId2" o:title="Bullet_01"/>
      </v:shape>
    </w:pict>
  </w:numPicBullet>
  <w:numPicBullet w:numPicBulletId="2">
    <w:pict>
      <v:shape id="_x0000_i1035" type="#_x0000_t75" style="width:6pt;height:6pt" o:bullet="t">
        <v:imagedata r:id="rId3" o:title="Bullet_001"/>
      </v:shape>
    </w:pict>
  </w:numPicBullet>
  <w:numPicBullet w:numPicBulletId="3">
    <w:pict>
      <v:shape id="_x0000_i1036" type="#_x0000_t75" style="width:2.25pt;height:3pt" o:bullet="t">
        <v:imagedata r:id="rId4" o:title="Bullet_0001"/>
      </v:shape>
    </w:pict>
  </w:numPicBullet>
  <w:numPicBullet w:numPicBulletId="4">
    <w:pict>
      <v:shape id="_x0000_i1037" type="#_x0000_t75" style="width:7.5pt;height:8.25pt" o:bullet="t">
        <v:imagedata r:id="rId5" o:title="Bullet_0001"/>
      </v:shape>
    </w:pict>
  </w:numPicBullet>
  <w:numPicBullet w:numPicBulletId="5">
    <w:pict>
      <v:shape id="_x0000_i1038" type="#_x0000_t75" style="width:3.75pt;height:4.5pt" o:bullet="t">
        <v:imagedata r:id="rId6" o:title="Bullet_0001"/>
      </v:shape>
    </w:pict>
  </w:numPicBullet>
  <w:numPicBullet w:numPicBulletId="6">
    <w:pict>
      <v:shape id="_x0000_i1039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E3AF1"/>
    <w:multiLevelType w:val="multilevel"/>
    <w:tmpl w:val="0816001D"/>
    <w:numStyleLink w:val="Alneas"/>
  </w:abstractNum>
  <w:abstractNum w:abstractNumId="10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56B7E"/>
    <w:multiLevelType w:val="multilevel"/>
    <w:tmpl w:val="0816001D"/>
    <w:numStyleLink w:val="Alneas"/>
  </w:abstractNum>
  <w:abstractNum w:abstractNumId="15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57851"/>
    <w:multiLevelType w:val="multilevel"/>
    <w:tmpl w:val="0816001D"/>
    <w:numStyleLink w:val="Alneas"/>
  </w:abstractNum>
  <w:abstractNum w:abstractNumId="19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5E197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A347C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4938A2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8C1352"/>
    <w:multiLevelType w:val="multilevel"/>
    <w:tmpl w:val="61F67180"/>
    <w:numStyleLink w:val="NUMERACAO"/>
  </w:abstractNum>
  <w:abstractNum w:abstractNumId="34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8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0B0CBA"/>
    <w:multiLevelType w:val="multilevel"/>
    <w:tmpl w:val="0816001D"/>
    <w:numStyleLink w:val="Alneas"/>
  </w:abstractNum>
  <w:abstractNum w:abstractNumId="41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3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6"/>
  </w:num>
  <w:num w:numId="3">
    <w:abstractNumId w:val="19"/>
  </w:num>
  <w:num w:numId="4">
    <w:abstractNumId w:val="42"/>
  </w:num>
  <w:num w:numId="5">
    <w:abstractNumId w:val="37"/>
  </w:num>
  <w:num w:numId="6">
    <w:abstractNumId w:val="2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8"/>
  </w:num>
  <w:num w:numId="12">
    <w:abstractNumId w:val="14"/>
  </w:num>
  <w:num w:numId="13">
    <w:abstractNumId w:val="1"/>
  </w:num>
  <w:num w:numId="14">
    <w:abstractNumId w:val="33"/>
  </w:num>
  <w:num w:numId="15">
    <w:abstractNumId w:val="40"/>
  </w:num>
  <w:num w:numId="16">
    <w:abstractNumId w:val="38"/>
  </w:num>
  <w:num w:numId="17">
    <w:abstractNumId w:val="15"/>
  </w:num>
  <w:num w:numId="18">
    <w:abstractNumId w:val="36"/>
  </w:num>
  <w:num w:numId="19">
    <w:abstractNumId w:val="39"/>
  </w:num>
  <w:num w:numId="20">
    <w:abstractNumId w:val="7"/>
  </w:num>
  <w:num w:numId="21">
    <w:abstractNumId w:val="29"/>
  </w:num>
  <w:num w:numId="22">
    <w:abstractNumId w:val="44"/>
  </w:num>
  <w:num w:numId="23">
    <w:abstractNumId w:val="5"/>
  </w:num>
  <w:num w:numId="24">
    <w:abstractNumId w:val="26"/>
  </w:num>
  <w:num w:numId="25">
    <w:abstractNumId w:val="35"/>
  </w:num>
  <w:num w:numId="26">
    <w:abstractNumId w:val="25"/>
  </w:num>
  <w:num w:numId="27">
    <w:abstractNumId w:val="31"/>
  </w:num>
  <w:num w:numId="28">
    <w:abstractNumId w:val="6"/>
  </w:num>
  <w:num w:numId="29">
    <w:abstractNumId w:val="20"/>
  </w:num>
  <w:num w:numId="30">
    <w:abstractNumId w:val="43"/>
  </w:num>
  <w:num w:numId="31">
    <w:abstractNumId w:val="10"/>
  </w:num>
  <w:num w:numId="32">
    <w:abstractNumId w:val="22"/>
  </w:num>
  <w:num w:numId="33">
    <w:abstractNumId w:val="24"/>
  </w:num>
  <w:num w:numId="34">
    <w:abstractNumId w:val="41"/>
  </w:num>
  <w:num w:numId="35">
    <w:abstractNumId w:val="23"/>
  </w:num>
  <w:num w:numId="36">
    <w:abstractNumId w:val="17"/>
  </w:num>
  <w:num w:numId="37">
    <w:abstractNumId w:val="0"/>
  </w:num>
  <w:num w:numId="38">
    <w:abstractNumId w:val="13"/>
  </w:num>
  <w:num w:numId="39">
    <w:abstractNumId w:val="30"/>
  </w:num>
  <w:num w:numId="40">
    <w:abstractNumId w:val="45"/>
  </w:num>
  <w:num w:numId="41">
    <w:abstractNumId w:val="8"/>
  </w:num>
  <w:num w:numId="42">
    <w:abstractNumId w:val="27"/>
  </w:num>
  <w:num w:numId="43">
    <w:abstractNumId w:val="4"/>
  </w:num>
  <w:num w:numId="44">
    <w:abstractNumId w:val="32"/>
  </w:num>
  <w:num w:numId="45">
    <w:abstractNumId w:val="28"/>
  </w:num>
  <w:num w:numId="46">
    <w:abstractNumId w:val="2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F0828"/>
    <w:rsid w:val="0000724B"/>
    <w:rsid w:val="00010B23"/>
    <w:rsid w:val="000123BC"/>
    <w:rsid w:val="000142CB"/>
    <w:rsid w:val="00017EEC"/>
    <w:rsid w:val="0003157C"/>
    <w:rsid w:val="00035362"/>
    <w:rsid w:val="00044D12"/>
    <w:rsid w:val="0005384D"/>
    <w:rsid w:val="00055143"/>
    <w:rsid w:val="000616E4"/>
    <w:rsid w:val="000616FB"/>
    <w:rsid w:val="000621EA"/>
    <w:rsid w:val="0006256E"/>
    <w:rsid w:val="00064E6F"/>
    <w:rsid w:val="000741D9"/>
    <w:rsid w:val="0007612C"/>
    <w:rsid w:val="000774F1"/>
    <w:rsid w:val="00082BEB"/>
    <w:rsid w:val="0008756B"/>
    <w:rsid w:val="00094E85"/>
    <w:rsid w:val="000A13BA"/>
    <w:rsid w:val="000C1358"/>
    <w:rsid w:val="000C4F75"/>
    <w:rsid w:val="000D52E8"/>
    <w:rsid w:val="000D68A1"/>
    <w:rsid w:val="000E2339"/>
    <w:rsid w:val="000F514A"/>
    <w:rsid w:val="0010707D"/>
    <w:rsid w:val="00111ECC"/>
    <w:rsid w:val="00115090"/>
    <w:rsid w:val="00122BAD"/>
    <w:rsid w:val="00122C1A"/>
    <w:rsid w:val="00127B3E"/>
    <w:rsid w:val="00132C6E"/>
    <w:rsid w:val="00134B6A"/>
    <w:rsid w:val="00137565"/>
    <w:rsid w:val="00140543"/>
    <w:rsid w:val="001409A3"/>
    <w:rsid w:val="00141A4E"/>
    <w:rsid w:val="00142105"/>
    <w:rsid w:val="00143E30"/>
    <w:rsid w:val="0014665A"/>
    <w:rsid w:val="00171B19"/>
    <w:rsid w:val="00171C65"/>
    <w:rsid w:val="001754D8"/>
    <w:rsid w:val="00181361"/>
    <w:rsid w:val="00192D0E"/>
    <w:rsid w:val="00194503"/>
    <w:rsid w:val="001952A1"/>
    <w:rsid w:val="00197F2E"/>
    <w:rsid w:val="001B288E"/>
    <w:rsid w:val="001D286E"/>
    <w:rsid w:val="001D64CB"/>
    <w:rsid w:val="001E025C"/>
    <w:rsid w:val="001E034A"/>
    <w:rsid w:val="001E35BB"/>
    <w:rsid w:val="001F7022"/>
    <w:rsid w:val="002055FB"/>
    <w:rsid w:val="00217921"/>
    <w:rsid w:val="00221820"/>
    <w:rsid w:val="0022526D"/>
    <w:rsid w:val="002412BE"/>
    <w:rsid w:val="00255B3C"/>
    <w:rsid w:val="002641E2"/>
    <w:rsid w:val="00265CF5"/>
    <w:rsid w:val="00266F86"/>
    <w:rsid w:val="00267318"/>
    <w:rsid w:val="002717C0"/>
    <w:rsid w:val="002724F7"/>
    <w:rsid w:val="00281DBC"/>
    <w:rsid w:val="002829F6"/>
    <w:rsid w:val="00292665"/>
    <w:rsid w:val="00293B6E"/>
    <w:rsid w:val="002A279C"/>
    <w:rsid w:val="002A4132"/>
    <w:rsid w:val="002A5281"/>
    <w:rsid w:val="002B2A94"/>
    <w:rsid w:val="002B4089"/>
    <w:rsid w:val="002B5A78"/>
    <w:rsid w:val="002C018E"/>
    <w:rsid w:val="002C30F7"/>
    <w:rsid w:val="002C5FB9"/>
    <w:rsid w:val="002D1D52"/>
    <w:rsid w:val="002D3E26"/>
    <w:rsid w:val="002D5662"/>
    <w:rsid w:val="002E6D0A"/>
    <w:rsid w:val="002F165A"/>
    <w:rsid w:val="002F74B8"/>
    <w:rsid w:val="00300862"/>
    <w:rsid w:val="003012DB"/>
    <w:rsid w:val="00301A14"/>
    <w:rsid w:val="003072DA"/>
    <w:rsid w:val="00311742"/>
    <w:rsid w:val="00314DDA"/>
    <w:rsid w:val="00317490"/>
    <w:rsid w:val="0031753B"/>
    <w:rsid w:val="003200F8"/>
    <w:rsid w:val="00325262"/>
    <w:rsid w:val="003269FE"/>
    <w:rsid w:val="00327F99"/>
    <w:rsid w:val="00330302"/>
    <w:rsid w:val="003462F2"/>
    <w:rsid w:val="00347514"/>
    <w:rsid w:val="003521BD"/>
    <w:rsid w:val="00357236"/>
    <w:rsid w:val="00370BF0"/>
    <w:rsid w:val="00376BBB"/>
    <w:rsid w:val="00382890"/>
    <w:rsid w:val="003859B3"/>
    <w:rsid w:val="0038686C"/>
    <w:rsid w:val="00390A26"/>
    <w:rsid w:val="00393A3D"/>
    <w:rsid w:val="00393B3C"/>
    <w:rsid w:val="003955DE"/>
    <w:rsid w:val="003A058B"/>
    <w:rsid w:val="003A1F96"/>
    <w:rsid w:val="003A7B5D"/>
    <w:rsid w:val="003B0631"/>
    <w:rsid w:val="003B51BC"/>
    <w:rsid w:val="003C065D"/>
    <w:rsid w:val="003C3FFC"/>
    <w:rsid w:val="003C75A9"/>
    <w:rsid w:val="003E1C9A"/>
    <w:rsid w:val="003E7E6F"/>
    <w:rsid w:val="003F04E6"/>
    <w:rsid w:val="003F37A0"/>
    <w:rsid w:val="004065BD"/>
    <w:rsid w:val="004217D3"/>
    <w:rsid w:val="00421E61"/>
    <w:rsid w:val="00423BC0"/>
    <w:rsid w:val="00424F32"/>
    <w:rsid w:val="00434BF0"/>
    <w:rsid w:val="00436598"/>
    <w:rsid w:val="00451606"/>
    <w:rsid w:val="004537FA"/>
    <w:rsid w:val="00455541"/>
    <w:rsid w:val="00462BB1"/>
    <w:rsid w:val="00465042"/>
    <w:rsid w:val="00482E57"/>
    <w:rsid w:val="00495F84"/>
    <w:rsid w:val="00497316"/>
    <w:rsid w:val="004A67FD"/>
    <w:rsid w:val="004B2EC4"/>
    <w:rsid w:val="004C68B5"/>
    <w:rsid w:val="004C6F98"/>
    <w:rsid w:val="004D7139"/>
    <w:rsid w:val="004E33CC"/>
    <w:rsid w:val="004E79E6"/>
    <w:rsid w:val="004F5BD7"/>
    <w:rsid w:val="004F5F33"/>
    <w:rsid w:val="004F5F76"/>
    <w:rsid w:val="005014F9"/>
    <w:rsid w:val="005109A7"/>
    <w:rsid w:val="00523C36"/>
    <w:rsid w:val="00532568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7488"/>
    <w:rsid w:val="0059003B"/>
    <w:rsid w:val="005959D2"/>
    <w:rsid w:val="00596DDE"/>
    <w:rsid w:val="00597EC1"/>
    <w:rsid w:val="005A168F"/>
    <w:rsid w:val="005A19E8"/>
    <w:rsid w:val="005A2341"/>
    <w:rsid w:val="005B194F"/>
    <w:rsid w:val="005B37BF"/>
    <w:rsid w:val="005C10E0"/>
    <w:rsid w:val="005D2A49"/>
    <w:rsid w:val="005D4919"/>
    <w:rsid w:val="005E5224"/>
    <w:rsid w:val="0060667A"/>
    <w:rsid w:val="00612AF7"/>
    <w:rsid w:val="00617088"/>
    <w:rsid w:val="00622744"/>
    <w:rsid w:val="00623E2F"/>
    <w:rsid w:val="00624B88"/>
    <w:rsid w:val="00625B79"/>
    <w:rsid w:val="00625C57"/>
    <w:rsid w:val="0063071C"/>
    <w:rsid w:val="00636CBD"/>
    <w:rsid w:val="006438CD"/>
    <w:rsid w:val="00650CC7"/>
    <w:rsid w:val="00657752"/>
    <w:rsid w:val="00667E0A"/>
    <w:rsid w:val="006744BA"/>
    <w:rsid w:val="00683F88"/>
    <w:rsid w:val="006874AA"/>
    <w:rsid w:val="0068759B"/>
    <w:rsid w:val="0069074C"/>
    <w:rsid w:val="006A77F5"/>
    <w:rsid w:val="006A7998"/>
    <w:rsid w:val="006B3831"/>
    <w:rsid w:val="006B55B7"/>
    <w:rsid w:val="006C2005"/>
    <w:rsid w:val="006C2B07"/>
    <w:rsid w:val="006C6A05"/>
    <w:rsid w:val="006D3A74"/>
    <w:rsid w:val="006D6C0A"/>
    <w:rsid w:val="006F5E1E"/>
    <w:rsid w:val="0070145C"/>
    <w:rsid w:val="00703697"/>
    <w:rsid w:val="007143BE"/>
    <w:rsid w:val="00717E72"/>
    <w:rsid w:val="00720F5C"/>
    <w:rsid w:val="00736D55"/>
    <w:rsid w:val="00743DA8"/>
    <w:rsid w:val="00746A75"/>
    <w:rsid w:val="00756F31"/>
    <w:rsid w:val="0076241E"/>
    <w:rsid w:val="007700F7"/>
    <w:rsid w:val="00775B5D"/>
    <w:rsid w:val="00783BB5"/>
    <w:rsid w:val="0078669C"/>
    <w:rsid w:val="00795691"/>
    <w:rsid w:val="007971D8"/>
    <w:rsid w:val="007A0969"/>
    <w:rsid w:val="007A3310"/>
    <w:rsid w:val="007C086B"/>
    <w:rsid w:val="007C5763"/>
    <w:rsid w:val="007D3F50"/>
    <w:rsid w:val="007D4113"/>
    <w:rsid w:val="007E5510"/>
    <w:rsid w:val="007F067A"/>
    <w:rsid w:val="007F70B1"/>
    <w:rsid w:val="008016A3"/>
    <w:rsid w:val="0080446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352CD"/>
    <w:rsid w:val="00840C32"/>
    <w:rsid w:val="00841F4F"/>
    <w:rsid w:val="00846880"/>
    <w:rsid w:val="00854929"/>
    <w:rsid w:val="00855380"/>
    <w:rsid w:val="008561CF"/>
    <w:rsid w:val="00875E55"/>
    <w:rsid w:val="008847F3"/>
    <w:rsid w:val="0089009C"/>
    <w:rsid w:val="00894595"/>
    <w:rsid w:val="00897DCC"/>
    <w:rsid w:val="008B2ADF"/>
    <w:rsid w:val="008B48DC"/>
    <w:rsid w:val="008B4C3B"/>
    <w:rsid w:val="008D15A9"/>
    <w:rsid w:val="008D2BD2"/>
    <w:rsid w:val="008D4F63"/>
    <w:rsid w:val="008D6675"/>
    <w:rsid w:val="008E1769"/>
    <w:rsid w:val="008E32B3"/>
    <w:rsid w:val="008F454E"/>
    <w:rsid w:val="008F4CFC"/>
    <w:rsid w:val="008F5CD0"/>
    <w:rsid w:val="008F6D58"/>
    <w:rsid w:val="009026EA"/>
    <w:rsid w:val="00910DB8"/>
    <w:rsid w:val="00910E8D"/>
    <w:rsid w:val="00915119"/>
    <w:rsid w:val="009351DA"/>
    <w:rsid w:val="00940570"/>
    <w:rsid w:val="00947A3F"/>
    <w:rsid w:val="00954619"/>
    <w:rsid w:val="00961DAA"/>
    <w:rsid w:val="009622C3"/>
    <w:rsid w:val="009627A6"/>
    <w:rsid w:val="00977C70"/>
    <w:rsid w:val="00986C2F"/>
    <w:rsid w:val="0098797D"/>
    <w:rsid w:val="00990740"/>
    <w:rsid w:val="009A33B6"/>
    <w:rsid w:val="009A6078"/>
    <w:rsid w:val="009B39CC"/>
    <w:rsid w:val="009B7C3A"/>
    <w:rsid w:val="009C37CE"/>
    <w:rsid w:val="009C6E44"/>
    <w:rsid w:val="009C6E4D"/>
    <w:rsid w:val="009D18EB"/>
    <w:rsid w:val="009D23BC"/>
    <w:rsid w:val="009D3F9D"/>
    <w:rsid w:val="009D4CBC"/>
    <w:rsid w:val="009D6565"/>
    <w:rsid w:val="009F0404"/>
    <w:rsid w:val="009F2E7D"/>
    <w:rsid w:val="009F5AED"/>
    <w:rsid w:val="00A023A3"/>
    <w:rsid w:val="00A0439E"/>
    <w:rsid w:val="00A15633"/>
    <w:rsid w:val="00A1748D"/>
    <w:rsid w:val="00A26130"/>
    <w:rsid w:val="00A27D86"/>
    <w:rsid w:val="00A305A0"/>
    <w:rsid w:val="00A37C53"/>
    <w:rsid w:val="00A4131E"/>
    <w:rsid w:val="00A43F04"/>
    <w:rsid w:val="00A67F64"/>
    <w:rsid w:val="00A82B6B"/>
    <w:rsid w:val="00A8310E"/>
    <w:rsid w:val="00AA491E"/>
    <w:rsid w:val="00AA6827"/>
    <w:rsid w:val="00AB27E9"/>
    <w:rsid w:val="00AC4D72"/>
    <w:rsid w:val="00AC4E31"/>
    <w:rsid w:val="00AC6C77"/>
    <w:rsid w:val="00AD08EF"/>
    <w:rsid w:val="00AD2CAF"/>
    <w:rsid w:val="00AD7A0C"/>
    <w:rsid w:val="00AF1F46"/>
    <w:rsid w:val="00AF7E19"/>
    <w:rsid w:val="00B01EE0"/>
    <w:rsid w:val="00B0313B"/>
    <w:rsid w:val="00B0668D"/>
    <w:rsid w:val="00B271CA"/>
    <w:rsid w:val="00B27907"/>
    <w:rsid w:val="00B37C26"/>
    <w:rsid w:val="00B44E2C"/>
    <w:rsid w:val="00B50B0C"/>
    <w:rsid w:val="00B54BDD"/>
    <w:rsid w:val="00B658C9"/>
    <w:rsid w:val="00B72AAB"/>
    <w:rsid w:val="00B7353B"/>
    <w:rsid w:val="00B840F7"/>
    <w:rsid w:val="00B9321A"/>
    <w:rsid w:val="00BA31A8"/>
    <w:rsid w:val="00BB0C5B"/>
    <w:rsid w:val="00BB4B89"/>
    <w:rsid w:val="00BB523D"/>
    <w:rsid w:val="00BC3FC6"/>
    <w:rsid w:val="00BD4CFA"/>
    <w:rsid w:val="00BF1AC7"/>
    <w:rsid w:val="00BF1C5D"/>
    <w:rsid w:val="00C02180"/>
    <w:rsid w:val="00C02DF3"/>
    <w:rsid w:val="00C040C9"/>
    <w:rsid w:val="00C05CE9"/>
    <w:rsid w:val="00C061FD"/>
    <w:rsid w:val="00C1166A"/>
    <w:rsid w:val="00C14714"/>
    <w:rsid w:val="00C1557C"/>
    <w:rsid w:val="00C211F1"/>
    <w:rsid w:val="00C21590"/>
    <w:rsid w:val="00C23A10"/>
    <w:rsid w:val="00C322B4"/>
    <w:rsid w:val="00C373DA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4441"/>
    <w:rsid w:val="00C873CC"/>
    <w:rsid w:val="00C9158C"/>
    <w:rsid w:val="00C92FDF"/>
    <w:rsid w:val="00C959F3"/>
    <w:rsid w:val="00CA1462"/>
    <w:rsid w:val="00CA1598"/>
    <w:rsid w:val="00CB01B4"/>
    <w:rsid w:val="00CB1FAA"/>
    <w:rsid w:val="00CC33F4"/>
    <w:rsid w:val="00CD12EB"/>
    <w:rsid w:val="00CD1442"/>
    <w:rsid w:val="00CE07AF"/>
    <w:rsid w:val="00CE4490"/>
    <w:rsid w:val="00CF460F"/>
    <w:rsid w:val="00D17D9A"/>
    <w:rsid w:val="00D17E51"/>
    <w:rsid w:val="00D22F91"/>
    <w:rsid w:val="00D26748"/>
    <w:rsid w:val="00D31A0C"/>
    <w:rsid w:val="00D36655"/>
    <w:rsid w:val="00D36BBC"/>
    <w:rsid w:val="00D404A0"/>
    <w:rsid w:val="00D42344"/>
    <w:rsid w:val="00D65C22"/>
    <w:rsid w:val="00D7389A"/>
    <w:rsid w:val="00D76E60"/>
    <w:rsid w:val="00D81E45"/>
    <w:rsid w:val="00D83ECE"/>
    <w:rsid w:val="00DA4585"/>
    <w:rsid w:val="00DB4E98"/>
    <w:rsid w:val="00DC7F87"/>
    <w:rsid w:val="00DD1C71"/>
    <w:rsid w:val="00DE0E6E"/>
    <w:rsid w:val="00DF357E"/>
    <w:rsid w:val="00DF3B37"/>
    <w:rsid w:val="00DF6C1B"/>
    <w:rsid w:val="00E05C5E"/>
    <w:rsid w:val="00E07984"/>
    <w:rsid w:val="00E1317D"/>
    <w:rsid w:val="00E16CEC"/>
    <w:rsid w:val="00E16DBB"/>
    <w:rsid w:val="00E246B4"/>
    <w:rsid w:val="00E24D5B"/>
    <w:rsid w:val="00E36B4A"/>
    <w:rsid w:val="00E426AE"/>
    <w:rsid w:val="00E504AA"/>
    <w:rsid w:val="00E506B9"/>
    <w:rsid w:val="00E50E97"/>
    <w:rsid w:val="00E52F82"/>
    <w:rsid w:val="00E53426"/>
    <w:rsid w:val="00E62215"/>
    <w:rsid w:val="00E66346"/>
    <w:rsid w:val="00E7363F"/>
    <w:rsid w:val="00E75196"/>
    <w:rsid w:val="00E7539F"/>
    <w:rsid w:val="00E832F7"/>
    <w:rsid w:val="00E90070"/>
    <w:rsid w:val="00EA2B11"/>
    <w:rsid w:val="00EB01DD"/>
    <w:rsid w:val="00EB3D21"/>
    <w:rsid w:val="00EB60BE"/>
    <w:rsid w:val="00EB69C0"/>
    <w:rsid w:val="00EB718C"/>
    <w:rsid w:val="00ED38ED"/>
    <w:rsid w:val="00ED623C"/>
    <w:rsid w:val="00EE2037"/>
    <w:rsid w:val="00EE20BE"/>
    <w:rsid w:val="00EF0828"/>
    <w:rsid w:val="00EF391E"/>
    <w:rsid w:val="00EF553D"/>
    <w:rsid w:val="00F02292"/>
    <w:rsid w:val="00F1765D"/>
    <w:rsid w:val="00F22B19"/>
    <w:rsid w:val="00F244D0"/>
    <w:rsid w:val="00F4363B"/>
    <w:rsid w:val="00F47AC5"/>
    <w:rsid w:val="00F50F68"/>
    <w:rsid w:val="00F55331"/>
    <w:rsid w:val="00F72D87"/>
    <w:rsid w:val="00F75452"/>
    <w:rsid w:val="00F75CB8"/>
    <w:rsid w:val="00F77811"/>
    <w:rsid w:val="00F865B3"/>
    <w:rsid w:val="00F870B2"/>
    <w:rsid w:val="00F87427"/>
    <w:rsid w:val="00F92DF4"/>
    <w:rsid w:val="00F936E9"/>
    <w:rsid w:val="00FB4D86"/>
    <w:rsid w:val="00FB53D6"/>
    <w:rsid w:val="00FB70B1"/>
    <w:rsid w:val="00FC2538"/>
    <w:rsid w:val="00FC3EA0"/>
    <w:rsid w:val="00FD23C1"/>
    <w:rsid w:val="00FD61C3"/>
    <w:rsid w:val="00FE671D"/>
    <w:rsid w:val="00FF0B4F"/>
    <w:rsid w:val="00FF1632"/>
    <w:rsid w:val="00FF4297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Semlista"/>
    <w:rsid w:val="000F514A"/>
    <w:pPr>
      <w:numPr>
        <w:numId w:val="9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E663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2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15.jpeg"/><Relationship Id="rId10" Type="http://schemas.openxmlformats.org/officeDocument/2006/relationships/image" Target="media/image10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image" Target="media/image1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DDBC-B834-468C-9D6B-4E4C6217A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9645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Carlos</cp:lastModifiedBy>
  <cp:revision>4</cp:revision>
  <cp:lastPrinted>2007-11-23T12:36:00Z</cp:lastPrinted>
  <dcterms:created xsi:type="dcterms:W3CDTF">2016-01-14T17:57:00Z</dcterms:created>
  <dcterms:modified xsi:type="dcterms:W3CDTF">2016-01-23T11:09:00Z</dcterms:modified>
</cp:coreProperties>
</file>