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658" w:rsidRPr="009A5A46" w:rsidRDefault="00024B58" w:rsidP="009A5A46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9A5A46">
        <w:rPr>
          <w:rFonts w:ascii="Arial" w:hAnsi="Arial" w:cs="Arial"/>
          <w:b/>
          <w:smallCaps/>
          <w:color w:val="00B6C9"/>
          <w:sz w:val="24"/>
          <w:szCs w:val="24"/>
        </w:rPr>
        <w:t>Evolução da atmosfera terrestre</w:t>
      </w:r>
    </w:p>
    <w:p w:rsidR="001B4BC7" w:rsidRPr="009A5A46" w:rsidRDefault="009A5A46" w:rsidP="001B4BC7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9A5A46">
        <w:rPr>
          <w:rFonts w:ascii="Arial" w:hAnsi="Arial" w:cs="Arial"/>
          <w:b/>
          <w:smallCaps/>
          <w:color w:val="C00000"/>
          <w:sz w:val="24"/>
          <w:szCs w:val="24"/>
        </w:rPr>
        <w:t xml:space="preserve">Ficha A </w:t>
      </w:r>
    </w:p>
    <w:p w:rsidR="00270CF0" w:rsidRPr="0062752C" w:rsidRDefault="0035377F" w:rsidP="001B4BC7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noProof/>
          <w:color w:val="DA0000"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 wp14:anchorId="258E41CB" wp14:editId="5D7EBE51">
            <wp:simplePos x="0" y="0"/>
            <wp:positionH relativeFrom="column">
              <wp:posOffset>811530</wp:posOffset>
            </wp:positionH>
            <wp:positionV relativeFrom="paragraph">
              <wp:posOffset>287655</wp:posOffset>
            </wp:positionV>
            <wp:extent cx="5016500" cy="360426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BC7" w:rsidRPr="0062752C"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1.</w:t>
      </w:r>
      <w:r w:rsidR="00010BCE" w:rsidRPr="0062752C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 w:rsidR="00024B58" w:rsidRPr="0062752C">
        <w:rPr>
          <w:rFonts w:ascii="UniversLTStd-Cn" w:hAnsi="UniversLTStd-Cn" w:cs="UniversLTStd-Cn"/>
          <w:color w:val="000000"/>
          <w:sz w:val="20"/>
          <w:szCs w:val="20"/>
        </w:rPr>
        <w:t>Analisa o diagrama da figura</w:t>
      </w:r>
      <w:r w:rsidR="0062752C" w:rsidRPr="0062752C">
        <w:rPr>
          <w:rFonts w:ascii="UniversLTStd-Cn" w:hAnsi="UniversLTStd-Cn" w:cs="UniversLTStd-Cn"/>
          <w:color w:val="000000"/>
          <w:sz w:val="20"/>
          <w:szCs w:val="20"/>
        </w:rPr>
        <w:t xml:space="preserve"> 1.</w:t>
      </w:r>
    </w:p>
    <w:p w:rsidR="009F3E48" w:rsidRPr="0062752C" w:rsidRDefault="009F3E48" w:rsidP="00024B58">
      <w:pPr>
        <w:jc w:val="center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Default="009A5A46" w:rsidP="00F12495">
      <w:pPr>
        <w:jc w:val="both"/>
        <w:rPr>
          <w:rFonts w:ascii="Arial" w:hAnsi="Arial" w:cs="Arial"/>
        </w:rPr>
      </w:pP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709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Evolução da atmosfera primitiva para a atmosfera atual, no que se refere à percentagem de oxigénio.</w:t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709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709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correta para completar as frases seguintes, de acordo com a figura 1.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709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709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origem da Terra </w:t>
      </w:r>
      <w:r>
        <w:rPr>
          <w:rFonts w:ascii="UniversLTStd-Cn" w:hAnsi="UniversLTStd-Cn" w:cs="UniversLTStd-Cn"/>
          <w:color w:val="000000"/>
          <w:sz w:val="20"/>
          <w:szCs w:val="20"/>
        </w:rPr>
        <w:t>terá ocorrido há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left="1276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62752C">
        <w:rPr>
          <w:rFonts w:ascii="UniversLTStd-BoldCn" w:hAnsi="UniversLTStd-BoldCn" w:cs="UniversLTStd-BoldCn"/>
          <w:bCs/>
          <w:sz w:val="20"/>
          <w:szCs w:val="20"/>
        </w:rPr>
        <w:sym w:font="Symbol" w:char="F09D"/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4000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milhões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anos.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left="1276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62752C">
        <w:rPr>
          <w:rFonts w:ascii="UniversLTStd-BoldCn" w:hAnsi="UniversLTStd-BoldCn" w:cs="UniversLTStd-BoldCn"/>
          <w:bCs/>
          <w:sz w:val="20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4600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milhões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anos.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left="1276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62752C">
        <w:rPr>
          <w:rFonts w:ascii="UniversLTStd-BoldCn" w:hAnsi="UniversLTStd-BoldCn" w:cs="UniversLTStd-BoldCn"/>
          <w:bCs/>
          <w:sz w:val="20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4600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mil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anos.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left="1276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62752C">
        <w:rPr>
          <w:rFonts w:ascii="UniversLTStd-BoldCn" w:hAnsi="UniversLTStd-BoldCn" w:cs="UniversLTStd-BoldCn"/>
          <w:bCs/>
          <w:sz w:val="20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3500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milhões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anos.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709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709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1.1.2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Os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primeiros seres </w:t>
      </w:r>
      <w:r>
        <w:rPr>
          <w:rFonts w:ascii="UniversLTStd-Cn" w:hAnsi="UniversLTStd-Cn" w:cs="UniversLTStd-Cn"/>
          <w:color w:val="000000"/>
          <w:sz w:val="20"/>
          <w:szCs w:val="20"/>
        </w:rPr>
        <w:t>vivos surgiram na Terra há cerca de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1276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62752C">
        <w:rPr>
          <w:rFonts w:ascii="UniversLTStd-BoldCn" w:hAnsi="UniversLTStd-BoldCn" w:cs="UniversLTStd-BoldCn"/>
          <w:bCs/>
          <w:sz w:val="20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4600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milhões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anos.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1276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62752C">
        <w:rPr>
          <w:rFonts w:ascii="UniversLTStd-BoldCn" w:hAnsi="UniversLTStd-BoldCn" w:cs="UniversLTStd-BoldCn"/>
          <w:bCs/>
          <w:sz w:val="20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600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milhões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anos.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1276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62752C">
        <w:rPr>
          <w:rFonts w:ascii="UniversLTStd-BoldCn" w:hAnsi="UniversLTStd-BoldCn" w:cs="UniversLTStd-BoldCn"/>
          <w:bCs/>
          <w:sz w:val="20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1000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milhões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anos</w:t>
      </w:r>
    </w:p>
    <w:p w:rsidR="0062752C" w:rsidRPr="0062752C" w:rsidRDefault="0062752C" w:rsidP="0062752C">
      <w:pPr>
        <w:ind w:firstLine="1276"/>
        <w:jc w:val="both"/>
        <w:rPr>
          <w:rFonts w:ascii="Arial" w:hAnsi="Arial" w:cs="Arial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62752C">
        <w:rPr>
          <w:rFonts w:ascii="UniversLTStd-BoldCn" w:hAnsi="UniversLTStd-BoldCn" w:cs="UniversLTStd-BoldCn"/>
          <w:bCs/>
          <w:sz w:val="20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3500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milhões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anos.</w:t>
      </w:r>
    </w:p>
    <w:p w:rsidR="009A5A46" w:rsidRPr="0062752C" w:rsidRDefault="009A5A46" w:rsidP="009226CA">
      <w:pPr>
        <w:jc w:val="both"/>
        <w:rPr>
          <w:rFonts w:ascii="Arial" w:hAnsi="Arial" w:cs="Arial"/>
        </w:rPr>
        <w:sectPr w:rsidR="009A5A46" w:rsidRPr="0062752C" w:rsidSect="009A5A46">
          <w:headerReference w:type="default" r:id="rId9"/>
          <w:pgSz w:w="11906" w:h="16838"/>
          <w:pgMar w:top="488" w:right="720" w:bottom="720" w:left="720" w:header="708" w:footer="708" w:gutter="0"/>
          <w:cols w:space="708"/>
          <w:docGrid w:linePitch="360"/>
        </w:sectPr>
      </w:pPr>
    </w:p>
    <w:p w:rsidR="009226CA" w:rsidRDefault="0062752C" w:rsidP="009226CA">
      <w:pPr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texto seguinte com os termos da chave.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1824"/>
        <w:gridCol w:w="1484"/>
        <w:gridCol w:w="1515"/>
        <w:gridCol w:w="1515"/>
        <w:gridCol w:w="1515"/>
      </w:tblGrid>
      <w:tr w:rsidR="007A0F80" w:rsidTr="007A0F80">
        <w:trPr>
          <w:jc w:val="center"/>
        </w:trPr>
        <w:tc>
          <w:tcPr>
            <w:tcW w:w="1133" w:type="dxa"/>
          </w:tcPr>
          <w:p w:rsidR="007A0F80" w:rsidRPr="007A0F80" w:rsidRDefault="007A0F80" w:rsidP="007A0F80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</w:pPr>
            <w:r w:rsidRPr="007A0F80"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>CHAVE</w:t>
            </w:r>
          </w:p>
          <w:p w:rsidR="007A0F80" w:rsidRDefault="007A0F80" w:rsidP="007A0F80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sz w:val="19"/>
                <w:szCs w:val="19"/>
              </w:rPr>
            </w:pPr>
          </w:p>
        </w:tc>
        <w:tc>
          <w:tcPr>
            <w:tcW w:w="1824" w:type="dxa"/>
          </w:tcPr>
          <w:p w:rsidR="007A0F80" w:rsidRDefault="007A0F80" w:rsidP="007A0F80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sz w:val="19"/>
                <w:szCs w:val="19"/>
              </w:rPr>
            </w:pPr>
          </w:p>
        </w:tc>
        <w:tc>
          <w:tcPr>
            <w:tcW w:w="1221" w:type="dxa"/>
          </w:tcPr>
          <w:p w:rsidR="007A0F80" w:rsidRDefault="007A0F80" w:rsidP="007A0F80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sz w:val="19"/>
                <w:szCs w:val="19"/>
              </w:rPr>
            </w:pPr>
          </w:p>
        </w:tc>
        <w:tc>
          <w:tcPr>
            <w:tcW w:w="1515" w:type="dxa"/>
          </w:tcPr>
          <w:p w:rsidR="007A0F80" w:rsidRDefault="007A0F80" w:rsidP="007A0F80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sz w:val="19"/>
                <w:szCs w:val="19"/>
              </w:rPr>
            </w:pPr>
          </w:p>
        </w:tc>
        <w:tc>
          <w:tcPr>
            <w:tcW w:w="1515" w:type="dxa"/>
          </w:tcPr>
          <w:p w:rsidR="007A0F80" w:rsidRDefault="007A0F80" w:rsidP="007A0F80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sz w:val="19"/>
                <w:szCs w:val="19"/>
              </w:rPr>
            </w:pPr>
          </w:p>
        </w:tc>
        <w:tc>
          <w:tcPr>
            <w:tcW w:w="1515" w:type="dxa"/>
          </w:tcPr>
          <w:p w:rsidR="007A0F80" w:rsidRDefault="007A0F80" w:rsidP="007A0F80">
            <w:pPr>
              <w:autoSpaceDE w:val="0"/>
              <w:autoSpaceDN w:val="0"/>
              <w:adjustRightInd w:val="0"/>
              <w:rPr>
                <w:rFonts w:ascii="UniversLTStd-Bold" w:hAnsi="UniversLTStd-Bold" w:cs="UniversLTStd-Bold"/>
                <w:b/>
                <w:bCs/>
                <w:sz w:val="19"/>
                <w:szCs w:val="19"/>
              </w:rPr>
            </w:pPr>
          </w:p>
        </w:tc>
      </w:tr>
      <w:tr w:rsidR="007A0F80" w:rsidTr="007A0F80">
        <w:trPr>
          <w:jc w:val="center"/>
        </w:trPr>
        <w:tc>
          <w:tcPr>
            <w:tcW w:w="1133" w:type="dxa"/>
          </w:tcPr>
          <w:p w:rsidR="007A0F80" w:rsidRPr="007A0F80" w:rsidRDefault="007A0F80" w:rsidP="007A0F80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proofErr w:type="gramStart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>oxigénio</w:t>
            </w:r>
            <w:proofErr w:type="gramEnd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24" w:type="dxa"/>
          </w:tcPr>
          <w:p w:rsidR="007A0F80" w:rsidRPr="007A0F80" w:rsidRDefault="007A0F80" w:rsidP="007A0F80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proofErr w:type="gramStart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>camada</w:t>
            </w:r>
            <w:proofErr w:type="gramEnd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 xml:space="preserve"> de ozono </w:t>
            </w:r>
          </w:p>
        </w:tc>
        <w:tc>
          <w:tcPr>
            <w:tcW w:w="1221" w:type="dxa"/>
          </w:tcPr>
          <w:p w:rsidR="007A0F80" w:rsidRPr="007A0F80" w:rsidRDefault="007A0F80" w:rsidP="007A0F80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proofErr w:type="gramStart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>fotossintéticos</w:t>
            </w:r>
            <w:proofErr w:type="gramEnd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15" w:type="dxa"/>
          </w:tcPr>
          <w:p w:rsidR="007A0F80" w:rsidRPr="007A0F80" w:rsidRDefault="007A0F80" w:rsidP="007A0F80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proofErr w:type="gramStart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>bactérias</w:t>
            </w:r>
            <w:proofErr w:type="gramEnd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15" w:type="dxa"/>
          </w:tcPr>
          <w:p w:rsidR="007A0F80" w:rsidRPr="007A0F80" w:rsidRDefault="007A0F80" w:rsidP="007A0F80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proofErr w:type="gramStart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>fotossíntese</w:t>
            </w:r>
            <w:proofErr w:type="gramEnd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15" w:type="dxa"/>
          </w:tcPr>
          <w:p w:rsidR="007A0F80" w:rsidRPr="007A0F80" w:rsidRDefault="007A0F80" w:rsidP="007A0F80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proofErr w:type="gramStart"/>
            <w:r w:rsidRPr="007A0F80">
              <w:rPr>
                <w:rFonts w:ascii="UniversLTStd-Cn" w:hAnsi="UniversLTStd-Cn" w:cs="UniversLTStd-Cn"/>
                <w:color w:val="000000"/>
                <w:sz w:val="20"/>
                <w:szCs w:val="20"/>
              </w:rPr>
              <w:t>aquático</w:t>
            </w:r>
            <w:proofErr w:type="gramEnd"/>
          </w:p>
        </w:tc>
      </w:tr>
    </w:tbl>
    <w:p w:rsidR="007A0F80" w:rsidRDefault="007A0F80" w:rsidP="007A0F80">
      <w:pPr>
        <w:autoSpaceDE w:val="0"/>
        <w:autoSpaceDN w:val="0"/>
        <w:adjustRightInd w:val="0"/>
        <w:spacing w:after="0" w:line="32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A0F80" w:rsidRDefault="007A0F80" w:rsidP="007A0F80">
      <w:pPr>
        <w:autoSpaceDE w:val="0"/>
        <w:autoSpaceDN w:val="0"/>
        <w:adjustRightInd w:val="0"/>
        <w:spacing w:after="0" w:line="32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As(Os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) ________________ foram os primeiros seres vivos a surgir na Terra, em ambiente ________________.</w:t>
      </w:r>
    </w:p>
    <w:p w:rsidR="007A0F80" w:rsidRDefault="007A0F80" w:rsidP="007A0F80">
      <w:pPr>
        <w:autoSpaceDE w:val="0"/>
        <w:autoSpaceDN w:val="0"/>
        <w:adjustRightInd w:val="0"/>
        <w:spacing w:after="0" w:line="32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Alguns desses seres vivos tinham capacidade de absorver o dióxido de carbono atmosférico e de libertar</w:t>
      </w:r>
    </w:p>
    <w:p w:rsidR="007A0F80" w:rsidRDefault="007A0F80" w:rsidP="007A0F80">
      <w:pPr>
        <w:autoSpaceDE w:val="0"/>
        <w:autoSpaceDN w:val="0"/>
        <w:adjustRightInd w:val="0"/>
        <w:spacing w:after="0" w:line="32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________________,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num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processo designado por ________________, fornecendo à atmosfera este elemento.</w:t>
      </w:r>
    </w:p>
    <w:p w:rsidR="007A0F80" w:rsidRDefault="007A0F80" w:rsidP="007A0F80">
      <w:pPr>
        <w:autoSpaceDE w:val="0"/>
        <w:autoSpaceDN w:val="0"/>
        <w:adjustRightInd w:val="0"/>
        <w:spacing w:after="0" w:line="32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produção de grandes quantidades de oxigénio livre por organismos ________________ permitiu a sua acumulação</w:t>
      </w:r>
    </w:p>
    <w:p w:rsidR="007A0F80" w:rsidRDefault="007A0F80" w:rsidP="007A0F80">
      <w:pPr>
        <w:autoSpaceDE w:val="0"/>
        <w:autoSpaceDN w:val="0"/>
        <w:adjustRightInd w:val="0"/>
        <w:spacing w:after="0" w:line="32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na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atmosfera. Parte deste oxigénio, por ação da radiação ultravioleta, originou ozono, que se acumulou</w:t>
      </w:r>
    </w:p>
    <w:p w:rsidR="007A0F80" w:rsidRDefault="007A0F80" w:rsidP="007A0F80">
      <w:pPr>
        <w:autoSpaceDE w:val="0"/>
        <w:autoSpaceDN w:val="0"/>
        <w:adjustRightInd w:val="0"/>
        <w:spacing w:after="0" w:line="32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na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alta atmosfera. Assim se formou um filtro protetor da mesma radiação ultravioleta – ________________.</w:t>
      </w: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Elabora possíveis questões para as respostas seguintes.</w:t>
      </w: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 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Oxigénio.</w:t>
      </w: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2.2 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Camada de ozono.</w:t>
      </w: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2.3 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Bactérias.</w:t>
      </w: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A0F80" w:rsidRDefault="007A0F80" w:rsidP="007A0F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2.4 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5439EE" w:rsidRPr="007A0F80" w:rsidRDefault="007A0F80" w:rsidP="007A0F80">
      <w:pPr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  <w:r w:rsidRPr="007A0F80">
        <w:rPr>
          <w:rFonts w:ascii="UniversLTStd-Cn" w:hAnsi="UniversLTStd-Cn" w:cs="UniversLTStd-Cn"/>
          <w:color w:val="000000"/>
          <w:sz w:val="20"/>
          <w:szCs w:val="20"/>
        </w:rPr>
        <w:t>Fotossíntese.</w:t>
      </w:r>
    </w:p>
    <w:p w:rsidR="005439EE" w:rsidRPr="0062752C" w:rsidRDefault="005439EE" w:rsidP="005439EE">
      <w:pPr>
        <w:pStyle w:val="PargrafodaLista"/>
        <w:spacing w:after="0" w:line="240" w:lineRule="auto"/>
        <w:jc w:val="both"/>
        <w:rPr>
          <w:rFonts w:ascii="Arial" w:eastAsia="Times New Roman" w:hAnsi="Arial" w:cs="Arial"/>
          <w:lang w:eastAsia="pt-PT"/>
        </w:rPr>
      </w:pPr>
    </w:p>
    <w:p w:rsidR="001442B6" w:rsidRDefault="001442B6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  <w:bookmarkStart w:id="0" w:name="_GoBack"/>
      <w:bookmarkEnd w:id="0"/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Pr="0062752C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500E3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500E30" w:rsidRPr="007A0F80" w:rsidTr="00AD4A20">
        <w:tc>
          <w:tcPr>
            <w:tcW w:w="677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CONSEGUIR*</w:t>
            </w:r>
          </w:p>
        </w:tc>
      </w:tr>
      <w:tr w:rsidR="00500E30" w:rsidRPr="007A0F80" w:rsidTr="00AD4A20">
        <w:tc>
          <w:tcPr>
            <w:tcW w:w="677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Interpretar um diagrama relativo à evolução da atmosfera terrestre.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00E30" w:rsidRPr="007A0F80" w:rsidTr="00AD4A20">
        <w:tc>
          <w:tcPr>
            <w:tcW w:w="6771" w:type="dxa"/>
          </w:tcPr>
          <w:p w:rsidR="00500E30" w:rsidRDefault="00500E30" w:rsidP="00AD4A20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Descrever a influência da atividade dos seres vivos na evolução da atmosfera</w:t>
            </w:r>
          </w:p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terrestre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>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consultar o teu Manual ou pedir ajuda a um colega e/ou ao professor.</w:t>
      </w:r>
    </w:p>
    <w:p w:rsidR="001442B6" w:rsidRPr="007A0F80" w:rsidRDefault="001442B6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sectPr w:rsidR="001442B6" w:rsidRPr="007A0F80" w:rsidSect="0062752C">
      <w:headerReference w:type="default" r:id="rId10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E82CE1" wp14:editId="470E89FB">
              <wp:simplePos x="0" y="0"/>
              <wp:positionH relativeFrom="column">
                <wp:posOffset>3358515</wp:posOffset>
              </wp:positionH>
              <wp:positionV relativeFrom="paragraph">
                <wp:posOffset>-134782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37A9" w:rsidRDefault="009A5A46" w:rsidP="009A5A46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64.45pt;margin-top:-10.6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7ELEwIAAPoDAAAOAAAAZHJzL2Uyb0RvYy54bWysU9uO2yAQfa/Uf0C8N3Ycp5tYcVbbbFNV&#10;2l6k3X4AwThGBYYCiZ1+/Q44m43at6p+QOCZOTPncFjdDlqRo3BegqnpdJJTIgyHRpp9TX88bd8t&#10;KPGBmYYpMKKmJ+Hp7frtm1VvK1FAB6oRjiCI8VVva9qFYKss87wTmvkJWGEw2ILTLODR7bPGsR7R&#10;tcqKPH+f9eAa64AL7/Hv/Rik64TftoKHb23rRSCqpjhbSKtL6y6u2XrFqr1jtpP8PAb7hyk0kwab&#10;XqDuWWDk4ORfUFpyBx7aMOGgM2hbyUXigGym+R9sHjtmReKC4nh7kcn/P1j+9fjdEdnU9KagxDCN&#10;d7RhcmCkEeRJDAFIEUXqra8w99Fidhg+wICXnQh7+wD8pycGNh0ze3HnHPSdYA0OOY2V2VXpiOMj&#10;yK7/Ag02Y4cACWhonY4KoiYE0fGyTpcLwjkIx5+z+awspxjiGJuW+Wy5mKcerHopt86HTwI0iZua&#10;OnRAgmfHBx/iOKx6SYndDGylUskFypC+pst5MU8FVxEtA5pUSV3TRR6/0TaR5UfTpOLApBr32ECZ&#10;M+3IdOQcht2AiVGLHTQnFMDBaEZ8PLjpwP2mpEcj1tT/OjAnKFGfDYq4nJZldG46lPObAg/uOrK7&#10;jjDDEaqmgZJxuwnJ7ZGrt3co9lYmGV4nOc+KBkvqnB9DdPD1OWW9Ptn1MwAAAP//AwBQSwMEFAAG&#10;AAgAAAAhAFzKCiHgAAAADAEAAA8AAABkcnMvZG93bnJldi54bWxMj8tOwzAQRfdI/IM1SOxau5YC&#10;SYhTVagty0KJWLvxkETED9luGv6+7gp2M5qjO+dW61mPZEIfBmsErJYMCJrWqsF0AprP3SIHEqI0&#10;So7WoIBfDLCu7+8qWSp7MR84HWNHUogJpRTQx+hKSkPbo5ZhaR2adPu2XsuYVt9R5eUlheuRcsae&#10;qJaDSR966fC1x/bneNYCXHT75zd/eN9sdxNrvvYNH7qtEI8P8+YFSMQ5/sFw00/qUCenkz0bFcgo&#10;ION5kVABC77iQG4Ey7MMyClNRVEArSv6v0R9BQAA//8DAFBLAQItABQABgAIAAAAIQC2gziS/gAA&#10;AOEBAAATAAAAAAAAAAAAAAAAAAAAAABbQ29udGVudF9UeXBlc10ueG1sUEsBAi0AFAAGAAgAAAAh&#10;ADj9If/WAAAAlAEAAAsAAAAAAAAAAAAAAAAALwEAAF9yZWxzLy5yZWxzUEsBAi0AFAAGAAgAAAAh&#10;AOs/sQsTAgAA+gMAAA4AAAAAAAAAAAAAAAAALgIAAGRycy9lMm9Eb2MueG1sUEsBAi0AFAAGAAgA&#10;AAAhAFzKCiHgAAAADAEAAA8AAAAAAAAAAAAAAAAAbQQAAGRycy9kb3ducmV2LnhtbFBLBQYAAAAA&#10;BAAEAPMAAAB6BQAAAAA=&#10;" filled="f" stroked="f">
              <v:textbox style="mso-fit-shape-to-text:t">
                <w:txbxContent>
                  <w:p w:rsidR="009A5A46" w:rsidRPr="003537A9" w:rsidRDefault="009A5A46" w:rsidP="009A5A46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4D7930" wp14:editId="0C2EFD48">
              <wp:simplePos x="0" y="0"/>
              <wp:positionH relativeFrom="column">
                <wp:posOffset>-155575</wp:posOffset>
              </wp:positionH>
              <wp:positionV relativeFrom="paragraph">
                <wp:posOffset>-228127</wp:posOffset>
              </wp:positionV>
              <wp:extent cx="4037330" cy="474980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37A9" w:rsidRDefault="009A5A46" w:rsidP="009A5A46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-12.25pt;margin-top:-17.9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7g2EgIAAP8DAAAOAAAAZHJzL2Uyb0RvYy54bWysU8tu2zAQvBfoPxC815JftS1YDlKnKQqk&#10;DyDpB6wpyiIqclmStuR+fZaU4xjtragOBFfLHe7MDtc3vW7ZUTqv0JR8PMo5k0Zgpcy+5D+e7t8t&#10;OfMBTAUtGlnyk/T8ZvP2zbqzhZxgg20lHSMQ44vOlrwJwRZZ5kUjNfgRWmkoWaPTECh0+6xy0BG6&#10;brNJnr/POnSVdSik9/T3bkjyTcKvaynCt7r2MrC25NRbSKtL6y6u2WYNxd6BbZQ4twH/0IUGZejS&#10;C9QdBGAHp/6C0ko49FiHkUCdYV0rIRMHYjPO/2Dz2ICViQuJ4+1FJv//YMXX43fHVFXyKWcGNI1o&#10;C6oHVkn2JPuAbBI16qwv6OijpcOh/4A9zTrx9fYBxU/PDG4bMHt56xx2jYSKehzHyuyqdMDxEWTX&#10;fcGKLoNDwATU105HAUkSRug0q9NlPtQHE/Rzlk8X0ymlBOVmi9lqmQaYQfFSbZ0PnyRqFjcldzT/&#10;hA7HBx9iN1C8HImXGbxXbZs80BrWlXw1n8xTwVVGq0AWbZUu+TKP32CaSPKjqVJxANUOe7qgNWfW&#10;kehAOfS7PomcJImK7LA6kQwOB0fSC6JNg+43Zx25seT+1wGc5Kz9bEjK1Xg2i/ZNwWy+mFDgrjO7&#10;6wwYQVAlD5wN221Ilh8o35LktUpqvHZybplclkQ6v4ho4+s4nXp9t5tnAAAA//8DAFBLAwQUAAYA&#10;CAAAACEAEbsXXt8AAAAKAQAADwAAAGRycy9kb3ducmV2LnhtbEyPTU/DMAyG70j8h8hI3Lak6zqt&#10;pemEQFxBjA+JW9Z4bUXjVE22ln+PObGbLT96/bzlbna9OOMYOk8akqUCgVR721Gj4f3tabEFEaIh&#10;a3pPqOEHA+yq66vSFNZP9IrnfWwEh1AojIY2xqGQMtQtOhOWfkDi29GPzkRex0ba0Uwc7nq5Umoj&#10;nemIP7RmwIcW6+/9yWn4eD5+fa7VS/PosmHys5Lkcqn17c18fwci4hz/YfjTZ3Wo2OngT2SD6DUs&#10;VuuMUR7SLAfBxCZJUhAHDek2B1mV8rJC9QsAAP//AwBQSwECLQAUAAYACAAAACEAtoM4kv4AAADh&#10;AQAAEwAAAAAAAAAAAAAAAAAAAAAAW0NvbnRlbnRfVHlwZXNdLnhtbFBLAQItABQABgAIAAAAIQA4&#10;/SH/1gAAAJQBAAALAAAAAAAAAAAAAAAAAC8BAABfcmVscy8ucmVsc1BLAQItABQABgAIAAAAIQDS&#10;X7g2EgIAAP8DAAAOAAAAAAAAAAAAAAAAAC4CAABkcnMvZTJvRG9jLnhtbFBLAQItABQABgAIAAAA&#10;IQARuxde3wAAAAoBAAAPAAAAAAAAAAAAAAAAAGwEAABkcnMvZG93bnJldi54bWxQSwUGAAAAAAQA&#10;BADzAAAAeAUAAAAA&#10;" filled="f" stroked="f">
              <v:textbox>
                <w:txbxContent>
                  <w:p w:rsidR="009A5A46" w:rsidRPr="003537A9" w:rsidRDefault="009A5A46" w:rsidP="009A5A46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B77AA4" wp14:editId="76E8A3FE">
              <wp:simplePos x="0" y="0"/>
              <wp:positionH relativeFrom="column">
                <wp:posOffset>-314325</wp:posOffset>
              </wp:positionH>
              <wp:positionV relativeFrom="paragraph">
                <wp:posOffset>-270037</wp:posOffset>
              </wp:positionV>
              <wp:extent cx="7328535" cy="542925"/>
              <wp:effectExtent l="0" t="0" r="5715" b="9525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9A5A46" w:rsidRDefault="009A5A46" w:rsidP="009A5A4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71" o:spid="_x0000_s1028" style="position:absolute;margin-left:-24.75pt;margin-top:-21.25pt;width:577.05pt;height:4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SgaywIAANgFAAAOAAAAZHJzL2Uyb0RvYy54bWysVM1u2zAMvg/YOwi6r3bcJG2DOkWWosOA&#10;Yi3aDj0rshR7kEVNUmJnj7NX2YuNkn/SbcUOw3JwRJH8SH4ieXnV1orshXUV6JxOTlJKhOZQVHqb&#10;089PN+/OKXGe6YIp0CKnB+Ho1fLtm8vGLEQGJahCWIIg2i0ak9PSe7NIEsdLUTN3AkZoVEqwNfMo&#10;2m1SWNYgeq2SLE3nSQO2MBa4cA5vrzslXUZ8KQX3d1I64YnKKebm49fG7yZ8k+UlW2wtM2XF+zTY&#10;P2RRs0pj0BHqmnlGdrb6A6quuAUH0p9wqBOQsuIi1oDVTNLfqnksmRGxFiTHmZEm9/9g+af9vSVV&#10;kdOzCSWa1fhGD8jaj+96u1NAmLWiAHy+AghaIF2NcQv0ejT3tpccHkPtrbR1+MeqSBspPowUi9YT&#10;jpdnp9n57HRGCUfdbJpdZLMAmhy9jXX+g4CahENOLex0ETKK9LL9rfOR56JPlhVfKJG1wlfbM0Um&#10;6Xw+7RF7Y8QeMIOnA1UVN5VSUbDbzVpZgq6Yavp+vr7onX8xUzoYawhuXbbhJglUdMXHkz8oEeyU&#10;fhASOcVys5h17GYxxmGcC+0nnapkhejCz1L8DdFD/wePSE0EDMgS44/YPcBg2YEM2F2WvX1wFXEY&#10;Ruf0b4l1zqNHjAzaj851pcG+BqCwqj5yZz+Q1FETWPLtpo39lgXLcLOB4oA9aKEbTmf4TYVPf8uc&#10;v2cW3xXnFjeMv8OPVNDkFPoTJSXYb6/dB3scEtRS0uB059R93TErKFEfNY7PxWQ6DesgCtPZWYaC&#10;fanZvNToXb0GbBCcEMwuHoO9V8NRWqifcRGtQlRUMc0xdk65t4Ow9t3WwVXGxWoVzXAFGOZv9aPh&#10;ATzwHDr1qX1m1vT973FyPsGwCdgiNnXH8dE2eGpY7TzIygflkddewPURW6lfdWE/vZSj1XEhL38C&#10;AAD//wMAUEsDBBQABgAIAAAAIQA2dzzF4QAAAAsBAAAPAAAAZHJzL2Rvd25yZXYueG1sTI/BSsNA&#10;EIbvgu+wjOBF2t3GWGzMpkhB8GDBxoL0ts1Ok2B2Nuxu2+Tt3Zz09g/z8c83+XowHbug860lCYu5&#10;AIZUWd1SLWH/9TZ7BuaDIq06SyhhRA/r4vYmV5m2V9rhpQw1iyXkMyWhCaHPOPdVg0b5ue2R4u5k&#10;nVEhjq7m2qlrLDcdT4RYcqNaihca1eOmweqnPBsJh/dt+f2RnNy4e6j3/Va09LkZpby/G15fgAUc&#10;wh8Mk35UhyI6He2ZtGedhFm6eoroFJIYJmIh0iWwo4T0UQAvcv7/h+IXAAD//wMAUEsBAi0AFAAG&#10;AAgAAAAhALaDOJL+AAAA4QEAABMAAAAAAAAAAAAAAAAAAAAAAFtDb250ZW50X1R5cGVzXS54bWxQ&#10;SwECLQAUAAYACAAAACEAOP0h/9YAAACUAQAACwAAAAAAAAAAAAAAAAAvAQAAX3JlbHMvLnJlbHNQ&#10;SwECLQAUAAYACAAAACEAKG0oGssCAADYBQAADgAAAAAAAAAAAAAAAAAuAgAAZHJzL2Uyb0RvYy54&#10;bWxQSwECLQAUAAYACAAAACEANnc8xeEAAAALAQAADwAAAAAAAAAAAAAAAAAlBQAAZHJzL2Rvd25y&#10;ZXYueG1sUEsFBgAAAAAEAAQA8wAAADMGAAAAAA==&#10;" fillcolor="#00b6c9" stroked="f" strokeweight="2pt">
              <v:textbox>
                <w:txbxContent>
                  <w:p w:rsidR="009A5A46" w:rsidRDefault="009A5A46" w:rsidP="009A5A46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B28034" wp14:editId="79ED216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SgHEwIAAP8DAAAOAAAAZHJzL2Uyb0RvYy54bWysU8tu2zAQvBfoPxC815JtuXEEy0HqNEWB&#10;9AEk/YA1RVlEKS5L0pbcr8+SchyjvRXVgSC13Nmd2eHqZug0O0jnFZqKTyc5Z9IIrJXZVfzH0/27&#10;JWc+gKlBo5EVP0rPb9Zv36x6W8oZtqhr6RiBGF/2tuJtCLbMMi9a2YGfoJWGgg26DgId3S6rHfSE&#10;3ulslufvsx5dbR0K6T39vRuDfJ3wm0aK8K1pvAxMV5x6C2l1ad3GNVuvoNw5sK0SpzbgH7roQBkq&#10;eoa6gwBs79RfUJ0SDj02YSKwy7BplJCJA7GZ5n+weWzBysSFxPH2LJP/f7Di6+G7Y6queMGZgY5G&#10;tAE1AKsle5JDQDaLGvXWl3T10dLlMHzAgWad+Hr7gOKnZwY3LZidvHUO+1ZCTT1OY2Z2kTri+Aiy&#10;7b9gTcVgHzABDY3rooAkCSN0mtXxPB/qgwn6OV/Ml8viijNBseJqkU/nqQSUL9nW+fBJYsfipuKO&#10;5p/Q4fDgQ+wGypcrsZjBe6V18oA2rK/49WK2SAkXkU4FsqhWXcWXefxG00SSH02dkgMoPe6pgDYn&#10;1pHoSDkM2yGJnPqNimyxPpIMDkdH0guiTYvuN2c9ubHi/tcenORMfzYk5fW0KKJ906FYXM3o4C4j&#10;28sIGEFQFQ+cjdtNSJYfKd+S5I1Karx2cmqZXJZEOr2IaOPLc7r1+m7XzwAAAP//AwBQSwMEFAAG&#10;AAgAAAAhADbjhADfAAAACgEAAA8AAABkcnMvZG93bnJldi54bWxMj8FOwzAQRO9I/IO1SNxam8Yt&#10;TcimQiCuoBZaiZubbJOIeB3FbhP+HnOC42qeZt7mm8l24kKDbx0j3M0VCOLSVS3XCB/vL7M1CB8M&#10;V6ZzTAjf5GFTXF/lJqvcyFu67EItYgn7zCA0IfSZlL5syBo/dz1xzE5usCbEc6hlNZgxlttOLpRa&#10;SWtajguN6empofJrd7YI+9fT50Grt/rZLvvRTUqyTSXi7c30+AAi0BT+YPjVj+pQRKejO3PlRYeg&#10;F/dJRBFmyVKDiES61isQR4Qk1SCLXP5/ofgBAAD//wMAUEsBAi0AFAAGAAgAAAAhALaDOJL+AAAA&#10;4QEAABMAAAAAAAAAAAAAAAAAAAAAAFtDb250ZW50X1R5cGVzXS54bWxQSwECLQAUAAYACAAAACEA&#10;OP0h/9YAAACUAQAACwAAAAAAAAAAAAAAAAAvAQAAX3JlbHMvLnJlbHNQSwECLQAUAAYACAAAACEA&#10;kM0oBxMCAAD/AwAADgAAAAAAAAAAAAAAAAAuAgAAZHJzL2Uyb0RvYy54bWxQSwECLQAUAAYACAAA&#10;ACEANuOEAN8AAAAKAQAADwAAAAAAAAAAAAAAAABtBAAAZHJzL2Rvd25yZXYueG1sUEsFBgAAAAAE&#10;AAQA8wAAAHkFAAAAAA=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  <w:r>
      <w:rPr>
        <w:rFonts w:ascii="Arial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64384" behindDoc="1" locked="0" layoutInCell="1" allowOverlap="1" wp14:anchorId="1928714C" wp14:editId="3F8F3FA9">
          <wp:simplePos x="0" y="0"/>
          <wp:positionH relativeFrom="margin">
            <wp:align>center</wp:align>
          </wp:positionH>
          <wp:positionV relativeFrom="paragraph">
            <wp:posOffset>151130</wp:posOffset>
          </wp:positionV>
          <wp:extent cx="6829425" cy="1026795"/>
          <wp:effectExtent l="0" t="0" r="9525" b="1905"/>
          <wp:wrapTight wrapText="bothSides">
            <wp:wrapPolygon edited="0">
              <wp:start x="0" y="0"/>
              <wp:lineTo x="0" y="21239"/>
              <wp:lineTo x="21570" y="21239"/>
              <wp:lineTo x="2157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425" cy="1026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AB7C3B4" wp14:editId="76DBBFA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6QJEwIAAAAEAAAOAAAAZHJzL2Uyb0RvYy54bWysU9uO2yAQfa/Uf0C8N3YcZzex4qy22W5V&#10;aXuRdvsBBOMYFRgKJHb69TvgJI3at6p+QIyHOcw5c1jdDVqRg3BegqnpdJJTIgyHRppdTb+/PL5b&#10;UOIDMw1TYERNj8LTu/XbN6veVqKADlQjHEEQ46ve1rQLwVZZ5nknNPMTsMJgsgWnWcDQ7bLGsR7R&#10;tcqKPL/JenCNdcCF9/j3YUzSdcJvW8HD17b1IhBVU+wtpNWldRvXbL1i1c4x20l+aoP9QxeaSYOX&#10;XqAeWGBk7+RfUFpyBx7aMOGgM2hbyUXigGym+R9snjtmReKC4nh7kcn/P1j+5fDNEdng7ApKDNM4&#10;ow2TAyONIC9iCECKKFJvfYVnny2eDsN7GLAgEfb2CfgPTwxsOmZ24t456DvBGmxyGiuzq9IRx0eQ&#10;bf8ZGryM7QMkoKF1OiqImhBEx2EdLwPCPgjHn2U+u53NMMUxV96Wy0WaYMaqc7V1PnwUoEnc1NSh&#10;ARI6Ozz5ELth1flIvMzAo1QqmUAZ0td0OS/mqeAqo2VAjyqpa7rI4ze6JpL8YJpUHJhU4x4vUObE&#10;OhIdKYdhOySVb85ibqE5ogwORkviE8JNB+4XJT3asab+5545QYn6ZFDK5bQso39TUM5vCwzcdWZ7&#10;nWGGI1RNAyXjdhOS50fK9yh5K5MacTZjJ6eW0WZJpNOTiD6+jtOp3w93/Qo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B4&#10;O6QJ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7A8C3B9" wp14:editId="7069579C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1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yvLEwIAAAEEAAAOAAAAZHJzL2Uyb0RvYy54bWysU9uO2yAUfK/Uf0C8N87FaRMrzmqbbapK&#10;24u02w84wThGxRwKJHb69XvASRq1b1X9gMCHM8wMw+qubzU7SucVmpJPRmPOpBFYKbMv+ffn7ZsF&#10;Zz6AqUCjkSU/Sc/v1q9frTpbyCk2qCvpGIEYX3S25E0ItsgyLxrZgh+hlYaKNboWAi3dPqscdITe&#10;6mw6Hr/NOnSVdSik9/T3YSjydcKvaynC17r2MjBdcuIW0ujSuItjtl5BsXdgGyXONOAfWLSgDB16&#10;hXqAAOzg1F9QrRIOPdZhJLDNsK6VkEkDqZmM/1Dz1ICVSQuZ4+3VJv//YMWX4zfHVEV3R/YYaOmO&#10;NqB6YJVkz7IPyKbRpM76gvY+Wdod+vfYU0MS7O0jih+eGdw0YPby3jnsGgkVkZzEzuymdcDxEWTX&#10;fcaKDoNDwATU166NDpInjNCJzel6QcSDCfo5m8/yPBIVVJvk49lyMU9nQHFpt86HjxJbFicld5SA&#10;BA/HRx8iHSguW+JpBrdK65QCbVhX8uV8Ok8NN5VWBQqpVm3JF+P4DbGJKj+YKjUHUHqY0wHanGVH&#10;pYPm0O/6ZHN+cXOH1Yl8cDhkkt4QTRp0vzjrKI8l9z8P4CRn+pMhL5eTPI8BTot8/m5KC3db2d1W&#10;wAiCKnngbJhuQgp9lOztPXm+VcmNeDkDkzNlylky6fwmYpBv12nX75e7fgEAAP//AwBQSwMEFAAG&#10;AAgAAAAhAJXP2IjgAAAADAEAAA8AAABkcnMvZG93bnJldi54bWxMj8tOwzAQRfdI/IM1SOxaOxaP&#10;Ns2kqlBblpQSsXZjk0TEYyt20/D3uCtYjubo3nOL9WR7NpohdI4QsrkAZqh2uqMGofrYzRbAQlSk&#10;Ve/IIPyYAOvy9qZQuXYXejfjMTYshVDIFUIbo885D3VrrApz5w2l35cbrIrpHBquB3VJ4bbnUogn&#10;blVHqaFV3ry0pv4+ni2Cj37//Dq8HTbb3Siqz30lu2aLeH83bVbAopniHwxX/aQOZXI6uTPpwHqE&#10;R/kgE4owy5YZsCshFiKtOSFIIQXwsuD/R5S/AAAA//8DAFBLAQItABQABgAIAAAAIQC2gziS/gAA&#10;AOEBAAATAAAAAAAAAAAAAAAAAAAAAABbQ29udGVudF9UeXBlc10ueG1sUEsBAi0AFAAGAAgAAAAh&#10;ADj9If/WAAAAlAEAAAsAAAAAAAAAAAAAAAAALwEAAF9yZWxzLy5yZWxzUEsBAi0AFAAGAAgAAAAh&#10;AC87K8sTAgAAAQQAAA4AAAAAAAAAAAAAAAAALgIAAGRycy9lMm9Eb2MueG1sUEsBAi0AFAAGAAgA&#10;AAAhAJXP2IjgAAAADAEAAA8AAAAAAAAAAAAAAAAAbQQAAGRycy9kb3ducmV2LnhtbFBLBQYAAAAA&#10;BAAEAPMAAAB6BQAAAAA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84AF89" wp14:editId="0E4EFF67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32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kaYyAIAANY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jvOrKjpiR6ItB/f7WpjgAlEVQK9XglsEMnaOT8ln0d3j63k6Rgr32us4z/VxPaJ4ENPsNoHJuny&#10;/enwbHw65kySbjwang/HETQ7ejv04aOCmsVDwRE2towJJXLF9saHxHLZ5irKL5zp2tCbbYVhg3wy&#10;GbWIrTFhd5jR04OpyuvKmCTgarkwyMiVUs0/TBbnrfMvZsZGYwvRrck23mSRiqb4dAoHo6KdsQ9K&#10;E6NU7jBlnXpZ9XGElMqGQaNai1I14cc5/brosfujR6ImAUZkTfF77Bags2xAOuwmy9Y+uqo0Cr1z&#10;/rfEGufeI0UGG3rnurKArwEYqqqN3Nh3JDXURJbCfrlP3ZbePd4soTxQByI0o+mdvK7o6W+ED/cC&#10;6V1pamm/hDv6aAO7gkN74mwN+O21+2hPI0JaznY02wX3XzcCFWfmk6XhOR+MRnEZJGE0fj8kAV9q&#10;li81dlMvgBqEBoSyS8doH0x31Aj1M62heYxKKmElxS64DNgJi9DsHFpkUs3nyYwWgBPhxj46GcEj&#10;z7FTn/bPAl3b/4Em5xa6PSCmqakbjo+20dPCfBNAVyEqj7y2Ai2P1Ertoovb6aWcrI7rePYTAAD/&#10;/wMAUEsDBBQABgAIAAAAIQC6IvBO4gAAAAsBAAAPAAAAZHJzL2Rvd25yZXYueG1sTI/BasMwEETv&#10;hf6D2EIvJZHsOiW4lkMJFHpooHEDJTfF2tim1spISmL/fZVTeptlhtk3xWo0PTuj850lCclcAEOq&#10;re6okbD7fp8tgfmgSKveEkqY0MOqvL8rVK7thbZ4rkLDYgn5XEloQxhyzn3dolF+bgek6B2tMyrE&#10;0zVcO3WJ5abnqRAv3KiO4odWDbhusf6tTkbC/mNT/XymRzdtn5rdsBEdfa0nKR8fxrdXYAHHcAvD&#10;FT+iQxmZDvZE2rNewmyRxS0hikykwK6JRIgE2EFCtngGXhb8/4byDwAA//8DAFBLAQItABQABgAI&#10;AAAAIQC2gziS/gAAAOEBAAATAAAAAAAAAAAAAAAAAAAAAABbQ29udGVudF9UeXBlc10ueG1sUEsB&#10;Ai0AFAAGAAgAAAAhADj9If/WAAAAlAEAAAsAAAAAAAAAAAAAAAAALwEAAF9yZWxzLy5yZWxzUEsB&#10;Ai0AFAAGAAgAAAAhAD5yRpjIAgAA1gUAAA4AAAAAAAAAAAAAAAAALgIAAGRycy9lMm9Eb2MueG1s&#10;UEsBAi0AFAAGAAgAAAAhALoi8E7iAAAACwEAAA8AAAAAAAAAAAAAAAAAIgUAAGRycy9kb3ducmV2&#10;LnhtbFBLBQYAAAAABAAEAPMAAAAxBgAAAAA=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FF8756A" wp14:editId="59BD540D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J47EgIAAP8DAAAOAAAAZHJzL2Uyb0RvYy54bWysU9uO2yAQfa/Uf0C8N861yVpxVttst6q0&#10;vUi7/YAJxjEqMBRI7O3Xd8BJGrVvVf2AwMOcmXPmsL7tjWZH6YNCW/HJaMyZtAJrZfcV//b88GbF&#10;WYhga9BoZcVfZOC3m9ev1p0r5RRb1LX0jEBsKDtX8TZGVxZFEK00EEbopKVgg95ApKPfF7WHjtCN&#10;Lqbj8duiQ187j0KGQH/vhyDfZPymkSJ+aZogI9MVp95iXn1ed2ktNmso9x5cq8SpDfiHLgwoS0Uv&#10;UPcQgR28+gvKKOExYBNHAk2BTaOEzByIzWT8B5unFpzMXEic4C4yhf8HKz4fv3qm6orfcGbB0Ii2&#10;oHpgtWTPso/IpkmjzoWSrj45uhz7d9jTrDPf4B5RfA/M4rYFu5d33mPXSqipx0nKLK5SB5yQQHbd&#10;J6ypGBwiZqC+8SYJSJIwQqdZvVzmQ30wQT9ni9lqNV9yJig2Xy7Gk1kuAeU52/kQP0g0LG0q7mn+&#10;GR2OjyGmbqA8X0nFLD4orbMHtGUdibCYLnLCVcSoSBbVylR8NU7fYJpE8r2tc3IEpYc9FdD2xDoR&#10;HSjHftdnkZdnMXdYv5AMHgdH0guiTYv+J2cdubHi4ccBvORMf7Qk5c1kPk/2zYf5Yjmlg7+O7K4j&#10;YAVBVTxyNmy3MVt+oHxHkjcqq5FmM3RyaplclkU6vYhk4+tzvvX73W5+AQ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DB&#10;JJ47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66F2"/>
    <w:rsid w:val="00270CF0"/>
    <w:rsid w:val="002869D6"/>
    <w:rsid w:val="002925F8"/>
    <w:rsid w:val="002D6FD4"/>
    <w:rsid w:val="002E25F2"/>
    <w:rsid w:val="00315D04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0E30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432DF"/>
    <w:rsid w:val="008A3DBF"/>
    <w:rsid w:val="008A3FFB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348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6</cp:revision>
  <dcterms:created xsi:type="dcterms:W3CDTF">2014-04-08T14:26:00Z</dcterms:created>
  <dcterms:modified xsi:type="dcterms:W3CDTF">2014-04-08T14:36:00Z</dcterms:modified>
</cp:coreProperties>
</file>