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BC2431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 25 e 26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bookmarkStart w:id="0" w:name="_GoBack"/>
    <w:bookmarkEnd w:id="0"/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4E5EE4" w:rsidRPr="000816B3" w:rsidRDefault="00E563B5" w:rsidP="00E563B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6. Explorar as dinâmicas de interação existentes entre os seres vivos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4E5EE4" w:rsidRPr="000816B3" w:rsidRDefault="00E563B5" w:rsidP="00E563B5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6. Explorar as dinâmicas de interação existentes entre os seres vivos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-793532</wp:posOffset>
                </wp:positionH>
                <wp:positionV relativeFrom="paragraph">
                  <wp:posOffset>115854</wp:posOffset>
                </wp:positionV>
                <wp:extent cx="6730365" cy="436729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BC2431" w:rsidP="00E563B5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Relações interespecíficas: mutualismo, comensalismo, parasitismo, competição e predação.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5pt;margin-top:9.1pt;width:529.95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" strokecolor="#bfbfbf [2412]" strokeweight=".5pt">
                <v:textbox>
                  <w:txbxContent>
                    <w:p w:rsidR="004E5EE4" w:rsidRPr="000816B3" w:rsidRDefault="00BC2431" w:rsidP="00E563B5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Relações interespecíficas: mutualismo, comensalismo, parasitismo, competição e predação.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BE365B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559C35" wp14:editId="60566BB4">
                <wp:simplePos x="0" y="0"/>
                <wp:positionH relativeFrom="column">
                  <wp:posOffset>-794385</wp:posOffset>
                </wp:positionH>
                <wp:positionV relativeFrom="paragraph">
                  <wp:posOffset>33020</wp:posOffset>
                </wp:positionV>
                <wp:extent cx="3548380" cy="617220"/>
                <wp:effectExtent l="0" t="0" r="13970" b="1143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431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é que os seres vivos se influenciam uns aos outros?</w:t>
                            </w:r>
                          </w:p>
                          <w:p w:rsidR="00BC2431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Que relações se estabelecem entre os seres vivos</w:t>
                            </w:r>
                          </w:p>
                          <w:p w:rsidR="004E5EE4" w:rsidRPr="00C81275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espécies diferentes?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62.55pt;margin-top:2.6pt;width:279.4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" strokecolor="#bfbfbf [2412]" strokeweight=".5pt">
                <v:textbox>
                  <w:txbxContent>
                    <w:p w:rsidR="00BC2431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é que os seres vivos se influenciam uns aos outros?</w:t>
                      </w:r>
                    </w:p>
                    <w:p w:rsidR="00BC2431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Que relações se estabelecem entre os seres vivos</w:t>
                      </w:r>
                    </w:p>
                    <w:p w:rsidR="004E5EE4" w:rsidRPr="00C81275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espécies diferentes?</w:t>
                      </w: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8BB619" wp14:editId="6AD5C0E2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Relações bióticas, relações interespecíficas, mutualismo, comensalismo, parasitismo, competição, predação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" strokecolor="#bfbfbf [2412]" strokeweight=".5pt">
                <v:textbox>
                  <w:txbxContent>
                    <w:p w:rsidR="004E5EE4" w:rsidRPr="000816B3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Relações bióticas, relações interespecíficas, mutualismo,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comensalismo, parasitismo, competição, predação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431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BC2431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Livro do professor</w:t>
                            </w:r>
                          </w:p>
                          <w:p w:rsidR="004E5EE4" w:rsidRDefault="00BC2431" w:rsidP="00BC2431">
                            <w:pP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  <w:p w:rsidR="00B230CD" w:rsidRPr="000816B3" w:rsidRDefault="00B230CD" w:rsidP="00BC2431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BC2431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BC2431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Livro do professor</w:t>
                      </w:r>
                    </w:p>
                    <w:p w:rsidR="004E5EE4" w:rsidRDefault="00BC2431" w:rsidP="00BC2431">
                      <w:pP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  <w:p w:rsidR="00B230CD" w:rsidRPr="000816B3" w:rsidRDefault="00B230CD" w:rsidP="00BC2431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431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6.1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Distinguir, dando exemplos, interações intraespecíficas de interações interespecíficas.</w:t>
                            </w:r>
                          </w:p>
                          <w:p w:rsidR="00BC2431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6.3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Interpretar gráficos que evidenciem dinâmicas populacionais decorrentes das relações bióticas.</w:t>
                            </w:r>
                          </w:p>
                          <w:p w:rsidR="00BC2431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6.4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Avaliar as consequências de algumas relações bióticas na dinâmica dos ecossistemas.</w:t>
                            </w:r>
                          </w:p>
                          <w:p w:rsidR="004E5EE4" w:rsidRPr="000816B3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6.5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Explicar o modo como as relações bióticas podem conduzir à evolução ou à extinção de espécies.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BC2431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6.1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Distinguir, dando exemplos, interações intraespecíficas de interações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interespecíficas.</w:t>
                      </w:r>
                    </w:p>
                    <w:p w:rsidR="00BC2431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6.3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Interpretar gráficos que evidenciem dinâmicas populacionais decorrentes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das relações bióticas.</w:t>
                      </w:r>
                    </w:p>
                    <w:p w:rsidR="00BC2431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6.4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Avaliar as consequências de algumas relações bióticas na dinâmica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dos ecossistemas.</w:t>
                      </w:r>
                    </w:p>
                    <w:p w:rsidR="004E5EE4" w:rsidRPr="000816B3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6.5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Explicar o modo como as relações bióticas podem conduzir à evolução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ou à extinção de espécies.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431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Correção do trabalho de casa: atividade de estudo autónomo «Relações bióticas» (Livro do professor, págs. 143-146).</w:t>
                            </w:r>
                          </w:p>
                          <w:p w:rsidR="00BC2431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para o estudo das relações interespecíficas (Manual, págs. 73-78).</w:t>
                            </w:r>
                          </w:p>
                          <w:p w:rsidR="00BC2431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Realização, com a turma, da atividade «Linces e lebres» (Manual, pág. 79).</w:t>
                            </w:r>
                          </w:p>
                          <w:p w:rsidR="004E5EE4" w:rsidRPr="000816B3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Discussão e identificação dos exemplos de relações bióticas observados na saída de campo.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BC2431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Correção do trabalho de casa: atividade de estudo autónomo «Relações bióticas» (Livro do professor, págs. 143-146).</w:t>
                      </w:r>
                    </w:p>
                    <w:p w:rsidR="00BC2431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para o estudo das relações interespecíficas (Manual, págs. 73-78).</w:t>
                      </w:r>
                    </w:p>
                    <w:p w:rsidR="00BC2431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Realização, com a turma, da atividade «Linces e lebres» (Manual, pág. 79).</w:t>
                      </w:r>
                    </w:p>
                    <w:p w:rsidR="004E5EE4" w:rsidRPr="000816B3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Discussão e identificação dos exemplos de relações bióticas observados na saída de campo.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431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Ficha de trabalho 6 do Caderno de atividades: «Relações</w:t>
                            </w:r>
                          </w:p>
                          <w:p w:rsidR="00BC2431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bióticas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» (pág. 47) </w:t>
                            </w: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ou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ilustração e classificação das relações</w:t>
                            </w:r>
                          </w:p>
                          <w:p w:rsidR="00BC2431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bióticas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existentes entre as espécies identificadas na saída de</w:t>
                            </w:r>
                          </w:p>
                          <w:p w:rsidR="004E5EE4" w:rsidRPr="000816B3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campo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(Atingir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pág. 14).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PV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w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kjBPV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BC2431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Ficha de trabalho 6 do Caderno de atividades: «Relações</w:t>
                      </w:r>
                    </w:p>
                    <w:p w:rsidR="00BC2431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bióticas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» (pág. 47) </w:t>
                      </w: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ou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ilustração e classificação das relações</w:t>
                      </w:r>
                    </w:p>
                    <w:p w:rsidR="00BC2431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bióticas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existentes entre as espécies identificadas na saída de</w:t>
                      </w:r>
                    </w:p>
                    <w:p w:rsidR="004E5EE4" w:rsidRPr="000816B3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campo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(Atingir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pág. 14).</w:t>
                      </w: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431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Pode ser realizada a atividade complementar «Relações</w:t>
                            </w:r>
                          </w:p>
                          <w:p w:rsidR="00BC2431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bióticas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» do Livro do professor (págs. 169-170) para</w:t>
                            </w:r>
                          </w:p>
                          <w:p w:rsidR="00BC2431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exploração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da relação Ciência – Tecnologia – Sociedade –</w:t>
                            </w:r>
                          </w:p>
                          <w:p w:rsidR="004E5EE4" w:rsidRPr="000816B3" w:rsidRDefault="00BC2431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Ambiente.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BjhgsE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BC2431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Pode ser realizada a atividade complementar «Relações</w:t>
                      </w:r>
                    </w:p>
                    <w:p w:rsidR="00BC2431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bióticas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» do Livro do professor (págs. 169-170) para</w:t>
                      </w:r>
                    </w:p>
                    <w:p w:rsidR="00BC2431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exploração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da relação Ciência – Tecnologia – Sociedade –</w:t>
                      </w:r>
                    </w:p>
                    <w:p w:rsidR="004E5EE4" w:rsidRPr="000816B3" w:rsidRDefault="00BC2431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Ambiente.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BC2431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1762AFB4" wp14:editId="3FFB4CC1">
          <wp:simplePos x="0" y="0"/>
          <wp:positionH relativeFrom="column">
            <wp:posOffset>4297680</wp:posOffset>
          </wp:positionH>
          <wp:positionV relativeFrom="paragraph">
            <wp:posOffset>397510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44C7F"/>
    <w:rsid w:val="001D1008"/>
    <w:rsid w:val="001D6691"/>
    <w:rsid w:val="001F79AC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E5EE4"/>
    <w:rsid w:val="005D02BA"/>
    <w:rsid w:val="005D7F68"/>
    <w:rsid w:val="007108F8"/>
    <w:rsid w:val="007459B3"/>
    <w:rsid w:val="00763E32"/>
    <w:rsid w:val="0078326A"/>
    <w:rsid w:val="00793D37"/>
    <w:rsid w:val="007B5736"/>
    <w:rsid w:val="00875D29"/>
    <w:rsid w:val="008B10DB"/>
    <w:rsid w:val="00B04793"/>
    <w:rsid w:val="00B230CD"/>
    <w:rsid w:val="00B9335A"/>
    <w:rsid w:val="00BC2431"/>
    <w:rsid w:val="00BE365B"/>
    <w:rsid w:val="00BE7CE6"/>
    <w:rsid w:val="00C501C3"/>
    <w:rsid w:val="00C81275"/>
    <w:rsid w:val="00DC363B"/>
    <w:rsid w:val="00DE1A23"/>
    <w:rsid w:val="00E563B5"/>
    <w:rsid w:val="00E9420E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4</cp:revision>
  <dcterms:created xsi:type="dcterms:W3CDTF">2014-04-07T13:57:00Z</dcterms:created>
  <dcterms:modified xsi:type="dcterms:W3CDTF">2014-05-27T11:46:00Z</dcterms:modified>
</cp:coreProperties>
</file>