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7D4E6D" w:rsidRDefault="00C930AD" w:rsidP="00DF6C1B">
            <w:pPr>
              <w:pStyle w:val="TEMA"/>
              <w:ind w:left="709" w:hanging="709"/>
              <w:jc w:val="left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Explicação e representação de reações químicas</w:t>
            </w:r>
          </w:p>
        </w:tc>
      </w:tr>
    </w:tbl>
    <w:p w:rsidR="00EC118E" w:rsidRDefault="00493808" w:rsidP="00064E6F">
      <w:r>
        <w:rPr>
          <w:noProof/>
        </w:rPr>
        <w:pict>
          <v:roundrect id="AutoShape 85" o:spid="_x0000_s1026" style="position:absolute;margin-left:-5pt;margin-top:80.25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DUBcXa3QAAAAsBAAAPAAAAAAAAAAAAAAAAAOMEAABkcnMvZG93bnJldi54bWxQSwUGAAAA&#10;AAQABADzAAAA7QUAAAAA&#10;" fillcolor="#969696" stroked="f">
            <w10:wrap anchory="page"/>
          </v:roundrect>
        </w:pict>
      </w:r>
    </w:p>
    <w:p w:rsidR="00D76B1C" w:rsidRDefault="00D76B1C" w:rsidP="00CE7D8F">
      <w:pPr>
        <w:jc w:val="both"/>
      </w:pPr>
    </w:p>
    <w:p w:rsidR="003F378B" w:rsidRPr="00A73405" w:rsidRDefault="00A73405" w:rsidP="00A73405">
      <w:pPr>
        <w:rPr>
          <w:color w:val="000000"/>
          <w:shd w:val="clear" w:color="auto" w:fill="FFFFFF"/>
        </w:rPr>
      </w:pPr>
      <w:r w:rsidRPr="00A73405">
        <w:rPr>
          <w:b/>
          <w:color w:val="000000"/>
          <w:shd w:val="clear" w:color="auto" w:fill="FFFFFF"/>
        </w:rPr>
        <w:t>1.</w:t>
      </w:r>
      <w:r>
        <w:rPr>
          <w:color w:val="000000"/>
          <w:shd w:val="clear" w:color="auto" w:fill="FFFFFF"/>
        </w:rPr>
        <w:t xml:space="preserve"> </w:t>
      </w:r>
      <w:r w:rsidR="003F378B" w:rsidRPr="00A73405">
        <w:rPr>
          <w:color w:val="000000"/>
          <w:shd w:val="clear" w:color="auto" w:fill="FFFFFF"/>
        </w:rPr>
        <w:t>Os átomos são partículas eletricamente neutras, constituídos por partículas subatómicas.</w:t>
      </w:r>
    </w:p>
    <w:p w:rsidR="00A73405" w:rsidRPr="00A73405" w:rsidRDefault="00A73405" w:rsidP="00A73405">
      <w:pPr>
        <w:rPr>
          <w:shd w:val="clear" w:color="auto" w:fill="FFFFFF"/>
        </w:rPr>
      </w:pPr>
    </w:p>
    <w:p w:rsidR="00A73405" w:rsidRPr="00D4380E" w:rsidRDefault="00A73405" w:rsidP="00A73405">
      <w:pPr>
        <w:rPr>
          <w:bCs/>
        </w:rPr>
      </w:pP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  <w:r>
        <w:rPr>
          <w:rStyle w:val="Forte"/>
          <w:b w:val="0"/>
          <w:color w:val="000000"/>
          <w:szCs w:val="20"/>
        </w:rPr>
        <w:t xml:space="preserve"> </w:t>
      </w:r>
    </w:p>
    <w:p w:rsidR="003F378B" w:rsidRDefault="003F378B" w:rsidP="003F378B"/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400"/>
        <w:gridCol w:w="472"/>
        <w:gridCol w:w="147"/>
        <w:gridCol w:w="6623"/>
      </w:tblGrid>
      <w:tr w:rsidR="003F378B" w:rsidRPr="0074754C" w:rsidTr="00DE4FDB">
        <w:trPr>
          <w:tblCellSpacing w:w="45" w:type="dxa"/>
        </w:trPr>
        <w:tc>
          <w:tcPr>
            <w:tcW w:w="2265" w:type="dxa"/>
          </w:tcPr>
          <w:p w:rsidR="003F378B" w:rsidRPr="009A0660" w:rsidRDefault="003F378B" w:rsidP="00DE4FDB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382" w:type="dxa"/>
          </w:tcPr>
          <w:p w:rsidR="003F378B" w:rsidRPr="0074754C" w:rsidRDefault="003F378B" w:rsidP="00DE4FDB">
            <w:pPr>
              <w:pStyle w:val="PargrafodaLista"/>
              <w:jc w:val="both"/>
            </w:pPr>
          </w:p>
        </w:tc>
        <w:tc>
          <w:tcPr>
            <w:tcW w:w="57" w:type="dxa"/>
          </w:tcPr>
          <w:p w:rsidR="003F378B" w:rsidRPr="0074754C" w:rsidRDefault="003F378B" w:rsidP="00DE4FDB">
            <w:pPr>
              <w:pStyle w:val="PargrafodaLista"/>
            </w:pPr>
          </w:p>
        </w:tc>
        <w:tc>
          <w:tcPr>
            <w:tcW w:w="6488" w:type="dxa"/>
          </w:tcPr>
          <w:p w:rsidR="003F378B" w:rsidRPr="009A0660" w:rsidRDefault="003F378B" w:rsidP="00DE4FDB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3F378B" w:rsidRPr="0074754C" w:rsidTr="00DE4FDB">
        <w:trPr>
          <w:tblCellSpacing w:w="45" w:type="dxa"/>
        </w:trPr>
        <w:tc>
          <w:tcPr>
            <w:tcW w:w="2265" w:type="dxa"/>
            <w:hideMark/>
          </w:tcPr>
          <w:p w:rsidR="003F378B" w:rsidRPr="0074754C" w:rsidRDefault="003F378B" w:rsidP="00DE4FDB">
            <w:r>
              <w:rPr>
                <w:rStyle w:val="Forte"/>
                <w:b w:val="0"/>
                <w:color w:val="000000"/>
                <w:szCs w:val="20"/>
              </w:rPr>
              <w:t>1 – Neutrão</w:t>
            </w:r>
          </w:p>
        </w:tc>
        <w:tc>
          <w:tcPr>
            <w:tcW w:w="382" w:type="dxa"/>
            <w:hideMark/>
          </w:tcPr>
          <w:p w:rsidR="003F378B" w:rsidRPr="0074754C" w:rsidRDefault="003F378B" w:rsidP="00DE4FDB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3F378B" w:rsidRPr="0074754C" w:rsidRDefault="003F378B" w:rsidP="00DE4FDB">
            <w:pPr>
              <w:pStyle w:val="PargrafodaLista"/>
            </w:pPr>
          </w:p>
        </w:tc>
        <w:tc>
          <w:tcPr>
            <w:tcW w:w="6488" w:type="dxa"/>
            <w:hideMark/>
          </w:tcPr>
          <w:p w:rsidR="003F378B" w:rsidRPr="00E37854" w:rsidRDefault="003F378B" w:rsidP="0094761B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 –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>
              <w:rPr>
                <w:rStyle w:val="Forte"/>
                <w:b w:val="0"/>
                <w:color w:val="000000"/>
                <w:szCs w:val="20"/>
              </w:rPr>
              <w:t>Partícula com carga elétrica positiva.</w:t>
            </w:r>
          </w:p>
        </w:tc>
      </w:tr>
      <w:tr w:rsidR="003F378B" w:rsidRPr="0074754C" w:rsidTr="00DE4FDB">
        <w:trPr>
          <w:tblCellSpacing w:w="45" w:type="dxa"/>
        </w:trPr>
        <w:tc>
          <w:tcPr>
            <w:tcW w:w="2265" w:type="dxa"/>
            <w:hideMark/>
          </w:tcPr>
          <w:p w:rsidR="003F378B" w:rsidRDefault="003F378B" w:rsidP="00DE4FDB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</w:t>
            </w:r>
            <w:r w:rsidR="0094761B">
              <w:rPr>
                <w:rStyle w:val="Forte"/>
                <w:b w:val="0"/>
                <w:color w:val="000000"/>
                <w:szCs w:val="20"/>
              </w:rPr>
              <w:t>–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Eletrão</w:t>
            </w:r>
          </w:p>
        </w:tc>
        <w:tc>
          <w:tcPr>
            <w:tcW w:w="382" w:type="dxa"/>
            <w:hideMark/>
          </w:tcPr>
          <w:p w:rsidR="003F378B" w:rsidRPr="0074754C" w:rsidRDefault="003F378B" w:rsidP="00DE4FDB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3F378B" w:rsidRPr="0074754C" w:rsidRDefault="003F378B" w:rsidP="00DE4FDB">
            <w:pPr>
              <w:pStyle w:val="PargrafodaLista"/>
            </w:pPr>
          </w:p>
        </w:tc>
        <w:tc>
          <w:tcPr>
            <w:tcW w:w="6488" w:type="dxa"/>
            <w:hideMark/>
          </w:tcPr>
          <w:p w:rsidR="003F378B" w:rsidRDefault="003F378B" w:rsidP="00DE4FDB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Zona central do núcleo onde se encontram os protões e </w:t>
            </w:r>
            <w:r w:rsidR="0094761B">
              <w:rPr>
                <w:rStyle w:val="Forte"/>
                <w:b w:val="0"/>
                <w:color w:val="000000"/>
                <w:szCs w:val="20"/>
              </w:rPr>
              <w:t xml:space="preserve">os </w:t>
            </w:r>
            <w:r>
              <w:rPr>
                <w:rStyle w:val="Forte"/>
                <w:b w:val="0"/>
                <w:color w:val="000000"/>
                <w:szCs w:val="20"/>
              </w:rPr>
              <w:t>neutrões</w:t>
            </w:r>
            <w:r w:rsidR="007D4E6D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</w:tr>
      <w:tr w:rsidR="003F378B" w:rsidRPr="0074754C" w:rsidTr="00DE4FDB">
        <w:trPr>
          <w:tblCellSpacing w:w="45" w:type="dxa"/>
        </w:trPr>
        <w:tc>
          <w:tcPr>
            <w:tcW w:w="2265" w:type="dxa"/>
            <w:hideMark/>
          </w:tcPr>
          <w:p w:rsidR="003F378B" w:rsidRPr="0074754C" w:rsidRDefault="003F378B" w:rsidP="00DE4FDB">
            <w:r>
              <w:rPr>
                <w:rStyle w:val="Forte"/>
                <w:b w:val="0"/>
                <w:color w:val="000000"/>
                <w:szCs w:val="20"/>
              </w:rPr>
              <w:t>3 – Protão</w:t>
            </w:r>
          </w:p>
        </w:tc>
        <w:tc>
          <w:tcPr>
            <w:tcW w:w="382" w:type="dxa"/>
            <w:hideMark/>
          </w:tcPr>
          <w:p w:rsidR="003F378B" w:rsidRPr="0074754C" w:rsidRDefault="003F378B" w:rsidP="00DE4FDB">
            <w:pPr>
              <w:ind w:firstLine="128"/>
            </w:pPr>
          </w:p>
        </w:tc>
        <w:tc>
          <w:tcPr>
            <w:tcW w:w="57" w:type="dxa"/>
            <w:hideMark/>
          </w:tcPr>
          <w:p w:rsidR="003F378B" w:rsidRPr="0074754C" w:rsidRDefault="003F378B" w:rsidP="00DE4FDB">
            <w:pPr>
              <w:pStyle w:val="PargrafodaLista"/>
            </w:pPr>
          </w:p>
        </w:tc>
        <w:tc>
          <w:tcPr>
            <w:tcW w:w="6488" w:type="dxa"/>
            <w:hideMark/>
          </w:tcPr>
          <w:p w:rsidR="003F378B" w:rsidRPr="0074754C" w:rsidRDefault="003F378B" w:rsidP="00DE4FDB">
            <w:r>
              <w:rPr>
                <w:rStyle w:val="Forte"/>
                <w:b w:val="0"/>
                <w:color w:val="000000"/>
                <w:szCs w:val="20"/>
              </w:rPr>
              <w:t>C – Partícu</w:t>
            </w:r>
            <w:r w:rsidR="0094761B">
              <w:rPr>
                <w:rStyle w:val="Forte"/>
                <w:b w:val="0"/>
                <w:color w:val="000000"/>
                <w:szCs w:val="20"/>
              </w:rPr>
              <w:t>la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com carga elétrica negativa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</w:tr>
      <w:tr w:rsidR="003F378B" w:rsidRPr="0074754C" w:rsidTr="00DE4FDB">
        <w:trPr>
          <w:tblCellSpacing w:w="45" w:type="dxa"/>
        </w:trPr>
        <w:tc>
          <w:tcPr>
            <w:tcW w:w="2265" w:type="dxa"/>
            <w:hideMark/>
          </w:tcPr>
          <w:p w:rsidR="003F378B" w:rsidRDefault="003F378B" w:rsidP="00DE4FDB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4 – Núcleo atómico</w:t>
            </w:r>
          </w:p>
        </w:tc>
        <w:tc>
          <w:tcPr>
            <w:tcW w:w="382" w:type="dxa"/>
            <w:hideMark/>
          </w:tcPr>
          <w:p w:rsidR="003F378B" w:rsidRPr="0074754C" w:rsidRDefault="003F378B" w:rsidP="00DE4FDB">
            <w:pPr>
              <w:ind w:firstLine="128"/>
            </w:pPr>
          </w:p>
        </w:tc>
        <w:tc>
          <w:tcPr>
            <w:tcW w:w="57" w:type="dxa"/>
            <w:hideMark/>
          </w:tcPr>
          <w:p w:rsidR="003F378B" w:rsidRPr="0074754C" w:rsidRDefault="003F378B" w:rsidP="00DE4FDB">
            <w:pPr>
              <w:pStyle w:val="PargrafodaLista"/>
            </w:pPr>
          </w:p>
        </w:tc>
        <w:tc>
          <w:tcPr>
            <w:tcW w:w="6488" w:type="dxa"/>
            <w:hideMark/>
          </w:tcPr>
          <w:p w:rsidR="003F378B" w:rsidRDefault="003F378B" w:rsidP="00DE4FDB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D – Espaço à volta do núcleo onde se movem os eletrões.</w:t>
            </w:r>
          </w:p>
        </w:tc>
      </w:tr>
      <w:tr w:rsidR="003F378B" w:rsidRPr="0074754C" w:rsidTr="00DE4FDB">
        <w:trPr>
          <w:tblCellSpacing w:w="45" w:type="dxa"/>
        </w:trPr>
        <w:tc>
          <w:tcPr>
            <w:tcW w:w="2265" w:type="dxa"/>
            <w:hideMark/>
          </w:tcPr>
          <w:p w:rsidR="003F378B" w:rsidRDefault="003F378B" w:rsidP="00DE4FDB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5 – Nuvem eletrónica</w:t>
            </w:r>
          </w:p>
        </w:tc>
        <w:tc>
          <w:tcPr>
            <w:tcW w:w="382" w:type="dxa"/>
            <w:hideMark/>
          </w:tcPr>
          <w:p w:rsidR="003F378B" w:rsidRPr="0074754C" w:rsidRDefault="003F378B" w:rsidP="00DE4FDB">
            <w:pPr>
              <w:ind w:firstLine="128"/>
            </w:pPr>
          </w:p>
        </w:tc>
        <w:tc>
          <w:tcPr>
            <w:tcW w:w="57" w:type="dxa"/>
            <w:hideMark/>
          </w:tcPr>
          <w:p w:rsidR="003F378B" w:rsidRPr="0074754C" w:rsidRDefault="003F378B" w:rsidP="00DE4FDB">
            <w:pPr>
              <w:pStyle w:val="PargrafodaLista"/>
            </w:pPr>
          </w:p>
        </w:tc>
        <w:tc>
          <w:tcPr>
            <w:tcW w:w="6488" w:type="dxa"/>
            <w:hideMark/>
          </w:tcPr>
          <w:p w:rsidR="003F378B" w:rsidRDefault="003F378B" w:rsidP="00DE4FDB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E – Partícula sem carga elétrica.</w:t>
            </w:r>
          </w:p>
        </w:tc>
      </w:tr>
    </w:tbl>
    <w:p w:rsidR="0094761B" w:rsidRDefault="0094761B" w:rsidP="0094761B">
      <w:pPr>
        <w:jc w:val="both"/>
      </w:pPr>
    </w:p>
    <w:p w:rsidR="00A73405" w:rsidRDefault="00A73405" w:rsidP="0094761B">
      <w:pPr>
        <w:jc w:val="both"/>
      </w:pPr>
    </w:p>
    <w:p w:rsidR="0094761B" w:rsidRDefault="0094761B" w:rsidP="0094761B">
      <w:pPr>
        <w:jc w:val="both"/>
        <w:rPr>
          <w:color w:val="000000"/>
          <w:shd w:val="clear" w:color="auto" w:fill="FFFFFF"/>
        </w:rPr>
      </w:pPr>
      <w:r>
        <w:rPr>
          <w:b/>
        </w:rPr>
        <w:t>2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 w:rsidR="00DD3A25">
        <w:rPr>
          <w:color w:val="000000"/>
          <w:shd w:val="clear" w:color="auto" w:fill="FFFFFF"/>
        </w:rPr>
        <w:t>Seleciona</w:t>
      </w:r>
      <w:r>
        <w:rPr>
          <w:color w:val="000000"/>
          <w:shd w:val="clear" w:color="auto" w:fill="FFFFFF"/>
        </w:rPr>
        <w:t xml:space="preserve"> a opção correta.</w:t>
      </w:r>
    </w:p>
    <w:p w:rsidR="00A73405" w:rsidRDefault="00A73405" w:rsidP="0094761B">
      <w:pPr>
        <w:jc w:val="both"/>
        <w:rPr>
          <w:color w:val="000000"/>
          <w:shd w:val="clear" w:color="auto" w:fill="FFFFFF"/>
        </w:rPr>
      </w:pPr>
    </w:p>
    <w:p w:rsidR="0094761B" w:rsidRDefault="0094761B" w:rsidP="0094761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De acordo co</w:t>
      </w:r>
      <w:r w:rsidR="00194CCE">
        <w:rPr>
          <w:color w:val="000000"/>
          <w:shd w:val="clear" w:color="auto" w:fill="FFFFFF"/>
        </w:rPr>
        <w:t>m a Teoria cinético-corpuscular</w:t>
      </w:r>
      <w:r>
        <w:rPr>
          <w:color w:val="000000"/>
          <w:shd w:val="clear" w:color="auto" w:fill="FFFFFF"/>
        </w:rPr>
        <w:t>…</w:t>
      </w:r>
    </w:p>
    <w:p w:rsidR="00A73405" w:rsidRDefault="00A73405" w:rsidP="0094761B">
      <w:pPr>
        <w:jc w:val="both"/>
        <w:rPr>
          <w:color w:val="000000"/>
          <w:shd w:val="clear" w:color="auto" w:fill="FFFFFF"/>
        </w:rPr>
      </w:pPr>
    </w:p>
    <w:p w:rsidR="0094761B" w:rsidRPr="00A73405" w:rsidRDefault="0094761B" w:rsidP="006B2E30">
      <w:pPr>
        <w:pStyle w:val="PargrafodaLista"/>
        <w:numPr>
          <w:ilvl w:val="0"/>
          <w:numId w:val="6"/>
        </w:numPr>
        <w:ind w:left="426"/>
        <w:jc w:val="both"/>
        <w:rPr>
          <w:color w:val="000000"/>
          <w:shd w:val="clear" w:color="auto" w:fill="FFFFFF"/>
        </w:rPr>
      </w:pPr>
      <w:proofErr w:type="gramStart"/>
      <w:r w:rsidRPr="00A73405">
        <w:rPr>
          <w:color w:val="000000"/>
          <w:shd w:val="clear" w:color="auto" w:fill="FFFFFF"/>
        </w:rPr>
        <w:t>entre</w:t>
      </w:r>
      <w:proofErr w:type="gramEnd"/>
      <w:r w:rsidRPr="00A73405">
        <w:rPr>
          <w:color w:val="000000"/>
          <w:shd w:val="clear" w:color="auto" w:fill="FFFFFF"/>
        </w:rPr>
        <w:t xml:space="preserve"> os corpúsculos não existem espaços vazios.</w:t>
      </w:r>
    </w:p>
    <w:p w:rsidR="0094761B" w:rsidRPr="00A73405" w:rsidRDefault="0094761B" w:rsidP="006B2E30">
      <w:pPr>
        <w:pStyle w:val="PargrafodaLista"/>
        <w:numPr>
          <w:ilvl w:val="0"/>
          <w:numId w:val="6"/>
        </w:numPr>
        <w:ind w:left="426"/>
        <w:jc w:val="both"/>
        <w:rPr>
          <w:color w:val="000000"/>
          <w:shd w:val="clear" w:color="auto" w:fill="FFFFFF"/>
        </w:rPr>
      </w:pPr>
      <w:proofErr w:type="gramStart"/>
      <w:r w:rsidRPr="00A73405">
        <w:rPr>
          <w:color w:val="000000"/>
          <w:shd w:val="clear" w:color="auto" w:fill="FFFFFF"/>
        </w:rPr>
        <w:t>a</w:t>
      </w:r>
      <w:proofErr w:type="gramEnd"/>
      <w:r w:rsidRPr="00A73405">
        <w:rPr>
          <w:color w:val="000000"/>
          <w:shd w:val="clear" w:color="auto" w:fill="FFFFFF"/>
        </w:rPr>
        <w:t xml:space="preserve"> agitação dos corpúsculos diminui com o aumento da temperatura.</w:t>
      </w:r>
    </w:p>
    <w:p w:rsidR="0094761B" w:rsidRPr="00A73405" w:rsidRDefault="0094761B" w:rsidP="006B2E30">
      <w:pPr>
        <w:pStyle w:val="PargrafodaLista"/>
        <w:numPr>
          <w:ilvl w:val="0"/>
          <w:numId w:val="6"/>
        </w:numPr>
        <w:ind w:left="426"/>
        <w:jc w:val="both"/>
        <w:rPr>
          <w:color w:val="000000"/>
          <w:shd w:val="clear" w:color="auto" w:fill="FFFFFF"/>
        </w:rPr>
      </w:pPr>
      <w:proofErr w:type="gramStart"/>
      <w:r w:rsidRPr="00A73405">
        <w:rPr>
          <w:color w:val="000000"/>
          <w:shd w:val="clear" w:color="auto" w:fill="FFFFFF"/>
        </w:rPr>
        <w:t>os</w:t>
      </w:r>
      <w:proofErr w:type="gramEnd"/>
      <w:r w:rsidRPr="00A73405">
        <w:rPr>
          <w:color w:val="000000"/>
          <w:shd w:val="clear" w:color="auto" w:fill="FFFFFF"/>
        </w:rPr>
        <w:t xml:space="preserve"> corpúsculos estão em constante movimento apenas nos estados líquido e gasoso.</w:t>
      </w:r>
    </w:p>
    <w:p w:rsidR="0094761B" w:rsidRDefault="0094761B" w:rsidP="006B2E30">
      <w:pPr>
        <w:pStyle w:val="PargrafodaLista"/>
        <w:numPr>
          <w:ilvl w:val="0"/>
          <w:numId w:val="6"/>
        </w:numPr>
        <w:ind w:left="426"/>
        <w:jc w:val="both"/>
      </w:pPr>
      <w:proofErr w:type="gramStart"/>
      <w:r w:rsidRPr="00A73405">
        <w:rPr>
          <w:color w:val="000000"/>
          <w:shd w:val="clear" w:color="auto" w:fill="FFFFFF"/>
        </w:rPr>
        <w:t>a</w:t>
      </w:r>
      <w:proofErr w:type="gramEnd"/>
      <w:r w:rsidRPr="00A73405">
        <w:rPr>
          <w:color w:val="000000"/>
          <w:shd w:val="clear" w:color="auto" w:fill="FFFFFF"/>
        </w:rPr>
        <w:t xml:space="preserve"> diminuição da temperatura provoca uma diminuição da agitação dos corpúsculos.</w:t>
      </w:r>
    </w:p>
    <w:p w:rsidR="003F378B" w:rsidRDefault="003F378B" w:rsidP="00CE7D8F">
      <w:pPr>
        <w:jc w:val="both"/>
      </w:pPr>
    </w:p>
    <w:p w:rsidR="00A73405" w:rsidRDefault="00A73405" w:rsidP="00CE7D8F">
      <w:pPr>
        <w:jc w:val="both"/>
      </w:pPr>
    </w:p>
    <w:p w:rsidR="00106E2B" w:rsidRDefault="00106E2B" w:rsidP="00CE7D8F">
      <w:pPr>
        <w:jc w:val="both"/>
      </w:pPr>
    </w:p>
    <w:p w:rsidR="00A73405" w:rsidRPr="00D4380E" w:rsidRDefault="0094761B" w:rsidP="00A73405">
      <w:pPr>
        <w:rPr>
          <w:bCs/>
        </w:rPr>
      </w:pPr>
      <w:r>
        <w:rPr>
          <w:b/>
        </w:rPr>
        <w:t>3</w:t>
      </w:r>
      <w:r w:rsidR="007D4E6D" w:rsidRPr="00922072">
        <w:rPr>
          <w:b/>
        </w:rPr>
        <w:t>.</w:t>
      </w:r>
      <w:r w:rsidR="007D4E6D" w:rsidRPr="00756E28">
        <w:rPr>
          <w:color w:val="000000"/>
          <w:shd w:val="clear" w:color="auto" w:fill="FFFFFF"/>
        </w:rPr>
        <w:t xml:space="preserve"> </w:t>
      </w:r>
      <w:r w:rsidR="00A73405"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  <w:r w:rsidR="00A73405">
        <w:rPr>
          <w:rStyle w:val="Forte"/>
          <w:b w:val="0"/>
          <w:color w:val="000000"/>
          <w:szCs w:val="20"/>
        </w:rPr>
        <w:t xml:space="preserve"> </w:t>
      </w:r>
    </w:p>
    <w:p w:rsidR="007D4E6D" w:rsidRDefault="007D4E6D" w:rsidP="00CE7D8F">
      <w:pPr>
        <w:jc w:val="both"/>
        <w:rPr>
          <w:color w:val="000000"/>
          <w:shd w:val="clear" w:color="auto" w:fill="FFFFFF"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400"/>
        <w:gridCol w:w="472"/>
        <w:gridCol w:w="147"/>
        <w:gridCol w:w="6623"/>
      </w:tblGrid>
      <w:tr w:rsidR="007D4E6D" w:rsidRPr="0074754C" w:rsidTr="00DE4FDB">
        <w:trPr>
          <w:tblCellSpacing w:w="45" w:type="dxa"/>
        </w:trPr>
        <w:tc>
          <w:tcPr>
            <w:tcW w:w="2265" w:type="dxa"/>
          </w:tcPr>
          <w:p w:rsidR="007D4E6D" w:rsidRPr="009A0660" w:rsidRDefault="007D4E6D" w:rsidP="00DE4FDB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382" w:type="dxa"/>
          </w:tcPr>
          <w:p w:rsidR="007D4E6D" w:rsidRPr="0074754C" w:rsidRDefault="007D4E6D" w:rsidP="00DE4FDB">
            <w:pPr>
              <w:pStyle w:val="PargrafodaLista"/>
              <w:jc w:val="both"/>
            </w:pPr>
          </w:p>
        </w:tc>
        <w:tc>
          <w:tcPr>
            <w:tcW w:w="57" w:type="dxa"/>
          </w:tcPr>
          <w:p w:rsidR="007D4E6D" w:rsidRPr="0074754C" w:rsidRDefault="007D4E6D" w:rsidP="00DE4FDB">
            <w:pPr>
              <w:pStyle w:val="PargrafodaLista"/>
            </w:pPr>
          </w:p>
        </w:tc>
        <w:tc>
          <w:tcPr>
            <w:tcW w:w="6488" w:type="dxa"/>
          </w:tcPr>
          <w:p w:rsidR="007D4E6D" w:rsidRPr="009A0660" w:rsidRDefault="007D4E6D" w:rsidP="00DE4FDB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7D4E6D" w:rsidRPr="0074754C" w:rsidTr="00DE4FDB">
        <w:trPr>
          <w:tblCellSpacing w:w="45" w:type="dxa"/>
        </w:trPr>
        <w:tc>
          <w:tcPr>
            <w:tcW w:w="2265" w:type="dxa"/>
            <w:hideMark/>
          </w:tcPr>
          <w:p w:rsidR="007D4E6D" w:rsidRPr="0074754C" w:rsidRDefault="007D4E6D" w:rsidP="007D4E6D">
            <w:r>
              <w:rPr>
                <w:rStyle w:val="Forte"/>
                <w:b w:val="0"/>
                <w:color w:val="000000"/>
                <w:szCs w:val="20"/>
              </w:rPr>
              <w:t>1 – Líquido</w:t>
            </w:r>
          </w:p>
        </w:tc>
        <w:tc>
          <w:tcPr>
            <w:tcW w:w="382" w:type="dxa"/>
            <w:hideMark/>
          </w:tcPr>
          <w:p w:rsidR="007D4E6D" w:rsidRPr="0074754C" w:rsidRDefault="007D4E6D" w:rsidP="00DE4FDB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7D4E6D" w:rsidRPr="0074754C" w:rsidRDefault="007D4E6D" w:rsidP="00DE4FDB">
            <w:pPr>
              <w:pStyle w:val="PargrafodaLista"/>
            </w:pPr>
          </w:p>
        </w:tc>
        <w:tc>
          <w:tcPr>
            <w:tcW w:w="6488" w:type="dxa"/>
            <w:hideMark/>
          </w:tcPr>
          <w:p w:rsidR="007D4E6D" w:rsidRPr="00E37854" w:rsidRDefault="007D4E6D" w:rsidP="007D4E6D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 –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Os corpúsculos movem-se rápida e desordenadamente.</w:t>
            </w:r>
          </w:p>
        </w:tc>
      </w:tr>
      <w:tr w:rsidR="007D4E6D" w:rsidRPr="0074754C" w:rsidTr="00DE4FDB">
        <w:trPr>
          <w:tblCellSpacing w:w="45" w:type="dxa"/>
        </w:trPr>
        <w:tc>
          <w:tcPr>
            <w:tcW w:w="2265" w:type="dxa"/>
            <w:hideMark/>
          </w:tcPr>
          <w:p w:rsidR="007D4E6D" w:rsidRDefault="007D4E6D" w:rsidP="00DE4FDB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 – Gás</w:t>
            </w:r>
          </w:p>
        </w:tc>
        <w:tc>
          <w:tcPr>
            <w:tcW w:w="382" w:type="dxa"/>
            <w:hideMark/>
          </w:tcPr>
          <w:p w:rsidR="007D4E6D" w:rsidRPr="0074754C" w:rsidRDefault="007D4E6D" w:rsidP="00DE4FDB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7D4E6D" w:rsidRPr="0074754C" w:rsidRDefault="007D4E6D" w:rsidP="00DE4FDB">
            <w:pPr>
              <w:pStyle w:val="PargrafodaLista"/>
            </w:pPr>
          </w:p>
        </w:tc>
        <w:tc>
          <w:tcPr>
            <w:tcW w:w="6488" w:type="dxa"/>
            <w:hideMark/>
          </w:tcPr>
          <w:p w:rsidR="007D4E6D" w:rsidRDefault="007D4E6D" w:rsidP="00DE4FDB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  <w:shd w:val="clear" w:color="auto" w:fill="FFFFFF"/>
              </w:rPr>
              <w:t>Os corpúsculos têm uma liberdade de movimentos muito pequena.</w:t>
            </w:r>
          </w:p>
        </w:tc>
      </w:tr>
      <w:tr w:rsidR="007D4E6D" w:rsidRPr="0074754C" w:rsidTr="00DE4FDB">
        <w:trPr>
          <w:tblCellSpacing w:w="45" w:type="dxa"/>
        </w:trPr>
        <w:tc>
          <w:tcPr>
            <w:tcW w:w="2265" w:type="dxa"/>
            <w:hideMark/>
          </w:tcPr>
          <w:p w:rsidR="007D4E6D" w:rsidRPr="0074754C" w:rsidRDefault="007D4E6D" w:rsidP="00DE4FDB">
            <w:r>
              <w:rPr>
                <w:rStyle w:val="Forte"/>
                <w:b w:val="0"/>
                <w:color w:val="000000"/>
                <w:szCs w:val="20"/>
              </w:rPr>
              <w:t>3 – Sólido</w:t>
            </w:r>
          </w:p>
        </w:tc>
        <w:tc>
          <w:tcPr>
            <w:tcW w:w="382" w:type="dxa"/>
            <w:hideMark/>
          </w:tcPr>
          <w:p w:rsidR="007D4E6D" w:rsidRPr="0074754C" w:rsidRDefault="007D4E6D" w:rsidP="00DE4FDB">
            <w:pPr>
              <w:ind w:firstLine="128"/>
            </w:pPr>
          </w:p>
        </w:tc>
        <w:tc>
          <w:tcPr>
            <w:tcW w:w="57" w:type="dxa"/>
            <w:hideMark/>
          </w:tcPr>
          <w:p w:rsidR="007D4E6D" w:rsidRPr="0074754C" w:rsidRDefault="007D4E6D" w:rsidP="00DE4FDB">
            <w:pPr>
              <w:pStyle w:val="PargrafodaLista"/>
            </w:pPr>
          </w:p>
        </w:tc>
        <w:tc>
          <w:tcPr>
            <w:tcW w:w="6488" w:type="dxa"/>
            <w:hideMark/>
          </w:tcPr>
          <w:p w:rsidR="007D4E6D" w:rsidRPr="0074754C" w:rsidRDefault="007D4E6D" w:rsidP="00DE4FDB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>
              <w:rPr>
                <w:color w:val="000000"/>
                <w:shd w:val="clear" w:color="auto" w:fill="FFFFFF"/>
              </w:rPr>
              <w:t>Os corpúsculos têm uma certa liberdade de movimentos e dispõem-se desordenadamente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</w:tr>
    </w:tbl>
    <w:p w:rsidR="007D4E6D" w:rsidRDefault="007D4E6D" w:rsidP="00CE7D8F">
      <w:pPr>
        <w:jc w:val="both"/>
      </w:pPr>
    </w:p>
    <w:p w:rsidR="00A73405" w:rsidRDefault="00A73405" w:rsidP="00CE7D8F">
      <w:pPr>
        <w:jc w:val="both"/>
      </w:pPr>
    </w:p>
    <w:p w:rsidR="0094761B" w:rsidRDefault="0094761B" w:rsidP="0094761B">
      <w:pPr>
        <w:jc w:val="both"/>
        <w:rPr>
          <w:color w:val="000000"/>
          <w:shd w:val="clear" w:color="auto" w:fill="FFFFFF"/>
        </w:rPr>
      </w:pPr>
      <w:r>
        <w:rPr>
          <w:b/>
        </w:rPr>
        <w:t>4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 w:rsidR="00DD3A25">
        <w:rPr>
          <w:color w:val="000000"/>
          <w:shd w:val="clear" w:color="auto" w:fill="FFFFFF"/>
        </w:rPr>
        <w:t>Seleciona</w:t>
      </w:r>
      <w:r>
        <w:rPr>
          <w:color w:val="000000"/>
          <w:shd w:val="clear" w:color="auto" w:fill="FFFFFF"/>
        </w:rPr>
        <w:t xml:space="preserve"> a opção correta.</w:t>
      </w:r>
    </w:p>
    <w:p w:rsidR="00A73405" w:rsidRDefault="00A73405" w:rsidP="0094761B">
      <w:pPr>
        <w:jc w:val="both"/>
      </w:pPr>
    </w:p>
    <w:p w:rsidR="0094761B" w:rsidRDefault="0094761B" w:rsidP="0094761B">
      <w:pPr>
        <w:jc w:val="both"/>
      </w:pPr>
      <w:r>
        <w:t>Aquece</w:t>
      </w:r>
      <w:r w:rsidR="00DD3A25">
        <w:t>ndo um gás contido numa botija…</w:t>
      </w:r>
    </w:p>
    <w:p w:rsidR="00A73405" w:rsidRDefault="00A73405" w:rsidP="0094761B">
      <w:pPr>
        <w:jc w:val="both"/>
      </w:pPr>
    </w:p>
    <w:p w:rsidR="0094761B" w:rsidRDefault="0094761B" w:rsidP="006B2E30">
      <w:pPr>
        <w:pStyle w:val="PargrafodaLista"/>
        <w:numPr>
          <w:ilvl w:val="0"/>
          <w:numId w:val="7"/>
        </w:numPr>
        <w:ind w:left="426"/>
        <w:jc w:val="both"/>
      </w:pPr>
      <w:proofErr w:type="gramStart"/>
      <w:r>
        <w:t>o</w:t>
      </w:r>
      <w:proofErr w:type="gramEnd"/>
      <w:r>
        <w:t xml:space="preserve"> volume do gás diminui e a sua pressão não varia.</w:t>
      </w:r>
    </w:p>
    <w:p w:rsidR="0094761B" w:rsidRDefault="0094761B" w:rsidP="006B2E30">
      <w:pPr>
        <w:pStyle w:val="PargrafodaLista"/>
        <w:numPr>
          <w:ilvl w:val="0"/>
          <w:numId w:val="7"/>
        </w:numPr>
        <w:ind w:left="426"/>
        <w:jc w:val="both"/>
      </w:pPr>
      <w:proofErr w:type="gramStart"/>
      <w:r>
        <w:t>a</w:t>
      </w:r>
      <w:proofErr w:type="gramEnd"/>
      <w:r>
        <w:t xml:space="preserve"> temperatura do gás aumenta e a sua </w:t>
      </w:r>
      <w:r w:rsidR="00C52DF9">
        <w:t>pressão diminui.</w:t>
      </w:r>
    </w:p>
    <w:p w:rsidR="0094761B" w:rsidRDefault="0094761B" w:rsidP="006B2E30">
      <w:pPr>
        <w:pStyle w:val="PargrafodaLista"/>
        <w:numPr>
          <w:ilvl w:val="0"/>
          <w:numId w:val="7"/>
        </w:numPr>
        <w:ind w:left="426"/>
        <w:jc w:val="both"/>
      </w:pPr>
      <w:proofErr w:type="gramStart"/>
      <w:r>
        <w:t>o</w:t>
      </w:r>
      <w:proofErr w:type="gramEnd"/>
      <w:r>
        <w:t xml:space="preserve"> volume do gás man</w:t>
      </w:r>
      <w:r w:rsidR="00C52DF9">
        <w:t>tém-se e a sua pressão aumenta.</w:t>
      </w:r>
    </w:p>
    <w:p w:rsidR="0094761B" w:rsidRDefault="0094761B" w:rsidP="006B2E30">
      <w:pPr>
        <w:pStyle w:val="PargrafodaLista"/>
        <w:numPr>
          <w:ilvl w:val="0"/>
          <w:numId w:val="7"/>
        </w:numPr>
        <w:ind w:left="426"/>
        <w:jc w:val="both"/>
      </w:pPr>
      <w:proofErr w:type="gramStart"/>
      <w:r>
        <w:t>a</w:t>
      </w:r>
      <w:proofErr w:type="gramEnd"/>
      <w:r>
        <w:t xml:space="preserve"> quantidade de</w:t>
      </w:r>
      <w:r w:rsidR="00C52DF9">
        <w:t xml:space="preserve"> gás contido na botija diminui.</w:t>
      </w:r>
    </w:p>
    <w:p w:rsidR="0094761B" w:rsidRDefault="0094761B" w:rsidP="006B2E30">
      <w:pPr>
        <w:pStyle w:val="PargrafodaLista"/>
        <w:numPr>
          <w:ilvl w:val="0"/>
          <w:numId w:val="7"/>
        </w:numPr>
        <w:ind w:left="426"/>
        <w:jc w:val="both"/>
      </w:pPr>
      <w:proofErr w:type="gramStart"/>
      <w:r>
        <w:t>a</w:t>
      </w:r>
      <w:proofErr w:type="gramEnd"/>
      <w:r>
        <w:t xml:space="preserve"> temperatura do gás </w:t>
      </w:r>
      <w:r w:rsidR="00C52DF9">
        <w:t>aumenta e o seu volume diminui.</w:t>
      </w:r>
    </w:p>
    <w:p w:rsidR="0094761B" w:rsidRDefault="0094761B" w:rsidP="0094761B">
      <w:pPr>
        <w:jc w:val="both"/>
      </w:pPr>
    </w:p>
    <w:p w:rsidR="00A73405" w:rsidRDefault="00A73405" w:rsidP="0094761B">
      <w:pPr>
        <w:jc w:val="both"/>
      </w:pPr>
    </w:p>
    <w:p w:rsidR="00A73405" w:rsidRDefault="00A73405" w:rsidP="0094761B">
      <w:pPr>
        <w:jc w:val="both"/>
      </w:pPr>
    </w:p>
    <w:p w:rsidR="00A73405" w:rsidRDefault="00A73405" w:rsidP="0094761B">
      <w:pPr>
        <w:jc w:val="both"/>
      </w:pPr>
    </w:p>
    <w:p w:rsidR="007D4E6D" w:rsidRDefault="0094761B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5</w:t>
      </w:r>
      <w:r w:rsidR="0049213D" w:rsidRPr="00922072">
        <w:rPr>
          <w:b/>
        </w:rPr>
        <w:t>.</w:t>
      </w:r>
      <w:r w:rsidR="0049213D" w:rsidRPr="00756E28">
        <w:rPr>
          <w:color w:val="000000"/>
          <w:shd w:val="clear" w:color="auto" w:fill="FFFFFF"/>
        </w:rPr>
        <w:t xml:space="preserve"> </w:t>
      </w:r>
      <w:r w:rsidR="0049213D">
        <w:rPr>
          <w:color w:val="000000"/>
          <w:shd w:val="clear" w:color="auto" w:fill="FFFFFF"/>
        </w:rPr>
        <w:t>Considera os seguintes diagramas</w:t>
      </w:r>
      <w:r w:rsidR="008941F9">
        <w:rPr>
          <w:color w:val="000000"/>
          <w:shd w:val="clear" w:color="auto" w:fill="FFFFFF"/>
        </w:rPr>
        <w:t xml:space="preserve"> e responde </w:t>
      </w:r>
      <w:proofErr w:type="gramStart"/>
      <w:r w:rsidR="008941F9">
        <w:rPr>
          <w:color w:val="000000"/>
          <w:shd w:val="clear" w:color="auto" w:fill="FFFFFF"/>
        </w:rPr>
        <w:t>à(s</w:t>
      </w:r>
      <w:proofErr w:type="gramEnd"/>
      <w:r w:rsidR="008941F9">
        <w:rPr>
          <w:color w:val="000000"/>
          <w:shd w:val="clear" w:color="auto" w:fill="FFFFFF"/>
        </w:rPr>
        <w:t>) seguinte(s) questão(</w:t>
      </w:r>
      <w:proofErr w:type="spellStart"/>
      <w:r w:rsidR="008941F9">
        <w:rPr>
          <w:color w:val="000000"/>
          <w:shd w:val="clear" w:color="auto" w:fill="FFFFFF"/>
        </w:rPr>
        <w:t>ões</w:t>
      </w:r>
      <w:proofErr w:type="spellEnd"/>
      <w:r w:rsidR="008941F9">
        <w:rPr>
          <w:color w:val="000000"/>
          <w:shd w:val="clear" w:color="auto" w:fill="FFFFFF"/>
        </w:rPr>
        <w:t>)</w:t>
      </w:r>
      <w:r w:rsidR="0049213D">
        <w:rPr>
          <w:color w:val="000000"/>
          <w:shd w:val="clear" w:color="auto" w:fill="FFFFFF"/>
        </w:rPr>
        <w:t>.</w:t>
      </w:r>
    </w:p>
    <w:p w:rsidR="008941F9" w:rsidRDefault="00DF0529" w:rsidP="00CE7D8F">
      <w:pPr>
        <w:jc w:val="both"/>
      </w:pPr>
      <w:r>
        <w:rPr>
          <w:noProof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754380</wp:posOffset>
            </wp:positionH>
            <wp:positionV relativeFrom="paragraph">
              <wp:posOffset>66040</wp:posOffset>
            </wp:positionV>
            <wp:extent cx="4552950" cy="923925"/>
            <wp:effectExtent l="0" t="0" r="0" b="9525"/>
            <wp:wrapTight wrapText="bothSides">
              <wp:wrapPolygon edited="0">
                <wp:start x="0" y="0"/>
                <wp:lineTo x="0" y="21377"/>
                <wp:lineTo x="21510" y="21377"/>
                <wp:lineTo x="21510" y="0"/>
                <wp:lineTo x="0" y="0"/>
              </wp:wrapPolygon>
            </wp:wrapTight>
            <wp:docPr id="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231" t="48276" r="12461" b="22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E6D" w:rsidRDefault="007D4E6D" w:rsidP="0049213D">
      <w:pPr>
        <w:jc w:val="center"/>
      </w:pPr>
    </w:p>
    <w:p w:rsidR="008941F9" w:rsidRDefault="008941F9" w:rsidP="00CE7D8F">
      <w:pPr>
        <w:jc w:val="both"/>
      </w:pPr>
    </w:p>
    <w:p w:rsidR="00DF0529" w:rsidRDefault="00DF0529" w:rsidP="00CE7D8F">
      <w:pPr>
        <w:jc w:val="both"/>
      </w:pPr>
    </w:p>
    <w:p w:rsidR="00DF0529" w:rsidRDefault="00DF0529" w:rsidP="00CE7D8F">
      <w:pPr>
        <w:jc w:val="both"/>
      </w:pPr>
    </w:p>
    <w:p w:rsidR="00DF0529" w:rsidRDefault="00DF0529" w:rsidP="00CE7D8F">
      <w:pPr>
        <w:jc w:val="both"/>
      </w:pPr>
    </w:p>
    <w:p w:rsidR="00DF0529" w:rsidRDefault="00DF0529" w:rsidP="00CE7D8F">
      <w:pPr>
        <w:jc w:val="both"/>
      </w:pPr>
    </w:p>
    <w:p w:rsidR="007D4E6D" w:rsidRDefault="0049213D" w:rsidP="00CE7D8F">
      <w:pPr>
        <w:jc w:val="both"/>
      </w:pPr>
      <w:r>
        <w:t xml:space="preserve">Indica </w:t>
      </w:r>
      <w:proofErr w:type="gramStart"/>
      <w:r>
        <w:t>o(s</w:t>
      </w:r>
      <w:proofErr w:type="gramEnd"/>
      <w:r>
        <w:t>) diagrama(s) que representa(m):</w:t>
      </w:r>
    </w:p>
    <w:p w:rsidR="008941F9" w:rsidRDefault="008941F9" w:rsidP="00CE7D8F">
      <w:pPr>
        <w:jc w:val="both"/>
      </w:pPr>
    </w:p>
    <w:p w:rsidR="007D4E6D" w:rsidRDefault="0049213D" w:rsidP="006B2E30">
      <w:pPr>
        <w:pStyle w:val="PargrafodaLista"/>
        <w:numPr>
          <w:ilvl w:val="0"/>
          <w:numId w:val="8"/>
        </w:numPr>
        <w:ind w:left="426"/>
        <w:jc w:val="both"/>
      </w:pPr>
      <w:r>
        <w:t>Substâncias compostas.</w:t>
      </w:r>
    </w:p>
    <w:p w:rsidR="0049213D" w:rsidRDefault="0049213D" w:rsidP="006B2E30">
      <w:pPr>
        <w:pStyle w:val="PargrafodaLista"/>
        <w:numPr>
          <w:ilvl w:val="0"/>
          <w:numId w:val="8"/>
        </w:numPr>
        <w:ind w:left="426"/>
        <w:jc w:val="both"/>
      </w:pPr>
      <w:r>
        <w:t>Substâncias elementares.</w:t>
      </w:r>
    </w:p>
    <w:p w:rsidR="0049213D" w:rsidRDefault="0049213D" w:rsidP="006B2E30">
      <w:pPr>
        <w:pStyle w:val="PargrafodaLista"/>
        <w:numPr>
          <w:ilvl w:val="0"/>
          <w:numId w:val="8"/>
        </w:numPr>
        <w:ind w:left="426"/>
        <w:jc w:val="both"/>
      </w:pPr>
      <w:r>
        <w:t>Mistura de substâncias.</w:t>
      </w:r>
    </w:p>
    <w:p w:rsidR="007D4E6D" w:rsidRDefault="007D4E6D" w:rsidP="00CE7D8F">
      <w:pPr>
        <w:jc w:val="both"/>
      </w:pPr>
    </w:p>
    <w:p w:rsidR="00B50045" w:rsidRDefault="00B50045" w:rsidP="00CE7D8F">
      <w:pPr>
        <w:jc w:val="both"/>
      </w:pPr>
    </w:p>
    <w:p w:rsidR="008941F9" w:rsidRDefault="0094761B" w:rsidP="00C930AD">
      <w:pPr>
        <w:rPr>
          <w:color w:val="000000"/>
          <w:shd w:val="clear" w:color="auto" w:fill="FFFFFF"/>
        </w:rPr>
      </w:pPr>
      <w:r>
        <w:rPr>
          <w:b/>
        </w:rPr>
        <w:t>6</w:t>
      </w:r>
      <w:r w:rsidR="00C930AD" w:rsidRPr="00922072">
        <w:rPr>
          <w:b/>
        </w:rPr>
        <w:t>.</w:t>
      </w:r>
      <w:r w:rsidR="008941F9">
        <w:rPr>
          <w:b/>
        </w:rPr>
        <w:t xml:space="preserve"> </w:t>
      </w:r>
      <w:r w:rsidR="008941F9" w:rsidRPr="008941F9">
        <w:t>Responde à seguinte questão.</w:t>
      </w:r>
      <w:r w:rsidR="00C930AD" w:rsidRPr="00756E28">
        <w:rPr>
          <w:color w:val="000000"/>
          <w:shd w:val="clear" w:color="auto" w:fill="FFFFFF"/>
        </w:rPr>
        <w:t xml:space="preserve"> </w:t>
      </w:r>
    </w:p>
    <w:p w:rsidR="008941F9" w:rsidRDefault="008941F9" w:rsidP="00C930AD">
      <w:pPr>
        <w:rPr>
          <w:color w:val="000000"/>
          <w:shd w:val="clear" w:color="auto" w:fill="FFFFFF"/>
        </w:rPr>
      </w:pPr>
    </w:p>
    <w:p w:rsidR="00C930AD" w:rsidRDefault="00C930AD" w:rsidP="00C930AD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Indica o símbolo químico dos seguintes elementos:</w:t>
      </w:r>
    </w:p>
    <w:p w:rsidR="008941F9" w:rsidRDefault="008941F9" w:rsidP="00C930AD">
      <w:pPr>
        <w:rPr>
          <w:color w:val="000000"/>
          <w:shd w:val="clear" w:color="auto" w:fill="FFFFFF"/>
        </w:rPr>
      </w:pPr>
    </w:p>
    <w:p w:rsidR="00C930AD" w:rsidRPr="008941F9" w:rsidRDefault="008941F9" w:rsidP="006B2E30">
      <w:pPr>
        <w:pStyle w:val="PargrafodaLista"/>
        <w:numPr>
          <w:ilvl w:val="0"/>
          <w:numId w:val="9"/>
        </w:numPr>
        <w:ind w:left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Enxofre</w:t>
      </w:r>
    </w:p>
    <w:p w:rsidR="00C930AD" w:rsidRPr="008941F9" w:rsidRDefault="008941F9" w:rsidP="006B2E30">
      <w:pPr>
        <w:pStyle w:val="PargrafodaLista"/>
        <w:numPr>
          <w:ilvl w:val="0"/>
          <w:numId w:val="9"/>
        </w:numPr>
        <w:ind w:left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Alumínio</w:t>
      </w:r>
    </w:p>
    <w:p w:rsidR="00C930AD" w:rsidRPr="008941F9" w:rsidRDefault="008941F9" w:rsidP="006B2E30">
      <w:pPr>
        <w:pStyle w:val="PargrafodaLista"/>
        <w:numPr>
          <w:ilvl w:val="0"/>
          <w:numId w:val="9"/>
        </w:numPr>
        <w:ind w:left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Potássio</w:t>
      </w:r>
    </w:p>
    <w:p w:rsidR="00C930AD" w:rsidRPr="008941F9" w:rsidRDefault="008941F9" w:rsidP="006B2E30">
      <w:pPr>
        <w:pStyle w:val="PargrafodaLista"/>
        <w:numPr>
          <w:ilvl w:val="0"/>
          <w:numId w:val="9"/>
        </w:numPr>
        <w:ind w:left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Magnésio</w:t>
      </w:r>
    </w:p>
    <w:p w:rsidR="00C930AD" w:rsidRPr="008941F9" w:rsidRDefault="008941F9" w:rsidP="006B2E30">
      <w:pPr>
        <w:pStyle w:val="PargrafodaLista"/>
        <w:numPr>
          <w:ilvl w:val="0"/>
          <w:numId w:val="9"/>
        </w:numPr>
        <w:ind w:left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Sódio</w:t>
      </w:r>
    </w:p>
    <w:p w:rsidR="008941F9" w:rsidRDefault="008941F9" w:rsidP="00CE7D8F">
      <w:pPr>
        <w:jc w:val="both"/>
      </w:pPr>
    </w:p>
    <w:p w:rsidR="008941F9" w:rsidRDefault="0094761B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7</w:t>
      </w:r>
      <w:r w:rsidR="00334528" w:rsidRPr="00922072">
        <w:rPr>
          <w:b/>
        </w:rPr>
        <w:t>.</w:t>
      </w:r>
      <w:r w:rsidR="00334528" w:rsidRPr="00756E28">
        <w:rPr>
          <w:color w:val="000000"/>
          <w:shd w:val="clear" w:color="auto" w:fill="FFFFFF"/>
        </w:rPr>
        <w:t xml:space="preserve"> </w:t>
      </w:r>
      <w:r w:rsidR="008941F9">
        <w:rPr>
          <w:color w:val="000000"/>
          <w:shd w:val="clear" w:color="auto" w:fill="FFFFFF"/>
        </w:rPr>
        <w:t>Responde à seguinte questão.</w:t>
      </w:r>
    </w:p>
    <w:p w:rsidR="008941F9" w:rsidRDefault="008941F9" w:rsidP="00CE7D8F">
      <w:pPr>
        <w:jc w:val="both"/>
        <w:rPr>
          <w:color w:val="000000"/>
          <w:shd w:val="clear" w:color="auto" w:fill="FFFFFF"/>
        </w:rPr>
      </w:pPr>
    </w:p>
    <w:p w:rsidR="007D4E6D" w:rsidRDefault="00334528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Entre as representações que se seguem</w:t>
      </w:r>
      <w:r w:rsidR="009A11CC">
        <w:rPr>
          <w:color w:val="000000"/>
          <w:shd w:val="clear" w:color="auto" w:fill="FFFFFF"/>
        </w:rPr>
        <w:t xml:space="preserve">, indica </w:t>
      </w:r>
      <w:r>
        <w:rPr>
          <w:color w:val="000000"/>
          <w:shd w:val="clear" w:color="auto" w:fill="FFFFFF"/>
        </w:rPr>
        <w:t xml:space="preserve">as que </w:t>
      </w:r>
      <w:r w:rsidRPr="008941F9">
        <w:rPr>
          <w:b/>
          <w:color w:val="000000"/>
          <w:shd w:val="clear" w:color="auto" w:fill="FFFFFF"/>
        </w:rPr>
        <w:t>não</w:t>
      </w:r>
      <w:r>
        <w:rPr>
          <w:color w:val="000000"/>
          <w:shd w:val="clear" w:color="auto" w:fill="FFFFFF"/>
        </w:rPr>
        <w:t xml:space="preserve"> podem representar símbolos químicos.</w:t>
      </w:r>
    </w:p>
    <w:p w:rsidR="008941F9" w:rsidRDefault="008941F9" w:rsidP="00CE7D8F">
      <w:pPr>
        <w:jc w:val="both"/>
        <w:rPr>
          <w:color w:val="000000"/>
          <w:shd w:val="clear" w:color="auto" w:fill="FFFFFF"/>
        </w:rPr>
      </w:pPr>
    </w:p>
    <w:p w:rsidR="00334528" w:rsidRPr="00DF0529" w:rsidRDefault="00334528" w:rsidP="006B2E30">
      <w:pPr>
        <w:pStyle w:val="PargrafodaLista"/>
        <w:numPr>
          <w:ilvl w:val="0"/>
          <w:numId w:val="10"/>
        </w:numPr>
        <w:ind w:left="426"/>
        <w:jc w:val="both"/>
        <w:rPr>
          <w:color w:val="000000"/>
          <w:shd w:val="clear" w:color="auto" w:fill="FFFFFF"/>
        </w:rPr>
      </w:pPr>
      <w:proofErr w:type="spellStart"/>
      <w:proofErr w:type="gramStart"/>
      <w:r w:rsidRPr="00DF0529">
        <w:rPr>
          <w:color w:val="000000"/>
          <w:shd w:val="clear" w:color="auto" w:fill="FFFFFF"/>
        </w:rPr>
        <w:t>hE</w:t>
      </w:r>
      <w:proofErr w:type="spellEnd"/>
      <w:proofErr w:type="gramEnd"/>
    </w:p>
    <w:p w:rsidR="00334528" w:rsidRPr="00DF0529" w:rsidRDefault="00334528" w:rsidP="006B2E30">
      <w:pPr>
        <w:pStyle w:val="PargrafodaLista"/>
        <w:numPr>
          <w:ilvl w:val="0"/>
          <w:numId w:val="10"/>
        </w:numPr>
        <w:ind w:left="426"/>
        <w:jc w:val="both"/>
        <w:rPr>
          <w:color w:val="000000"/>
          <w:shd w:val="clear" w:color="auto" w:fill="FFFFFF"/>
        </w:rPr>
      </w:pPr>
      <w:r w:rsidRPr="00DF0529">
        <w:rPr>
          <w:color w:val="000000"/>
          <w:shd w:val="clear" w:color="auto" w:fill="FFFFFF"/>
        </w:rPr>
        <w:t>C</w:t>
      </w:r>
    </w:p>
    <w:p w:rsidR="00334528" w:rsidRPr="00DF0529" w:rsidRDefault="00334528" w:rsidP="006B2E30">
      <w:pPr>
        <w:pStyle w:val="PargrafodaLista"/>
        <w:numPr>
          <w:ilvl w:val="0"/>
          <w:numId w:val="10"/>
        </w:numPr>
        <w:ind w:left="426"/>
        <w:jc w:val="both"/>
        <w:rPr>
          <w:color w:val="000000"/>
          <w:shd w:val="clear" w:color="auto" w:fill="FFFFFF"/>
        </w:rPr>
      </w:pPr>
      <w:proofErr w:type="gramStart"/>
      <w:r w:rsidRPr="00DF0529">
        <w:rPr>
          <w:color w:val="000000"/>
          <w:shd w:val="clear" w:color="auto" w:fill="FFFFFF"/>
        </w:rPr>
        <w:t>NA</w:t>
      </w:r>
      <w:proofErr w:type="gramEnd"/>
    </w:p>
    <w:p w:rsidR="00334528" w:rsidRPr="00DF0529" w:rsidRDefault="00334528" w:rsidP="006B2E30">
      <w:pPr>
        <w:pStyle w:val="PargrafodaLista"/>
        <w:numPr>
          <w:ilvl w:val="0"/>
          <w:numId w:val="10"/>
        </w:numPr>
        <w:ind w:left="426"/>
        <w:jc w:val="both"/>
        <w:rPr>
          <w:color w:val="000000"/>
          <w:shd w:val="clear" w:color="auto" w:fill="FFFFFF"/>
        </w:rPr>
      </w:pPr>
      <w:proofErr w:type="gramStart"/>
      <w:r w:rsidRPr="00DF0529">
        <w:rPr>
          <w:color w:val="000000"/>
          <w:shd w:val="clear" w:color="auto" w:fill="FFFFFF"/>
        </w:rPr>
        <w:t>mg</w:t>
      </w:r>
      <w:proofErr w:type="gramEnd"/>
    </w:p>
    <w:p w:rsidR="00334528" w:rsidRPr="00DF0529" w:rsidRDefault="00334528" w:rsidP="006B2E30">
      <w:pPr>
        <w:pStyle w:val="PargrafodaLista"/>
        <w:numPr>
          <w:ilvl w:val="0"/>
          <w:numId w:val="10"/>
        </w:numPr>
        <w:ind w:left="426"/>
        <w:jc w:val="both"/>
        <w:rPr>
          <w:color w:val="000000"/>
          <w:shd w:val="clear" w:color="auto" w:fill="FFFFFF"/>
        </w:rPr>
      </w:pPr>
      <w:r w:rsidRPr="00DF0529">
        <w:rPr>
          <w:color w:val="000000"/>
          <w:shd w:val="clear" w:color="auto" w:fill="FFFFFF"/>
        </w:rPr>
        <w:t>Ca</w:t>
      </w:r>
    </w:p>
    <w:p w:rsidR="003F378B" w:rsidRDefault="003F378B" w:rsidP="00CE7D8F">
      <w:pPr>
        <w:jc w:val="both"/>
      </w:pPr>
    </w:p>
    <w:p w:rsidR="008941F9" w:rsidRDefault="008941F9" w:rsidP="00CE7D8F">
      <w:pPr>
        <w:jc w:val="both"/>
      </w:pPr>
    </w:p>
    <w:p w:rsidR="0094761B" w:rsidRDefault="0094761B" w:rsidP="0094761B">
      <w:pPr>
        <w:jc w:val="both"/>
        <w:rPr>
          <w:color w:val="000000"/>
          <w:shd w:val="clear" w:color="auto" w:fill="FFFFFF"/>
        </w:rPr>
      </w:pPr>
      <w:r>
        <w:rPr>
          <w:b/>
        </w:rPr>
        <w:t>8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Seleciona a opção </w:t>
      </w:r>
      <w:r w:rsidR="009A11CC">
        <w:rPr>
          <w:color w:val="000000"/>
          <w:shd w:val="clear" w:color="auto" w:fill="FFFFFF"/>
        </w:rPr>
        <w:t xml:space="preserve">que </w:t>
      </w:r>
      <w:r w:rsidR="006548E3">
        <w:rPr>
          <w:color w:val="000000"/>
          <w:shd w:val="clear" w:color="auto" w:fill="FFFFFF"/>
        </w:rPr>
        <w:t>define</w:t>
      </w:r>
      <w:r w:rsidR="009A11CC">
        <w:rPr>
          <w:color w:val="000000"/>
          <w:shd w:val="clear" w:color="auto" w:fill="FFFFFF"/>
        </w:rPr>
        <w:t xml:space="preserve"> corretamente o significado de molécula.</w:t>
      </w:r>
    </w:p>
    <w:p w:rsidR="008941F9" w:rsidRDefault="008941F9" w:rsidP="0094761B">
      <w:pPr>
        <w:jc w:val="both"/>
        <w:rPr>
          <w:color w:val="000000"/>
          <w:shd w:val="clear" w:color="auto" w:fill="FFFFFF"/>
        </w:rPr>
      </w:pPr>
    </w:p>
    <w:p w:rsidR="0094761B" w:rsidRDefault="0094761B" w:rsidP="006B2E30">
      <w:pPr>
        <w:pStyle w:val="PargrafodaLista"/>
        <w:numPr>
          <w:ilvl w:val="0"/>
          <w:numId w:val="11"/>
        </w:numPr>
        <w:tabs>
          <w:tab w:val="left" w:pos="1005"/>
        </w:tabs>
        <w:ind w:left="426"/>
        <w:jc w:val="both"/>
      </w:pPr>
      <w:r w:rsidRPr="00DF0529">
        <w:rPr>
          <w:color w:val="000000"/>
          <w:shd w:val="clear" w:color="auto" w:fill="FFFFFF"/>
        </w:rPr>
        <w:t>É um elemento químico existente na Natureza.</w:t>
      </w:r>
    </w:p>
    <w:p w:rsidR="0094761B" w:rsidRDefault="0094761B" w:rsidP="006B2E30">
      <w:pPr>
        <w:pStyle w:val="PargrafodaLista"/>
        <w:numPr>
          <w:ilvl w:val="0"/>
          <w:numId w:val="11"/>
        </w:numPr>
        <w:ind w:left="426"/>
        <w:jc w:val="both"/>
      </w:pPr>
      <w:r w:rsidRPr="00DF0529">
        <w:rPr>
          <w:color w:val="000000"/>
          <w:shd w:val="clear" w:color="auto" w:fill="FFFFFF"/>
        </w:rPr>
        <w:t>É um grupo de dois ou mais átomos quimicamente ligados entre si.</w:t>
      </w:r>
    </w:p>
    <w:p w:rsidR="0094761B" w:rsidRDefault="0094761B" w:rsidP="006B2E30">
      <w:pPr>
        <w:pStyle w:val="PargrafodaLista"/>
        <w:numPr>
          <w:ilvl w:val="0"/>
          <w:numId w:val="11"/>
        </w:numPr>
        <w:ind w:left="426"/>
        <w:jc w:val="both"/>
      </w:pPr>
      <w:r w:rsidRPr="00DF0529">
        <w:rPr>
          <w:color w:val="000000"/>
          <w:shd w:val="clear" w:color="auto" w:fill="FFFFFF"/>
        </w:rPr>
        <w:t>É uma substância.</w:t>
      </w:r>
    </w:p>
    <w:p w:rsidR="0094761B" w:rsidRDefault="0094761B" w:rsidP="006B2E30">
      <w:pPr>
        <w:pStyle w:val="PargrafodaLista"/>
        <w:numPr>
          <w:ilvl w:val="0"/>
          <w:numId w:val="11"/>
        </w:numPr>
        <w:ind w:left="426"/>
        <w:jc w:val="both"/>
      </w:pPr>
      <w:r w:rsidRPr="00DF0529">
        <w:rPr>
          <w:color w:val="000000"/>
          <w:shd w:val="clear" w:color="auto" w:fill="FFFFFF"/>
        </w:rPr>
        <w:t>É o mesmo que um átomo.</w:t>
      </w:r>
    </w:p>
    <w:p w:rsidR="0094761B" w:rsidRDefault="0094761B" w:rsidP="006B2E30">
      <w:pPr>
        <w:pStyle w:val="PargrafodaLista"/>
        <w:numPr>
          <w:ilvl w:val="0"/>
          <w:numId w:val="11"/>
        </w:numPr>
        <w:ind w:left="426"/>
        <w:jc w:val="both"/>
      </w:pPr>
      <w:r w:rsidRPr="00DF0529">
        <w:rPr>
          <w:color w:val="000000"/>
          <w:shd w:val="clear" w:color="auto" w:fill="FFFFFF"/>
        </w:rPr>
        <w:t>É um conjunto de iões.</w:t>
      </w:r>
    </w:p>
    <w:p w:rsidR="0094761B" w:rsidRDefault="0094761B" w:rsidP="0094761B">
      <w:pPr>
        <w:jc w:val="both"/>
      </w:pPr>
    </w:p>
    <w:p w:rsidR="0094761B" w:rsidRDefault="0094761B" w:rsidP="0094761B">
      <w:pPr>
        <w:jc w:val="both"/>
      </w:pPr>
    </w:p>
    <w:p w:rsidR="0094761B" w:rsidRPr="00DF0529" w:rsidRDefault="0094761B" w:rsidP="0094761B">
      <w:pPr>
        <w:jc w:val="both"/>
      </w:pPr>
      <w:r>
        <w:rPr>
          <w:b/>
        </w:rPr>
        <w:t>9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Considera</w:t>
      </w:r>
      <w:r w:rsidR="00DF0529">
        <w:rPr>
          <w:color w:val="000000"/>
          <w:shd w:val="clear" w:color="auto" w:fill="FFFFFF"/>
        </w:rPr>
        <w:t xml:space="preserve"> as fórmulas químicas e </w:t>
      </w:r>
      <w:r w:rsidR="00DF0529">
        <w:t>classifica as afirmações seguintes em verdadeiras (V) ou falsas (F).</w:t>
      </w:r>
    </w:p>
    <w:p w:rsidR="0094761B" w:rsidRPr="009652B2" w:rsidRDefault="0094761B" w:rsidP="0094761B">
      <w:pPr>
        <w:jc w:val="center"/>
        <w:rPr>
          <w:vertAlign w:val="subscript"/>
        </w:rPr>
      </w:pPr>
      <w:r>
        <w:rPr>
          <w:color w:val="000000"/>
          <w:shd w:val="clear" w:color="auto" w:fill="FFFFFF"/>
        </w:rPr>
        <w:t>H</w:t>
      </w:r>
      <w:r>
        <w:rPr>
          <w:color w:val="000000"/>
          <w:shd w:val="clear" w:color="auto" w:fill="FFFFFF"/>
          <w:vertAlign w:val="subscript"/>
        </w:rPr>
        <w:t>2</w:t>
      </w:r>
      <w:r>
        <w:rPr>
          <w:color w:val="000000"/>
          <w:shd w:val="clear" w:color="auto" w:fill="FFFFFF"/>
        </w:rPr>
        <w:t>O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  <w:t xml:space="preserve"> NH</w:t>
      </w:r>
      <w:r>
        <w:rPr>
          <w:color w:val="000000"/>
          <w:shd w:val="clear" w:color="auto" w:fill="FFFFFF"/>
          <w:vertAlign w:val="subscript"/>
        </w:rPr>
        <w:t>3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  <w:t>CO</w:t>
      </w:r>
      <w:r>
        <w:rPr>
          <w:color w:val="000000"/>
          <w:shd w:val="clear" w:color="auto" w:fill="FFFFFF"/>
          <w:vertAlign w:val="subscript"/>
        </w:rPr>
        <w:t>2</w:t>
      </w:r>
    </w:p>
    <w:p w:rsidR="0094761B" w:rsidRDefault="0094761B" w:rsidP="0094761B">
      <w:pPr>
        <w:jc w:val="both"/>
      </w:pPr>
    </w:p>
    <w:p w:rsidR="0094761B" w:rsidRPr="009652B2" w:rsidRDefault="0094761B" w:rsidP="0094761B">
      <w:pPr>
        <w:jc w:val="both"/>
      </w:pPr>
      <w:r>
        <w:t>a) CO</w:t>
      </w:r>
      <w:r>
        <w:rPr>
          <w:vertAlign w:val="subscript"/>
        </w:rPr>
        <w:t>2</w:t>
      </w:r>
      <w:r>
        <w:t xml:space="preserve"> representa uma molécula de água</w:t>
      </w:r>
      <w:r w:rsidR="006548E3">
        <w:t>.</w:t>
      </w:r>
    </w:p>
    <w:p w:rsidR="0094761B" w:rsidRPr="009652B2" w:rsidRDefault="0094761B" w:rsidP="0094761B">
      <w:pPr>
        <w:jc w:val="both"/>
      </w:pPr>
      <w:r>
        <w:t>b) O índice 2 na molécula de H</w:t>
      </w:r>
      <w:r>
        <w:rPr>
          <w:vertAlign w:val="subscript"/>
        </w:rPr>
        <w:t>2</w:t>
      </w:r>
      <w:r>
        <w:t>O significa que esta é constituída por dois átomos de oxigénio.</w:t>
      </w:r>
    </w:p>
    <w:p w:rsidR="0094761B" w:rsidRPr="009652B2" w:rsidRDefault="0094761B" w:rsidP="0094761B">
      <w:pPr>
        <w:jc w:val="both"/>
      </w:pPr>
      <w:r>
        <w:t>c) A molécula de NH</w:t>
      </w:r>
      <w:r>
        <w:rPr>
          <w:vertAlign w:val="subscript"/>
        </w:rPr>
        <w:t>3</w:t>
      </w:r>
      <w:r>
        <w:t xml:space="preserve"> é uma molécula tetratómica.</w:t>
      </w:r>
    </w:p>
    <w:p w:rsidR="0094761B" w:rsidRDefault="0094761B" w:rsidP="0094761B">
      <w:pPr>
        <w:jc w:val="both"/>
      </w:pPr>
      <w:r>
        <w:t>d) As três fórmulas químicas representam moléculas de substâncias elementares.</w:t>
      </w:r>
    </w:p>
    <w:p w:rsidR="0094761B" w:rsidRPr="009652B2" w:rsidRDefault="0094761B" w:rsidP="0094761B">
      <w:pPr>
        <w:jc w:val="both"/>
      </w:pPr>
      <w:r>
        <w:lastRenderedPageBreak/>
        <w:t>e) A molécula de CO</w:t>
      </w:r>
      <w:r>
        <w:rPr>
          <w:vertAlign w:val="subscript"/>
        </w:rPr>
        <w:t>2</w:t>
      </w:r>
      <w:r>
        <w:t xml:space="preserve"> é constituída por um átomo de carbono quimicamente ligado a dois de oxigénio.</w:t>
      </w:r>
    </w:p>
    <w:p w:rsidR="00334528" w:rsidRDefault="0094761B" w:rsidP="00CE7D8F">
      <w:pPr>
        <w:jc w:val="both"/>
      </w:pPr>
      <w:r>
        <w:rPr>
          <w:b/>
        </w:rPr>
        <w:t>10</w:t>
      </w:r>
      <w:r w:rsidR="00334528" w:rsidRPr="00922072">
        <w:rPr>
          <w:b/>
        </w:rPr>
        <w:t>.</w:t>
      </w:r>
      <w:r w:rsidR="00334528" w:rsidRPr="00756E28">
        <w:rPr>
          <w:color w:val="000000"/>
          <w:shd w:val="clear" w:color="auto" w:fill="FFFFFF"/>
        </w:rPr>
        <w:t xml:space="preserve"> </w:t>
      </w:r>
      <w:r w:rsidR="00334528">
        <w:rPr>
          <w:color w:val="000000"/>
          <w:shd w:val="clear" w:color="auto" w:fill="FFFFFF"/>
        </w:rPr>
        <w:t>Complet</w:t>
      </w:r>
      <w:r w:rsidR="00F363AC">
        <w:rPr>
          <w:color w:val="000000"/>
          <w:shd w:val="clear" w:color="auto" w:fill="FFFFFF"/>
        </w:rPr>
        <w:t>a</w:t>
      </w:r>
      <w:r w:rsidR="00DF0529">
        <w:rPr>
          <w:color w:val="000000"/>
          <w:shd w:val="clear" w:color="auto" w:fill="FFFFFF"/>
        </w:rPr>
        <w:t xml:space="preserve"> </w:t>
      </w:r>
      <w:r w:rsidR="00334528">
        <w:rPr>
          <w:color w:val="000000"/>
          <w:shd w:val="clear" w:color="auto" w:fill="FFFFFF"/>
        </w:rPr>
        <w:t>a tabela seguinte.</w:t>
      </w:r>
    </w:p>
    <w:p w:rsidR="00334528" w:rsidRDefault="00334528" w:rsidP="00CE7D8F">
      <w:pPr>
        <w:jc w:val="both"/>
      </w:pPr>
    </w:p>
    <w:tbl>
      <w:tblPr>
        <w:tblStyle w:val="TABELA2"/>
        <w:tblW w:w="0" w:type="auto"/>
        <w:jc w:val="center"/>
        <w:tblLook w:val="04A0"/>
      </w:tblPr>
      <w:tblGrid>
        <w:gridCol w:w="1783"/>
        <w:gridCol w:w="1592"/>
        <w:gridCol w:w="1591"/>
        <w:gridCol w:w="1591"/>
        <w:gridCol w:w="1591"/>
      </w:tblGrid>
      <w:tr w:rsidR="00334528" w:rsidTr="00334528">
        <w:trPr>
          <w:trHeight w:val="251"/>
          <w:jc w:val="center"/>
        </w:trPr>
        <w:tc>
          <w:tcPr>
            <w:cnfStyle w:val="001000000000"/>
            <w:tcW w:w="1783" w:type="dxa"/>
          </w:tcPr>
          <w:p w:rsidR="00334528" w:rsidRDefault="00334528" w:rsidP="00DF0529">
            <w:pPr>
              <w:jc w:val="center"/>
              <w:outlineLvl w:val="0"/>
            </w:pPr>
            <w:r>
              <w:t>Representação simbólica</w:t>
            </w:r>
          </w:p>
        </w:tc>
        <w:tc>
          <w:tcPr>
            <w:tcW w:w="1592" w:type="dxa"/>
          </w:tcPr>
          <w:p w:rsidR="00334528" w:rsidRDefault="00334528" w:rsidP="00DE4FDB">
            <w:pPr>
              <w:jc w:val="center"/>
              <w:outlineLvl w:val="0"/>
              <w:cnfStyle w:val="000000000000"/>
            </w:pPr>
            <w:r>
              <w:t>N.º de moléculas</w:t>
            </w:r>
          </w:p>
        </w:tc>
        <w:tc>
          <w:tcPr>
            <w:tcW w:w="1591" w:type="dxa"/>
          </w:tcPr>
          <w:p w:rsidR="00334528" w:rsidRDefault="00334528" w:rsidP="00334528">
            <w:pPr>
              <w:jc w:val="center"/>
              <w:outlineLvl w:val="0"/>
              <w:cnfStyle w:val="000000000000"/>
            </w:pPr>
            <w:r>
              <w:t>N.º de átomos por molécula</w:t>
            </w:r>
          </w:p>
        </w:tc>
        <w:tc>
          <w:tcPr>
            <w:tcW w:w="1591" w:type="dxa"/>
          </w:tcPr>
          <w:p w:rsidR="00334528" w:rsidRDefault="00334528" w:rsidP="00334528">
            <w:pPr>
              <w:jc w:val="center"/>
              <w:outlineLvl w:val="0"/>
              <w:cnfStyle w:val="000000000000"/>
            </w:pPr>
            <w:r>
              <w:t>N.º total de átomos</w:t>
            </w:r>
          </w:p>
        </w:tc>
        <w:tc>
          <w:tcPr>
            <w:tcW w:w="1591" w:type="dxa"/>
          </w:tcPr>
          <w:p w:rsidR="00334528" w:rsidRDefault="00334528" w:rsidP="00DE4FDB">
            <w:pPr>
              <w:jc w:val="center"/>
              <w:outlineLvl w:val="0"/>
              <w:cnfStyle w:val="000000000000"/>
            </w:pPr>
            <w:r>
              <w:t>Número de elementos químicos</w:t>
            </w:r>
          </w:p>
        </w:tc>
      </w:tr>
      <w:tr w:rsidR="00334528" w:rsidTr="00334528">
        <w:trPr>
          <w:trHeight w:val="251"/>
          <w:jc w:val="center"/>
        </w:trPr>
        <w:tc>
          <w:tcPr>
            <w:cnfStyle w:val="001000000000"/>
            <w:tcW w:w="1783" w:type="dxa"/>
          </w:tcPr>
          <w:p w:rsidR="00334528" w:rsidRPr="00334528" w:rsidRDefault="00334528" w:rsidP="00DF0529">
            <w:pPr>
              <w:jc w:val="center"/>
              <w:outlineLvl w:val="0"/>
              <w:rPr>
                <w:vertAlign w:val="subscript"/>
              </w:rPr>
            </w:pPr>
            <w:r>
              <w:t>4 C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10</w:t>
            </w:r>
          </w:p>
        </w:tc>
        <w:tc>
          <w:tcPr>
            <w:tcW w:w="1592" w:type="dxa"/>
          </w:tcPr>
          <w:p w:rsidR="00334528" w:rsidRDefault="00334528" w:rsidP="00DE4FDB">
            <w:pPr>
              <w:jc w:val="center"/>
              <w:outlineLvl w:val="0"/>
              <w:cnfStyle w:val="000000000000"/>
            </w:pPr>
            <w:r>
              <w:t>(a)</w:t>
            </w:r>
          </w:p>
        </w:tc>
        <w:tc>
          <w:tcPr>
            <w:tcW w:w="1591" w:type="dxa"/>
          </w:tcPr>
          <w:p w:rsidR="00334528" w:rsidRDefault="00334528" w:rsidP="00DE4FDB">
            <w:pPr>
              <w:jc w:val="center"/>
              <w:outlineLvl w:val="0"/>
              <w:cnfStyle w:val="000000000000"/>
            </w:pPr>
            <w:r>
              <w:t>(b)</w:t>
            </w:r>
          </w:p>
        </w:tc>
        <w:tc>
          <w:tcPr>
            <w:tcW w:w="1591" w:type="dxa"/>
          </w:tcPr>
          <w:p w:rsidR="00334528" w:rsidRDefault="00334528" w:rsidP="00DE4FDB">
            <w:pPr>
              <w:jc w:val="center"/>
              <w:outlineLvl w:val="0"/>
              <w:cnfStyle w:val="000000000000"/>
            </w:pPr>
            <w:r>
              <w:t>(c)</w:t>
            </w:r>
          </w:p>
        </w:tc>
        <w:tc>
          <w:tcPr>
            <w:tcW w:w="1591" w:type="dxa"/>
          </w:tcPr>
          <w:p w:rsidR="00334528" w:rsidRDefault="00334528" w:rsidP="00DE4FDB">
            <w:pPr>
              <w:jc w:val="center"/>
              <w:outlineLvl w:val="0"/>
              <w:cnfStyle w:val="000000000000"/>
            </w:pPr>
            <w:r>
              <w:t>(d)</w:t>
            </w:r>
          </w:p>
        </w:tc>
      </w:tr>
    </w:tbl>
    <w:p w:rsidR="0094761B" w:rsidRDefault="0094761B" w:rsidP="00CE7D8F">
      <w:pPr>
        <w:jc w:val="both"/>
      </w:pPr>
    </w:p>
    <w:p w:rsidR="00033ABC" w:rsidRDefault="00033ABC" w:rsidP="00CE7D8F">
      <w:pPr>
        <w:jc w:val="both"/>
      </w:pPr>
    </w:p>
    <w:p w:rsidR="00C52DF9" w:rsidRDefault="00C52DF9" w:rsidP="00CE7D8F">
      <w:pPr>
        <w:jc w:val="both"/>
      </w:pPr>
    </w:p>
    <w:p w:rsidR="00C930AD" w:rsidRDefault="0094761B" w:rsidP="00C930AD">
      <w:pPr>
        <w:jc w:val="both"/>
        <w:rPr>
          <w:color w:val="000000"/>
          <w:shd w:val="clear" w:color="auto" w:fill="FFFFFF"/>
        </w:rPr>
      </w:pPr>
      <w:r>
        <w:rPr>
          <w:b/>
        </w:rPr>
        <w:t>11</w:t>
      </w:r>
      <w:r w:rsidR="00C930AD" w:rsidRPr="00922072">
        <w:rPr>
          <w:b/>
        </w:rPr>
        <w:t>.</w:t>
      </w:r>
      <w:r w:rsidR="00C930AD" w:rsidRPr="00756E28">
        <w:rPr>
          <w:color w:val="000000"/>
          <w:shd w:val="clear" w:color="auto" w:fill="FFFFFF"/>
        </w:rPr>
        <w:t xml:space="preserve"> </w:t>
      </w:r>
      <w:r w:rsidR="00C930AD">
        <w:rPr>
          <w:color w:val="000000"/>
          <w:shd w:val="clear" w:color="auto" w:fill="FFFFFF"/>
        </w:rPr>
        <w:t>Seleciona a opção que representa corretamente três moléculas de etanol</w:t>
      </w:r>
      <w:r w:rsidR="00DF0529">
        <w:rPr>
          <w:color w:val="000000"/>
          <w:shd w:val="clear" w:color="auto" w:fill="FFFFFF"/>
        </w:rPr>
        <w:t>,</w:t>
      </w:r>
      <w:r w:rsidR="00C930AD">
        <w:rPr>
          <w:color w:val="000000"/>
          <w:shd w:val="clear" w:color="auto" w:fill="FFFFFF"/>
        </w:rPr>
        <w:t xml:space="preserve"> sabendo que cada molécula é constituída por dois átomos de carbono, seis átomos de hidrogénio e um átomo de oxigénio.</w:t>
      </w:r>
    </w:p>
    <w:p w:rsidR="00DF0529" w:rsidRDefault="00DF0529" w:rsidP="00C930AD">
      <w:pPr>
        <w:jc w:val="both"/>
        <w:rPr>
          <w:color w:val="000000"/>
          <w:shd w:val="clear" w:color="auto" w:fill="FFFFFF"/>
        </w:rPr>
      </w:pPr>
    </w:p>
    <w:p w:rsidR="00C930AD" w:rsidRDefault="00C930AD" w:rsidP="006B2E30">
      <w:pPr>
        <w:pStyle w:val="PargrafodaLista"/>
        <w:numPr>
          <w:ilvl w:val="0"/>
          <w:numId w:val="12"/>
        </w:numPr>
        <w:ind w:left="426"/>
        <w:jc w:val="both"/>
      </w:pPr>
      <w:r>
        <w:t xml:space="preserve">3 </w:t>
      </w:r>
      <w:r w:rsidRPr="00DF0529">
        <w:rPr>
          <w:vertAlign w:val="subscript"/>
        </w:rPr>
        <w:t>2</w:t>
      </w:r>
      <w:r>
        <w:t>C</w:t>
      </w:r>
      <w:r w:rsidRPr="00DF0529">
        <w:rPr>
          <w:vertAlign w:val="subscript"/>
        </w:rPr>
        <w:t>6</w:t>
      </w:r>
      <w:r>
        <w:t>H</w:t>
      </w:r>
      <w:r w:rsidRPr="00DF0529">
        <w:rPr>
          <w:vertAlign w:val="subscript"/>
        </w:rPr>
        <w:t>1</w:t>
      </w:r>
      <w:r>
        <w:t>O</w:t>
      </w:r>
    </w:p>
    <w:p w:rsidR="00C930AD" w:rsidRPr="00DF0529" w:rsidRDefault="00C930AD" w:rsidP="006B2E30">
      <w:pPr>
        <w:pStyle w:val="PargrafodaLista"/>
        <w:numPr>
          <w:ilvl w:val="0"/>
          <w:numId w:val="12"/>
        </w:numPr>
        <w:ind w:left="426"/>
        <w:jc w:val="both"/>
        <w:rPr>
          <w:vertAlign w:val="subscript"/>
        </w:rPr>
      </w:pPr>
      <w:r>
        <w:t>C</w:t>
      </w:r>
      <w:r w:rsidRPr="00DF0529">
        <w:rPr>
          <w:vertAlign w:val="subscript"/>
        </w:rPr>
        <w:t>6</w:t>
      </w:r>
      <w:r>
        <w:t>H</w:t>
      </w:r>
      <w:r w:rsidRPr="00DF0529">
        <w:rPr>
          <w:vertAlign w:val="subscript"/>
        </w:rPr>
        <w:t>18</w:t>
      </w:r>
      <w:r>
        <w:t>O</w:t>
      </w:r>
      <w:r w:rsidRPr="00DF0529">
        <w:rPr>
          <w:vertAlign w:val="subscript"/>
        </w:rPr>
        <w:t>3</w:t>
      </w:r>
    </w:p>
    <w:p w:rsidR="00C930AD" w:rsidRPr="00DF0529" w:rsidRDefault="00C930AD" w:rsidP="006B2E30">
      <w:pPr>
        <w:pStyle w:val="PargrafodaLista"/>
        <w:numPr>
          <w:ilvl w:val="0"/>
          <w:numId w:val="12"/>
        </w:numPr>
        <w:ind w:left="426"/>
        <w:jc w:val="both"/>
        <w:rPr>
          <w:vertAlign w:val="subscript"/>
        </w:rPr>
      </w:pPr>
      <w:r>
        <w:t>3 C</w:t>
      </w:r>
      <w:r w:rsidRPr="00DF0529">
        <w:rPr>
          <w:vertAlign w:val="subscript"/>
        </w:rPr>
        <w:t>2</w:t>
      </w:r>
      <w:r>
        <w:t>H</w:t>
      </w:r>
      <w:r w:rsidRPr="00DF0529">
        <w:rPr>
          <w:vertAlign w:val="subscript"/>
        </w:rPr>
        <w:t>6</w:t>
      </w:r>
      <w:r>
        <w:t>O</w:t>
      </w:r>
      <w:r w:rsidRPr="00DF0529">
        <w:rPr>
          <w:vertAlign w:val="subscript"/>
        </w:rPr>
        <w:t>1</w:t>
      </w:r>
    </w:p>
    <w:p w:rsidR="00C930AD" w:rsidRPr="00DF0529" w:rsidRDefault="00C930AD" w:rsidP="006B2E30">
      <w:pPr>
        <w:pStyle w:val="PargrafodaLista"/>
        <w:numPr>
          <w:ilvl w:val="0"/>
          <w:numId w:val="12"/>
        </w:numPr>
        <w:ind w:left="426"/>
        <w:jc w:val="both"/>
        <w:rPr>
          <w:vertAlign w:val="subscript"/>
        </w:rPr>
      </w:pPr>
      <w:r>
        <w:t>C2H6O</w:t>
      </w:r>
      <w:r w:rsidRPr="00DF0529">
        <w:rPr>
          <w:vertAlign w:val="subscript"/>
        </w:rPr>
        <w:t>3</w:t>
      </w:r>
    </w:p>
    <w:p w:rsidR="00C930AD" w:rsidRDefault="00C930AD" w:rsidP="006B2E30">
      <w:pPr>
        <w:pStyle w:val="PargrafodaLista"/>
        <w:numPr>
          <w:ilvl w:val="0"/>
          <w:numId w:val="12"/>
        </w:numPr>
        <w:ind w:left="426"/>
        <w:jc w:val="both"/>
      </w:pPr>
      <w:r>
        <w:t>3 C</w:t>
      </w:r>
      <w:r w:rsidRPr="00DF0529">
        <w:rPr>
          <w:vertAlign w:val="subscript"/>
        </w:rPr>
        <w:t>2</w:t>
      </w:r>
      <w:r>
        <w:t>H</w:t>
      </w:r>
      <w:r w:rsidRPr="00DF0529">
        <w:rPr>
          <w:vertAlign w:val="subscript"/>
        </w:rPr>
        <w:t>6</w:t>
      </w:r>
      <w:r>
        <w:t>O</w:t>
      </w:r>
    </w:p>
    <w:p w:rsidR="001D5377" w:rsidRDefault="001D5377" w:rsidP="00CE7D8F">
      <w:pPr>
        <w:jc w:val="both"/>
      </w:pPr>
    </w:p>
    <w:p w:rsidR="00C52DF9" w:rsidRDefault="00C52DF9" w:rsidP="00CE7D8F">
      <w:pPr>
        <w:jc w:val="both"/>
      </w:pPr>
    </w:p>
    <w:p w:rsidR="00DF0529" w:rsidRDefault="001D5377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94761B">
        <w:rPr>
          <w:b/>
        </w:rPr>
        <w:t>2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 w:rsidR="00DF0529">
        <w:rPr>
          <w:color w:val="000000"/>
          <w:shd w:val="clear" w:color="auto" w:fill="FFFFFF"/>
        </w:rPr>
        <w:t>Responde à seguinte questão.</w:t>
      </w:r>
    </w:p>
    <w:p w:rsidR="00DF0529" w:rsidRDefault="00DF0529" w:rsidP="00CE7D8F">
      <w:pPr>
        <w:jc w:val="both"/>
        <w:rPr>
          <w:color w:val="000000"/>
          <w:shd w:val="clear" w:color="auto" w:fill="FFFFFF"/>
        </w:rPr>
      </w:pPr>
    </w:p>
    <w:p w:rsidR="001D5377" w:rsidRDefault="005957CE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Escreve o nome ou a fórmula química dos seguintes compostos químicos.</w:t>
      </w:r>
    </w:p>
    <w:p w:rsidR="00DF0529" w:rsidRDefault="00DF0529" w:rsidP="00CE7D8F">
      <w:pPr>
        <w:jc w:val="both"/>
      </w:pPr>
    </w:p>
    <w:p w:rsidR="001D5377" w:rsidRDefault="005957CE" w:rsidP="006B2E30">
      <w:pPr>
        <w:pStyle w:val="PargrafodaLista"/>
        <w:numPr>
          <w:ilvl w:val="0"/>
          <w:numId w:val="13"/>
        </w:numPr>
        <w:ind w:left="426"/>
        <w:jc w:val="both"/>
      </w:pPr>
      <w:r>
        <w:t>Fosfato de sódio</w:t>
      </w:r>
    </w:p>
    <w:p w:rsidR="005957CE" w:rsidRPr="00DF0529" w:rsidRDefault="00346CCA" w:rsidP="006B2E30">
      <w:pPr>
        <w:pStyle w:val="PargrafodaLista"/>
        <w:numPr>
          <w:ilvl w:val="0"/>
          <w:numId w:val="13"/>
        </w:numPr>
        <w:ind w:left="426"/>
        <w:jc w:val="both"/>
        <w:rPr>
          <w:vertAlign w:val="subscript"/>
        </w:rPr>
      </w:pPr>
      <w:proofErr w:type="gramStart"/>
      <w:r>
        <w:t>(NH</w:t>
      </w:r>
      <w:r w:rsidRPr="00DF0529">
        <w:rPr>
          <w:vertAlign w:val="subscript"/>
        </w:rPr>
        <w:t>4</w:t>
      </w:r>
      <w:r>
        <w:t>)</w:t>
      </w:r>
      <w:r w:rsidRPr="00DF0529">
        <w:rPr>
          <w:vertAlign w:val="subscript"/>
        </w:rPr>
        <w:t>2</w:t>
      </w:r>
      <w:r>
        <w:t>SO</w:t>
      </w:r>
      <w:r w:rsidRPr="00DF0529">
        <w:rPr>
          <w:vertAlign w:val="subscript"/>
        </w:rPr>
        <w:t>4</w:t>
      </w:r>
      <w:proofErr w:type="gramEnd"/>
    </w:p>
    <w:p w:rsidR="005957CE" w:rsidRDefault="00346CCA" w:rsidP="006B2E30">
      <w:pPr>
        <w:pStyle w:val="PargrafodaLista"/>
        <w:numPr>
          <w:ilvl w:val="0"/>
          <w:numId w:val="13"/>
        </w:numPr>
        <w:ind w:left="426"/>
        <w:jc w:val="both"/>
      </w:pPr>
      <w:r>
        <w:t>Óxido de cálcio</w:t>
      </w:r>
    </w:p>
    <w:p w:rsidR="005957CE" w:rsidRPr="00DF0529" w:rsidRDefault="00346CCA" w:rsidP="006B2E30">
      <w:pPr>
        <w:pStyle w:val="PargrafodaLista"/>
        <w:numPr>
          <w:ilvl w:val="0"/>
          <w:numId w:val="13"/>
        </w:numPr>
        <w:ind w:left="426"/>
        <w:jc w:val="both"/>
        <w:rPr>
          <w:vertAlign w:val="subscript"/>
        </w:rPr>
      </w:pPr>
      <w:proofErr w:type="gramStart"/>
      <w:r>
        <w:t>Mg(NO</w:t>
      </w:r>
      <w:r w:rsidRPr="00DF0529">
        <w:rPr>
          <w:vertAlign w:val="subscript"/>
        </w:rPr>
        <w:t>3</w:t>
      </w:r>
      <w:proofErr w:type="gramEnd"/>
      <w:r>
        <w:t>)</w:t>
      </w:r>
      <w:r w:rsidRPr="00DF0529">
        <w:rPr>
          <w:vertAlign w:val="subscript"/>
        </w:rPr>
        <w:t>2</w:t>
      </w:r>
    </w:p>
    <w:p w:rsidR="005957CE" w:rsidRDefault="00346CCA" w:rsidP="006B2E30">
      <w:pPr>
        <w:pStyle w:val="PargrafodaLista"/>
        <w:numPr>
          <w:ilvl w:val="0"/>
          <w:numId w:val="13"/>
        </w:numPr>
        <w:ind w:left="426"/>
        <w:jc w:val="both"/>
      </w:pPr>
      <w:r>
        <w:t>Cloreto de alumínio</w:t>
      </w:r>
    </w:p>
    <w:p w:rsidR="001D5377" w:rsidRDefault="001D5377" w:rsidP="00CE7D8F">
      <w:pPr>
        <w:jc w:val="both"/>
      </w:pPr>
    </w:p>
    <w:p w:rsidR="00033ABC" w:rsidRDefault="00033ABC" w:rsidP="00CE7D8F">
      <w:pPr>
        <w:jc w:val="both"/>
      </w:pPr>
    </w:p>
    <w:p w:rsidR="00DF0529" w:rsidRDefault="00DF0529" w:rsidP="00CE7D8F">
      <w:pPr>
        <w:jc w:val="both"/>
      </w:pPr>
    </w:p>
    <w:p w:rsidR="001D5377" w:rsidRDefault="0094761B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13</w:t>
      </w:r>
      <w:r w:rsidR="00346CCA" w:rsidRPr="00922072">
        <w:rPr>
          <w:b/>
        </w:rPr>
        <w:t>.</w:t>
      </w:r>
      <w:r w:rsidR="00346CCA" w:rsidRPr="00756E28">
        <w:rPr>
          <w:color w:val="000000"/>
          <w:shd w:val="clear" w:color="auto" w:fill="FFFFFF"/>
        </w:rPr>
        <w:t xml:space="preserve"> </w:t>
      </w:r>
      <w:r w:rsidR="00346CCA">
        <w:rPr>
          <w:color w:val="000000"/>
          <w:shd w:val="clear" w:color="auto" w:fill="FFFFFF"/>
        </w:rPr>
        <w:t>Da lista de iões que se seguem indica:</w:t>
      </w:r>
    </w:p>
    <w:p w:rsidR="00DF0529" w:rsidRDefault="00DF0529" w:rsidP="00CE7D8F">
      <w:pPr>
        <w:jc w:val="both"/>
      </w:pPr>
    </w:p>
    <w:p w:rsidR="00346CCA" w:rsidRDefault="00346CCA" w:rsidP="002F5449">
      <w:pPr>
        <w:jc w:val="center"/>
        <w:rPr>
          <w:szCs w:val="20"/>
        </w:rPr>
      </w:pPr>
      <w:r w:rsidRPr="002F5449">
        <w:t>OH</w:t>
      </w:r>
      <w:r w:rsidRPr="002F5449">
        <w:rPr>
          <w:vertAlign w:val="superscript"/>
        </w:rPr>
        <w:t>-</w:t>
      </w:r>
      <w:r w:rsidRPr="002F5449">
        <w:tab/>
      </w:r>
      <w:r w:rsidR="002F5449">
        <w:tab/>
      </w:r>
      <w:r w:rsidRPr="002F5449">
        <w:t>K</w:t>
      </w:r>
      <w:r w:rsidRPr="002F5449">
        <w:rPr>
          <w:vertAlign w:val="superscript"/>
        </w:rPr>
        <w:t>+</w:t>
      </w:r>
      <w:r w:rsidRPr="002F5449">
        <w:tab/>
      </w:r>
      <w:r w:rsidR="002F5449">
        <w:tab/>
      </w:r>
      <w:r w:rsidRPr="002F5449">
        <w:t>Al</w:t>
      </w:r>
      <w:r w:rsidRPr="002F5449">
        <w:rPr>
          <w:vertAlign w:val="superscript"/>
        </w:rPr>
        <w:t>3+</w:t>
      </w:r>
      <w:r w:rsidRPr="002F5449">
        <w:tab/>
      </w:r>
      <w:r w:rsidR="002F5449">
        <w:tab/>
      </w:r>
      <w:r w:rsidRPr="002F5449">
        <w:t>O</w:t>
      </w:r>
      <w:r w:rsidRPr="002F5449">
        <w:rPr>
          <w:vertAlign w:val="superscript"/>
        </w:rPr>
        <w:t>2-</w:t>
      </w:r>
      <w:r w:rsidRPr="002F5449">
        <w:tab/>
      </w:r>
      <w:r w:rsidR="002F5449">
        <w:tab/>
      </w:r>
      <m:oMath>
        <m:sSubSup>
          <m:sSubSupPr>
            <m:ctrlPr>
              <w:rPr>
                <w:rFonts w:ascii="Cambria Math" w:hAnsi="Cambria Math"/>
                <w:i/>
                <w:szCs w:val="20"/>
              </w:rPr>
            </m:ctrlPr>
          </m:sSubSupPr>
          <m:e>
            <m:r>
              <m:rPr>
                <m:nor/>
              </m:rPr>
              <w:rPr>
                <w:szCs w:val="20"/>
              </w:rPr>
              <m:t>CO</m:t>
            </m:r>
          </m:e>
          <m:sub>
            <m:r>
              <m:rPr>
                <m:nor/>
              </m:rPr>
              <w:rPr>
                <w:szCs w:val="20"/>
              </w:rPr>
              <m:t>3</m:t>
            </m:r>
          </m:sub>
          <m:sup>
            <m:r>
              <m:rPr>
                <m:nor/>
              </m:rPr>
              <w:rPr>
                <w:szCs w:val="20"/>
              </w:rPr>
              <m:t>2-</m:t>
            </m:r>
          </m:sup>
        </m:sSubSup>
      </m:oMath>
      <w:r w:rsidR="002F5449">
        <w:rPr>
          <w:szCs w:val="20"/>
        </w:rPr>
        <w:tab/>
      </w:r>
      <w:r w:rsidR="002F5449">
        <w:rPr>
          <w:szCs w:val="20"/>
        </w:rPr>
        <w:tab/>
        <w:t>Ca</w:t>
      </w:r>
      <w:r w:rsidR="002F5449">
        <w:rPr>
          <w:szCs w:val="20"/>
          <w:vertAlign w:val="superscript"/>
        </w:rPr>
        <w:t>2+</w:t>
      </w:r>
      <w:r w:rsidR="002F5449">
        <w:rPr>
          <w:szCs w:val="20"/>
        </w:rPr>
        <w:tab/>
      </w:r>
      <w:r w:rsidR="002F5449" w:rsidRPr="002F5449">
        <w:rPr>
          <w:szCs w:val="20"/>
        </w:rPr>
        <w:tab/>
      </w:r>
      <m:oMath>
        <m:sSubSup>
          <m:sSubSupPr>
            <m:ctrlPr>
              <w:rPr>
                <w:rFonts w:ascii="Cambria Math" w:hAnsi="Cambria Math"/>
                <w:i/>
                <w:szCs w:val="20"/>
              </w:rPr>
            </m:ctrlPr>
          </m:sSubSupPr>
          <m:e>
            <m:r>
              <m:rPr>
                <m:nor/>
              </m:rPr>
              <w:rPr>
                <w:szCs w:val="20"/>
              </w:rPr>
              <m:t>PO</m:t>
            </m:r>
          </m:e>
          <m:sub>
            <m:r>
              <m:rPr>
                <m:nor/>
              </m:rPr>
              <w:rPr>
                <w:szCs w:val="20"/>
              </w:rPr>
              <m:t>4</m:t>
            </m:r>
          </m:sub>
          <m:sup>
            <m:r>
              <m:rPr>
                <m:nor/>
              </m:rPr>
              <w:rPr>
                <w:rFonts w:ascii="Cambria Math"/>
                <w:szCs w:val="20"/>
              </w:rPr>
              <m:t>3-</m:t>
            </m:r>
          </m:sup>
        </m:sSubSup>
      </m:oMath>
    </w:p>
    <w:p w:rsidR="00DF0529" w:rsidRPr="002F5449" w:rsidRDefault="00DF0529" w:rsidP="002F5449">
      <w:pPr>
        <w:jc w:val="center"/>
      </w:pPr>
    </w:p>
    <w:p w:rsidR="001D5377" w:rsidRDefault="00346CCA" w:rsidP="006B2E30">
      <w:pPr>
        <w:pStyle w:val="PargrafodaLista"/>
        <w:numPr>
          <w:ilvl w:val="0"/>
          <w:numId w:val="5"/>
        </w:numPr>
        <w:ind w:left="426"/>
        <w:jc w:val="both"/>
      </w:pPr>
      <w:r>
        <w:t>Os catiões.</w:t>
      </w:r>
    </w:p>
    <w:p w:rsidR="00346CCA" w:rsidRDefault="00346CCA" w:rsidP="006B2E30">
      <w:pPr>
        <w:pStyle w:val="PargrafodaLista"/>
        <w:numPr>
          <w:ilvl w:val="0"/>
          <w:numId w:val="5"/>
        </w:numPr>
        <w:ind w:left="426"/>
        <w:jc w:val="both"/>
      </w:pPr>
      <w:r>
        <w:t>Os aniões.</w:t>
      </w:r>
    </w:p>
    <w:p w:rsidR="00346CCA" w:rsidRDefault="00346CCA" w:rsidP="006B2E30">
      <w:pPr>
        <w:pStyle w:val="PargrafodaLista"/>
        <w:numPr>
          <w:ilvl w:val="0"/>
          <w:numId w:val="5"/>
        </w:numPr>
        <w:ind w:left="426"/>
        <w:jc w:val="both"/>
      </w:pPr>
      <w:r>
        <w:t>Os iões monoatómicos.</w:t>
      </w:r>
    </w:p>
    <w:p w:rsidR="00346CCA" w:rsidRDefault="00346CCA" w:rsidP="006B2E30">
      <w:pPr>
        <w:pStyle w:val="PargrafodaLista"/>
        <w:numPr>
          <w:ilvl w:val="0"/>
          <w:numId w:val="5"/>
        </w:numPr>
        <w:ind w:left="426"/>
        <w:jc w:val="both"/>
      </w:pPr>
      <w:r>
        <w:t>Os iões poliatómicos.</w:t>
      </w:r>
    </w:p>
    <w:p w:rsidR="00346CCA" w:rsidRDefault="00346CCA" w:rsidP="006B2E30">
      <w:pPr>
        <w:pStyle w:val="PargrafodaLista"/>
        <w:numPr>
          <w:ilvl w:val="0"/>
          <w:numId w:val="5"/>
        </w:numPr>
        <w:ind w:left="426"/>
        <w:jc w:val="both"/>
      </w:pPr>
      <w:r>
        <w:t>Um ião que resulta de um átomo que ganhou dois eletrões.</w:t>
      </w:r>
    </w:p>
    <w:p w:rsidR="001D5377" w:rsidRDefault="001D5377" w:rsidP="00CE7D8F">
      <w:pPr>
        <w:jc w:val="both"/>
      </w:pPr>
    </w:p>
    <w:p w:rsidR="00033ABC" w:rsidRDefault="00033ABC" w:rsidP="00CE7D8F">
      <w:pPr>
        <w:jc w:val="both"/>
      </w:pPr>
    </w:p>
    <w:p w:rsidR="0094761B" w:rsidRDefault="0094761B" w:rsidP="00CE7D8F">
      <w:pPr>
        <w:jc w:val="both"/>
      </w:pPr>
    </w:p>
    <w:p w:rsidR="00033ABC" w:rsidRDefault="002F5449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94761B">
        <w:rPr>
          <w:b/>
        </w:rPr>
        <w:t>4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 w:rsidR="00033ABC">
        <w:rPr>
          <w:color w:val="000000"/>
          <w:shd w:val="clear" w:color="auto" w:fill="FFFFFF"/>
        </w:rPr>
        <w:t>Responde à seguinte questão.</w:t>
      </w:r>
    </w:p>
    <w:p w:rsidR="00033ABC" w:rsidRDefault="00033ABC" w:rsidP="00CE7D8F">
      <w:pPr>
        <w:jc w:val="both"/>
        <w:rPr>
          <w:color w:val="000000"/>
          <w:shd w:val="clear" w:color="auto" w:fill="FFFFFF"/>
        </w:rPr>
      </w:pPr>
    </w:p>
    <w:p w:rsidR="00346CCA" w:rsidRDefault="00071DC7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Faz a leitura da seguinte </w:t>
      </w:r>
      <w:r w:rsidR="00A474D6">
        <w:rPr>
          <w:color w:val="000000"/>
          <w:shd w:val="clear" w:color="auto" w:fill="FFFFFF"/>
        </w:rPr>
        <w:t>equação de palavr</w:t>
      </w:r>
      <w:r w:rsidR="00033ABC">
        <w:rPr>
          <w:color w:val="000000"/>
          <w:shd w:val="clear" w:color="auto" w:fill="FFFFFF"/>
        </w:rPr>
        <w:t>as.</w:t>
      </w:r>
    </w:p>
    <w:p w:rsidR="00071DC7" w:rsidRDefault="00071DC7" w:rsidP="00CE7D8F">
      <w:pPr>
        <w:jc w:val="both"/>
        <w:rPr>
          <w:color w:val="000000"/>
          <w:shd w:val="clear" w:color="auto" w:fill="FFFFFF"/>
        </w:rPr>
      </w:pPr>
    </w:p>
    <w:p w:rsidR="00071DC7" w:rsidRPr="00071DC7" w:rsidRDefault="00124FE8" w:rsidP="00DF164B">
      <w:pPr>
        <w:jc w:val="center"/>
      </w:pPr>
      <w:r>
        <w:rPr>
          <w:color w:val="000000"/>
          <w:shd w:val="clear" w:color="auto" w:fill="FFFFFF"/>
        </w:rPr>
        <w:t>Propano (g)</w:t>
      </w:r>
      <w:r w:rsidR="00071DC7">
        <w:rPr>
          <w:color w:val="000000"/>
          <w:shd w:val="clear" w:color="auto" w:fill="FFFFFF"/>
        </w:rPr>
        <w:t xml:space="preserve"> + </w:t>
      </w:r>
      <w:r>
        <w:rPr>
          <w:color w:val="000000"/>
          <w:shd w:val="clear" w:color="auto" w:fill="FFFFFF"/>
        </w:rPr>
        <w:t>Oxigénio</w:t>
      </w:r>
      <w:r w:rsidR="00071DC7">
        <w:rPr>
          <w:color w:val="000000"/>
          <w:shd w:val="clear" w:color="auto" w:fill="FFFFFF"/>
        </w:rPr>
        <w:t xml:space="preserve"> (g) </w:t>
      </w:r>
      <w:r w:rsidR="00071DC7" w:rsidRPr="00071DC7">
        <w:rPr>
          <w:color w:val="000000"/>
          <w:shd w:val="clear" w:color="auto" w:fill="FFFFFF"/>
        </w:rPr>
        <w:sym w:font="Wingdings" w:char="F0E0"/>
      </w:r>
      <w:r w:rsidR="00071DC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Dióxido de carbono</w:t>
      </w:r>
      <w:r w:rsidR="00071DC7">
        <w:rPr>
          <w:color w:val="000000"/>
          <w:shd w:val="clear" w:color="auto" w:fill="FFFFFF"/>
        </w:rPr>
        <w:t xml:space="preserve"> (g) + </w:t>
      </w:r>
      <w:r>
        <w:rPr>
          <w:color w:val="000000"/>
          <w:shd w:val="clear" w:color="auto" w:fill="FFFFFF"/>
        </w:rPr>
        <w:t>Água</w:t>
      </w:r>
      <w:r w:rsidR="00071DC7">
        <w:rPr>
          <w:color w:val="000000"/>
          <w:shd w:val="clear" w:color="auto" w:fill="FFFFFF"/>
        </w:rPr>
        <w:t xml:space="preserve"> (g)</w:t>
      </w:r>
    </w:p>
    <w:p w:rsidR="00346CCA" w:rsidRDefault="00346CCA" w:rsidP="00CE7D8F">
      <w:pPr>
        <w:jc w:val="both"/>
      </w:pPr>
    </w:p>
    <w:p w:rsidR="0094761B" w:rsidRDefault="0094761B" w:rsidP="00CE7D8F">
      <w:pPr>
        <w:jc w:val="both"/>
      </w:pPr>
    </w:p>
    <w:p w:rsidR="00346CCA" w:rsidRDefault="00DF164B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94761B">
        <w:rPr>
          <w:b/>
        </w:rPr>
        <w:t>5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Seleciona a opção que apresenta o </w:t>
      </w:r>
      <w:r w:rsidR="00033ABC">
        <w:rPr>
          <w:color w:val="000000"/>
          <w:shd w:val="clear" w:color="auto" w:fill="FFFFFF"/>
        </w:rPr>
        <w:t>conjunto de números utilizados</w:t>
      </w:r>
      <w:r>
        <w:rPr>
          <w:color w:val="000000"/>
          <w:shd w:val="clear" w:color="auto" w:fill="FFFFFF"/>
        </w:rPr>
        <w:t xml:space="preserve"> </w:t>
      </w:r>
      <w:r w:rsidR="00033ABC">
        <w:rPr>
          <w:color w:val="000000"/>
          <w:shd w:val="clear" w:color="auto" w:fill="FFFFFF"/>
        </w:rPr>
        <w:t>n</w:t>
      </w:r>
      <w:r>
        <w:rPr>
          <w:color w:val="000000"/>
          <w:shd w:val="clear" w:color="auto" w:fill="FFFFFF"/>
        </w:rPr>
        <w:t>o acerto da equação química seguinte.</w:t>
      </w:r>
    </w:p>
    <w:p w:rsidR="00033ABC" w:rsidRDefault="00033ABC" w:rsidP="00CE7D8F">
      <w:pPr>
        <w:jc w:val="both"/>
      </w:pPr>
    </w:p>
    <w:p w:rsidR="00346CCA" w:rsidRPr="00DF164B" w:rsidRDefault="00DF164B" w:rsidP="00DF164B">
      <w:pPr>
        <w:jc w:val="center"/>
      </w:pPr>
      <w:r>
        <w:t>_</w:t>
      </w:r>
      <w:r>
        <w:rPr>
          <w:u w:val="single"/>
        </w:rPr>
        <w:t>A</w:t>
      </w:r>
      <w:r>
        <w:t>_ N</w:t>
      </w:r>
      <w:r>
        <w:rPr>
          <w:vertAlign w:val="subscript"/>
        </w:rPr>
        <w:t>2</w:t>
      </w:r>
      <w:r>
        <w:t xml:space="preserve"> (g) + _</w:t>
      </w:r>
      <w:r>
        <w:rPr>
          <w:u w:val="single"/>
        </w:rPr>
        <w:t>B</w:t>
      </w:r>
      <w:r>
        <w:t>_ H</w:t>
      </w:r>
      <w:r>
        <w:rPr>
          <w:vertAlign w:val="subscript"/>
        </w:rPr>
        <w:t>2</w:t>
      </w:r>
      <w:r>
        <w:t xml:space="preserve"> (g) </w:t>
      </w:r>
      <w:r>
        <w:sym w:font="Wingdings" w:char="F0E0"/>
      </w:r>
      <w:r>
        <w:t xml:space="preserve"> _</w:t>
      </w:r>
      <w:r>
        <w:rPr>
          <w:u w:val="single"/>
        </w:rPr>
        <w:t>C</w:t>
      </w:r>
      <w:r>
        <w:t>_ NH</w:t>
      </w:r>
      <w:r>
        <w:rPr>
          <w:vertAlign w:val="subscript"/>
        </w:rPr>
        <w:t>3</w:t>
      </w:r>
      <w:r>
        <w:t xml:space="preserve"> (g)</w:t>
      </w:r>
    </w:p>
    <w:p w:rsidR="00DF164B" w:rsidRDefault="00DF164B" w:rsidP="00CE7D8F">
      <w:pPr>
        <w:jc w:val="both"/>
      </w:pPr>
    </w:p>
    <w:p w:rsidR="00346CCA" w:rsidRDefault="00033ABC" w:rsidP="006B2E30">
      <w:pPr>
        <w:pStyle w:val="PargrafodaLista"/>
        <w:numPr>
          <w:ilvl w:val="0"/>
          <w:numId w:val="14"/>
        </w:numPr>
        <w:ind w:left="426"/>
        <w:jc w:val="both"/>
      </w:pPr>
      <w:r>
        <w:t>A – 1; B – 2;</w:t>
      </w:r>
      <w:r w:rsidR="00DF164B">
        <w:t xml:space="preserve"> C – 3</w:t>
      </w:r>
    </w:p>
    <w:p w:rsidR="00DF164B" w:rsidRDefault="00033ABC" w:rsidP="006B2E30">
      <w:pPr>
        <w:pStyle w:val="PargrafodaLista"/>
        <w:numPr>
          <w:ilvl w:val="0"/>
          <w:numId w:val="14"/>
        </w:numPr>
        <w:ind w:left="426"/>
        <w:jc w:val="both"/>
      </w:pPr>
      <w:r>
        <w:t>A – 2; B – 3;</w:t>
      </w:r>
      <w:r w:rsidR="00DF164B">
        <w:t xml:space="preserve"> C – 3</w:t>
      </w:r>
    </w:p>
    <w:p w:rsidR="00DF164B" w:rsidRDefault="00033ABC" w:rsidP="006B2E30">
      <w:pPr>
        <w:pStyle w:val="PargrafodaLista"/>
        <w:numPr>
          <w:ilvl w:val="0"/>
          <w:numId w:val="14"/>
        </w:numPr>
        <w:ind w:left="426"/>
        <w:jc w:val="both"/>
      </w:pPr>
      <w:r>
        <w:t>A – 2; B – 1;</w:t>
      </w:r>
      <w:r w:rsidR="00DF164B">
        <w:t xml:space="preserve"> C – 2</w:t>
      </w:r>
    </w:p>
    <w:p w:rsidR="00DF164B" w:rsidRDefault="00033ABC" w:rsidP="006B2E30">
      <w:pPr>
        <w:pStyle w:val="PargrafodaLista"/>
        <w:numPr>
          <w:ilvl w:val="0"/>
          <w:numId w:val="14"/>
        </w:numPr>
        <w:ind w:left="426"/>
        <w:jc w:val="both"/>
      </w:pPr>
      <w:r>
        <w:t>A – 1; B – 3;</w:t>
      </w:r>
      <w:r w:rsidR="00DF164B">
        <w:t xml:space="preserve"> C – 2 </w:t>
      </w:r>
    </w:p>
    <w:p w:rsidR="00DF164B" w:rsidRDefault="00DF164B" w:rsidP="006B2E30">
      <w:pPr>
        <w:pStyle w:val="PargrafodaLista"/>
        <w:numPr>
          <w:ilvl w:val="0"/>
          <w:numId w:val="14"/>
        </w:numPr>
        <w:ind w:left="426"/>
        <w:jc w:val="both"/>
      </w:pPr>
      <w:r>
        <w:t xml:space="preserve">A – </w:t>
      </w:r>
      <w:r w:rsidR="000E0C0A">
        <w:t>3</w:t>
      </w:r>
      <w:r w:rsidR="00033ABC">
        <w:t>;</w:t>
      </w:r>
      <w:r>
        <w:t xml:space="preserve"> B – </w:t>
      </w:r>
      <w:r w:rsidR="00B63105">
        <w:t>2</w:t>
      </w:r>
      <w:r w:rsidR="00033ABC">
        <w:t>;</w:t>
      </w:r>
      <w:r>
        <w:t xml:space="preserve"> C – </w:t>
      </w:r>
      <w:r w:rsidR="00B63105">
        <w:t>1</w:t>
      </w:r>
    </w:p>
    <w:p w:rsidR="0094761B" w:rsidRDefault="0094761B" w:rsidP="00CE7D8F">
      <w:pPr>
        <w:jc w:val="both"/>
      </w:pPr>
    </w:p>
    <w:p w:rsidR="00033ABC" w:rsidRDefault="00033ABC" w:rsidP="00CE7D8F">
      <w:pPr>
        <w:jc w:val="both"/>
      </w:pPr>
    </w:p>
    <w:p w:rsidR="00033ABC" w:rsidRDefault="00B63105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94761B">
        <w:rPr>
          <w:b/>
        </w:rPr>
        <w:t>6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 w:rsidR="00033ABC">
        <w:rPr>
          <w:color w:val="000000"/>
          <w:shd w:val="clear" w:color="auto" w:fill="FFFFFF"/>
        </w:rPr>
        <w:t>Responde à seguinte questão.</w:t>
      </w:r>
    </w:p>
    <w:p w:rsidR="00033ABC" w:rsidRDefault="00033ABC" w:rsidP="00CE7D8F">
      <w:pPr>
        <w:jc w:val="both"/>
        <w:rPr>
          <w:color w:val="000000"/>
          <w:shd w:val="clear" w:color="auto" w:fill="FFFFFF"/>
        </w:rPr>
      </w:pPr>
    </w:p>
    <w:p w:rsidR="00346CCA" w:rsidRDefault="00B63105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Indica os reagentes e os produtos da reação seguinte.</w:t>
      </w:r>
    </w:p>
    <w:p w:rsidR="00B63105" w:rsidRDefault="00B63105" w:rsidP="00CE7D8F">
      <w:pPr>
        <w:jc w:val="both"/>
        <w:rPr>
          <w:color w:val="000000"/>
          <w:shd w:val="clear" w:color="auto" w:fill="FFFFFF"/>
        </w:rPr>
      </w:pPr>
    </w:p>
    <w:p w:rsidR="00B63105" w:rsidRDefault="00B63105" w:rsidP="00B63105">
      <w:pPr>
        <w:jc w:val="center"/>
      </w:pPr>
      <w:r>
        <w:rPr>
          <w:color w:val="000000"/>
          <w:shd w:val="clear" w:color="auto" w:fill="FFFFFF"/>
        </w:rPr>
        <w:t xml:space="preserve">Dióxido de carbono (g) + Água (g) </w:t>
      </w:r>
      <w:r w:rsidRPr="00B63105">
        <w:rPr>
          <w:color w:val="000000"/>
          <w:shd w:val="clear" w:color="auto" w:fill="FFFFFF"/>
        </w:rPr>
        <w:sym w:font="Wingdings" w:char="F0E0"/>
      </w:r>
      <w:r>
        <w:rPr>
          <w:color w:val="000000"/>
          <w:shd w:val="clear" w:color="auto" w:fill="FFFFFF"/>
        </w:rPr>
        <w:t xml:space="preserve"> Glicose (s) + Oxigénio (g)</w:t>
      </w:r>
    </w:p>
    <w:p w:rsidR="0094761B" w:rsidRDefault="0094761B" w:rsidP="00CE7D8F">
      <w:pPr>
        <w:jc w:val="both"/>
      </w:pPr>
    </w:p>
    <w:p w:rsidR="00033ABC" w:rsidRDefault="00033ABC" w:rsidP="00CE7D8F">
      <w:pPr>
        <w:jc w:val="both"/>
      </w:pPr>
    </w:p>
    <w:p w:rsidR="006B2E30" w:rsidRDefault="006B2E30" w:rsidP="00CE7D8F">
      <w:pPr>
        <w:jc w:val="both"/>
      </w:pPr>
    </w:p>
    <w:p w:rsidR="00B63105" w:rsidRDefault="00B63105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94761B">
        <w:rPr>
          <w:b/>
        </w:rPr>
        <w:t>7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Seleciona a opção correta.</w:t>
      </w:r>
    </w:p>
    <w:p w:rsidR="00033ABC" w:rsidRDefault="00033ABC" w:rsidP="00CE7D8F">
      <w:pPr>
        <w:jc w:val="both"/>
        <w:rPr>
          <w:color w:val="000000"/>
          <w:shd w:val="clear" w:color="auto" w:fill="FFFFFF"/>
        </w:rPr>
      </w:pPr>
    </w:p>
    <w:p w:rsidR="00346CCA" w:rsidRDefault="00B63105" w:rsidP="00CE7D8F">
      <w:pPr>
        <w:jc w:val="both"/>
      </w:pPr>
      <w:r>
        <w:rPr>
          <w:color w:val="000000"/>
          <w:shd w:val="clear" w:color="auto" w:fill="FFFFFF"/>
        </w:rPr>
        <w:t xml:space="preserve">A Lei de Lavoisier é também conhecida </w:t>
      </w:r>
      <w:proofErr w:type="gramStart"/>
      <w:r>
        <w:rPr>
          <w:color w:val="000000"/>
          <w:shd w:val="clear" w:color="auto" w:fill="FFFFFF"/>
        </w:rPr>
        <w:t>por</w:t>
      </w:r>
      <w:proofErr w:type="gramEnd"/>
      <w:r w:rsidR="006548E3">
        <w:rPr>
          <w:color w:val="000000"/>
          <w:shd w:val="clear" w:color="auto" w:fill="FFFFFF"/>
        </w:rPr>
        <w:t>…</w:t>
      </w:r>
    </w:p>
    <w:p w:rsidR="00033ABC" w:rsidRDefault="00033ABC" w:rsidP="00CE7D8F">
      <w:pPr>
        <w:jc w:val="both"/>
      </w:pPr>
    </w:p>
    <w:p w:rsidR="00346CCA" w:rsidRDefault="00B63105" w:rsidP="006B2E30">
      <w:pPr>
        <w:pStyle w:val="PargrafodaLista"/>
        <w:numPr>
          <w:ilvl w:val="0"/>
          <w:numId w:val="15"/>
        </w:numPr>
        <w:ind w:left="426"/>
        <w:jc w:val="both"/>
      </w:pPr>
      <w:proofErr w:type="gramStart"/>
      <w:r w:rsidRPr="00033ABC">
        <w:rPr>
          <w:color w:val="000000"/>
          <w:shd w:val="clear" w:color="auto" w:fill="FFFFFF"/>
        </w:rPr>
        <w:t>lei</w:t>
      </w:r>
      <w:proofErr w:type="gramEnd"/>
      <w:r w:rsidRPr="00033ABC">
        <w:rPr>
          <w:color w:val="000000"/>
          <w:shd w:val="clear" w:color="auto" w:fill="FFFFFF"/>
        </w:rPr>
        <w:t xml:space="preserve"> da difração.</w:t>
      </w:r>
    </w:p>
    <w:p w:rsidR="00B63105" w:rsidRDefault="00B63105" w:rsidP="006B2E30">
      <w:pPr>
        <w:pStyle w:val="PargrafodaLista"/>
        <w:numPr>
          <w:ilvl w:val="0"/>
          <w:numId w:val="15"/>
        </w:numPr>
        <w:ind w:left="426"/>
        <w:jc w:val="both"/>
      </w:pPr>
      <w:proofErr w:type="gramStart"/>
      <w:r>
        <w:t>l</w:t>
      </w:r>
      <w:r w:rsidRPr="00033ABC">
        <w:rPr>
          <w:color w:val="000000"/>
          <w:shd w:val="clear" w:color="auto" w:fill="FFFFFF"/>
        </w:rPr>
        <w:t>ei</w:t>
      </w:r>
      <w:proofErr w:type="gramEnd"/>
      <w:r w:rsidRPr="00033ABC">
        <w:rPr>
          <w:color w:val="000000"/>
          <w:shd w:val="clear" w:color="auto" w:fill="FFFFFF"/>
        </w:rPr>
        <w:t xml:space="preserve"> da conservação do peso.</w:t>
      </w:r>
    </w:p>
    <w:p w:rsidR="00B63105" w:rsidRDefault="00B63105" w:rsidP="006B2E30">
      <w:pPr>
        <w:pStyle w:val="PargrafodaLista"/>
        <w:numPr>
          <w:ilvl w:val="0"/>
          <w:numId w:val="15"/>
        </w:numPr>
        <w:ind w:left="426"/>
        <w:jc w:val="both"/>
      </w:pPr>
      <w:proofErr w:type="gramStart"/>
      <w:r w:rsidRPr="00033ABC">
        <w:rPr>
          <w:color w:val="000000"/>
          <w:shd w:val="clear" w:color="auto" w:fill="FFFFFF"/>
        </w:rPr>
        <w:t>lei</w:t>
      </w:r>
      <w:proofErr w:type="gramEnd"/>
      <w:r w:rsidRPr="00033ABC">
        <w:rPr>
          <w:color w:val="000000"/>
          <w:shd w:val="clear" w:color="auto" w:fill="FFFFFF"/>
        </w:rPr>
        <w:t xml:space="preserve"> da conservação da massa.</w:t>
      </w:r>
    </w:p>
    <w:p w:rsidR="00B63105" w:rsidRDefault="00B63105" w:rsidP="006B2E30">
      <w:pPr>
        <w:pStyle w:val="PargrafodaLista"/>
        <w:numPr>
          <w:ilvl w:val="0"/>
          <w:numId w:val="15"/>
        </w:numPr>
        <w:ind w:left="426"/>
        <w:jc w:val="both"/>
      </w:pPr>
      <w:proofErr w:type="gramStart"/>
      <w:r w:rsidRPr="00033ABC">
        <w:rPr>
          <w:color w:val="000000"/>
          <w:shd w:val="clear" w:color="auto" w:fill="FFFFFF"/>
        </w:rPr>
        <w:t>lei</w:t>
      </w:r>
      <w:proofErr w:type="gramEnd"/>
      <w:r w:rsidRPr="00033ABC">
        <w:rPr>
          <w:color w:val="000000"/>
          <w:shd w:val="clear" w:color="auto" w:fill="FFFFFF"/>
        </w:rPr>
        <w:t xml:space="preserve"> fundamental da dinâmica.</w:t>
      </w:r>
    </w:p>
    <w:p w:rsidR="00B63105" w:rsidRDefault="00B63105" w:rsidP="006B2E30">
      <w:pPr>
        <w:pStyle w:val="PargrafodaLista"/>
        <w:numPr>
          <w:ilvl w:val="0"/>
          <w:numId w:val="15"/>
        </w:numPr>
        <w:ind w:left="426"/>
        <w:jc w:val="both"/>
      </w:pPr>
      <w:proofErr w:type="gramStart"/>
      <w:r w:rsidRPr="00033ABC">
        <w:rPr>
          <w:color w:val="000000"/>
          <w:shd w:val="clear" w:color="auto" w:fill="FFFFFF"/>
        </w:rPr>
        <w:t>lei</w:t>
      </w:r>
      <w:proofErr w:type="gramEnd"/>
      <w:r w:rsidRPr="00033ABC">
        <w:rPr>
          <w:color w:val="000000"/>
          <w:shd w:val="clear" w:color="auto" w:fill="FFFFFF"/>
        </w:rPr>
        <w:t xml:space="preserve"> fundamental da hidrostática.</w:t>
      </w:r>
    </w:p>
    <w:p w:rsidR="00346CCA" w:rsidRDefault="00346CCA" w:rsidP="00CE7D8F">
      <w:pPr>
        <w:jc w:val="both"/>
      </w:pPr>
    </w:p>
    <w:p w:rsidR="00033ABC" w:rsidRDefault="00033ABC" w:rsidP="00CE7D8F">
      <w:pPr>
        <w:jc w:val="both"/>
      </w:pPr>
    </w:p>
    <w:p w:rsidR="00346CCA" w:rsidRDefault="00B63105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BD0132">
        <w:rPr>
          <w:b/>
        </w:rPr>
        <w:t>8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 w:rsidR="006B2E30">
        <w:rPr>
          <w:color w:val="000000"/>
          <w:shd w:val="clear" w:color="auto" w:fill="FFFFFF"/>
        </w:rPr>
        <w:t>Observa a equação química seguinte e s</w:t>
      </w:r>
      <w:r>
        <w:rPr>
          <w:color w:val="000000"/>
          <w:shd w:val="clear" w:color="auto" w:fill="FFFFFF"/>
        </w:rPr>
        <w:t>eleciona</w:t>
      </w:r>
      <w:r w:rsidR="00521AF8">
        <w:rPr>
          <w:color w:val="000000"/>
          <w:shd w:val="clear" w:color="auto" w:fill="FFFFFF"/>
        </w:rPr>
        <w:t xml:space="preserve"> a opção que indic</w:t>
      </w:r>
      <w:r w:rsidR="006B2E30">
        <w:rPr>
          <w:color w:val="000000"/>
          <w:shd w:val="clear" w:color="auto" w:fill="FFFFFF"/>
        </w:rPr>
        <w:t xml:space="preserve">a a massa da substância C </w:t>
      </w:r>
      <w:r w:rsidR="00521AF8">
        <w:rPr>
          <w:color w:val="000000"/>
          <w:shd w:val="clear" w:color="auto" w:fill="FFFFFF"/>
        </w:rPr>
        <w:t>formada</w:t>
      </w:r>
      <w:r w:rsidR="006B2E30">
        <w:rPr>
          <w:color w:val="000000"/>
          <w:shd w:val="clear" w:color="auto" w:fill="FFFFFF"/>
        </w:rPr>
        <w:t>,</w:t>
      </w:r>
      <w:r w:rsidR="00521AF8">
        <w:rPr>
          <w:color w:val="000000"/>
          <w:shd w:val="clear" w:color="auto" w:fill="FFFFFF"/>
        </w:rPr>
        <w:t xml:space="preserve"> sabendo que rea</w:t>
      </w:r>
      <w:r w:rsidR="006B2E30">
        <w:rPr>
          <w:color w:val="000000"/>
          <w:shd w:val="clear" w:color="auto" w:fill="FFFFFF"/>
        </w:rPr>
        <w:t xml:space="preserve">giram 35 g de A com 40 g de B, e se formaram </w:t>
      </w:r>
      <w:r w:rsidR="00521AF8">
        <w:rPr>
          <w:color w:val="000000"/>
          <w:shd w:val="clear" w:color="auto" w:fill="FFFFFF"/>
        </w:rPr>
        <w:t xml:space="preserve">20 g de </w:t>
      </w:r>
      <w:proofErr w:type="gramStart"/>
      <w:r w:rsidR="00521AF8">
        <w:rPr>
          <w:color w:val="000000"/>
          <w:shd w:val="clear" w:color="auto" w:fill="FFFFFF"/>
        </w:rPr>
        <w:t>D.</w:t>
      </w:r>
      <w:proofErr w:type="gramEnd"/>
      <w:r w:rsidR="00521AF8">
        <w:rPr>
          <w:color w:val="000000"/>
          <w:shd w:val="clear" w:color="auto" w:fill="FFFFFF"/>
        </w:rPr>
        <w:t xml:space="preserve"> </w:t>
      </w:r>
    </w:p>
    <w:p w:rsidR="00521AF8" w:rsidRDefault="00521AF8" w:rsidP="00CE7D8F">
      <w:pPr>
        <w:jc w:val="both"/>
      </w:pPr>
    </w:p>
    <w:p w:rsidR="00346CCA" w:rsidRDefault="00521AF8" w:rsidP="00521AF8">
      <w:pPr>
        <w:jc w:val="center"/>
      </w:pPr>
      <w:r>
        <w:t xml:space="preserve">A + B </w:t>
      </w:r>
      <w:r>
        <w:sym w:font="Wingdings" w:char="F0E0"/>
      </w:r>
      <w:r>
        <w:t xml:space="preserve"> C + D</w:t>
      </w:r>
    </w:p>
    <w:p w:rsidR="00346CCA" w:rsidRDefault="00521AF8" w:rsidP="006B2E30">
      <w:pPr>
        <w:pStyle w:val="PargrafodaLista"/>
        <w:numPr>
          <w:ilvl w:val="0"/>
          <w:numId w:val="16"/>
        </w:numPr>
        <w:ind w:left="426"/>
        <w:jc w:val="both"/>
      </w:pPr>
      <w:r>
        <w:t xml:space="preserve">95 </w:t>
      </w:r>
      <w:proofErr w:type="gramStart"/>
      <w:r>
        <w:t>g</w:t>
      </w:r>
      <w:proofErr w:type="gramEnd"/>
    </w:p>
    <w:p w:rsidR="00521AF8" w:rsidRDefault="00521AF8" w:rsidP="006B2E30">
      <w:pPr>
        <w:pStyle w:val="PargrafodaLista"/>
        <w:numPr>
          <w:ilvl w:val="0"/>
          <w:numId w:val="16"/>
        </w:numPr>
        <w:ind w:left="426"/>
        <w:jc w:val="both"/>
      </w:pPr>
      <w:r>
        <w:t xml:space="preserve">60 </w:t>
      </w:r>
      <w:proofErr w:type="gramStart"/>
      <w:r>
        <w:t>g</w:t>
      </w:r>
      <w:proofErr w:type="gramEnd"/>
    </w:p>
    <w:p w:rsidR="00521AF8" w:rsidRDefault="00521AF8" w:rsidP="006B2E30">
      <w:pPr>
        <w:pStyle w:val="PargrafodaLista"/>
        <w:numPr>
          <w:ilvl w:val="0"/>
          <w:numId w:val="16"/>
        </w:numPr>
        <w:ind w:left="426"/>
        <w:jc w:val="both"/>
      </w:pPr>
      <w:r>
        <w:t xml:space="preserve">55 </w:t>
      </w:r>
      <w:proofErr w:type="gramStart"/>
      <w:r>
        <w:t>g</w:t>
      </w:r>
      <w:proofErr w:type="gramEnd"/>
    </w:p>
    <w:p w:rsidR="00521AF8" w:rsidRDefault="00521AF8" w:rsidP="006B2E30">
      <w:pPr>
        <w:pStyle w:val="PargrafodaLista"/>
        <w:numPr>
          <w:ilvl w:val="0"/>
          <w:numId w:val="16"/>
        </w:numPr>
        <w:ind w:left="426"/>
        <w:jc w:val="both"/>
      </w:pPr>
      <w:r>
        <w:t xml:space="preserve">0 </w:t>
      </w:r>
      <w:proofErr w:type="gramStart"/>
      <w:r>
        <w:t>g</w:t>
      </w:r>
      <w:proofErr w:type="gramEnd"/>
    </w:p>
    <w:p w:rsidR="00521AF8" w:rsidRDefault="00521AF8" w:rsidP="006B2E30">
      <w:pPr>
        <w:pStyle w:val="PargrafodaLista"/>
        <w:numPr>
          <w:ilvl w:val="0"/>
          <w:numId w:val="16"/>
        </w:numPr>
        <w:ind w:left="426"/>
        <w:jc w:val="both"/>
      </w:pPr>
      <w:r>
        <w:t xml:space="preserve">25 </w:t>
      </w:r>
      <w:proofErr w:type="gramStart"/>
      <w:r>
        <w:t>g</w:t>
      </w:r>
      <w:proofErr w:type="gramEnd"/>
    </w:p>
    <w:p w:rsidR="00521AF8" w:rsidRDefault="00521AF8" w:rsidP="00CE7D8F">
      <w:pPr>
        <w:jc w:val="both"/>
      </w:pPr>
    </w:p>
    <w:p w:rsidR="006B2E30" w:rsidRDefault="006B2E30" w:rsidP="00CE7D8F">
      <w:pPr>
        <w:jc w:val="both"/>
      </w:pPr>
    </w:p>
    <w:p w:rsidR="006B2E30" w:rsidRDefault="006B2E30" w:rsidP="00CE7D8F">
      <w:pPr>
        <w:jc w:val="both"/>
      </w:pPr>
    </w:p>
    <w:p w:rsidR="00191BDF" w:rsidRDefault="00521AF8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BD0132">
        <w:rPr>
          <w:b/>
        </w:rPr>
        <w:t>9</w:t>
      </w:r>
      <w:r w:rsidRPr="00922072">
        <w:rPr>
          <w:b/>
        </w:rPr>
        <w:t>.</w:t>
      </w:r>
      <w:r w:rsidRPr="00756E28">
        <w:rPr>
          <w:color w:val="000000"/>
          <w:shd w:val="clear" w:color="auto" w:fill="FFFFFF"/>
        </w:rPr>
        <w:t xml:space="preserve"> </w:t>
      </w:r>
      <w:r w:rsidR="00191BDF">
        <w:rPr>
          <w:color w:val="000000"/>
          <w:shd w:val="clear" w:color="auto" w:fill="FFFFFF"/>
        </w:rPr>
        <w:t>Seleciona a opção correta.</w:t>
      </w:r>
    </w:p>
    <w:p w:rsidR="006B2E30" w:rsidRDefault="006B2E30" w:rsidP="00CE7D8F">
      <w:pPr>
        <w:jc w:val="both"/>
        <w:rPr>
          <w:color w:val="000000"/>
          <w:shd w:val="clear" w:color="auto" w:fill="FFFFFF"/>
        </w:rPr>
      </w:pPr>
    </w:p>
    <w:p w:rsidR="00521AF8" w:rsidRDefault="00191BDF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Numa reação química</w:t>
      </w:r>
      <w:r w:rsidR="00F36A93">
        <w:rPr>
          <w:color w:val="000000"/>
          <w:shd w:val="clear" w:color="auto" w:fill="FFFFFF"/>
        </w:rPr>
        <w:t xml:space="preserve"> que ocorre num sistema fechado</w:t>
      </w:r>
      <w:r>
        <w:rPr>
          <w:color w:val="000000"/>
          <w:shd w:val="clear" w:color="auto" w:fill="FFFFFF"/>
        </w:rPr>
        <w:t>, a massa total de reagentes que se transformam é...</w:t>
      </w:r>
    </w:p>
    <w:p w:rsidR="006B2E30" w:rsidRDefault="006B2E30" w:rsidP="00CE7D8F">
      <w:pPr>
        <w:jc w:val="both"/>
      </w:pPr>
    </w:p>
    <w:p w:rsidR="00346CCA" w:rsidRDefault="00191BDF" w:rsidP="006B2E30">
      <w:pPr>
        <w:pStyle w:val="PargrafodaLista"/>
        <w:numPr>
          <w:ilvl w:val="0"/>
          <w:numId w:val="17"/>
        </w:numPr>
        <w:ind w:left="426"/>
        <w:jc w:val="both"/>
      </w:pPr>
      <w:proofErr w:type="gramStart"/>
      <w:r w:rsidRPr="006B2E30">
        <w:rPr>
          <w:color w:val="000000"/>
          <w:shd w:val="clear" w:color="auto" w:fill="FFFFFF"/>
        </w:rPr>
        <w:t>inferior</w:t>
      </w:r>
      <w:proofErr w:type="gramEnd"/>
      <w:r w:rsidRPr="006B2E30">
        <w:rPr>
          <w:color w:val="000000"/>
          <w:shd w:val="clear" w:color="auto" w:fill="FFFFFF"/>
        </w:rPr>
        <w:t xml:space="preserve"> à massa total dos produtos de reação.</w:t>
      </w:r>
    </w:p>
    <w:p w:rsidR="00191BDF" w:rsidRDefault="00191BDF" w:rsidP="006B2E30">
      <w:pPr>
        <w:pStyle w:val="PargrafodaLista"/>
        <w:numPr>
          <w:ilvl w:val="0"/>
          <w:numId w:val="17"/>
        </w:numPr>
        <w:ind w:left="426"/>
        <w:jc w:val="both"/>
      </w:pPr>
      <w:proofErr w:type="gramStart"/>
      <w:r w:rsidRPr="006B2E30">
        <w:rPr>
          <w:color w:val="000000"/>
          <w:shd w:val="clear" w:color="auto" w:fill="FFFFFF"/>
        </w:rPr>
        <w:t>igual</w:t>
      </w:r>
      <w:proofErr w:type="gramEnd"/>
      <w:r w:rsidRPr="006B2E30">
        <w:rPr>
          <w:color w:val="000000"/>
          <w:shd w:val="clear" w:color="auto" w:fill="FFFFFF"/>
        </w:rPr>
        <w:t xml:space="preserve"> à massa total dos produtos de reação.</w:t>
      </w:r>
    </w:p>
    <w:p w:rsidR="00191BDF" w:rsidRDefault="00191BDF" w:rsidP="006B2E30">
      <w:pPr>
        <w:pStyle w:val="PargrafodaLista"/>
        <w:numPr>
          <w:ilvl w:val="0"/>
          <w:numId w:val="17"/>
        </w:numPr>
        <w:ind w:left="426"/>
        <w:jc w:val="both"/>
      </w:pPr>
      <w:proofErr w:type="gramStart"/>
      <w:r w:rsidRPr="006B2E30">
        <w:rPr>
          <w:color w:val="000000"/>
          <w:shd w:val="clear" w:color="auto" w:fill="FFFFFF"/>
        </w:rPr>
        <w:t>superior</w:t>
      </w:r>
      <w:proofErr w:type="gramEnd"/>
      <w:r w:rsidRPr="006B2E30">
        <w:rPr>
          <w:color w:val="000000"/>
          <w:shd w:val="clear" w:color="auto" w:fill="FFFFFF"/>
        </w:rPr>
        <w:t xml:space="preserve"> à massa total dos produtos de reação.</w:t>
      </w:r>
    </w:p>
    <w:p w:rsidR="00191BDF" w:rsidRDefault="00191BDF" w:rsidP="006B2E30">
      <w:pPr>
        <w:pStyle w:val="PargrafodaLista"/>
        <w:numPr>
          <w:ilvl w:val="0"/>
          <w:numId w:val="17"/>
        </w:numPr>
        <w:ind w:left="426"/>
        <w:jc w:val="both"/>
      </w:pPr>
      <w:proofErr w:type="gramStart"/>
      <w:r w:rsidRPr="006B2E30">
        <w:rPr>
          <w:color w:val="000000"/>
          <w:shd w:val="clear" w:color="auto" w:fill="FFFFFF"/>
        </w:rPr>
        <w:t>o</w:t>
      </w:r>
      <w:proofErr w:type="gramEnd"/>
      <w:r w:rsidRPr="006B2E30">
        <w:rPr>
          <w:color w:val="000000"/>
          <w:shd w:val="clear" w:color="auto" w:fill="FFFFFF"/>
        </w:rPr>
        <w:t xml:space="preserve"> dobro da massa total dos produtos da reação.</w:t>
      </w:r>
    </w:p>
    <w:p w:rsidR="00191BDF" w:rsidRDefault="00191BDF" w:rsidP="006B2E30">
      <w:pPr>
        <w:pStyle w:val="PargrafodaLista"/>
        <w:numPr>
          <w:ilvl w:val="0"/>
          <w:numId w:val="17"/>
        </w:numPr>
        <w:ind w:left="426"/>
        <w:jc w:val="both"/>
      </w:pPr>
      <w:proofErr w:type="gramStart"/>
      <w:r w:rsidRPr="006B2E30">
        <w:rPr>
          <w:color w:val="000000"/>
          <w:shd w:val="clear" w:color="auto" w:fill="FFFFFF"/>
        </w:rPr>
        <w:t>praticamente</w:t>
      </w:r>
      <w:proofErr w:type="gramEnd"/>
      <w:r w:rsidRPr="006B2E30">
        <w:rPr>
          <w:color w:val="000000"/>
          <w:shd w:val="clear" w:color="auto" w:fill="FFFFFF"/>
        </w:rPr>
        <w:t xml:space="preserve"> nula.</w:t>
      </w:r>
    </w:p>
    <w:p w:rsidR="00346CCA" w:rsidRDefault="00346CCA" w:rsidP="00CE7D8F">
      <w:pPr>
        <w:jc w:val="both"/>
      </w:pPr>
    </w:p>
    <w:p w:rsidR="006B2E30" w:rsidRDefault="006B2E30" w:rsidP="00CE7D8F">
      <w:pPr>
        <w:jc w:val="both"/>
      </w:pPr>
    </w:p>
    <w:p w:rsidR="006A33BF" w:rsidRDefault="006A33BF" w:rsidP="00CE7D8F">
      <w:pPr>
        <w:jc w:val="both"/>
        <w:rPr>
          <w:b/>
        </w:rPr>
      </w:pPr>
    </w:p>
    <w:p w:rsidR="00346CCA" w:rsidRDefault="00BD0132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20</w:t>
      </w:r>
      <w:r w:rsidR="00DE4FDB" w:rsidRPr="00922072">
        <w:rPr>
          <w:b/>
        </w:rPr>
        <w:t>.</w:t>
      </w:r>
      <w:r w:rsidR="00DE4FDB" w:rsidRPr="00756E28">
        <w:rPr>
          <w:color w:val="000000"/>
          <w:shd w:val="clear" w:color="auto" w:fill="FFFFFF"/>
        </w:rPr>
        <w:t xml:space="preserve"> </w:t>
      </w:r>
      <w:r w:rsidR="003F23C2">
        <w:rPr>
          <w:color w:val="000000"/>
          <w:shd w:val="clear" w:color="auto" w:fill="FFFFFF"/>
        </w:rPr>
        <w:t xml:space="preserve">Classifica as afirmações seguintes em verdadeiras (V) ou falsas </w:t>
      </w:r>
      <w:r w:rsidR="00F363AC">
        <w:rPr>
          <w:color w:val="000000"/>
          <w:shd w:val="clear" w:color="auto" w:fill="FFFFFF"/>
        </w:rPr>
        <w:t>(F).</w:t>
      </w:r>
    </w:p>
    <w:p w:rsidR="006B2E30" w:rsidRDefault="006B2E30" w:rsidP="00CE7D8F">
      <w:pPr>
        <w:jc w:val="both"/>
        <w:rPr>
          <w:color w:val="000000"/>
          <w:shd w:val="clear" w:color="auto" w:fill="FFFFFF"/>
        </w:rPr>
      </w:pPr>
    </w:p>
    <w:p w:rsidR="003F23C2" w:rsidRPr="006B2E30" w:rsidRDefault="003F23C2" w:rsidP="006B2E30">
      <w:pPr>
        <w:pStyle w:val="PargrafodaLista"/>
        <w:numPr>
          <w:ilvl w:val="0"/>
          <w:numId w:val="18"/>
        </w:numPr>
        <w:ind w:left="426"/>
        <w:jc w:val="both"/>
        <w:rPr>
          <w:color w:val="000000"/>
          <w:shd w:val="clear" w:color="auto" w:fill="FFFFFF"/>
        </w:rPr>
      </w:pPr>
      <w:r w:rsidRPr="006B2E30">
        <w:rPr>
          <w:color w:val="000000"/>
          <w:shd w:val="clear" w:color="auto" w:fill="FFFFFF"/>
        </w:rPr>
        <w:t>As equações químicas representam-se por reações químicas.</w:t>
      </w:r>
    </w:p>
    <w:p w:rsidR="003F23C2" w:rsidRPr="006B2E30" w:rsidRDefault="003F23C2" w:rsidP="006B2E30">
      <w:pPr>
        <w:pStyle w:val="PargrafodaLista"/>
        <w:numPr>
          <w:ilvl w:val="0"/>
          <w:numId w:val="18"/>
        </w:numPr>
        <w:ind w:left="426"/>
        <w:jc w:val="both"/>
        <w:rPr>
          <w:color w:val="000000"/>
          <w:shd w:val="clear" w:color="auto" w:fill="FFFFFF"/>
        </w:rPr>
      </w:pPr>
      <w:r w:rsidRPr="006B2E30">
        <w:rPr>
          <w:color w:val="000000"/>
          <w:shd w:val="clear" w:color="auto" w:fill="FFFFFF"/>
        </w:rPr>
        <w:t>Numa reação química os reagentes originam produtos da reação.</w:t>
      </w:r>
    </w:p>
    <w:p w:rsidR="00F36A93" w:rsidRPr="006B2E30" w:rsidRDefault="003F23C2" w:rsidP="006B2E30">
      <w:pPr>
        <w:pStyle w:val="PargrafodaLista"/>
        <w:numPr>
          <w:ilvl w:val="0"/>
          <w:numId w:val="18"/>
        </w:numPr>
        <w:ind w:left="426"/>
        <w:jc w:val="both"/>
        <w:rPr>
          <w:color w:val="000000"/>
          <w:shd w:val="clear" w:color="auto" w:fill="FFFFFF"/>
        </w:rPr>
      </w:pPr>
      <w:r w:rsidRPr="006B2E30">
        <w:rPr>
          <w:color w:val="000000"/>
          <w:shd w:val="clear" w:color="auto" w:fill="FFFFFF"/>
        </w:rPr>
        <w:t>Durante uma reação química a massa dos reagentes aumenta e a dos produtos diminui</w:t>
      </w:r>
      <w:r w:rsidR="00F36A93" w:rsidRPr="006B2E30">
        <w:rPr>
          <w:color w:val="000000"/>
          <w:shd w:val="clear" w:color="auto" w:fill="FFFFFF"/>
        </w:rPr>
        <w:t>.</w:t>
      </w:r>
    </w:p>
    <w:p w:rsidR="003F23C2" w:rsidRPr="006B2E30" w:rsidRDefault="003F23C2" w:rsidP="006B2E30">
      <w:pPr>
        <w:pStyle w:val="PargrafodaLista"/>
        <w:numPr>
          <w:ilvl w:val="0"/>
          <w:numId w:val="18"/>
        </w:numPr>
        <w:ind w:left="426"/>
        <w:jc w:val="both"/>
        <w:rPr>
          <w:color w:val="000000"/>
          <w:shd w:val="clear" w:color="auto" w:fill="FFFFFF"/>
        </w:rPr>
      </w:pPr>
      <w:r w:rsidRPr="006B2E30">
        <w:rPr>
          <w:color w:val="000000"/>
          <w:shd w:val="clear" w:color="auto" w:fill="FFFFFF"/>
        </w:rPr>
        <w:t>Numa reação química o número total de átomos de cada elemento é igual nos reagentes e nos produtos.</w:t>
      </w:r>
    </w:p>
    <w:p w:rsidR="003F23C2" w:rsidRDefault="003F23C2" w:rsidP="00CE7D8F">
      <w:pPr>
        <w:jc w:val="both"/>
        <w:rPr>
          <w:color w:val="000000"/>
          <w:shd w:val="clear" w:color="auto" w:fill="FFFFFF"/>
        </w:rPr>
      </w:pPr>
    </w:p>
    <w:p w:rsidR="00346CCA" w:rsidRDefault="00346CCA" w:rsidP="00CE7D8F">
      <w:pPr>
        <w:jc w:val="both"/>
      </w:pPr>
    </w:p>
    <w:p w:rsidR="00ED1318" w:rsidRDefault="00ED1318" w:rsidP="00EC118E">
      <w:pPr>
        <w:outlineLvl w:val="0"/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6E2D69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493808" w:rsidP="006E2D69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>
                    <w:txbxContent>
                      <w:p w:rsidR="00DE4FDB" w:rsidRPr="00512C6C" w:rsidRDefault="00DE4FDB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A07ED8">
              <w:rPr>
                <w:noProof/>
              </w:rPr>
              <w:t xml:space="preserve">Explicação e representação de reações </w:t>
            </w:r>
            <w:proofErr w:type="gramStart"/>
            <w:r w:rsidR="00A07ED8">
              <w:rPr>
                <w:noProof/>
              </w:rPr>
              <w:t>químicas</w:t>
            </w:r>
            <w:r w:rsidR="00A73405">
              <w:t xml:space="preserve">              </w:t>
            </w:r>
            <w:r w:rsidR="00512C6C">
              <w:t xml:space="preserve">          </w:t>
            </w:r>
            <w:r w:rsidR="00512C6C" w:rsidRPr="00682EFE">
              <w:rPr>
                <w:sz w:val="20"/>
                <w:szCs w:val="20"/>
              </w:rPr>
              <w:t>Soluções</w:t>
            </w:r>
            <w:proofErr w:type="gramEnd"/>
          </w:p>
        </w:tc>
      </w:tr>
    </w:tbl>
    <w:p w:rsidR="00512C6C" w:rsidRDefault="00512C6C" w:rsidP="00512C6C"/>
    <w:p w:rsidR="001E3B83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bookmarkStart w:id="0" w:name="_GoBack"/>
      <w:r>
        <w:t xml:space="preserve">1 – </w:t>
      </w:r>
      <w:proofErr w:type="gramStart"/>
      <w:r>
        <w:t>E</w:t>
      </w:r>
      <w:proofErr w:type="gramEnd"/>
      <w:r>
        <w:t>; 2 – C; 3 – A; 4 – B;</w:t>
      </w:r>
      <w:r w:rsidR="00C52DF9">
        <w:t xml:space="preserve"> 5 – D</w:t>
      </w:r>
    </w:p>
    <w:p w:rsidR="00AB3AC5" w:rsidRDefault="00C52DF9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d)</w:t>
      </w:r>
    </w:p>
    <w:p w:rsidR="00C52DF9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1 – C; 2 – A;</w:t>
      </w:r>
      <w:r w:rsidR="00C52DF9">
        <w:t xml:space="preserve"> 3 – B </w:t>
      </w:r>
    </w:p>
    <w:p w:rsidR="00C52DF9" w:rsidRDefault="00C52DF9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c)</w:t>
      </w:r>
    </w:p>
    <w:p w:rsidR="00124FE8" w:rsidRDefault="00C52DF9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4</w:t>
      </w:r>
      <w:r w:rsidR="00124FE8">
        <w:t>; b) 1; c) 2,3</w:t>
      </w:r>
    </w:p>
    <w:p w:rsidR="00124FE8" w:rsidRDefault="00106E2B" w:rsidP="006B2E30">
      <w:pPr>
        <w:pStyle w:val="PargrafodaLista"/>
        <w:numPr>
          <w:ilvl w:val="0"/>
          <w:numId w:val="4"/>
        </w:numPr>
        <w:spacing w:line="480" w:lineRule="auto"/>
        <w:ind w:left="567"/>
        <w:outlineLvl w:val="0"/>
      </w:pPr>
      <w:r>
        <w:t>a) S; b) Al; c) K; d) Mg;</w:t>
      </w:r>
      <w:r w:rsidR="00124FE8">
        <w:t xml:space="preserve"> e) </w:t>
      </w:r>
      <w:proofErr w:type="gramStart"/>
      <w:r w:rsidR="00124FE8">
        <w:t>Na</w:t>
      </w:r>
      <w:proofErr w:type="gramEnd"/>
    </w:p>
    <w:p w:rsidR="00124FE8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a); c);</w:t>
      </w:r>
      <w:r w:rsidR="00124FE8">
        <w:t xml:space="preserve"> d)</w:t>
      </w:r>
    </w:p>
    <w:p w:rsidR="00124FE8" w:rsidRDefault="00124FE8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b)</w:t>
      </w:r>
    </w:p>
    <w:p w:rsidR="00124FE8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F; b) F; c) V; d) F;</w:t>
      </w:r>
      <w:r w:rsidR="00124FE8">
        <w:t xml:space="preserve"> e) V</w:t>
      </w:r>
    </w:p>
    <w:p w:rsidR="00124FE8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a) 4; b) 14; c) 56;</w:t>
      </w:r>
      <w:r w:rsidR="00124FE8">
        <w:t xml:space="preserve"> d) 2</w:t>
      </w:r>
    </w:p>
    <w:p w:rsidR="00124FE8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24FE8">
        <w:t>e)</w:t>
      </w:r>
    </w:p>
    <w:p w:rsidR="00124FE8" w:rsidRPr="00124FE8" w:rsidRDefault="00124FE8" w:rsidP="006B2E30">
      <w:pPr>
        <w:pStyle w:val="PargrafodaLista"/>
        <w:numPr>
          <w:ilvl w:val="0"/>
          <w:numId w:val="4"/>
        </w:numPr>
        <w:spacing w:line="480" w:lineRule="auto"/>
        <w:outlineLvl w:val="0"/>
        <w:rPr>
          <w:vertAlign w:val="subscript"/>
        </w:rPr>
      </w:pPr>
      <w:r>
        <w:t>a) Na</w:t>
      </w:r>
      <w:r w:rsidRPr="00124FE8">
        <w:rPr>
          <w:vertAlign w:val="subscript"/>
        </w:rPr>
        <w:t>3</w:t>
      </w:r>
      <w:r>
        <w:t>PO</w:t>
      </w:r>
      <w:r w:rsidRPr="00124FE8">
        <w:rPr>
          <w:vertAlign w:val="subscript"/>
        </w:rPr>
        <w:t>4</w:t>
      </w:r>
      <w:r w:rsidR="00106E2B">
        <w:t xml:space="preserve">; b) Sulfato de amónio; c) </w:t>
      </w:r>
      <w:proofErr w:type="spellStart"/>
      <w:r w:rsidR="00106E2B">
        <w:t>CaO</w:t>
      </w:r>
      <w:proofErr w:type="spellEnd"/>
      <w:r w:rsidR="00106E2B">
        <w:t>; d) Nitrato de magnésio;</w:t>
      </w:r>
      <w:r>
        <w:t xml:space="preserve"> e) AlCl</w:t>
      </w:r>
      <w:r w:rsidRPr="00124FE8">
        <w:rPr>
          <w:vertAlign w:val="subscript"/>
        </w:rPr>
        <w:t>3</w:t>
      </w:r>
    </w:p>
    <w:p w:rsidR="00124FE8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24FE8">
        <w:t>a) K</w:t>
      </w:r>
      <w:r w:rsidR="00124FE8">
        <w:rPr>
          <w:vertAlign w:val="superscript"/>
        </w:rPr>
        <w:t>+</w:t>
      </w:r>
      <w:r>
        <w:t>;</w:t>
      </w:r>
      <w:r w:rsidR="00124FE8">
        <w:t xml:space="preserve"> Al</w:t>
      </w:r>
      <w:r w:rsidR="00124FE8">
        <w:rPr>
          <w:vertAlign w:val="superscript"/>
        </w:rPr>
        <w:t>3+</w:t>
      </w:r>
      <w:r>
        <w:t>;</w:t>
      </w:r>
      <w:r w:rsidR="00124FE8">
        <w:t xml:space="preserve"> Ca</w:t>
      </w:r>
      <w:r w:rsidR="00124FE8">
        <w:rPr>
          <w:vertAlign w:val="superscript"/>
        </w:rPr>
        <w:t>2+</w:t>
      </w:r>
    </w:p>
    <w:p w:rsidR="00124FE8" w:rsidRPr="00124FE8" w:rsidRDefault="00106E2B" w:rsidP="00124FE8">
      <w:pPr>
        <w:spacing w:line="480" w:lineRule="auto"/>
        <w:ind w:left="709"/>
        <w:outlineLvl w:val="0"/>
      </w:pPr>
      <w:r>
        <w:t xml:space="preserve"> </w:t>
      </w:r>
      <w:r w:rsidR="00124FE8">
        <w:t xml:space="preserve">b) </w:t>
      </w:r>
      <w:r w:rsidR="00124FE8" w:rsidRPr="002F5449">
        <w:t>OH</w:t>
      </w:r>
      <w:r w:rsidR="00124FE8" w:rsidRPr="002F5449">
        <w:rPr>
          <w:vertAlign w:val="superscript"/>
        </w:rPr>
        <w:t>-</w:t>
      </w:r>
      <w:r>
        <w:t>;</w:t>
      </w:r>
      <w:r w:rsidR="00124FE8">
        <w:t xml:space="preserve"> </w:t>
      </w:r>
      <w:r w:rsidR="00124FE8" w:rsidRPr="002F5449">
        <w:t>O</w:t>
      </w:r>
      <w:r w:rsidR="00124FE8" w:rsidRPr="002F5449">
        <w:rPr>
          <w:vertAlign w:val="superscript"/>
        </w:rPr>
        <w:t>2-</w:t>
      </w:r>
      <w:r>
        <w:t>;</w:t>
      </w:r>
      <w:r w:rsidR="00124FE8"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Cs w:val="20"/>
              </w:rPr>
            </m:ctrlPr>
          </m:sSubSupPr>
          <m:e>
            <m:r>
              <m:rPr>
                <m:nor/>
              </m:rPr>
              <w:rPr>
                <w:szCs w:val="20"/>
              </w:rPr>
              <m:t>CO</m:t>
            </m:r>
          </m:e>
          <m:sub>
            <m:r>
              <m:rPr>
                <m:nor/>
              </m:rPr>
              <w:rPr>
                <w:szCs w:val="20"/>
              </w:rPr>
              <m:t>3</m:t>
            </m:r>
          </m:sub>
          <m:sup>
            <m:r>
              <m:rPr>
                <m:nor/>
              </m:rPr>
              <w:rPr>
                <w:szCs w:val="20"/>
              </w:rPr>
              <m:t>2-</m:t>
            </m:r>
          </m:sup>
        </m:sSubSup>
      </m:oMath>
      <w:r>
        <w:t>;</w:t>
      </w:r>
      <w:r w:rsidR="00124FE8"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Cs w:val="20"/>
              </w:rPr>
            </m:ctrlPr>
          </m:sSubSupPr>
          <m:e>
            <m:r>
              <m:rPr>
                <m:nor/>
              </m:rPr>
              <w:rPr>
                <w:szCs w:val="20"/>
              </w:rPr>
              <m:t>PO</m:t>
            </m:r>
          </m:e>
          <m:sub>
            <m:r>
              <m:rPr>
                <m:nor/>
              </m:rPr>
              <w:rPr>
                <w:szCs w:val="20"/>
              </w:rPr>
              <m:t>4</m:t>
            </m:r>
          </m:sub>
          <m:sup>
            <m:r>
              <m:rPr>
                <m:nor/>
              </m:rPr>
              <w:rPr>
                <w:rFonts w:ascii="Cambria Math"/>
                <w:szCs w:val="20"/>
              </w:rPr>
              <m:t>3-</m:t>
            </m:r>
          </m:sup>
        </m:sSubSup>
      </m:oMath>
    </w:p>
    <w:p w:rsidR="00124FE8" w:rsidRPr="00124FE8" w:rsidRDefault="00106E2B" w:rsidP="00124FE8">
      <w:pPr>
        <w:spacing w:line="480" w:lineRule="auto"/>
        <w:ind w:left="709"/>
        <w:outlineLvl w:val="0"/>
      </w:pPr>
      <w:r>
        <w:t xml:space="preserve"> </w:t>
      </w:r>
      <w:r w:rsidR="00124FE8">
        <w:t>c) K</w:t>
      </w:r>
      <w:r w:rsidR="00124FE8">
        <w:rPr>
          <w:vertAlign w:val="superscript"/>
        </w:rPr>
        <w:t>+</w:t>
      </w:r>
      <w:r>
        <w:t>;</w:t>
      </w:r>
      <w:r w:rsidR="00124FE8">
        <w:t xml:space="preserve"> Al</w:t>
      </w:r>
      <w:r w:rsidR="00124FE8">
        <w:rPr>
          <w:vertAlign w:val="superscript"/>
        </w:rPr>
        <w:t>3+</w:t>
      </w:r>
      <w:r>
        <w:t>;</w:t>
      </w:r>
      <w:r w:rsidR="00124FE8">
        <w:t xml:space="preserve"> O</w:t>
      </w:r>
      <w:r w:rsidR="00124FE8">
        <w:rPr>
          <w:vertAlign w:val="superscript"/>
        </w:rPr>
        <w:t>2-</w:t>
      </w:r>
      <w:r>
        <w:t>;</w:t>
      </w:r>
      <w:r w:rsidR="00124FE8">
        <w:t xml:space="preserve"> Ca</w:t>
      </w:r>
      <w:r w:rsidR="00124FE8">
        <w:rPr>
          <w:vertAlign w:val="superscript"/>
        </w:rPr>
        <w:t>2+</w:t>
      </w:r>
    </w:p>
    <w:p w:rsidR="00124FE8" w:rsidRPr="00124FE8" w:rsidRDefault="00106E2B" w:rsidP="00124FE8">
      <w:pPr>
        <w:spacing w:line="480" w:lineRule="auto"/>
        <w:ind w:left="709"/>
        <w:outlineLvl w:val="0"/>
      </w:pPr>
      <w:r>
        <w:t xml:space="preserve"> </w:t>
      </w:r>
      <w:r w:rsidR="00124FE8">
        <w:t>d) OH</w:t>
      </w:r>
      <w:r w:rsidR="00124FE8">
        <w:rPr>
          <w:vertAlign w:val="superscript"/>
        </w:rPr>
        <w:t>-</w:t>
      </w:r>
      <w:r>
        <w:t>;</w:t>
      </w:r>
      <w:r w:rsidR="00124FE8"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Cs w:val="20"/>
              </w:rPr>
            </m:ctrlPr>
          </m:sSubSupPr>
          <m:e>
            <m:r>
              <m:rPr>
                <m:nor/>
              </m:rPr>
              <w:rPr>
                <w:szCs w:val="20"/>
              </w:rPr>
              <m:t>CO</m:t>
            </m:r>
          </m:e>
          <m:sub>
            <m:r>
              <m:rPr>
                <m:nor/>
              </m:rPr>
              <w:rPr>
                <w:szCs w:val="20"/>
              </w:rPr>
              <m:t>3</m:t>
            </m:r>
          </m:sub>
          <m:sup>
            <m:r>
              <m:rPr>
                <m:nor/>
              </m:rPr>
              <w:rPr>
                <w:szCs w:val="20"/>
              </w:rPr>
              <m:t>2-</m:t>
            </m:r>
          </m:sup>
        </m:sSubSup>
      </m:oMath>
      <w:r>
        <w:t>;</w:t>
      </w:r>
      <w:r w:rsidR="00124FE8"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Cs w:val="20"/>
              </w:rPr>
            </m:ctrlPr>
          </m:sSubSupPr>
          <m:e>
            <m:r>
              <m:rPr>
                <m:nor/>
              </m:rPr>
              <w:rPr>
                <w:szCs w:val="20"/>
              </w:rPr>
              <m:t>PO</m:t>
            </m:r>
          </m:e>
          <m:sub>
            <m:r>
              <m:rPr>
                <m:nor/>
              </m:rPr>
              <w:rPr>
                <w:szCs w:val="20"/>
              </w:rPr>
              <m:t>4</m:t>
            </m:r>
          </m:sub>
          <m:sup>
            <m:r>
              <m:rPr>
                <m:nor/>
              </m:rPr>
              <w:rPr>
                <w:rFonts w:ascii="Cambria Math"/>
                <w:szCs w:val="20"/>
              </w:rPr>
              <m:t>3-</m:t>
            </m:r>
          </m:sup>
        </m:sSubSup>
      </m:oMath>
    </w:p>
    <w:p w:rsidR="00124FE8" w:rsidRPr="00124FE8" w:rsidRDefault="00106E2B" w:rsidP="00124FE8">
      <w:pPr>
        <w:spacing w:line="480" w:lineRule="auto"/>
        <w:ind w:left="709"/>
        <w:outlineLvl w:val="0"/>
        <w:rPr>
          <w:vertAlign w:val="superscript"/>
        </w:rPr>
      </w:pPr>
      <w:r>
        <w:t xml:space="preserve"> </w:t>
      </w:r>
      <w:r w:rsidR="00124FE8">
        <w:t>e) O</w:t>
      </w:r>
      <w:r w:rsidR="00124FE8">
        <w:rPr>
          <w:vertAlign w:val="superscript"/>
        </w:rPr>
        <w:t>2-</w:t>
      </w:r>
    </w:p>
    <w:p w:rsidR="00124FE8" w:rsidRDefault="00124FE8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033ABC">
        <w:t>O p</w:t>
      </w:r>
      <w:r>
        <w:t>ropano</w:t>
      </w:r>
      <w:r w:rsidR="00033ABC">
        <w:t>,</w:t>
      </w:r>
      <w:r>
        <w:t xml:space="preserve"> no estado gasoso</w:t>
      </w:r>
      <w:r w:rsidR="00033ABC">
        <w:t>,</w:t>
      </w:r>
      <w:r>
        <w:t xml:space="preserve"> reage com </w:t>
      </w:r>
      <w:r w:rsidR="00A474D6">
        <w:t>o</w:t>
      </w:r>
      <w:r>
        <w:t xml:space="preserve"> oxigénio</w:t>
      </w:r>
      <w:r w:rsidR="00033ABC">
        <w:t>, no estado</w:t>
      </w:r>
      <w:r>
        <w:t xml:space="preserve"> gasoso, originando </w:t>
      </w:r>
      <w:r w:rsidR="00A474D6">
        <w:t>dióxido de carbono</w:t>
      </w:r>
      <w:r w:rsidR="00033ABC">
        <w:t>, no estado</w:t>
      </w:r>
      <w:r w:rsidR="00A474D6">
        <w:t xml:space="preserve"> gasoso e água</w:t>
      </w:r>
      <w:r w:rsidR="00033ABC">
        <w:t>,</w:t>
      </w:r>
      <w:r w:rsidR="00A474D6">
        <w:t xml:space="preserve"> no estado gasoso.</w:t>
      </w:r>
    </w:p>
    <w:p w:rsidR="00A474D6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A474D6">
        <w:t>d)</w:t>
      </w:r>
    </w:p>
    <w:p w:rsidR="00A474D6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A474D6">
        <w:t>Reagentes: dióxido de carbono (g) e água (g)</w:t>
      </w:r>
    </w:p>
    <w:p w:rsidR="00A474D6" w:rsidRDefault="00033ABC" w:rsidP="00A474D6">
      <w:pPr>
        <w:pStyle w:val="PargrafodaLista"/>
        <w:spacing w:line="480" w:lineRule="auto"/>
        <w:outlineLvl w:val="0"/>
      </w:pPr>
      <w:r>
        <w:t>Produtos da reação: g</w:t>
      </w:r>
      <w:r w:rsidR="00A474D6">
        <w:t>licose (s) e oxigénio (g)</w:t>
      </w:r>
    </w:p>
    <w:p w:rsidR="00A474D6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A474D6">
        <w:t>c)</w:t>
      </w:r>
    </w:p>
    <w:p w:rsidR="00A474D6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A474D6">
        <w:t>c)</w:t>
      </w:r>
    </w:p>
    <w:p w:rsidR="00A474D6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A474D6">
        <w:t>b)</w:t>
      </w:r>
    </w:p>
    <w:p w:rsidR="00A474D6" w:rsidRDefault="00106E2B" w:rsidP="006B2E3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a) F; b) V; c) F;</w:t>
      </w:r>
      <w:r w:rsidR="00A474D6">
        <w:t xml:space="preserve"> d)</w:t>
      </w:r>
      <w:r>
        <w:t xml:space="preserve"> </w:t>
      </w:r>
      <w:r w:rsidR="00A474D6">
        <w:t>V</w:t>
      </w:r>
      <w:bookmarkEnd w:id="0"/>
    </w:p>
    <w:sectPr w:rsidR="00A474D6" w:rsidSect="00A27D8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15A" w:rsidRDefault="00B4015A">
      <w:r>
        <w:separator/>
      </w:r>
    </w:p>
    <w:p w:rsidR="00B4015A" w:rsidRDefault="00B4015A"/>
    <w:p w:rsidR="00B4015A" w:rsidRDefault="00B4015A"/>
  </w:endnote>
  <w:endnote w:type="continuationSeparator" w:id="0">
    <w:p w:rsidR="00B4015A" w:rsidRDefault="00B4015A">
      <w:r>
        <w:continuationSeparator/>
      </w:r>
    </w:p>
    <w:p w:rsidR="00B4015A" w:rsidRDefault="00B4015A"/>
    <w:p w:rsidR="00B4015A" w:rsidRDefault="00B4015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DB" w:rsidRDefault="00493808" w:rsidP="00587488">
    <w:pPr>
      <w:framePr w:wrap="around" w:vAnchor="text" w:hAnchor="margin" w:xAlign="center" w:y="1"/>
    </w:pPr>
    <w:r>
      <w:fldChar w:fldCharType="begin"/>
    </w:r>
    <w:r w:rsidR="00DE4FDB">
      <w:instrText xml:space="preserve">PAGE  </w:instrText>
    </w:r>
    <w:r>
      <w:fldChar w:fldCharType="end"/>
    </w:r>
  </w:p>
  <w:p w:rsidR="00DE4FDB" w:rsidRDefault="00DE4FDB"/>
  <w:p w:rsidR="00DE4FDB" w:rsidRDefault="00DE4FDB"/>
  <w:p w:rsidR="00DE4FDB" w:rsidRDefault="00DE4FD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DE4FDB" w:rsidRPr="0068759B" w:rsidTr="006F5E1E">
      <w:trPr>
        <w:trHeight w:val="454"/>
      </w:trPr>
      <w:tc>
        <w:tcPr>
          <w:tcW w:w="9039" w:type="dxa"/>
          <w:vAlign w:val="center"/>
        </w:tcPr>
        <w:p w:rsidR="00DE4FDB" w:rsidRPr="0068759B" w:rsidRDefault="006A560E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 xml:space="preserve">Casa da Aula – Centro de </w:t>
          </w:r>
          <w:proofErr w:type="gramStart"/>
          <w:r>
            <w:rPr>
              <w:szCs w:val="20"/>
            </w:rPr>
            <w:t>Explicações    -</w:t>
          </w:r>
          <w:proofErr w:type="gramEnd"/>
          <w:r>
            <w:rPr>
              <w:szCs w:val="20"/>
            </w:rPr>
            <w:t xml:space="preserve">    www.casadaaula.com</w:t>
          </w:r>
        </w:p>
      </w:tc>
      <w:tc>
        <w:tcPr>
          <w:tcW w:w="964" w:type="dxa"/>
          <w:vAlign w:val="center"/>
        </w:tcPr>
        <w:p w:rsidR="00DE4FDB" w:rsidRPr="0068759B" w:rsidRDefault="00493808" w:rsidP="00107F7A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DE4FDB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A560E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DE4FDB" w:rsidRPr="0068759B">
            <w:rPr>
              <w:b w:val="0"/>
              <w:sz w:val="16"/>
              <w:szCs w:val="16"/>
            </w:rPr>
            <w:t xml:space="preserve"> /</w:t>
          </w:r>
          <w:r w:rsidR="00107F7A">
            <w:rPr>
              <w:b w:val="0"/>
              <w:sz w:val="16"/>
              <w:szCs w:val="16"/>
            </w:rPr>
            <w:t>6</w:t>
          </w:r>
        </w:p>
      </w:tc>
    </w:tr>
  </w:tbl>
  <w:p w:rsidR="00DE4FDB" w:rsidRDefault="00DE4FDB"/>
  <w:p w:rsidR="00DE4FDB" w:rsidRDefault="00DE4FDB"/>
  <w:p w:rsidR="00DE4FDB" w:rsidRDefault="00DE4FD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15A" w:rsidRDefault="00B4015A">
      <w:r>
        <w:separator/>
      </w:r>
    </w:p>
    <w:p w:rsidR="00B4015A" w:rsidRDefault="00B4015A"/>
    <w:p w:rsidR="00B4015A" w:rsidRDefault="00B4015A"/>
  </w:footnote>
  <w:footnote w:type="continuationSeparator" w:id="0">
    <w:p w:rsidR="00B4015A" w:rsidRDefault="00B4015A">
      <w:r>
        <w:continuationSeparator/>
      </w:r>
    </w:p>
    <w:p w:rsidR="00B4015A" w:rsidRDefault="00B4015A"/>
    <w:p w:rsidR="00B4015A" w:rsidRDefault="00B4015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DB" w:rsidRDefault="00DE4FDB"/>
  <w:p w:rsidR="00DE4FDB" w:rsidRDefault="00DE4FD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DE4FDB" w:rsidRPr="00776DA4" w:rsidTr="003F04E6">
      <w:trPr>
        <w:trHeight w:val="822"/>
      </w:trPr>
      <w:tc>
        <w:tcPr>
          <w:tcW w:w="2943" w:type="dxa"/>
          <w:vAlign w:val="center"/>
        </w:tcPr>
        <w:p w:rsidR="00DE4FDB" w:rsidRPr="00776DA4" w:rsidRDefault="00DE4FDB" w:rsidP="00832551">
          <w:pPr>
            <w:ind w:left="-180"/>
            <w:rPr>
              <w:sz w:val="10"/>
              <w:szCs w:val="10"/>
            </w:rPr>
          </w:pPr>
        </w:p>
        <w:p w:rsidR="00DE4FDB" w:rsidRPr="00776DA4" w:rsidRDefault="00DE4FDB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DE4FDB" w:rsidRPr="00776DA4" w:rsidRDefault="00DE4FDB" w:rsidP="00064E6F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Físico-Química</w:t>
          </w:r>
          <w:r w:rsidR="00DF0529">
            <w:rPr>
              <w:rFonts w:ascii="Verdana" w:hAnsi="Verdana"/>
              <w:sz w:val="28"/>
              <w:szCs w:val="28"/>
            </w:rPr>
            <w:t xml:space="preserve"> </w:t>
          </w:r>
          <w:r>
            <w:rPr>
              <w:rFonts w:ascii="Verdana" w:hAnsi="Verdana"/>
              <w:sz w:val="28"/>
              <w:szCs w:val="28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8</w:t>
          </w:r>
          <w:r>
            <w:rPr>
              <w:rFonts w:ascii="Verdana" w:hAnsi="Verdana"/>
              <w:sz w:val="20"/>
              <w:szCs w:val="20"/>
            </w:rPr>
            <w:t>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ºano</w:t>
          </w:r>
        </w:p>
      </w:tc>
    </w:tr>
  </w:tbl>
  <w:p w:rsidR="00DE4FDB" w:rsidRPr="00776DA4" w:rsidRDefault="00DE4FDB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3.75pt;height:199.5pt" o:bullet="t">
        <v:imagedata r:id="rId1" o:title="Bullet_10"/>
      </v:shape>
    </w:pict>
  </w:numPicBullet>
  <w:abstractNum w:abstractNumId="0">
    <w:nsid w:val="09164E65"/>
    <w:multiLevelType w:val="hybridMultilevel"/>
    <w:tmpl w:val="5D38C36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F6513"/>
    <w:multiLevelType w:val="hybridMultilevel"/>
    <w:tmpl w:val="90048E1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24270"/>
    <w:multiLevelType w:val="hybridMultilevel"/>
    <w:tmpl w:val="7B3ABFC8"/>
    <w:lvl w:ilvl="0" w:tplc="D5825A42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27FC36EB"/>
    <w:multiLevelType w:val="hybridMultilevel"/>
    <w:tmpl w:val="2EB43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6">
    <w:nsid w:val="3AED6690"/>
    <w:multiLevelType w:val="hybridMultilevel"/>
    <w:tmpl w:val="DD4436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CF12A58"/>
    <w:multiLevelType w:val="hybridMultilevel"/>
    <w:tmpl w:val="339C3B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944DAF"/>
    <w:multiLevelType w:val="hybridMultilevel"/>
    <w:tmpl w:val="D352704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90590"/>
    <w:multiLevelType w:val="hybridMultilevel"/>
    <w:tmpl w:val="C5BC3EDA"/>
    <w:lvl w:ilvl="0" w:tplc="93DAB75C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3A56B1"/>
    <w:multiLevelType w:val="hybridMultilevel"/>
    <w:tmpl w:val="02304AC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9C4D2F"/>
    <w:multiLevelType w:val="hybridMultilevel"/>
    <w:tmpl w:val="AFC0E7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924563"/>
    <w:multiLevelType w:val="hybridMultilevel"/>
    <w:tmpl w:val="67E2AA7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5A4EC5"/>
    <w:multiLevelType w:val="hybridMultilevel"/>
    <w:tmpl w:val="32F436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E806CB"/>
    <w:multiLevelType w:val="hybridMultilevel"/>
    <w:tmpl w:val="7E9EFBC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124CEE"/>
    <w:multiLevelType w:val="hybridMultilevel"/>
    <w:tmpl w:val="0C660E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81E7B"/>
    <w:multiLevelType w:val="hybridMultilevel"/>
    <w:tmpl w:val="49362C82"/>
    <w:lvl w:ilvl="0" w:tplc="D3784360">
      <w:start w:val="1"/>
      <w:numFmt w:val="decimal"/>
      <w:lvlText w:val="%1."/>
      <w:lvlJc w:val="left"/>
      <w:pPr>
        <w:ind w:left="644" w:hanging="360"/>
      </w:pPr>
      <w:rPr>
        <w:rFonts w:hint="default"/>
        <w:b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7"/>
  </w:num>
  <w:num w:numId="5">
    <w:abstractNumId w:val="8"/>
  </w:num>
  <w:num w:numId="6">
    <w:abstractNumId w:val="6"/>
  </w:num>
  <w:num w:numId="7">
    <w:abstractNumId w:val="14"/>
  </w:num>
  <w:num w:numId="8">
    <w:abstractNumId w:val="11"/>
  </w:num>
  <w:num w:numId="9">
    <w:abstractNumId w:val="16"/>
  </w:num>
  <w:num w:numId="10">
    <w:abstractNumId w:val="13"/>
  </w:num>
  <w:num w:numId="11">
    <w:abstractNumId w:val="1"/>
  </w:num>
  <w:num w:numId="12">
    <w:abstractNumId w:val="2"/>
  </w:num>
  <w:num w:numId="13">
    <w:abstractNumId w:val="10"/>
  </w:num>
  <w:num w:numId="14">
    <w:abstractNumId w:val="0"/>
  </w:num>
  <w:num w:numId="15">
    <w:abstractNumId w:val="12"/>
  </w:num>
  <w:num w:numId="16">
    <w:abstractNumId w:val="4"/>
  </w:num>
  <w:num w:numId="17">
    <w:abstractNumId w:val="9"/>
  </w:num>
  <w:num w:numId="18">
    <w:abstractNumId w:val="15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33ABC"/>
    <w:rsid w:val="00040DB1"/>
    <w:rsid w:val="00051AD8"/>
    <w:rsid w:val="000616E4"/>
    <w:rsid w:val="000616FB"/>
    <w:rsid w:val="0006256E"/>
    <w:rsid w:val="00064E6F"/>
    <w:rsid w:val="00071DC7"/>
    <w:rsid w:val="000774F1"/>
    <w:rsid w:val="000A13BA"/>
    <w:rsid w:val="000C1358"/>
    <w:rsid w:val="000D52E8"/>
    <w:rsid w:val="000D68A1"/>
    <w:rsid w:val="000E0C0A"/>
    <w:rsid w:val="000E3812"/>
    <w:rsid w:val="000F1C86"/>
    <w:rsid w:val="000F514A"/>
    <w:rsid w:val="00106E2B"/>
    <w:rsid w:val="00107F7A"/>
    <w:rsid w:val="00111ECC"/>
    <w:rsid w:val="00122C1A"/>
    <w:rsid w:val="00124FE8"/>
    <w:rsid w:val="00127B3E"/>
    <w:rsid w:val="00132C6E"/>
    <w:rsid w:val="00136167"/>
    <w:rsid w:val="00140543"/>
    <w:rsid w:val="00143E30"/>
    <w:rsid w:val="0014665A"/>
    <w:rsid w:val="001571C9"/>
    <w:rsid w:val="00171B19"/>
    <w:rsid w:val="001754D8"/>
    <w:rsid w:val="00181361"/>
    <w:rsid w:val="00191BDF"/>
    <w:rsid w:val="00192D0E"/>
    <w:rsid w:val="00194CCE"/>
    <w:rsid w:val="00197F2E"/>
    <w:rsid w:val="001B288E"/>
    <w:rsid w:val="001D286E"/>
    <w:rsid w:val="001D5377"/>
    <w:rsid w:val="001E025C"/>
    <w:rsid w:val="001E034A"/>
    <w:rsid w:val="001E3B83"/>
    <w:rsid w:val="00203519"/>
    <w:rsid w:val="002055FB"/>
    <w:rsid w:val="00214975"/>
    <w:rsid w:val="00221820"/>
    <w:rsid w:val="0022526D"/>
    <w:rsid w:val="002412BE"/>
    <w:rsid w:val="00243C82"/>
    <w:rsid w:val="00255B3C"/>
    <w:rsid w:val="002641E2"/>
    <w:rsid w:val="00266F86"/>
    <w:rsid w:val="00267318"/>
    <w:rsid w:val="002724F7"/>
    <w:rsid w:val="00293B6E"/>
    <w:rsid w:val="002A279C"/>
    <w:rsid w:val="002A5281"/>
    <w:rsid w:val="002A68E7"/>
    <w:rsid w:val="002B4089"/>
    <w:rsid w:val="002B5A78"/>
    <w:rsid w:val="002C0FD0"/>
    <w:rsid w:val="002C1860"/>
    <w:rsid w:val="002C30F7"/>
    <w:rsid w:val="002C5FB9"/>
    <w:rsid w:val="002D1D52"/>
    <w:rsid w:val="002D3E26"/>
    <w:rsid w:val="002D4AFF"/>
    <w:rsid w:val="002D5662"/>
    <w:rsid w:val="002E6D0A"/>
    <w:rsid w:val="002F165A"/>
    <w:rsid w:val="002F26F1"/>
    <w:rsid w:val="002F5449"/>
    <w:rsid w:val="003012DB"/>
    <w:rsid w:val="00301A14"/>
    <w:rsid w:val="003072DA"/>
    <w:rsid w:val="00314DDA"/>
    <w:rsid w:val="0031753B"/>
    <w:rsid w:val="00325262"/>
    <w:rsid w:val="00327F99"/>
    <w:rsid w:val="00330302"/>
    <w:rsid w:val="00334528"/>
    <w:rsid w:val="003462F2"/>
    <w:rsid w:val="00346CCA"/>
    <w:rsid w:val="00347514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3F23C2"/>
    <w:rsid w:val="003F378B"/>
    <w:rsid w:val="004065BD"/>
    <w:rsid w:val="00421E61"/>
    <w:rsid w:val="00423BC0"/>
    <w:rsid w:val="00424F32"/>
    <w:rsid w:val="00434AA1"/>
    <w:rsid w:val="004537FA"/>
    <w:rsid w:val="00455541"/>
    <w:rsid w:val="00482E57"/>
    <w:rsid w:val="0049213D"/>
    <w:rsid w:val="00493808"/>
    <w:rsid w:val="00497316"/>
    <w:rsid w:val="004B2EC4"/>
    <w:rsid w:val="004C68B5"/>
    <w:rsid w:val="004D7139"/>
    <w:rsid w:val="004E33CC"/>
    <w:rsid w:val="004E79E6"/>
    <w:rsid w:val="004F1830"/>
    <w:rsid w:val="00512C6C"/>
    <w:rsid w:val="00521AF8"/>
    <w:rsid w:val="00523C36"/>
    <w:rsid w:val="005306B0"/>
    <w:rsid w:val="00531883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7CE"/>
    <w:rsid w:val="005959D2"/>
    <w:rsid w:val="00597EC1"/>
    <w:rsid w:val="005A19E8"/>
    <w:rsid w:val="005A2341"/>
    <w:rsid w:val="005B661D"/>
    <w:rsid w:val="005C10E0"/>
    <w:rsid w:val="005D2A49"/>
    <w:rsid w:val="005D3A36"/>
    <w:rsid w:val="005E5224"/>
    <w:rsid w:val="00601AAF"/>
    <w:rsid w:val="00604169"/>
    <w:rsid w:val="0060667A"/>
    <w:rsid w:val="006112FB"/>
    <w:rsid w:val="00622D8E"/>
    <w:rsid w:val="00623E2F"/>
    <w:rsid w:val="00625C57"/>
    <w:rsid w:val="0063102B"/>
    <w:rsid w:val="00637D95"/>
    <w:rsid w:val="00645274"/>
    <w:rsid w:val="00650CC7"/>
    <w:rsid w:val="006548E3"/>
    <w:rsid w:val="00657A95"/>
    <w:rsid w:val="00682EFE"/>
    <w:rsid w:val="00683F88"/>
    <w:rsid w:val="006859F4"/>
    <w:rsid w:val="006874AA"/>
    <w:rsid w:val="0068759B"/>
    <w:rsid w:val="00697A9A"/>
    <w:rsid w:val="006A33BF"/>
    <w:rsid w:val="006A560E"/>
    <w:rsid w:val="006A77F5"/>
    <w:rsid w:val="006A7998"/>
    <w:rsid w:val="006B2E30"/>
    <w:rsid w:val="006B55B7"/>
    <w:rsid w:val="006C0CD3"/>
    <w:rsid w:val="006C6A05"/>
    <w:rsid w:val="006D15FC"/>
    <w:rsid w:val="006D41F9"/>
    <w:rsid w:val="006D6C0A"/>
    <w:rsid w:val="006E2D69"/>
    <w:rsid w:val="006F5E1E"/>
    <w:rsid w:val="0070145C"/>
    <w:rsid w:val="00703697"/>
    <w:rsid w:val="00720F5C"/>
    <w:rsid w:val="00725802"/>
    <w:rsid w:val="00736D55"/>
    <w:rsid w:val="00746A75"/>
    <w:rsid w:val="00756F31"/>
    <w:rsid w:val="00761C1A"/>
    <w:rsid w:val="00766AE0"/>
    <w:rsid w:val="007700F7"/>
    <w:rsid w:val="00776DA4"/>
    <w:rsid w:val="007A3310"/>
    <w:rsid w:val="007C5763"/>
    <w:rsid w:val="007D4113"/>
    <w:rsid w:val="007D4E6D"/>
    <w:rsid w:val="007F067A"/>
    <w:rsid w:val="007F70B1"/>
    <w:rsid w:val="008229A9"/>
    <w:rsid w:val="00823842"/>
    <w:rsid w:val="00823B90"/>
    <w:rsid w:val="008252B0"/>
    <w:rsid w:val="008257BD"/>
    <w:rsid w:val="00831F36"/>
    <w:rsid w:val="00832551"/>
    <w:rsid w:val="00840C32"/>
    <w:rsid w:val="00846880"/>
    <w:rsid w:val="00852E4D"/>
    <w:rsid w:val="00854929"/>
    <w:rsid w:val="00855380"/>
    <w:rsid w:val="008561CF"/>
    <w:rsid w:val="00875E55"/>
    <w:rsid w:val="008847F3"/>
    <w:rsid w:val="0089009C"/>
    <w:rsid w:val="008941F9"/>
    <w:rsid w:val="00897DCC"/>
    <w:rsid w:val="008B48DC"/>
    <w:rsid w:val="008E32B3"/>
    <w:rsid w:val="008F454E"/>
    <w:rsid w:val="00910DB8"/>
    <w:rsid w:val="0091657E"/>
    <w:rsid w:val="009351DA"/>
    <w:rsid w:val="00940570"/>
    <w:rsid w:val="0094761B"/>
    <w:rsid w:val="00947A3F"/>
    <w:rsid w:val="00961DAA"/>
    <w:rsid w:val="009622C3"/>
    <w:rsid w:val="009652B2"/>
    <w:rsid w:val="00977C70"/>
    <w:rsid w:val="00986C2F"/>
    <w:rsid w:val="00990740"/>
    <w:rsid w:val="009966ED"/>
    <w:rsid w:val="009A11CC"/>
    <w:rsid w:val="009A6078"/>
    <w:rsid w:val="009B39CC"/>
    <w:rsid w:val="009B58B6"/>
    <w:rsid w:val="009B7C3A"/>
    <w:rsid w:val="009C37CE"/>
    <w:rsid w:val="009C5702"/>
    <w:rsid w:val="009C6E44"/>
    <w:rsid w:val="009D23BC"/>
    <w:rsid w:val="009D4CBC"/>
    <w:rsid w:val="009D5E64"/>
    <w:rsid w:val="009E4B4A"/>
    <w:rsid w:val="009F2E7D"/>
    <w:rsid w:val="00A0439E"/>
    <w:rsid w:val="00A07ED8"/>
    <w:rsid w:val="00A1748D"/>
    <w:rsid w:val="00A27D86"/>
    <w:rsid w:val="00A4131E"/>
    <w:rsid w:val="00A43F04"/>
    <w:rsid w:val="00A45723"/>
    <w:rsid w:val="00A474D6"/>
    <w:rsid w:val="00A73405"/>
    <w:rsid w:val="00A8310E"/>
    <w:rsid w:val="00AA1C78"/>
    <w:rsid w:val="00AA491E"/>
    <w:rsid w:val="00AA6827"/>
    <w:rsid w:val="00AB3AC5"/>
    <w:rsid w:val="00AC2E7D"/>
    <w:rsid w:val="00AC4D72"/>
    <w:rsid w:val="00AD08EF"/>
    <w:rsid w:val="00AD2A79"/>
    <w:rsid w:val="00AD324C"/>
    <w:rsid w:val="00AD7A0C"/>
    <w:rsid w:val="00AF1F46"/>
    <w:rsid w:val="00B01EE0"/>
    <w:rsid w:val="00B0219D"/>
    <w:rsid w:val="00B157ED"/>
    <w:rsid w:val="00B16956"/>
    <w:rsid w:val="00B2042E"/>
    <w:rsid w:val="00B271CA"/>
    <w:rsid w:val="00B4015A"/>
    <w:rsid w:val="00B44E2C"/>
    <w:rsid w:val="00B50045"/>
    <w:rsid w:val="00B50B0C"/>
    <w:rsid w:val="00B54BDD"/>
    <w:rsid w:val="00B61655"/>
    <w:rsid w:val="00B63105"/>
    <w:rsid w:val="00B72AAB"/>
    <w:rsid w:val="00B967EF"/>
    <w:rsid w:val="00BB4B89"/>
    <w:rsid w:val="00BD0132"/>
    <w:rsid w:val="00BF1AC7"/>
    <w:rsid w:val="00BF1C5D"/>
    <w:rsid w:val="00BF3EAC"/>
    <w:rsid w:val="00C02180"/>
    <w:rsid w:val="00C040C9"/>
    <w:rsid w:val="00C05CE9"/>
    <w:rsid w:val="00C1166A"/>
    <w:rsid w:val="00C1557C"/>
    <w:rsid w:val="00C21590"/>
    <w:rsid w:val="00C23A10"/>
    <w:rsid w:val="00C30F87"/>
    <w:rsid w:val="00C322B4"/>
    <w:rsid w:val="00C44A6E"/>
    <w:rsid w:val="00C500BB"/>
    <w:rsid w:val="00C52DF9"/>
    <w:rsid w:val="00C60D87"/>
    <w:rsid w:val="00C61188"/>
    <w:rsid w:val="00C66577"/>
    <w:rsid w:val="00C679B8"/>
    <w:rsid w:val="00C761F4"/>
    <w:rsid w:val="00C776B8"/>
    <w:rsid w:val="00C77798"/>
    <w:rsid w:val="00C84441"/>
    <w:rsid w:val="00C873CC"/>
    <w:rsid w:val="00C92FDF"/>
    <w:rsid w:val="00C930AD"/>
    <w:rsid w:val="00C959F3"/>
    <w:rsid w:val="00CA1598"/>
    <w:rsid w:val="00CB01B4"/>
    <w:rsid w:val="00CE07AF"/>
    <w:rsid w:val="00CE4490"/>
    <w:rsid w:val="00CE7D8F"/>
    <w:rsid w:val="00CF460F"/>
    <w:rsid w:val="00D17E51"/>
    <w:rsid w:val="00D26748"/>
    <w:rsid w:val="00D31A0C"/>
    <w:rsid w:val="00D31ADD"/>
    <w:rsid w:val="00D36BBC"/>
    <w:rsid w:val="00D42344"/>
    <w:rsid w:val="00D54E75"/>
    <w:rsid w:val="00D619D8"/>
    <w:rsid w:val="00D667D6"/>
    <w:rsid w:val="00D708E2"/>
    <w:rsid w:val="00D76B1C"/>
    <w:rsid w:val="00D83ECE"/>
    <w:rsid w:val="00DA4585"/>
    <w:rsid w:val="00DB4001"/>
    <w:rsid w:val="00DB4E98"/>
    <w:rsid w:val="00DD3A25"/>
    <w:rsid w:val="00DE4FDB"/>
    <w:rsid w:val="00DF0529"/>
    <w:rsid w:val="00DF164B"/>
    <w:rsid w:val="00DF357E"/>
    <w:rsid w:val="00DF3B37"/>
    <w:rsid w:val="00DF6C1B"/>
    <w:rsid w:val="00E1317D"/>
    <w:rsid w:val="00E16DBB"/>
    <w:rsid w:val="00E2744D"/>
    <w:rsid w:val="00E30364"/>
    <w:rsid w:val="00E36B4A"/>
    <w:rsid w:val="00E37854"/>
    <w:rsid w:val="00E426AE"/>
    <w:rsid w:val="00E52F82"/>
    <w:rsid w:val="00E53426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C118E"/>
    <w:rsid w:val="00EC73D0"/>
    <w:rsid w:val="00ED1318"/>
    <w:rsid w:val="00ED38ED"/>
    <w:rsid w:val="00ED623C"/>
    <w:rsid w:val="00EE2037"/>
    <w:rsid w:val="00EF391E"/>
    <w:rsid w:val="00F1765D"/>
    <w:rsid w:val="00F22B19"/>
    <w:rsid w:val="00F3149E"/>
    <w:rsid w:val="00F363AC"/>
    <w:rsid w:val="00F36A93"/>
    <w:rsid w:val="00F4363B"/>
    <w:rsid w:val="00F47AC5"/>
    <w:rsid w:val="00F51689"/>
    <w:rsid w:val="00F70AC1"/>
    <w:rsid w:val="00F72D87"/>
    <w:rsid w:val="00F75452"/>
    <w:rsid w:val="00F870B2"/>
    <w:rsid w:val="00FA3199"/>
    <w:rsid w:val="00FB052E"/>
    <w:rsid w:val="00FB2FEF"/>
    <w:rsid w:val="00FB545D"/>
    <w:rsid w:val="00FB70B1"/>
    <w:rsid w:val="00FC2538"/>
    <w:rsid w:val="00FC3EA0"/>
    <w:rsid w:val="00FD23C1"/>
    <w:rsid w:val="00FD61C3"/>
    <w:rsid w:val="00FD7A87"/>
    <w:rsid w:val="00FE6368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character" w:styleId="TextodoMarcadordePosio">
    <w:name w:val="Placeholder Text"/>
    <w:basedOn w:val="Tipodeletrapredefinidodopargrafo"/>
    <w:uiPriority w:val="99"/>
    <w:semiHidden/>
    <w:rsid w:val="00346CC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DE1C6-271D-4A6B-9446-1D8C7D11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954</Words>
  <Characters>5157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6099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7</cp:revision>
  <cp:lastPrinted>2014-02-20T16:01:00Z</cp:lastPrinted>
  <dcterms:created xsi:type="dcterms:W3CDTF">2014-05-23T08:35:00Z</dcterms:created>
  <dcterms:modified xsi:type="dcterms:W3CDTF">2016-04-04T18:23:00Z</dcterms:modified>
</cp:coreProperties>
</file>