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080A6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080A65" w:rsidRDefault="00080A65" w:rsidP="00F35869">
            <w:pPr>
              <w:pStyle w:val="TEMA"/>
              <w:jc w:val="left"/>
              <w:rPr>
                <w:lang w:val="fr-FR"/>
              </w:rPr>
            </w:pPr>
            <w:r w:rsidRPr="00080A65">
              <w:rPr>
                <w:lang w:val="fr-FR"/>
              </w:rPr>
              <w:t xml:space="preserve">Les fonctions </w:t>
            </w:r>
            <w:r w:rsidR="00854B59" w:rsidRPr="00080A65">
              <w:rPr>
                <w:lang w:val="fr-FR"/>
              </w:rPr>
              <w:t>grammaticales</w:t>
            </w:r>
            <w:r w:rsidRPr="00080A65">
              <w:rPr>
                <w:lang w:val="fr-FR"/>
              </w:rPr>
              <w:t xml:space="preserve"> et le discours indirect</w:t>
            </w:r>
          </w:p>
        </w:tc>
      </w:tr>
    </w:tbl>
    <w:p w:rsidR="00F15CAF" w:rsidRDefault="00F15CAF" w:rsidP="00F35869">
      <w:pPr>
        <w:rPr>
          <w:lang w:val="fr-FR"/>
        </w:rPr>
      </w:pPr>
    </w:p>
    <w:p w:rsidR="00823B90" w:rsidRPr="002815E6" w:rsidRDefault="00886B70" w:rsidP="00F35869">
      <w:pPr>
        <w:rPr>
          <w:lang w:val="fr-FR"/>
        </w:rPr>
      </w:pPr>
      <w:r>
        <w:rPr>
          <w:noProof/>
        </w:rPr>
        <w:pict>
          <v:roundrect id="AutoShape 85" o:spid="_x0000_s1026" style="position:absolute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F80CC6" w:rsidRPr="00F15CAF" w:rsidRDefault="0054535B" w:rsidP="00080A65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F15CAF">
        <w:rPr>
          <w:b/>
          <w:lang w:val="fr-FR"/>
        </w:rPr>
        <w:t>1</w:t>
      </w:r>
      <w:r w:rsidR="00F35869" w:rsidRPr="00F15CAF">
        <w:rPr>
          <w:b/>
          <w:lang w:val="fr-FR"/>
        </w:rPr>
        <w:t>.</w:t>
      </w:r>
      <w:r w:rsidR="00F35869" w:rsidRPr="00352A75">
        <w:rPr>
          <w:lang w:val="fr-FR"/>
        </w:rPr>
        <w:t xml:space="preserve"> </w:t>
      </w:r>
      <w:r w:rsidR="00080A65" w:rsidRPr="00080A65">
        <w:rPr>
          <w:rStyle w:val="Forte"/>
          <w:b w:val="0"/>
          <w:color w:val="000000"/>
          <w:lang w:val="fr-FR"/>
        </w:rPr>
        <w:t>Observe les phrases suivantes, puis indique si les affirmations sont vraies (V) ou fausses (F).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 xml:space="preserve">- Tu vas à l'école? 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>- Oui, j'y vais!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 xml:space="preserve">- Je vais acheter de la lessive. 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>- J'en ai aussi besoin!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 xml:space="preserve">- Je rentre chez moi. </w:t>
      </w:r>
      <w:r w:rsidR="00080A65" w:rsidRPr="00080A65">
        <w:rPr>
          <w:b/>
          <w:bCs/>
          <w:color w:val="000000"/>
          <w:lang w:val="fr-FR"/>
        </w:rPr>
        <w:br/>
      </w:r>
      <w:r w:rsidR="00080A65" w:rsidRPr="00080A65">
        <w:rPr>
          <w:rStyle w:val="Forte"/>
          <w:b w:val="0"/>
          <w:color w:val="000000"/>
          <w:lang w:val="fr-FR"/>
        </w:rPr>
        <w:t>- J'y vais t</w:t>
      </w:r>
      <w:r w:rsidR="00080A65" w:rsidRPr="00F15CAF">
        <w:rPr>
          <w:rStyle w:val="Forte"/>
          <w:b w:val="0"/>
          <w:color w:val="000000"/>
          <w:lang w:val="fr-FR"/>
        </w:rPr>
        <w:t>out à l'heure.</w:t>
      </w:r>
    </w:p>
    <w:p w:rsidR="00080A65" w:rsidRPr="00F15CAF" w:rsidRDefault="00080A65" w:rsidP="00080A65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</w:p>
    <w:p w:rsidR="00080A65" w:rsidRPr="00F15CAF" w:rsidRDefault="00080A65" w:rsidP="00D26AEC">
      <w:pPr>
        <w:pStyle w:val="BULLET"/>
        <w:numPr>
          <w:ilvl w:val="0"/>
          <w:numId w:val="8"/>
        </w:numPr>
        <w:ind w:left="284" w:hanging="284"/>
        <w:rPr>
          <w:color w:val="000000"/>
          <w:lang w:val="fr-FR"/>
        </w:rPr>
      </w:pPr>
      <w:r w:rsidRPr="00F15CAF">
        <w:rPr>
          <w:color w:val="000000"/>
          <w:lang w:val="fr-FR"/>
        </w:rPr>
        <w:t>Le pronom "y" remplace un complément d'objet indirect introduit par "à".</w:t>
      </w:r>
    </w:p>
    <w:p w:rsidR="00080A65" w:rsidRPr="00F15CAF" w:rsidRDefault="00080A65" w:rsidP="00D26AEC">
      <w:pPr>
        <w:pStyle w:val="BULLET"/>
        <w:numPr>
          <w:ilvl w:val="0"/>
          <w:numId w:val="8"/>
        </w:numPr>
        <w:ind w:left="284" w:hanging="284"/>
        <w:rPr>
          <w:color w:val="000000"/>
          <w:lang w:val="fr-FR"/>
        </w:rPr>
      </w:pPr>
      <w:r w:rsidRPr="00F15CAF">
        <w:rPr>
          <w:color w:val="000000"/>
          <w:lang w:val="fr-FR"/>
        </w:rPr>
        <w:t xml:space="preserve">Le pronom "en" remplace un complément circonstanciel de lieu introduit par "chez". </w:t>
      </w:r>
    </w:p>
    <w:p w:rsidR="00080A65" w:rsidRPr="00F15CAF" w:rsidRDefault="00080A65" w:rsidP="00D26AEC">
      <w:pPr>
        <w:pStyle w:val="BULLET"/>
        <w:numPr>
          <w:ilvl w:val="0"/>
          <w:numId w:val="8"/>
        </w:numPr>
        <w:ind w:left="284" w:hanging="284"/>
        <w:rPr>
          <w:color w:val="000000"/>
          <w:lang w:val="fr-FR"/>
        </w:rPr>
      </w:pPr>
      <w:r w:rsidRPr="00F15CAF">
        <w:rPr>
          <w:color w:val="000000"/>
          <w:lang w:val="fr-FR"/>
        </w:rPr>
        <w:t>Le pronom "y" remplace un complément circonstanciel de lieu introduit par "de".</w:t>
      </w:r>
    </w:p>
    <w:p w:rsidR="00B83F8C" w:rsidRPr="00F15CAF" w:rsidRDefault="00080A65" w:rsidP="00D26AEC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F15CAF">
        <w:rPr>
          <w:color w:val="000000"/>
          <w:lang w:val="fr-FR"/>
        </w:rPr>
        <w:t>Le pronom "en" remplace un complément d'objet indirect introduit par "de".</w:t>
      </w:r>
    </w:p>
    <w:p w:rsidR="00F35869" w:rsidRPr="00F15CAF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80CC6" w:rsidRDefault="00F80CC6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F15CAF" w:rsidRDefault="00F15CAF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F15CAF" w:rsidRDefault="00F35869" w:rsidP="00F15CAF">
      <w:pPr>
        <w:pStyle w:val="BULLET"/>
        <w:numPr>
          <w:ilvl w:val="0"/>
          <w:numId w:val="0"/>
        </w:numPr>
        <w:rPr>
          <w:lang w:val="fr-FR"/>
        </w:rPr>
      </w:pPr>
      <w:r w:rsidRPr="00F15CAF">
        <w:rPr>
          <w:b/>
          <w:lang w:val="fr-FR"/>
        </w:rPr>
        <w:t>2.</w:t>
      </w:r>
      <w:r w:rsidRPr="00F15CAF">
        <w:rPr>
          <w:lang w:val="fr-FR"/>
        </w:rPr>
        <w:t xml:space="preserve"> </w:t>
      </w:r>
      <w:r w:rsidR="00F15CAF" w:rsidRPr="00F15CAF">
        <w:rPr>
          <w:lang w:val="fr-FR"/>
        </w:rPr>
        <w:t xml:space="preserve">Complète les phrases avec l’option correcte. </w:t>
      </w:r>
    </w:p>
    <w:p w:rsidR="00F15CAF" w:rsidRPr="00F15CAF" w:rsidRDefault="00F15CAF" w:rsidP="00F15CAF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F15CAF" w:rsidRDefault="00F15CAF" w:rsidP="00D26AEC">
      <w:pPr>
        <w:pStyle w:val="BULLET"/>
        <w:numPr>
          <w:ilvl w:val="0"/>
          <w:numId w:val="9"/>
        </w:numPr>
        <w:ind w:left="284" w:hanging="284"/>
        <w:rPr>
          <w:color w:val="000000"/>
          <w:lang w:val="fr-FR"/>
        </w:rPr>
      </w:pPr>
      <w:r w:rsidRPr="00F15CAF">
        <w:rPr>
          <w:color w:val="000000"/>
          <w:lang w:val="fr-FR"/>
        </w:rPr>
        <w:t>Pour remplacer un complément d'objet direct introduit par un article défini (</w:t>
      </w:r>
      <w:r w:rsidRPr="00F15CAF">
        <w:rPr>
          <w:b/>
          <w:bCs/>
          <w:color w:val="000000"/>
          <w:lang w:val="fr-FR"/>
        </w:rPr>
        <w:t>un</w:t>
      </w:r>
      <w:r w:rsidRPr="00F15CAF">
        <w:rPr>
          <w:color w:val="000000"/>
          <w:lang w:val="fr-FR"/>
        </w:rPr>
        <w:t xml:space="preserve">, </w:t>
      </w:r>
      <w:r w:rsidRPr="00F15CAF">
        <w:rPr>
          <w:b/>
          <w:bCs/>
          <w:color w:val="000000"/>
          <w:lang w:val="fr-FR"/>
        </w:rPr>
        <w:t>une</w:t>
      </w:r>
      <w:r w:rsidRPr="00F15CAF">
        <w:rPr>
          <w:color w:val="000000"/>
          <w:lang w:val="fr-FR"/>
        </w:rPr>
        <w:t xml:space="preserve">, </w:t>
      </w:r>
      <w:r w:rsidRPr="00F15CAF">
        <w:rPr>
          <w:b/>
          <w:bCs/>
          <w:color w:val="000000"/>
          <w:lang w:val="fr-FR"/>
        </w:rPr>
        <w:t>des</w:t>
      </w:r>
      <w:r w:rsidRPr="00F15CAF">
        <w:rPr>
          <w:color w:val="000000"/>
          <w:lang w:val="fr-FR"/>
        </w:rPr>
        <w:t>) ou par un article partitif (</w:t>
      </w:r>
      <w:r w:rsidRPr="00F15CAF">
        <w:rPr>
          <w:b/>
          <w:bCs/>
          <w:color w:val="000000"/>
          <w:lang w:val="fr-FR"/>
        </w:rPr>
        <w:t>du</w:t>
      </w:r>
      <w:r w:rsidRPr="00F15CAF">
        <w:rPr>
          <w:color w:val="000000"/>
          <w:lang w:val="fr-FR"/>
        </w:rPr>
        <w:t xml:space="preserve">, </w:t>
      </w:r>
      <w:r w:rsidRPr="00F15CAF">
        <w:rPr>
          <w:b/>
          <w:bCs/>
          <w:color w:val="000000"/>
          <w:lang w:val="fr-FR"/>
        </w:rPr>
        <w:t>de la</w:t>
      </w:r>
      <w:r w:rsidRPr="00F15CAF">
        <w:rPr>
          <w:color w:val="000000"/>
          <w:lang w:val="fr-FR"/>
        </w:rPr>
        <w:t xml:space="preserve">, </w:t>
      </w:r>
      <w:r w:rsidRPr="00F15CAF">
        <w:rPr>
          <w:b/>
          <w:bCs/>
          <w:color w:val="000000"/>
          <w:lang w:val="fr-FR"/>
        </w:rPr>
        <w:t>des</w:t>
      </w:r>
      <w:r w:rsidRPr="00F15CAF">
        <w:rPr>
          <w:color w:val="000000"/>
          <w:lang w:val="fr-FR"/>
        </w:rPr>
        <w:t>), on emploie le pronom _________________.</w:t>
      </w:r>
    </w:p>
    <w:p w:rsidR="00F15CAF" w:rsidRPr="00F15CAF" w:rsidRDefault="00F15CAF" w:rsidP="00D26AEC">
      <w:pPr>
        <w:pStyle w:val="BULLET"/>
        <w:numPr>
          <w:ilvl w:val="0"/>
          <w:numId w:val="9"/>
        </w:numPr>
        <w:ind w:left="284" w:hanging="284"/>
        <w:rPr>
          <w:color w:val="000000"/>
          <w:lang w:val="fr-FR"/>
        </w:rPr>
      </w:pPr>
      <w:r w:rsidRPr="00F15CAF">
        <w:rPr>
          <w:color w:val="000000"/>
          <w:lang w:val="fr-FR"/>
        </w:rPr>
        <w:t xml:space="preserve">Pour remplacer un complément d'objet indirect introduit par la préposition </w:t>
      </w:r>
      <w:r w:rsidRPr="00F15CAF">
        <w:rPr>
          <w:b/>
          <w:bCs/>
          <w:color w:val="000000"/>
          <w:lang w:val="fr-FR"/>
        </w:rPr>
        <w:t>à</w:t>
      </w:r>
      <w:r w:rsidRPr="00F15CAF">
        <w:rPr>
          <w:color w:val="000000"/>
          <w:lang w:val="fr-FR"/>
        </w:rPr>
        <w:t>, on emploie le pronom _________________.</w:t>
      </w:r>
    </w:p>
    <w:p w:rsidR="00F15CAF" w:rsidRPr="00F15CAF" w:rsidRDefault="00F15CAF" w:rsidP="00F15CAF">
      <w:pPr>
        <w:pStyle w:val="BULLET"/>
        <w:numPr>
          <w:ilvl w:val="0"/>
          <w:numId w:val="0"/>
        </w:numPr>
        <w:rPr>
          <w:rStyle w:val="hps"/>
          <w:b/>
          <w:lang w:val="fr-FR"/>
        </w:rPr>
      </w:pPr>
    </w:p>
    <w:p w:rsidR="00F15CAF" w:rsidRPr="00F15CAF" w:rsidRDefault="00F15CAF" w:rsidP="00F15CAF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F15CAF">
        <w:rPr>
          <w:rStyle w:val="hps"/>
          <w:b/>
          <w:lang w:val="fr-FR"/>
        </w:rPr>
        <w:t>Les options</w:t>
      </w:r>
      <w:r w:rsidRPr="00F15CAF">
        <w:rPr>
          <w:b/>
          <w:lang w:val="fr-FR"/>
        </w:rPr>
        <w:t>:</w:t>
      </w:r>
      <w:r w:rsidRPr="00F15CAF">
        <w:rPr>
          <w:color w:val="000000"/>
          <w:lang w:val="fr-FR"/>
        </w:rPr>
        <w:t xml:space="preserve"> </w:t>
      </w:r>
    </w:p>
    <w:p w:rsidR="00F15CAF" w:rsidRPr="00F15CAF" w:rsidRDefault="00F15CAF" w:rsidP="00F15CAF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F15CAF">
        <w:rPr>
          <w:color w:val="000000"/>
          <w:lang w:val="fr-FR"/>
        </w:rPr>
        <w:t>en</w:t>
      </w:r>
      <w:proofErr w:type="gramEnd"/>
      <w:r w:rsidRPr="00F15CAF">
        <w:rPr>
          <w:color w:val="000000"/>
          <w:lang w:val="fr-FR"/>
        </w:rPr>
        <w:t>, y</w:t>
      </w:r>
    </w:p>
    <w:p w:rsidR="00F35869" w:rsidRPr="00F15CAF" w:rsidRDefault="00F35869" w:rsidP="00F15CAF">
      <w:pPr>
        <w:pStyle w:val="BULLET"/>
        <w:numPr>
          <w:ilvl w:val="0"/>
          <w:numId w:val="0"/>
        </w:numPr>
        <w:rPr>
          <w:lang w:val="fr-FR"/>
        </w:rPr>
      </w:pPr>
    </w:p>
    <w:p w:rsidR="00352A75" w:rsidRPr="00F15CAF" w:rsidRDefault="00352A7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F15CAF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F15CAF" w:rsidRDefault="00F35869" w:rsidP="00F15CAF">
      <w:pPr>
        <w:pStyle w:val="BULLET"/>
        <w:numPr>
          <w:ilvl w:val="0"/>
          <w:numId w:val="0"/>
        </w:numPr>
        <w:rPr>
          <w:rStyle w:val="Forte"/>
          <w:b w:val="0"/>
          <w:color w:val="000000"/>
        </w:rPr>
      </w:pPr>
      <w:r w:rsidRPr="00F15CAF">
        <w:rPr>
          <w:b/>
          <w:lang w:val="fr-FR"/>
        </w:rPr>
        <w:t>3.</w:t>
      </w:r>
      <w:r w:rsidRPr="00F15CAF">
        <w:rPr>
          <w:lang w:val="fr-FR"/>
        </w:rPr>
        <w:t xml:space="preserve"> </w:t>
      </w:r>
      <w:r w:rsidR="00F15CAF" w:rsidRPr="00F15CAF">
        <w:rPr>
          <w:rStyle w:val="Forte"/>
          <w:b w:val="0"/>
          <w:color w:val="000000"/>
          <w:lang w:val="fr-FR"/>
        </w:rPr>
        <w:t>Écris le pronom personnel tonique correspondant au pronom personnel sujet indiqué, suivant l'exemple.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b/>
          <w:bCs/>
          <w:color w:val="000000"/>
          <w:lang w:val="fr-FR"/>
        </w:rPr>
        <w:br/>
      </w:r>
      <w:proofErr w:type="spellStart"/>
      <w:proofErr w:type="gramStart"/>
      <w:r w:rsidR="00F15CAF" w:rsidRPr="00F15CAF">
        <w:rPr>
          <w:rStyle w:val="Forte"/>
          <w:b w:val="0"/>
          <w:color w:val="000000"/>
        </w:rPr>
        <w:t>je</w:t>
      </w:r>
      <w:proofErr w:type="spellEnd"/>
      <w:proofErr w:type="gramEnd"/>
      <w:r w:rsidR="00F15CAF" w:rsidRPr="00F15CAF">
        <w:rPr>
          <w:b/>
          <w:bCs/>
          <w:color w:val="000000"/>
        </w:rPr>
        <w:br/>
      </w:r>
      <w:proofErr w:type="spellStart"/>
      <w:r w:rsidR="00F15CAF" w:rsidRPr="00F15CAF">
        <w:rPr>
          <w:rStyle w:val="Forte"/>
          <w:b w:val="0"/>
          <w:color w:val="000000"/>
        </w:rPr>
        <w:t>moi</w:t>
      </w:r>
      <w:proofErr w:type="spellEnd"/>
    </w:p>
    <w:p w:rsidR="00F15CAF" w:rsidRPr="00F15CAF" w:rsidRDefault="00F15CAF" w:rsidP="00F15CAF">
      <w:pPr>
        <w:pStyle w:val="BULLET"/>
        <w:numPr>
          <w:ilvl w:val="0"/>
          <w:numId w:val="0"/>
        </w:numPr>
        <w:rPr>
          <w:rStyle w:val="Forte"/>
          <w:b w:val="0"/>
          <w:color w:val="000000"/>
          <w:sz w:val="16"/>
          <w:szCs w:val="16"/>
        </w:rPr>
      </w:pP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tu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il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elle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nous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vous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ils</w:t>
      </w:r>
    </w:p>
    <w:p w:rsidR="00F15CAF" w:rsidRPr="00F15CAF" w:rsidRDefault="00F15CAF" w:rsidP="00D26AEC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F15CAF">
        <w:rPr>
          <w:lang w:val="fr-FR"/>
        </w:rPr>
        <w:t>elles</w:t>
      </w:r>
    </w:p>
    <w:p w:rsidR="00F15CAF" w:rsidRPr="00F15CAF" w:rsidRDefault="00F15CAF" w:rsidP="00F15CAF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15CAF" w:rsidRDefault="00F15CAF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F15CAF" w:rsidRPr="00F15CAF" w:rsidRDefault="00F35869" w:rsidP="00352A7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F15CAF">
        <w:rPr>
          <w:b/>
          <w:lang w:val="fr-FR"/>
        </w:rPr>
        <w:lastRenderedPageBreak/>
        <w:t>4.</w:t>
      </w:r>
      <w:r w:rsidRPr="00F15CAF">
        <w:rPr>
          <w:lang w:val="fr-FR"/>
        </w:rPr>
        <w:t xml:space="preserve"> </w:t>
      </w:r>
      <w:r w:rsidR="00F15CAF" w:rsidRPr="00F15CAF">
        <w:rPr>
          <w:rStyle w:val="Forte"/>
          <w:b w:val="0"/>
          <w:color w:val="000000"/>
          <w:lang w:val="fr-FR"/>
        </w:rPr>
        <w:t>Récris les phrases en remplaçant les compléments d'objet direct (COD) et les compléments d'objet indirect (COI) par les pronoms correspondants, suivant l'exemple.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rStyle w:val="Forte"/>
          <w:b w:val="0"/>
          <w:color w:val="000000"/>
          <w:lang w:val="fr-FR"/>
        </w:rPr>
        <w:t>J'achète un livre à mon frère.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rStyle w:val="Forte"/>
          <w:b w:val="0"/>
          <w:color w:val="000000"/>
          <w:lang w:val="fr-FR"/>
        </w:rPr>
        <w:t>Je le lui achète.</w:t>
      </w:r>
    </w:p>
    <w:p w:rsidR="00F15CAF" w:rsidRPr="00F15CAF" w:rsidRDefault="00F15CAF" w:rsidP="00352A75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</w:p>
    <w:p w:rsidR="00F15CAF" w:rsidRPr="00F15CAF" w:rsidRDefault="00F15CAF" w:rsidP="00D26AEC">
      <w:pPr>
        <w:pStyle w:val="BULLET"/>
        <w:numPr>
          <w:ilvl w:val="0"/>
          <w:numId w:val="11"/>
        </w:numPr>
        <w:tabs>
          <w:tab w:val="left" w:pos="360"/>
        </w:tabs>
        <w:ind w:left="284" w:hanging="284"/>
        <w:rPr>
          <w:bCs/>
          <w:color w:val="000000"/>
          <w:lang w:val="fr-FR"/>
        </w:rPr>
      </w:pPr>
      <w:r w:rsidRPr="00F15CAF">
        <w:rPr>
          <w:bCs/>
          <w:color w:val="000000"/>
          <w:lang w:val="fr-FR"/>
        </w:rPr>
        <w:t>Il prépare une surprise à sa fiancée.</w:t>
      </w:r>
    </w:p>
    <w:p w:rsidR="00352A75" w:rsidRDefault="00F15CAF" w:rsidP="00D26AEC">
      <w:pPr>
        <w:pStyle w:val="BULLET"/>
        <w:numPr>
          <w:ilvl w:val="0"/>
          <w:numId w:val="11"/>
        </w:numPr>
        <w:tabs>
          <w:tab w:val="left" w:pos="360"/>
        </w:tabs>
        <w:ind w:left="284" w:hanging="284"/>
        <w:rPr>
          <w:bCs/>
          <w:color w:val="000000"/>
          <w:lang w:val="fr-FR"/>
        </w:rPr>
      </w:pPr>
      <w:r w:rsidRPr="00F15CAF">
        <w:rPr>
          <w:bCs/>
          <w:color w:val="000000"/>
          <w:lang w:val="fr-FR"/>
        </w:rPr>
        <w:t>Nous demandons son adresse à Fanny.</w:t>
      </w:r>
      <w:r w:rsidR="00352A75" w:rsidRPr="00F15CAF">
        <w:rPr>
          <w:b/>
          <w:bCs/>
          <w:color w:val="000000"/>
          <w:lang w:val="fr-FR"/>
        </w:rPr>
        <w:br/>
      </w:r>
      <w:r w:rsidR="00352A75" w:rsidRPr="00F15CAF">
        <w:rPr>
          <w:b/>
          <w:bCs/>
          <w:color w:val="000000"/>
          <w:lang w:val="fr-FR"/>
        </w:rPr>
        <w:br/>
      </w:r>
    </w:p>
    <w:p w:rsidR="00F15CAF" w:rsidRPr="00F15CAF" w:rsidRDefault="00F15CAF" w:rsidP="00F15CAF">
      <w:pPr>
        <w:pStyle w:val="BULLET"/>
        <w:numPr>
          <w:ilvl w:val="0"/>
          <w:numId w:val="0"/>
        </w:numPr>
        <w:tabs>
          <w:tab w:val="left" w:pos="360"/>
        </w:tabs>
        <w:ind w:left="284"/>
        <w:rPr>
          <w:bCs/>
          <w:color w:val="000000"/>
          <w:lang w:val="fr-FR"/>
        </w:rPr>
      </w:pPr>
    </w:p>
    <w:p w:rsidR="00B83F8C" w:rsidRPr="00F15CAF" w:rsidRDefault="00F35869" w:rsidP="00EA2109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F15CAF">
        <w:rPr>
          <w:b/>
          <w:lang w:val="fr-FR"/>
        </w:rPr>
        <w:t>5.</w:t>
      </w:r>
      <w:r w:rsidRPr="00F15CAF">
        <w:rPr>
          <w:lang w:val="fr-FR"/>
        </w:rPr>
        <w:t xml:space="preserve"> </w:t>
      </w:r>
      <w:r w:rsidR="00F15CAF" w:rsidRPr="00F15CAF">
        <w:rPr>
          <w:rStyle w:val="Forte"/>
          <w:b w:val="0"/>
          <w:color w:val="000000"/>
          <w:lang w:val="fr-FR"/>
        </w:rPr>
        <w:t>Récris les phrases en remplaçant les compléments d'objet direct (COD) et les compléments d'objet indirect (COI) par les pronoms correspondants, suivant l'exemple.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rStyle w:val="Forte"/>
          <w:b w:val="0"/>
          <w:color w:val="000000"/>
          <w:lang w:val="fr-FR"/>
        </w:rPr>
        <w:t>J'achète un livre à mon frère.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rStyle w:val="Forte"/>
          <w:b w:val="0"/>
          <w:color w:val="000000"/>
          <w:lang w:val="fr-FR"/>
        </w:rPr>
        <w:t>Je le lui achète.</w:t>
      </w:r>
    </w:p>
    <w:p w:rsidR="00352A75" w:rsidRPr="00F15CAF" w:rsidRDefault="00352A75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F15CAF" w:rsidRDefault="00F15CAF" w:rsidP="00D26AEC">
      <w:pPr>
        <w:pStyle w:val="BULLET"/>
        <w:numPr>
          <w:ilvl w:val="0"/>
          <w:numId w:val="4"/>
        </w:numPr>
        <w:ind w:left="284" w:hanging="284"/>
        <w:rPr>
          <w:lang w:val="fr-FR"/>
        </w:rPr>
      </w:pPr>
      <w:r w:rsidRPr="00F15CAF">
        <w:rPr>
          <w:color w:val="000000"/>
          <w:lang w:val="fr-FR"/>
        </w:rPr>
        <w:t xml:space="preserve">J'envoie un message à mes copains. </w:t>
      </w:r>
    </w:p>
    <w:p w:rsidR="00F15CAF" w:rsidRPr="00F15CAF" w:rsidRDefault="00F15CAF" w:rsidP="00D26AEC">
      <w:pPr>
        <w:pStyle w:val="BULLET"/>
        <w:numPr>
          <w:ilvl w:val="0"/>
          <w:numId w:val="4"/>
        </w:numPr>
        <w:ind w:left="284" w:hanging="284"/>
        <w:rPr>
          <w:lang w:val="fr-FR"/>
        </w:rPr>
      </w:pPr>
      <w:r w:rsidRPr="00F15CAF">
        <w:rPr>
          <w:color w:val="000000"/>
          <w:lang w:val="fr-FR"/>
        </w:rPr>
        <w:t>Tu me prépares le dîner.</w:t>
      </w:r>
    </w:p>
    <w:p w:rsidR="004A397A" w:rsidRPr="00F15CAF" w:rsidRDefault="00F15CAF" w:rsidP="00D26AEC">
      <w:pPr>
        <w:pStyle w:val="BULLET"/>
        <w:numPr>
          <w:ilvl w:val="0"/>
          <w:numId w:val="4"/>
        </w:numPr>
        <w:ind w:left="284" w:hanging="284"/>
        <w:rPr>
          <w:lang w:val="fr-FR"/>
        </w:rPr>
      </w:pPr>
      <w:r w:rsidRPr="00F15CAF">
        <w:rPr>
          <w:color w:val="000000"/>
          <w:lang w:val="fr-FR"/>
        </w:rPr>
        <w:t>Le client demande un conseil au pharmacien.</w:t>
      </w:r>
    </w:p>
    <w:p w:rsidR="00F15CAF" w:rsidRPr="00F15CAF" w:rsidRDefault="00F15CAF" w:rsidP="00F15CAF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795311" w:rsidRPr="00F15CAF" w:rsidRDefault="00795311">
      <w:pPr>
        <w:rPr>
          <w:b/>
          <w:szCs w:val="20"/>
          <w:lang w:val="fr-FR"/>
        </w:rPr>
      </w:pPr>
    </w:p>
    <w:p w:rsidR="00F15CAF" w:rsidRPr="00F15CAF" w:rsidRDefault="00F15CAF">
      <w:pPr>
        <w:rPr>
          <w:b/>
          <w:szCs w:val="20"/>
          <w:lang w:val="fr-FR"/>
        </w:rPr>
      </w:pPr>
    </w:p>
    <w:p w:rsidR="00B83F8C" w:rsidRPr="00854B59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  <w:r w:rsidRPr="00F15CAF">
        <w:rPr>
          <w:b/>
          <w:lang w:val="fr-FR"/>
        </w:rPr>
        <w:t>6.</w:t>
      </w:r>
      <w:r w:rsidR="00C9475B" w:rsidRPr="00F15CAF">
        <w:rPr>
          <w:b/>
          <w:lang w:val="fr-FR"/>
        </w:rPr>
        <w:t xml:space="preserve"> </w:t>
      </w:r>
      <w:r w:rsidR="00F15CAF" w:rsidRPr="00F15CAF">
        <w:rPr>
          <w:rStyle w:val="Forte"/>
          <w:b w:val="0"/>
          <w:color w:val="000000"/>
          <w:lang w:val="fr-FR"/>
        </w:rPr>
        <w:t>Récris les phrases en remplaçant les compléments soulignés par le pronom personnel COD et/ou COI correspondant(s), suivant l'exemple.</w:t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b/>
          <w:bCs/>
          <w:color w:val="000000"/>
          <w:lang w:val="fr-FR"/>
        </w:rPr>
        <w:br/>
      </w:r>
      <w:r w:rsidR="00F15CAF" w:rsidRPr="00F15CAF">
        <w:rPr>
          <w:rStyle w:val="Forte"/>
          <w:b w:val="0"/>
          <w:color w:val="000000"/>
          <w:lang w:val="fr-FR"/>
        </w:rPr>
        <w:t xml:space="preserve">J'écris </w:t>
      </w:r>
      <w:r w:rsidR="00F15CAF" w:rsidRPr="00854B59">
        <w:rPr>
          <w:rStyle w:val="Forte"/>
          <w:b w:val="0"/>
          <w:color w:val="000000"/>
          <w:u w:val="single"/>
          <w:lang w:val="fr-FR"/>
        </w:rPr>
        <w:t>une lettre</w:t>
      </w:r>
      <w:r w:rsidR="00F15CAF" w:rsidRPr="00854B59">
        <w:rPr>
          <w:rStyle w:val="Forte"/>
          <w:b w:val="0"/>
          <w:color w:val="000000"/>
          <w:lang w:val="fr-FR"/>
        </w:rPr>
        <w:t xml:space="preserve"> </w:t>
      </w:r>
      <w:r w:rsidR="00F15CAF" w:rsidRPr="00854B59">
        <w:rPr>
          <w:rStyle w:val="Forte"/>
          <w:b w:val="0"/>
          <w:color w:val="000000"/>
          <w:u w:val="single"/>
          <w:lang w:val="fr-FR"/>
        </w:rPr>
        <w:t>à mes parents</w:t>
      </w:r>
      <w:r w:rsidR="00F15CAF" w:rsidRPr="00854B59">
        <w:rPr>
          <w:rStyle w:val="Forte"/>
          <w:b w:val="0"/>
          <w:color w:val="000000"/>
          <w:lang w:val="fr-FR"/>
        </w:rPr>
        <w:t>.</w:t>
      </w:r>
      <w:r w:rsidR="00F15CAF" w:rsidRPr="00854B59">
        <w:rPr>
          <w:b/>
          <w:bCs/>
          <w:color w:val="000000"/>
          <w:lang w:val="fr-FR"/>
        </w:rPr>
        <w:br/>
      </w:r>
      <w:r w:rsidR="00F15CAF" w:rsidRPr="00854B59">
        <w:rPr>
          <w:rStyle w:val="Forte"/>
          <w:b w:val="0"/>
          <w:color w:val="000000"/>
          <w:lang w:val="fr-FR"/>
        </w:rPr>
        <w:t>Je la leur écris.</w:t>
      </w:r>
    </w:p>
    <w:p w:rsidR="00F35869" w:rsidRPr="00854B59" w:rsidRDefault="00F3586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854B59" w:rsidRDefault="00F15CAF" w:rsidP="00D26AEC">
      <w:pPr>
        <w:pStyle w:val="BULLET"/>
        <w:numPr>
          <w:ilvl w:val="0"/>
          <w:numId w:val="5"/>
        </w:numPr>
        <w:ind w:left="284" w:hanging="294"/>
        <w:rPr>
          <w:lang w:val="fr-FR"/>
        </w:rPr>
      </w:pPr>
      <w:r w:rsidRPr="00854B59">
        <w:rPr>
          <w:color w:val="000000"/>
          <w:lang w:val="fr-FR"/>
        </w:rPr>
        <w:t xml:space="preserve">Mes amis donnent </w:t>
      </w:r>
      <w:r w:rsidRPr="00854B59">
        <w:rPr>
          <w:color w:val="000000"/>
          <w:u w:val="single"/>
          <w:lang w:val="fr-FR"/>
        </w:rPr>
        <w:t>un cadeau</w:t>
      </w:r>
      <w:r w:rsidRPr="00854B59">
        <w:rPr>
          <w:color w:val="000000"/>
          <w:lang w:val="fr-FR"/>
        </w:rPr>
        <w:t xml:space="preserve"> </w:t>
      </w:r>
      <w:r w:rsidRPr="00854B59">
        <w:rPr>
          <w:color w:val="000000"/>
          <w:u w:val="single"/>
          <w:lang w:val="fr-FR"/>
        </w:rPr>
        <w:t xml:space="preserve">à ma </w:t>
      </w:r>
      <w:proofErr w:type="spellStart"/>
      <w:r w:rsidRPr="00854B59">
        <w:rPr>
          <w:color w:val="000000"/>
          <w:u w:val="single"/>
          <w:lang w:val="fr-FR"/>
        </w:rPr>
        <w:t>soeur</w:t>
      </w:r>
      <w:proofErr w:type="spellEnd"/>
      <w:r w:rsidRPr="00854B59">
        <w:rPr>
          <w:color w:val="000000"/>
          <w:lang w:val="fr-FR"/>
        </w:rPr>
        <w:t xml:space="preserve">. </w:t>
      </w:r>
    </w:p>
    <w:p w:rsidR="00F15CAF" w:rsidRPr="00854B59" w:rsidRDefault="00F15CAF" w:rsidP="00D26AEC">
      <w:pPr>
        <w:pStyle w:val="BULLET"/>
        <w:numPr>
          <w:ilvl w:val="0"/>
          <w:numId w:val="5"/>
        </w:numPr>
        <w:ind w:left="284" w:hanging="294"/>
        <w:rPr>
          <w:lang w:val="fr-FR"/>
        </w:rPr>
      </w:pPr>
      <w:r w:rsidRPr="00854B59">
        <w:rPr>
          <w:color w:val="000000"/>
          <w:lang w:val="fr-FR"/>
        </w:rPr>
        <w:t xml:space="preserve">Nous connaissons bien </w:t>
      </w:r>
      <w:r w:rsidRPr="00854B59">
        <w:rPr>
          <w:color w:val="000000"/>
          <w:u w:val="single"/>
          <w:lang w:val="fr-FR"/>
        </w:rPr>
        <w:t>ses parents</w:t>
      </w:r>
      <w:r w:rsidRPr="00854B59">
        <w:rPr>
          <w:color w:val="000000"/>
          <w:lang w:val="fr-FR"/>
        </w:rPr>
        <w:t>.</w:t>
      </w:r>
    </w:p>
    <w:p w:rsidR="00F35869" w:rsidRPr="00854B59" w:rsidRDefault="00F15CAF" w:rsidP="00D26AEC">
      <w:pPr>
        <w:pStyle w:val="BULLET"/>
        <w:numPr>
          <w:ilvl w:val="0"/>
          <w:numId w:val="5"/>
        </w:numPr>
        <w:ind w:left="284" w:hanging="294"/>
        <w:rPr>
          <w:lang w:val="fr-FR"/>
        </w:rPr>
      </w:pPr>
      <w:r w:rsidRPr="00854B59">
        <w:rPr>
          <w:color w:val="000000"/>
          <w:lang w:val="fr-FR"/>
        </w:rPr>
        <w:t xml:space="preserve">Sophie raconte </w:t>
      </w:r>
      <w:r w:rsidRPr="00854B59">
        <w:rPr>
          <w:color w:val="000000"/>
          <w:u w:val="single"/>
          <w:lang w:val="fr-FR"/>
        </w:rPr>
        <w:t>ses vacances</w:t>
      </w:r>
      <w:r w:rsidRPr="00854B59">
        <w:rPr>
          <w:color w:val="000000"/>
          <w:lang w:val="fr-FR"/>
        </w:rPr>
        <w:t xml:space="preserve"> </w:t>
      </w:r>
      <w:r w:rsidRPr="00854B59">
        <w:rPr>
          <w:color w:val="000000"/>
          <w:u w:val="single"/>
          <w:lang w:val="fr-FR"/>
        </w:rPr>
        <w:t>à ses copines</w:t>
      </w:r>
      <w:r w:rsidRPr="00854B59">
        <w:rPr>
          <w:color w:val="000000"/>
          <w:lang w:val="fr-FR"/>
        </w:rPr>
        <w:t>.</w:t>
      </w:r>
    </w:p>
    <w:p w:rsidR="0022547A" w:rsidRPr="00854B59" w:rsidRDefault="002254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854B59" w:rsidRDefault="00F15CAF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854B59" w:rsidRDefault="0022547A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22547A" w:rsidRPr="00854B59" w:rsidRDefault="00F35869" w:rsidP="00F15CAF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  <w:r w:rsidRPr="00854B59">
        <w:rPr>
          <w:b/>
          <w:lang w:val="fr-FR"/>
        </w:rPr>
        <w:t>7.</w:t>
      </w:r>
      <w:r w:rsidRPr="00854B59">
        <w:rPr>
          <w:lang w:val="fr-FR"/>
        </w:rPr>
        <w:t xml:space="preserve"> </w:t>
      </w:r>
      <w:r w:rsidR="00F15CAF" w:rsidRPr="00854B59">
        <w:rPr>
          <w:rStyle w:val="Forte"/>
          <w:b w:val="0"/>
          <w:color w:val="000000"/>
          <w:lang w:val="fr-FR"/>
        </w:rPr>
        <w:t>Récris les phrases en les complétant avec le pronom personnel COD correspondant, suivant l'exemple.</w:t>
      </w:r>
      <w:r w:rsidR="00F15CAF" w:rsidRPr="00854B59">
        <w:rPr>
          <w:b/>
          <w:bCs/>
          <w:color w:val="000000"/>
          <w:lang w:val="fr-FR"/>
        </w:rPr>
        <w:br/>
      </w:r>
      <w:r w:rsidR="00F15CAF" w:rsidRPr="00854B59">
        <w:rPr>
          <w:b/>
          <w:bCs/>
          <w:color w:val="000000"/>
          <w:lang w:val="fr-FR"/>
        </w:rPr>
        <w:br/>
      </w:r>
      <w:r w:rsidR="00F15CAF" w:rsidRPr="00854B59">
        <w:rPr>
          <w:rStyle w:val="Forte"/>
          <w:b w:val="0"/>
          <w:color w:val="000000"/>
          <w:lang w:val="fr-FR"/>
        </w:rPr>
        <w:t>J'aime ce livre. Je vais (...) acheter.</w:t>
      </w:r>
      <w:r w:rsidR="00F15CAF" w:rsidRPr="00854B59">
        <w:rPr>
          <w:b/>
          <w:bCs/>
          <w:color w:val="000000"/>
          <w:lang w:val="fr-FR"/>
        </w:rPr>
        <w:br/>
      </w:r>
      <w:r w:rsidR="00F15CAF" w:rsidRPr="00854B59">
        <w:rPr>
          <w:rStyle w:val="Forte"/>
          <w:b w:val="0"/>
          <w:color w:val="000000"/>
          <w:lang w:val="fr-FR"/>
        </w:rPr>
        <w:t>J'aime ce livre. Je vais l'acheter.</w:t>
      </w:r>
    </w:p>
    <w:p w:rsidR="00F15CAF" w:rsidRPr="00854B59" w:rsidRDefault="00F15CAF" w:rsidP="00F15CAF">
      <w:pPr>
        <w:pStyle w:val="BULLET"/>
        <w:numPr>
          <w:ilvl w:val="0"/>
          <w:numId w:val="0"/>
        </w:numPr>
        <w:rPr>
          <w:rStyle w:val="Forte"/>
          <w:color w:val="000000"/>
          <w:lang w:val="fr-FR"/>
        </w:rPr>
      </w:pPr>
    </w:p>
    <w:p w:rsidR="00F15CAF" w:rsidRPr="00854B59" w:rsidRDefault="00F15CAF" w:rsidP="00F15CAF">
      <w:pPr>
        <w:pStyle w:val="BULLET"/>
        <w:numPr>
          <w:ilvl w:val="0"/>
          <w:numId w:val="0"/>
        </w:numPr>
        <w:rPr>
          <w:lang w:val="fr-FR"/>
        </w:rPr>
      </w:pPr>
    </w:p>
    <w:p w:rsidR="00F15CAF" w:rsidRPr="00854B59" w:rsidRDefault="00F15CAF" w:rsidP="00D26AEC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Le canapé? Vous pouvez (...) poser dans le salon.</w:t>
      </w:r>
    </w:p>
    <w:p w:rsidR="00F15CAF" w:rsidRPr="00854B59" w:rsidRDefault="00854B59" w:rsidP="00D26AEC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La machine à laver? Vous pouvez (...) poser dans la salle de bain.</w:t>
      </w:r>
    </w:p>
    <w:p w:rsidR="007B6309" w:rsidRPr="00854B59" w:rsidRDefault="007B6309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795311" w:rsidRPr="00854B59" w:rsidRDefault="00795311" w:rsidP="00EA2109">
      <w:pPr>
        <w:pStyle w:val="BULLET"/>
        <w:numPr>
          <w:ilvl w:val="0"/>
          <w:numId w:val="0"/>
        </w:numPr>
        <w:rPr>
          <w:lang w:val="fr-FR"/>
        </w:rPr>
      </w:pPr>
    </w:p>
    <w:p w:rsidR="008E2994" w:rsidRPr="00854B59" w:rsidRDefault="007B6309" w:rsidP="008E2994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854B59">
        <w:rPr>
          <w:b/>
          <w:lang w:val="fr-FR"/>
        </w:rPr>
        <w:t>8.</w:t>
      </w:r>
      <w:r w:rsidRPr="00854B59">
        <w:rPr>
          <w:lang w:val="fr-FR"/>
        </w:rPr>
        <w:t xml:space="preserve"> </w:t>
      </w:r>
      <w:r w:rsidR="00854B59" w:rsidRPr="00854B59">
        <w:rPr>
          <w:rStyle w:val="Forte"/>
          <w:b w:val="0"/>
          <w:color w:val="000000"/>
          <w:lang w:val="fr-FR"/>
        </w:rPr>
        <w:t>Indique si les affirmations sont vraies (V) ou fausses (F).</w:t>
      </w:r>
    </w:p>
    <w:p w:rsidR="008E2994" w:rsidRPr="00854B59" w:rsidRDefault="008E2994" w:rsidP="008E2994">
      <w:pPr>
        <w:pStyle w:val="BULLET"/>
        <w:numPr>
          <w:ilvl w:val="0"/>
          <w:numId w:val="0"/>
        </w:numPr>
        <w:ind w:left="360"/>
        <w:rPr>
          <w:rStyle w:val="Forte"/>
          <w:b w:val="0"/>
          <w:color w:val="000000"/>
          <w:lang w:val="fr-FR"/>
        </w:rPr>
      </w:pPr>
    </w:p>
    <w:p w:rsidR="00854B59" w:rsidRPr="00854B59" w:rsidRDefault="00854B59" w:rsidP="00D26AEC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854B59">
        <w:rPr>
          <w:lang w:val="fr-FR"/>
        </w:rPr>
        <w:t>Au discours indirect, quand le verbe introducteur est au passé, il faut faire la concordance entre le temps du récit et le temps du discours rapporté.</w:t>
      </w:r>
    </w:p>
    <w:p w:rsidR="00854B59" w:rsidRPr="00854B59" w:rsidRDefault="00854B59" w:rsidP="00D26AEC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854B59">
        <w:rPr>
          <w:lang w:val="fr-FR"/>
        </w:rPr>
        <w:t>Quand le verbe du discours direct est au présent de l'indicatif, au discours indirect il est au futur simple.</w:t>
      </w:r>
    </w:p>
    <w:p w:rsidR="00854B59" w:rsidRPr="00854B59" w:rsidRDefault="00854B59" w:rsidP="00D26AEC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854B59">
        <w:rPr>
          <w:lang w:val="fr-FR"/>
        </w:rPr>
        <w:t>Quand le verbe du discours direct est à l'imparfait, au discours indirect il se maintient à l'imparfait.</w:t>
      </w:r>
    </w:p>
    <w:p w:rsidR="00105A84" w:rsidRPr="00854B59" w:rsidRDefault="00105A84" w:rsidP="00EA21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95311" w:rsidRPr="00854B59" w:rsidRDefault="00105A84" w:rsidP="00795311">
      <w:pPr>
        <w:pStyle w:val="BULLET"/>
        <w:numPr>
          <w:ilvl w:val="0"/>
          <w:numId w:val="0"/>
        </w:numPr>
        <w:rPr>
          <w:lang w:val="fr-FR"/>
        </w:rPr>
      </w:pPr>
      <w:r w:rsidRPr="00854B59">
        <w:rPr>
          <w:b/>
          <w:lang w:val="fr-FR"/>
        </w:rPr>
        <w:lastRenderedPageBreak/>
        <w:t>9.</w:t>
      </w:r>
      <w:r w:rsidRPr="00854B59">
        <w:rPr>
          <w:lang w:val="fr-FR"/>
        </w:rPr>
        <w:t xml:space="preserve"> </w:t>
      </w:r>
      <w:r w:rsidR="00854B59" w:rsidRPr="00854B59">
        <w:rPr>
          <w:rStyle w:val="Forte"/>
          <w:b w:val="0"/>
          <w:color w:val="000000"/>
          <w:lang w:val="fr-FR"/>
        </w:rPr>
        <w:t>Choisis la bonne réponse.</w:t>
      </w:r>
      <w:r w:rsidR="00854B59" w:rsidRPr="00854B59">
        <w:rPr>
          <w:b/>
          <w:bCs/>
          <w:color w:val="000000"/>
          <w:lang w:val="fr-FR"/>
        </w:rPr>
        <w:br/>
      </w:r>
      <w:r w:rsidR="00854B59" w:rsidRPr="00854B59">
        <w:rPr>
          <w:rStyle w:val="Forte"/>
          <w:b w:val="0"/>
          <w:color w:val="000000"/>
          <w:lang w:val="fr-FR"/>
        </w:rPr>
        <w:t>Pierre a dit: "J'adore cette chanson."</w:t>
      </w:r>
    </w:p>
    <w:p w:rsidR="00795311" w:rsidRPr="00854B59" w:rsidRDefault="00795311" w:rsidP="00795311">
      <w:pPr>
        <w:pStyle w:val="BULLET"/>
        <w:numPr>
          <w:ilvl w:val="0"/>
          <w:numId w:val="0"/>
        </w:numPr>
        <w:rPr>
          <w:lang w:val="fr-FR"/>
        </w:rPr>
      </w:pPr>
    </w:p>
    <w:p w:rsidR="00854B59" w:rsidRPr="00854B59" w:rsidRDefault="00854B59" w:rsidP="00D26AEC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Pierre a dit qu'il adore cette chanson.</w:t>
      </w:r>
    </w:p>
    <w:p w:rsidR="00854B59" w:rsidRPr="00854B59" w:rsidRDefault="00854B59" w:rsidP="00D26AEC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Pierre a dit qu'il adorait cette chanson.</w:t>
      </w:r>
    </w:p>
    <w:p w:rsidR="00854B59" w:rsidRPr="00854B59" w:rsidRDefault="00854B59" w:rsidP="00D26AEC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Pierre a dit qu'il a adoré cette chanson.</w:t>
      </w:r>
    </w:p>
    <w:p w:rsidR="00E86E58" w:rsidRPr="00080A65" w:rsidRDefault="00E86E58" w:rsidP="0003678C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03678C" w:rsidRPr="00080A65" w:rsidRDefault="0003678C">
      <w:pPr>
        <w:rPr>
          <w:color w:val="000000"/>
          <w:szCs w:val="20"/>
          <w:lang w:val="fr-FR"/>
        </w:rPr>
      </w:pPr>
    </w:p>
    <w:p w:rsidR="00E86E58" w:rsidRPr="00080A65" w:rsidRDefault="00E86E58" w:rsidP="00E86E58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854B59" w:rsidRPr="00854B59" w:rsidRDefault="00E86E58" w:rsidP="00854B59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03678C">
        <w:rPr>
          <w:b/>
          <w:lang w:val="fr-FR"/>
        </w:rPr>
        <w:t>10.</w:t>
      </w:r>
      <w:r w:rsidRPr="0003678C">
        <w:rPr>
          <w:lang w:val="fr-FR"/>
        </w:rPr>
        <w:t xml:space="preserve"> </w:t>
      </w:r>
      <w:r w:rsidR="00854B59" w:rsidRPr="00854B59">
        <w:rPr>
          <w:rStyle w:val="Forte"/>
          <w:b w:val="0"/>
          <w:color w:val="000000"/>
          <w:lang w:val="fr-FR"/>
        </w:rPr>
        <w:t>Récris les phrases en les complétant avec la préposition correspondante, suivant l'exemple.</w:t>
      </w:r>
    </w:p>
    <w:p w:rsidR="00854B59" w:rsidRPr="00854B59" w:rsidRDefault="00854B59" w:rsidP="00854B59">
      <w:pPr>
        <w:pStyle w:val="BULLET"/>
        <w:numPr>
          <w:ilvl w:val="0"/>
          <w:numId w:val="0"/>
        </w:numPr>
        <w:ind w:left="360"/>
        <w:rPr>
          <w:rStyle w:val="Forte"/>
          <w:b w:val="0"/>
          <w:color w:val="000000"/>
          <w:lang w:val="fr-FR"/>
        </w:rPr>
      </w:pPr>
    </w:p>
    <w:p w:rsidR="00854B59" w:rsidRPr="00854B59" w:rsidRDefault="00854B59" w:rsidP="00854B59">
      <w:pPr>
        <w:pStyle w:val="BULLET"/>
        <w:numPr>
          <w:ilvl w:val="0"/>
          <w:numId w:val="0"/>
        </w:numPr>
        <w:ind w:left="360" w:hanging="360"/>
        <w:rPr>
          <w:rStyle w:val="Forte"/>
          <w:b w:val="0"/>
          <w:color w:val="000000"/>
          <w:lang w:val="fr-FR"/>
        </w:rPr>
      </w:pPr>
      <w:r w:rsidRPr="00854B59">
        <w:rPr>
          <w:rStyle w:val="Forte"/>
          <w:b w:val="0"/>
          <w:color w:val="000000"/>
          <w:lang w:val="fr-FR"/>
        </w:rPr>
        <w:t>Je voyage souvent (...) avion.</w:t>
      </w:r>
    </w:p>
    <w:p w:rsidR="00E86E58" w:rsidRDefault="00854B59" w:rsidP="00854B59">
      <w:pPr>
        <w:pStyle w:val="BULLET"/>
        <w:numPr>
          <w:ilvl w:val="0"/>
          <w:numId w:val="0"/>
        </w:numPr>
        <w:rPr>
          <w:rStyle w:val="Forte"/>
          <w:b w:val="0"/>
          <w:color w:val="000000"/>
          <w:lang w:val="fr-FR"/>
        </w:rPr>
      </w:pPr>
      <w:r w:rsidRPr="00854B59">
        <w:rPr>
          <w:rStyle w:val="Forte"/>
          <w:b w:val="0"/>
          <w:color w:val="000000"/>
          <w:lang w:val="fr-FR"/>
        </w:rPr>
        <w:t>Je voyage souvent en avion.</w:t>
      </w:r>
    </w:p>
    <w:p w:rsidR="00854B59" w:rsidRPr="0003678C" w:rsidRDefault="00854B59" w:rsidP="00854B59">
      <w:pPr>
        <w:pStyle w:val="BULLET"/>
        <w:numPr>
          <w:ilvl w:val="0"/>
          <w:numId w:val="0"/>
        </w:numPr>
        <w:rPr>
          <w:lang w:val="fr-FR"/>
        </w:rPr>
      </w:pPr>
    </w:p>
    <w:p w:rsidR="00854B59" w:rsidRPr="00854B59" w:rsidRDefault="00854B59" w:rsidP="00D26AEC">
      <w:pPr>
        <w:pStyle w:val="BULLET"/>
        <w:numPr>
          <w:ilvl w:val="0"/>
          <w:numId w:val="13"/>
        </w:numPr>
        <w:ind w:left="284" w:hanging="284"/>
        <w:rPr>
          <w:color w:val="000000"/>
          <w:lang w:val="fr-FR"/>
        </w:rPr>
      </w:pPr>
      <w:r w:rsidRPr="00854B59">
        <w:rPr>
          <w:color w:val="000000"/>
          <w:lang w:val="fr-FR"/>
        </w:rPr>
        <w:t xml:space="preserve">En ce moment, mes parents passent leurs vacances (...) Maroc. </w:t>
      </w:r>
    </w:p>
    <w:p w:rsidR="00854B59" w:rsidRPr="00854B59" w:rsidRDefault="00854B59" w:rsidP="00D26AEC">
      <w:pPr>
        <w:pStyle w:val="BULLET"/>
        <w:numPr>
          <w:ilvl w:val="0"/>
          <w:numId w:val="13"/>
        </w:numPr>
        <w:ind w:left="284" w:hanging="284"/>
        <w:rPr>
          <w:color w:val="000000"/>
          <w:lang w:val="fr-FR"/>
        </w:rPr>
      </w:pPr>
      <w:r w:rsidRPr="00854B59">
        <w:rPr>
          <w:color w:val="000000"/>
          <w:lang w:val="fr-FR"/>
        </w:rPr>
        <w:t>En ville, les jeunes circulent de plus en plus (...) vélo.</w:t>
      </w:r>
    </w:p>
    <w:p w:rsidR="00854B59" w:rsidRPr="00854B59" w:rsidRDefault="00854B59" w:rsidP="00D26AEC">
      <w:pPr>
        <w:pStyle w:val="BULLET"/>
        <w:numPr>
          <w:ilvl w:val="0"/>
          <w:numId w:val="13"/>
        </w:numPr>
        <w:ind w:left="284" w:hanging="284"/>
        <w:rPr>
          <w:color w:val="000000"/>
          <w:lang w:val="fr-FR"/>
        </w:rPr>
      </w:pPr>
      <w:r w:rsidRPr="00854B59">
        <w:rPr>
          <w:color w:val="000000"/>
          <w:lang w:val="fr-FR"/>
        </w:rPr>
        <w:t xml:space="preserve">Le professeur se trouve déjà (...) la salle de cours. </w:t>
      </w:r>
    </w:p>
    <w:p w:rsidR="00987D0C" w:rsidRPr="00987D0C" w:rsidRDefault="00854B59" w:rsidP="00D26AEC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854B59">
        <w:rPr>
          <w:color w:val="000000"/>
          <w:lang w:val="fr-FR"/>
        </w:rPr>
        <w:t>Le service d'urgence arrive (...) hélicoptère.</w:t>
      </w:r>
      <w:r w:rsidRPr="00987D0C">
        <w:rPr>
          <w:lang w:val="fr-FR"/>
        </w:rPr>
        <w:t xml:space="preserve"> </w:t>
      </w:r>
    </w:p>
    <w:p w:rsidR="00854B59" w:rsidRDefault="00854B59">
      <w:pPr>
        <w:rPr>
          <w:szCs w:val="20"/>
          <w:lang w:val="fr-FR"/>
        </w:rPr>
      </w:pPr>
      <w:r>
        <w:rPr>
          <w:szCs w:val="20"/>
          <w:lang w:val="fr-FR"/>
        </w:rPr>
        <w:br w:type="page"/>
      </w:r>
    </w:p>
    <w:p w:rsidR="00105A84" w:rsidRPr="00A65D3E" w:rsidRDefault="00105A84">
      <w:pPr>
        <w:rPr>
          <w:szCs w:val="20"/>
          <w:lang w:val="fr-FR"/>
        </w:rPr>
      </w:pPr>
    </w:p>
    <w:p w:rsidR="00F95597" w:rsidRPr="00A65D3E" w:rsidRDefault="00886B70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noProof/>
        </w:rPr>
        <w:pict>
          <v:roundrect id="_x0000_s1027" style="position:absolute;left:0;text-align:left;margin-left:0;margin-top:89.8pt;width:491.4pt;height:24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<v:textbox>
              <w:txbxContent>
                <w:p w:rsidR="00105A84" w:rsidRPr="002815E6" w:rsidRDefault="00080A65" w:rsidP="00105A84">
                  <w:pPr>
                    <w:rPr>
                      <w:b/>
                      <w:color w:val="FFFFFF" w:themeColor="background1"/>
                      <w:sz w:val="24"/>
                      <w:lang w:val="fr-FR"/>
                    </w:rPr>
                  </w:pPr>
                  <w:r w:rsidRPr="00080A65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Les fonctions </w:t>
                  </w:r>
                  <w:r w:rsidR="00854B59" w:rsidRPr="00080A65">
                    <w:rPr>
                      <w:b/>
                      <w:color w:val="FFFFFF" w:themeColor="background1"/>
                      <w:sz w:val="24"/>
                      <w:lang w:val="fr-FR"/>
                    </w:rPr>
                    <w:t>grammaticales</w:t>
                  </w:r>
                  <w:r w:rsidRPr="00080A65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et le discours indirect</w:t>
                  </w:r>
                  <w:r w:rsidR="00105A84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bookmarkStart w:id="0" w:name="_GoBack"/>
                  <w:bookmarkEnd w:id="0"/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  </w:t>
                  </w:r>
                  <w:r w:rsidR="00352A75">
                    <w:rPr>
                      <w:b/>
                      <w:color w:val="FFFFFF" w:themeColor="background1"/>
                      <w:sz w:val="24"/>
                      <w:lang w:val="fr-FR"/>
                    </w:rPr>
                    <w:tab/>
                  </w:r>
                  <w:r w:rsidR="00C2387A">
                    <w:rPr>
                      <w:b/>
                      <w:color w:val="FFFFFF" w:themeColor="background1"/>
                      <w:sz w:val="24"/>
                      <w:lang w:val="fr-FR"/>
                    </w:rPr>
                    <w:t xml:space="preserve"> </w:t>
                  </w:r>
                  <w:r w:rsidR="00BB064C" w:rsidRPr="002815E6">
                    <w:rPr>
                      <w:b/>
                      <w:color w:val="FFFFFF" w:themeColor="background1"/>
                      <w:sz w:val="24"/>
                      <w:lang w:val="fr-FR"/>
                    </w:rPr>
                    <w:t>Corrigés</w:t>
                  </w:r>
                </w:p>
              </w:txbxContent>
            </v:textbox>
            <w10:wrap anchorx="margin" anchory="page"/>
          </v:roundrect>
        </w:pict>
      </w:r>
    </w:p>
    <w:p w:rsidR="00854B59" w:rsidRDefault="00854B59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080A65">
        <w:rPr>
          <w:b/>
          <w:lang w:val="fr-FR"/>
        </w:rPr>
        <w:t>1.</w:t>
      </w:r>
      <w:r w:rsidRPr="00080A65">
        <w:rPr>
          <w:lang w:val="fr-FR"/>
        </w:rPr>
        <w:t xml:space="preserve"> </w:t>
      </w:r>
      <w:r w:rsidR="00854B59" w:rsidRPr="00AD0AEA">
        <w:rPr>
          <w:b/>
          <w:lang w:val="fr-FR"/>
        </w:rPr>
        <w:t>a)</w:t>
      </w:r>
      <w:r w:rsidR="00854B59">
        <w:rPr>
          <w:lang w:val="fr-FR"/>
        </w:rPr>
        <w:t xml:space="preserve"> V; </w:t>
      </w:r>
      <w:r w:rsidR="00854B59" w:rsidRPr="00AD0AEA">
        <w:rPr>
          <w:b/>
          <w:lang w:val="fr-FR"/>
        </w:rPr>
        <w:t>b)</w:t>
      </w:r>
      <w:r w:rsidR="00854B59" w:rsidRPr="00AD0AEA">
        <w:rPr>
          <w:lang w:val="fr-FR"/>
        </w:rPr>
        <w:t xml:space="preserve"> </w:t>
      </w:r>
      <w:r w:rsidR="00854B59">
        <w:rPr>
          <w:lang w:val="fr-FR"/>
        </w:rPr>
        <w:t xml:space="preserve">F; </w:t>
      </w:r>
      <w:r w:rsidR="00854B59" w:rsidRPr="00A310E6">
        <w:rPr>
          <w:b/>
          <w:lang w:val="fr-FR"/>
        </w:rPr>
        <w:t>c)</w:t>
      </w:r>
      <w:r w:rsidR="00854B59">
        <w:rPr>
          <w:lang w:val="fr-FR"/>
        </w:rPr>
        <w:t xml:space="preserve"> F; </w:t>
      </w:r>
      <w:r w:rsidR="00854B59" w:rsidRPr="00854B59">
        <w:rPr>
          <w:b/>
          <w:lang w:val="fr-FR"/>
        </w:rPr>
        <w:t>d)</w:t>
      </w:r>
      <w:r w:rsidR="00854B59">
        <w:rPr>
          <w:lang w:val="fr-FR"/>
        </w:rPr>
        <w:t xml:space="preserve"> V</w:t>
      </w:r>
    </w:p>
    <w:p w:rsidR="00854B59" w:rsidRPr="00080A65" w:rsidRDefault="00854B59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54B59" w:rsidRDefault="00105A84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080A65">
        <w:rPr>
          <w:b/>
          <w:lang w:val="fr-FR"/>
        </w:rPr>
        <w:t>2.</w:t>
      </w:r>
      <w:r w:rsidR="003F59BF" w:rsidRPr="00080A65">
        <w:rPr>
          <w:lang w:val="fr-FR"/>
        </w:rPr>
        <w:t xml:space="preserve"> </w:t>
      </w:r>
      <w:r w:rsidR="00854B59" w:rsidRPr="00AD0AEA">
        <w:rPr>
          <w:b/>
          <w:lang w:val="fr-FR"/>
        </w:rPr>
        <w:t>a)</w:t>
      </w:r>
      <w:r w:rsidR="00854B59" w:rsidRPr="00AD0AEA">
        <w:rPr>
          <w:lang w:val="fr-FR"/>
        </w:rPr>
        <w:t xml:space="preserve"> </w:t>
      </w:r>
      <w:r w:rsidR="00854B59">
        <w:rPr>
          <w:lang w:val="fr-FR"/>
        </w:rPr>
        <w:t>en</w:t>
      </w:r>
      <w:r w:rsidR="00854B59" w:rsidRPr="00AD0AEA">
        <w:rPr>
          <w:lang w:val="fr-FR"/>
        </w:rPr>
        <w:t xml:space="preserve">; </w:t>
      </w:r>
      <w:r w:rsidR="00854B59" w:rsidRPr="00AD0AEA">
        <w:rPr>
          <w:b/>
          <w:lang w:val="fr-FR"/>
        </w:rPr>
        <w:t>b)</w:t>
      </w:r>
      <w:r w:rsidR="00854B59" w:rsidRPr="00AD0AEA">
        <w:rPr>
          <w:lang w:val="fr-FR"/>
        </w:rPr>
        <w:t xml:space="preserve"> </w:t>
      </w:r>
      <w:r w:rsidR="00854B59">
        <w:rPr>
          <w:lang w:val="fr-FR"/>
        </w:rPr>
        <w:t>y</w:t>
      </w:r>
    </w:p>
    <w:p w:rsidR="00854B59" w:rsidRDefault="00854B59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105A84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79409A">
        <w:rPr>
          <w:b/>
          <w:lang w:val="fr-FR"/>
        </w:rPr>
        <w:t>3.</w:t>
      </w:r>
      <w:r w:rsidR="003F59BF" w:rsidRPr="0079409A">
        <w:rPr>
          <w:lang w:val="fr-FR"/>
        </w:rPr>
        <w:t xml:space="preserve"> </w:t>
      </w:r>
      <w:r w:rsidR="00D26AEC" w:rsidRPr="00AD0AEA">
        <w:rPr>
          <w:b/>
          <w:lang w:val="fr-FR"/>
        </w:rPr>
        <w:t>a)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toi</w:t>
      </w:r>
      <w:r w:rsidR="00D26AEC">
        <w:rPr>
          <w:lang w:val="fr-FR"/>
        </w:rPr>
        <w:t xml:space="preserve">; </w:t>
      </w:r>
      <w:r w:rsidR="00D26AEC" w:rsidRPr="00AD0AEA">
        <w:rPr>
          <w:b/>
          <w:lang w:val="fr-FR"/>
        </w:rPr>
        <w:t>b)</w:t>
      </w:r>
      <w:r w:rsidR="00D26AEC" w:rsidRPr="00AD0AEA">
        <w:rPr>
          <w:lang w:val="fr-FR"/>
        </w:rPr>
        <w:t xml:space="preserve"> </w:t>
      </w:r>
      <w:r w:rsidR="00D26AEC" w:rsidRPr="00D26AEC">
        <w:rPr>
          <w:lang w:val="fr-FR"/>
        </w:rPr>
        <w:t>lui</w:t>
      </w:r>
      <w:r w:rsidR="00D26AEC">
        <w:rPr>
          <w:lang w:val="fr-FR"/>
        </w:rPr>
        <w:t xml:space="preserve">; </w:t>
      </w:r>
      <w:r w:rsidR="00D26AEC" w:rsidRPr="00A310E6">
        <w:rPr>
          <w:b/>
          <w:lang w:val="fr-FR"/>
        </w:rPr>
        <w:t>c)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elle</w:t>
      </w:r>
      <w:r w:rsidR="00D26AEC">
        <w:rPr>
          <w:lang w:val="fr-FR"/>
        </w:rPr>
        <w:t xml:space="preserve">; </w:t>
      </w:r>
      <w:r w:rsidR="00D26AEC" w:rsidRPr="00854B59">
        <w:rPr>
          <w:b/>
          <w:lang w:val="fr-FR"/>
        </w:rPr>
        <w:t>d)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nous</w:t>
      </w:r>
      <w:r w:rsidR="00D26AEC">
        <w:rPr>
          <w:lang w:val="fr-FR"/>
        </w:rPr>
        <w:t xml:space="preserve">; </w:t>
      </w:r>
      <w:r w:rsidR="00D26AEC" w:rsidRPr="00D26AEC">
        <w:rPr>
          <w:b/>
          <w:lang w:val="fr-FR"/>
        </w:rPr>
        <w:t>e)</w:t>
      </w:r>
      <w:r w:rsidR="00D26AEC" w:rsidRPr="00D26AEC">
        <w:rPr>
          <w:lang w:val="fr-FR"/>
        </w:rPr>
        <w:t xml:space="preserve"> vous</w:t>
      </w:r>
      <w:r w:rsidR="00D26AEC">
        <w:rPr>
          <w:lang w:val="fr-FR"/>
        </w:rPr>
        <w:t xml:space="preserve"> </w:t>
      </w:r>
      <w:r w:rsidR="00D26AEC" w:rsidRPr="00D26AEC">
        <w:rPr>
          <w:b/>
          <w:lang w:val="fr-FR"/>
        </w:rPr>
        <w:t>f)</w:t>
      </w:r>
      <w:r w:rsidR="00D26AEC" w:rsidRPr="00D26AEC">
        <w:rPr>
          <w:lang w:val="fr-FR"/>
        </w:rPr>
        <w:t xml:space="preserve"> eux</w:t>
      </w:r>
      <w:r w:rsidR="00D26AEC">
        <w:rPr>
          <w:lang w:val="fr-FR"/>
        </w:rPr>
        <w:t xml:space="preserve"> </w:t>
      </w:r>
      <w:r w:rsidR="00D26AEC" w:rsidRPr="00D26AEC">
        <w:rPr>
          <w:b/>
          <w:lang w:val="fr-FR"/>
        </w:rPr>
        <w:t>g)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elles</w:t>
      </w:r>
    </w:p>
    <w:p w:rsidR="00D26AEC" w:rsidRDefault="00D26AEC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4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D26AEC" w:rsidRPr="00AD0AEA">
        <w:rPr>
          <w:b/>
          <w:lang w:val="fr-FR"/>
        </w:rPr>
        <w:t>a)</w:t>
      </w:r>
      <w:r w:rsidR="00D26AEC" w:rsidRPr="00AD0AEA">
        <w:rPr>
          <w:lang w:val="fr-FR"/>
        </w:rPr>
        <w:t xml:space="preserve"> </w:t>
      </w:r>
      <w:r w:rsidR="00D26AEC" w:rsidRPr="00D26AEC">
        <w:rPr>
          <w:lang w:val="fr-FR"/>
        </w:rPr>
        <w:t>Il la lui prépare.</w:t>
      </w:r>
      <w:r w:rsidR="00D26AEC">
        <w:rPr>
          <w:lang w:val="fr-FR"/>
        </w:rPr>
        <w:t xml:space="preserve"> </w:t>
      </w:r>
      <w:r w:rsidR="00D26AEC" w:rsidRPr="00AD0AEA">
        <w:rPr>
          <w:b/>
          <w:lang w:val="fr-FR"/>
        </w:rPr>
        <w:t>b)</w:t>
      </w:r>
      <w:r w:rsidR="00D26AEC" w:rsidRPr="00AD0AEA">
        <w:rPr>
          <w:lang w:val="fr-FR"/>
        </w:rPr>
        <w:t xml:space="preserve"> </w:t>
      </w:r>
      <w:r w:rsidR="00D26AEC" w:rsidRPr="00D26AEC">
        <w:rPr>
          <w:lang w:val="fr-FR"/>
        </w:rPr>
        <w:t>Nous la lui demandons.</w:t>
      </w:r>
    </w:p>
    <w:p w:rsid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5</w:t>
      </w:r>
      <w:r w:rsidR="00AD0AEA">
        <w:rPr>
          <w:lang w:val="fr-FR"/>
        </w:rPr>
        <w:t xml:space="preserve">.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Je le leur envoie.</w:t>
      </w:r>
      <w:r w:rsidR="00D26AEC">
        <w:rPr>
          <w:lang w:val="fr-FR"/>
        </w:rPr>
        <w:t xml:space="preserve"> </w:t>
      </w:r>
      <w:r w:rsidR="00AD0AEA" w:rsidRPr="00AD0AEA">
        <w:rPr>
          <w:b/>
          <w:lang w:val="fr-FR"/>
        </w:rPr>
        <w:t>b)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Tu me le prépares.</w:t>
      </w:r>
      <w:r>
        <w:rPr>
          <w:lang w:val="fr-FR"/>
        </w:rPr>
        <w:t xml:space="preserve"> </w:t>
      </w:r>
      <w:r w:rsidR="00AD0AEA" w:rsidRPr="00AD0AEA">
        <w:rPr>
          <w:b/>
          <w:lang w:val="fr-FR"/>
        </w:rPr>
        <w:t>c)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Le client le lui demande.</w:t>
      </w:r>
    </w:p>
    <w:p w:rsidR="0079409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6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AD0AEA" w:rsidRPr="00AD0AEA">
        <w:rPr>
          <w:b/>
          <w:lang w:val="fr-FR"/>
        </w:rPr>
        <w:t>a)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Mes amis le lui donnent.</w:t>
      </w:r>
      <w:r w:rsidR="00D26AEC">
        <w:rPr>
          <w:lang w:val="fr-FR"/>
        </w:rPr>
        <w:t xml:space="preserve"> </w:t>
      </w:r>
      <w:r w:rsidR="00AD0AEA" w:rsidRPr="00AD0AEA">
        <w:rPr>
          <w:b/>
          <w:lang w:val="fr-FR"/>
        </w:rPr>
        <w:t>b)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Nous les connaissons bien.</w:t>
      </w:r>
      <w:r w:rsidR="00D26AEC">
        <w:rPr>
          <w:lang w:val="fr-FR"/>
        </w:rPr>
        <w:t xml:space="preserve"> </w:t>
      </w:r>
      <w:r w:rsidR="00AD0AEA" w:rsidRPr="00AD0AEA">
        <w:rPr>
          <w:b/>
          <w:lang w:val="fr-FR"/>
        </w:rPr>
        <w:t>c)</w:t>
      </w:r>
      <w:r w:rsidR="00AD0AEA" w:rsidRPr="00AD0AEA">
        <w:rPr>
          <w:lang w:val="fr-FR"/>
        </w:rPr>
        <w:t xml:space="preserve"> </w:t>
      </w:r>
      <w:r w:rsidR="00D26AEC" w:rsidRPr="00D26AEC">
        <w:rPr>
          <w:lang w:val="fr-FR"/>
        </w:rPr>
        <w:t>Sophie les leur raconte.</w:t>
      </w:r>
    </w:p>
    <w:p w:rsidR="00D26AEC" w:rsidRDefault="00D26AEC" w:rsidP="00AD0AEA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D0AE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>
        <w:rPr>
          <w:b/>
          <w:lang w:val="fr-FR"/>
        </w:rPr>
        <w:t>7</w:t>
      </w:r>
      <w:r w:rsidR="00AD0AEA" w:rsidRPr="00F13D50">
        <w:rPr>
          <w:b/>
          <w:lang w:val="fr-FR"/>
        </w:rPr>
        <w:t>.</w:t>
      </w:r>
      <w:r w:rsidR="00AD0AEA">
        <w:rPr>
          <w:lang w:val="fr-FR"/>
        </w:rPr>
        <w:t xml:space="preserve"> </w:t>
      </w:r>
      <w:r w:rsidR="00F13D50" w:rsidRPr="00AD0AEA">
        <w:rPr>
          <w:b/>
          <w:lang w:val="fr-FR"/>
        </w:rPr>
        <w:t>a)</w:t>
      </w:r>
      <w:r w:rsidR="00F13D50" w:rsidRPr="00AD0AEA">
        <w:rPr>
          <w:lang w:val="fr-FR"/>
        </w:rPr>
        <w:t xml:space="preserve"> </w:t>
      </w:r>
      <w:r w:rsidR="00D26AEC" w:rsidRPr="00D26AEC">
        <w:rPr>
          <w:lang w:val="fr-FR"/>
        </w:rPr>
        <w:t>Le canapé? Vous pouvez le poser dans le salon.</w:t>
      </w:r>
      <w:r w:rsidR="00D26AEC">
        <w:rPr>
          <w:lang w:val="fr-FR"/>
        </w:rPr>
        <w:t xml:space="preserve"> </w:t>
      </w:r>
      <w:r w:rsidR="00F13D50" w:rsidRPr="00AD0AEA">
        <w:rPr>
          <w:b/>
          <w:lang w:val="fr-FR"/>
        </w:rPr>
        <w:t>b)</w:t>
      </w:r>
      <w:r w:rsidR="00F13D50" w:rsidRPr="00AD0AEA">
        <w:rPr>
          <w:lang w:val="fr-FR"/>
        </w:rPr>
        <w:t xml:space="preserve"> </w:t>
      </w:r>
      <w:r w:rsidR="00D26AEC" w:rsidRPr="00D26AEC">
        <w:rPr>
          <w:lang w:val="fr-FR"/>
        </w:rPr>
        <w:t>La machine à laver? Vous pouvez la poser dans la salle de bain.</w:t>
      </w:r>
    </w:p>
    <w:p w:rsidR="00D26AEC" w:rsidRDefault="00D26AEC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79409A">
        <w:rPr>
          <w:b/>
          <w:lang w:val="fr-FR"/>
        </w:rPr>
        <w:t>8.</w:t>
      </w:r>
      <w:r>
        <w:rPr>
          <w:lang w:val="fr-FR"/>
        </w:rPr>
        <w:t xml:space="preserve"> </w:t>
      </w:r>
      <w:r w:rsidR="00D26AEC" w:rsidRPr="00AD0AEA">
        <w:rPr>
          <w:b/>
          <w:lang w:val="fr-FR"/>
        </w:rPr>
        <w:t>a)</w:t>
      </w:r>
      <w:r w:rsidR="00D26AEC">
        <w:rPr>
          <w:lang w:val="fr-FR"/>
        </w:rPr>
        <w:t xml:space="preserve"> V; </w:t>
      </w:r>
      <w:r w:rsidR="00D26AEC" w:rsidRPr="00AD0AEA">
        <w:rPr>
          <w:b/>
          <w:lang w:val="fr-FR"/>
        </w:rPr>
        <w:t>b)</w:t>
      </w:r>
      <w:r w:rsidR="00D26AEC" w:rsidRPr="00AD0AEA">
        <w:rPr>
          <w:lang w:val="fr-FR"/>
        </w:rPr>
        <w:t xml:space="preserve"> </w:t>
      </w:r>
      <w:r w:rsidR="00D26AEC">
        <w:rPr>
          <w:lang w:val="fr-FR"/>
        </w:rPr>
        <w:t xml:space="preserve">F; </w:t>
      </w:r>
      <w:r w:rsidR="00D26AEC" w:rsidRPr="00A310E6">
        <w:rPr>
          <w:b/>
          <w:lang w:val="fr-FR"/>
        </w:rPr>
        <w:t>c)</w:t>
      </w:r>
      <w:r w:rsidR="00D26AEC">
        <w:rPr>
          <w:lang w:val="fr-FR"/>
        </w:rPr>
        <w:t xml:space="preserve"> F</w:t>
      </w:r>
    </w:p>
    <w:p w:rsidR="00D26AEC" w:rsidRDefault="00D26AEC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9.</w:t>
      </w:r>
      <w:r>
        <w:rPr>
          <w:lang w:val="fr-FR"/>
        </w:rPr>
        <w:t xml:space="preserve"> </w:t>
      </w:r>
      <w:r w:rsidR="00D26AEC" w:rsidRPr="00D26AEC">
        <w:rPr>
          <w:lang w:val="fr-FR"/>
        </w:rPr>
        <w:t>b)</w:t>
      </w: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9409A" w:rsidRDefault="0079409A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310E6">
        <w:rPr>
          <w:b/>
          <w:lang w:val="fr-FR"/>
        </w:rPr>
        <w:t>10.</w:t>
      </w:r>
      <w:r>
        <w:rPr>
          <w:lang w:val="fr-FR"/>
        </w:rPr>
        <w:t xml:space="preserve"> </w:t>
      </w:r>
      <w:r w:rsidRPr="00AD0AEA">
        <w:rPr>
          <w:b/>
          <w:lang w:val="fr-FR"/>
        </w:rPr>
        <w:t>a)</w:t>
      </w:r>
      <w:r w:rsidRPr="00AD0AEA">
        <w:rPr>
          <w:lang w:val="fr-FR"/>
        </w:rPr>
        <w:t xml:space="preserve"> </w:t>
      </w:r>
      <w:r w:rsidR="00D26AEC" w:rsidRPr="00D26AEC">
        <w:rPr>
          <w:lang w:val="fr-FR"/>
        </w:rPr>
        <w:t xml:space="preserve">En ce moment, mes parents passent leurs vacances au Maroc. </w:t>
      </w:r>
      <w:r w:rsidRPr="00AD0AEA">
        <w:rPr>
          <w:b/>
          <w:lang w:val="fr-FR"/>
        </w:rPr>
        <w:t>b)</w:t>
      </w:r>
      <w:r w:rsidRPr="00AD0AEA">
        <w:rPr>
          <w:lang w:val="fr-FR"/>
        </w:rPr>
        <w:t xml:space="preserve"> </w:t>
      </w:r>
      <w:r w:rsidR="00D26AEC" w:rsidRPr="00D26AEC">
        <w:rPr>
          <w:lang w:val="fr-FR"/>
        </w:rPr>
        <w:t>En ville, les jeunes circulent de plus en plus en vélo.</w:t>
      </w:r>
      <w:r w:rsidR="00D26AEC">
        <w:rPr>
          <w:lang w:val="fr-FR"/>
        </w:rPr>
        <w:t xml:space="preserve"> </w:t>
      </w:r>
      <w:r w:rsidR="00D26AEC" w:rsidRPr="00D26AEC">
        <w:rPr>
          <w:b/>
          <w:lang w:val="fr-FR"/>
        </w:rPr>
        <w:t>c)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Le professeur se trouve déjà dans la salle de cours.</w:t>
      </w:r>
      <w:r w:rsidR="00D26AEC">
        <w:rPr>
          <w:lang w:val="fr-FR"/>
        </w:rPr>
        <w:t xml:space="preserve"> </w:t>
      </w:r>
      <w:r w:rsidR="00D26AEC" w:rsidRPr="00D26AEC">
        <w:rPr>
          <w:b/>
          <w:lang w:val="fr-FR"/>
        </w:rPr>
        <w:t>d)</w:t>
      </w:r>
      <w:r w:rsidR="00D26AEC">
        <w:rPr>
          <w:lang w:val="fr-FR"/>
        </w:rPr>
        <w:t xml:space="preserve"> </w:t>
      </w:r>
      <w:r w:rsidR="00D26AEC" w:rsidRPr="00D26AEC">
        <w:rPr>
          <w:lang w:val="fr-FR"/>
        </w:rPr>
        <w:t>Le service d'urgence arrive en hélicoptère.</w:t>
      </w:r>
    </w:p>
    <w:sectPr w:rsidR="0079409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533" w:rsidRDefault="00ED7533">
      <w:r>
        <w:separator/>
      </w:r>
    </w:p>
    <w:p w:rsidR="00ED7533" w:rsidRDefault="00ED7533"/>
    <w:p w:rsidR="00ED7533" w:rsidRDefault="00ED7533"/>
  </w:endnote>
  <w:endnote w:type="continuationSeparator" w:id="0">
    <w:p w:rsidR="00ED7533" w:rsidRDefault="00ED7533">
      <w:r>
        <w:continuationSeparator/>
      </w:r>
    </w:p>
    <w:p w:rsidR="00ED7533" w:rsidRDefault="00ED7533"/>
    <w:p w:rsidR="00ED7533" w:rsidRDefault="00ED75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886B70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3E3D74" w:rsidRDefault="003E3D74" w:rsidP="003E3D74">
          <w:pPr>
            <w:pStyle w:val="Rodap"/>
            <w:jc w:val="right"/>
          </w:pPr>
          <w:r>
            <w:rPr>
              <w:rFonts w:asciiTheme="minorHAnsi" w:hAnsiTheme="minorHAnsi" w:cs="VAGRoundedStd-Light"/>
              <w:i/>
            </w:rPr>
            <w:t>Casa da Aula – Centro de Explicações</w:t>
          </w:r>
          <w:r>
            <w:rPr>
              <w:rFonts w:asciiTheme="minorHAnsi" w:hAnsiTheme="minorHAnsi" w:cs="VAGRoundedStd-Light"/>
            </w:rPr>
            <w:t>, Francês, 8.º ano</w:t>
          </w:r>
        </w:p>
      </w:tc>
      <w:tc>
        <w:tcPr>
          <w:tcW w:w="964" w:type="dxa"/>
          <w:vAlign w:val="center"/>
        </w:tcPr>
        <w:p w:rsidR="00064E6F" w:rsidRPr="0068759B" w:rsidRDefault="00886B70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E3D74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3E3D74">
              <w:rPr>
                <w:b w:val="0"/>
                <w:noProof/>
                <w:sz w:val="16"/>
                <w:szCs w:val="16"/>
              </w:rPr>
              <w:t>4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533" w:rsidRDefault="00ED7533">
      <w:r>
        <w:separator/>
      </w:r>
    </w:p>
    <w:p w:rsidR="00ED7533" w:rsidRDefault="00ED7533"/>
    <w:p w:rsidR="00ED7533" w:rsidRDefault="00ED7533"/>
  </w:footnote>
  <w:footnote w:type="continuationSeparator" w:id="0">
    <w:p w:rsidR="00ED7533" w:rsidRDefault="00ED7533">
      <w:r>
        <w:continuationSeparator/>
      </w:r>
    </w:p>
    <w:p w:rsidR="00ED7533" w:rsidRDefault="00ED7533"/>
    <w:p w:rsidR="00ED7533" w:rsidRDefault="00ED75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83.75pt;height:198.75pt" o:bullet="t">
        <v:imagedata r:id="rId1" o:title="Bullet_10"/>
      </v:shape>
    </w:pict>
  </w:numPicBullet>
  <w:abstractNum w:abstractNumId="0">
    <w:nsid w:val="052462EA"/>
    <w:multiLevelType w:val="hybridMultilevel"/>
    <w:tmpl w:val="F3209C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940FA"/>
    <w:multiLevelType w:val="hybridMultilevel"/>
    <w:tmpl w:val="FE48AE8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F023A"/>
    <w:multiLevelType w:val="hybridMultilevel"/>
    <w:tmpl w:val="7E10A14A"/>
    <w:lvl w:ilvl="0" w:tplc="4450442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A5C4A45"/>
    <w:multiLevelType w:val="hybridMultilevel"/>
    <w:tmpl w:val="E32CCC8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6">
    <w:nsid w:val="3739365F"/>
    <w:multiLevelType w:val="hybridMultilevel"/>
    <w:tmpl w:val="3A86AB0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E13115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B852D5"/>
    <w:multiLevelType w:val="hybridMultilevel"/>
    <w:tmpl w:val="F26A96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10"/>
  </w:num>
  <w:num w:numId="6">
    <w:abstractNumId w:val="12"/>
  </w:num>
  <w:num w:numId="7">
    <w:abstractNumId w:val="9"/>
  </w:num>
  <w:num w:numId="8">
    <w:abstractNumId w:val="6"/>
  </w:num>
  <w:num w:numId="9">
    <w:abstractNumId w:val="11"/>
  </w:num>
  <w:num w:numId="10">
    <w:abstractNumId w:val="1"/>
  </w:num>
  <w:num w:numId="11">
    <w:abstractNumId w:val="2"/>
  </w:num>
  <w:num w:numId="12">
    <w:abstractNumId w:val="0"/>
  </w:num>
  <w:num w:numId="1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23BC"/>
    <w:rsid w:val="000142CB"/>
    <w:rsid w:val="00017EEC"/>
    <w:rsid w:val="0003157C"/>
    <w:rsid w:val="0003678C"/>
    <w:rsid w:val="000616E4"/>
    <w:rsid w:val="000616FB"/>
    <w:rsid w:val="0006256E"/>
    <w:rsid w:val="00064E6F"/>
    <w:rsid w:val="000774F1"/>
    <w:rsid w:val="00080A65"/>
    <w:rsid w:val="000909E1"/>
    <w:rsid w:val="000A13BA"/>
    <w:rsid w:val="000B69BC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4615"/>
    <w:rsid w:val="002055FB"/>
    <w:rsid w:val="00221820"/>
    <w:rsid w:val="0022526D"/>
    <w:rsid w:val="0022547A"/>
    <w:rsid w:val="002412BE"/>
    <w:rsid w:val="00255B3C"/>
    <w:rsid w:val="002641E2"/>
    <w:rsid w:val="00266F86"/>
    <w:rsid w:val="00267318"/>
    <w:rsid w:val="002724F7"/>
    <w:rsid w:val="002815E6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225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2A75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F58"/>
    <w:rsid w:val="003C75A9"/>
    <w:rsid w:val="003E1C9A"/>
    <w:rsid w:val="003E2DBE"/>
    <w:rsid w:val="003E3D74"/>
    <w:rsid w:val="003E7E6F"/>
    <w:rsid w:val="003F04E6"/>
    <w:rsid w:val="003F4E13"/>
    <w:rsid w:val="003F59BF"/>
    <w:rsid w:val="003F6182"/>
    <w:rsid w:val="004065BD"/>
    <w:rsid w:val="00421E61"/>
    <w:rsid w:val="00423BC0"/>
    <w:rsid w:val="00424F32"/>
    <w:rsid w:val="004537FA"/>
    <w:rsid w:val="00455541"/>
    <w:rsid w:val="00457C62"/>
    <w:rsid w:val="00470CF6"/>
    <w:rsid w:val="00477089"/>
    <w:rsid w:val="00482E57"/>
    <w:rsid w:val="004860AB"/>
    <w:rsid w:val="00497316"/>
    <w:rsid w:val="004A397A"/>
    <w:rsid w:val="004B2EC4"/>
    <w:rsid w:val="004B7752"/>
    <w:rsid w:val="004C68B5"/>
    <w:rsid w:val="004D67FB"/>
    <w:rsid w:val="004D7139"/>
    <w:rsid w:val="004E33CC"/>
    <w:rsid w:val="004E79E6"/>
    <w:rsid w:val="0050391A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3840"/>
    <w:rsid w:val="006C6A05"/>
    <w:rsid w:val="006D6C0A"/>
    <w:rsid w:val="006E3289"/>
    <w:rsid w:val="006F5E1E"/>
    <w:rsid w:val="0070145C"/>
    <w:rsid w:val="00701E63"/>
    <w:rsid w:val="00703697"/>
    <w:rsid w:val="00720F5C"/>
    <w:rsid w:val="007252E5"/>
    <w:rsid w:val="00736D55"/>
    <w:rsid w:val="00746A75"/>
    <w:rsid w:val="00756F31"/>
    <w:rsid w:val="00763566"/>
    <w:rsid w:val="007700F7"/>
    <w:rsid w:val="00771EB4"/>
    <w:rsid w:val="0079409A"/>
    <w:rsid w:val="00795311"/>
    <w:rsid w:val="00796694"/>
    <w:rsid w:val="007A3310"/>
    <w:rsid w:val="007A64E5"/>
    <w:rsid w:val="007B6309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4B59"/>
    <w:rsid w:val="00855380"/>
    <w:rsid w:val="008561CF"/>
    <w:rsid w:val="008758E1"/>
    <w:rsid w:val="00875E55"/>
    <w:rsid w:val="008847F3"/>
    <w:rsid w:val="00886B70"/>
    <w:rsid w:val="0089009C"/>
    <w:rsid w:val="00897DCC"/>
    <w:rsid w:val="008A5A24"/>
    <w:rsid w:val="008A6E2A"/>
    <w:rsid w:val="008B48DC"/>
    <w:rsid w:val="008B5505"/>
    <w:rsid w:val="008E2994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87D0C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128E"/>
    <w:rsid w:val="00A1748D"/>
    <w:rsid w:val="00A27D86"/>
    <w:rsid w:val="00A310E6"/>
    <w:rsid w:val="00A403FE"/>
    <w:rsid w:val="00A4131E"/>
    <w:rsid w:val="00A43F04"/>
    <w:rsid w:val="00A65D3E"/>
    <w:rsid w:val="00A8310E"/>
    <w:rsid w:val="00AA491E"/>
    <w:rsid w:val="00AA6827"/>
    <w:rsid w:val="00AC4D72"/>
    <w:rsid w:val="00AD08EF"/>
    <w:rsid w:val="00AD0AEA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83F8C"/>
    <w:rsid w:val="00BA26E3"/>
    <w:rsid w:val="00BB064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87A"/>
    <w:rsid w:val="00C23A10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4441"/>
    <w:rsid w:val="00C873CC"/>
    <w:rsid w:val="00C92FDF"/>
    <w:rsid w:val="00C9475B"/>
    <w:rsid w:val="00C959F3"/>
    <w:rsid w:val="00CA1598"/>
    <w:rsid w:val="00CB01B4"/>
    <w:rsid w:val="00CB3005"/>
    <w:rsid w:val="00CE07AF"/>
    <w:rsid w:val="00CE4490"/>
    <w:rsid w:val="00CF460F"/>
    <w:rsid w:val="00D17E51"/>
    <w:rsid w:val="00D26748"/>
    <w:rsid w:val="00D26AEC"/>
    <w:rsid w:val="00D31A0C"/>
    <w:rsid w:val="00D36BBC"/>
    <w:rsid w:val="00D42344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86E58"/>
    <w:rsid w:val="00E90070"/>
    <w:rsid w:val="00E96804"/>
    <w:rsid w:val="00EA0DD4"/>
    <w:rsid w:val="00EA2109"/>
    <w:rsid w:val="00EA2B11"/>
    <w:rsid w:val="00EB01DD"/>
    <w:rsid w:val="00EB3D21"/>
    <w:rsid w:val="00EB69C0"/>
    <w:rsid w:val="00EB718C"/>
    <w:rsid w:val="00ED38ED"/>
    <w:rsid w:val="00ED623C"/>
    <w:rsid w:val="00ED7533"/>
    <w:rsid w:val="00EE2037"/>
    <w:rsid w:val="00EF391E"/>
    <w:rsid w:val="00EF4C1F"/>
    <w:rsid w:val="00F13D50"/>
    <w:rsid w:val="00F15CAF"/>
    <w:rsid w:val="00F1765D"/>
    <w:rsid w:val="00F22B19"/>
    <w:rsid w:val="00F35869"/>
    <w:rsid w:val="00F4363B"/>
    <w:rsid w:val="00F47AC5"/>
    <w:rsid w:val="00F72D87"/>
    <w:rsid w:val="00F75452"/>
    <w:rsid w:val="00F80CC6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D67A1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uiPriority w:val="99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Tipodeletrapredefinidodopargrafo"/>
    <w:rsid w:val="007B6309"/>
  </w:style>
  <w:style w:type="character" w:styleId="Hiperligao">
    <w:name w:val="Hyperlink"/>
    <w:basedOn w:val="Tipodeletrapredefinidodopargrafo"/>
    <w:uiPriority w:val="99"/>
    <w:unhideWhenUsed/>
    <w:rsid w:val="00BA26E3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61325A"/>
    <w:rPr>
      <w:b/>
      <w:bCs/>
    </w:r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3E3D74"/>
    <w:rPr>
      <w:rFonts w:ascii="Verdana" w:hAnsi="Verdan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4D576-7ED3-400C-885E-88CBC1B91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638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4076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33</cp:revision>
  <cp:lastPrinted>2007-11-23T12:36:00Z</cp:lastPrinted>
  <dcterms:created xsi:type="dcterms:W3CDTF">2014-02-20T16:45:00Z</dcterms:created>
  <dcterms:modified xsi:type="dcterms:W3CDTF">2016-01-26T14:55:00Z</dcterms:modified>
</cp:coreProperties>
</file>