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473" w:rsidRDefault="002A2473" w:rsidP="002A2473">
      <w:pPr>
        <w:spacing w:after="0" w:line="240" w:lineRule="auto"/>
        <w:rPr>
          <w:rFonts w:ascii="Arial" w:hAnsi="Arial" w:cs="Arial"/>
          <w:b/>
          <w:szCs w:val="24"/>
          <w:highlight w:val="yellow"/>
        </w:rPr>
      </w:pPr>
      <w:r>
        <w:rPr>
          <w:rFonts w:ascii="Arial" w:hAnsi="Arial" w:cs="Arial"/>
          <w:b/>
          <w:szCs w:val="24"/>
          <w:highlight w:val="yellow"/>
        </w:rPr>
        <w:t>SOLUÇÕES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87269C">
        <w:rPr>
          <w:rFonts w:ascii="Arial" w:hAnsi="Arial" w:cs="Arial"/>
          <w:b/>
          <w:sz w:val="20"/>
          <w:szCs w:val="20"/>
          <w:highlight w:val="yellow"/>
          <w:lang w:val="fr-FR"/>
        </w:rPr>
        <w:t>FICHAS DE TRABALHO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1 – Rappel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A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un; les; les; le; un; un; une; des 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b. l’; un; une; une; un; une; des; des; la; les; l’; l’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du; b. à l’; c. à la; d. de la; e. des; f. à l’; g. du; h. au; i. aux; j. de l’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B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Ex.1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 a. Elle a deux sœurs. Elles sont brunes.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 b. La vendeuse est une femme sérieuse.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 c. J’ai une amie italienne. Elle est très sportive.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d. Elle est très belle. Elle est une bonne élève.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e. La fille blonde est une nouvelle copine à moi.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f. Elle est gentille et sympathique, mais elle est paresseuse.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g. Elle est très appliquée. Elle est la première de la classe.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C.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Des garçons gentils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Des journaux quotidiens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c. De beaux tableaux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d. Des jeux intéressants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e. Des amis amusants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f. Des animaux dangereux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g. Des crayons gris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h. Des chevaux blancs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i. Des nez pointus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j. Des choux frais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k. Des travaux faciles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l. Des jus naturels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FICHE DE TRAVAIL 2 – Adjectifs et pronoms possessifs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1                                       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b.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son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c.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sa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d.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e. 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son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f.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sa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g. 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leur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h. 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leurs</w:t>
      </w:r>
      <w:proofErr w:type="gramEnd"/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leurs; b. leurs; c. leur; d. son; e. leur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nos; b. sa; c. sa; d. son; e. sa; f. son; g. ses; h. sa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4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la tienne; b. le mien; c. Le vôtre; d. les siens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5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mes; les tiennes; b. ton; le mien; c. ta; la mienne; d. mes; les tiennes; e. le tien;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FICHE DE TRAVAIL 3 – Adjectifs et pronoms démonstratifs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1                                     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Ce; cette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cet; ce; cette; ces; ces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C15312">
        <w:rPr>
          <w:rFonts w:ascii="Arial" w:hAnsi="Arial" w:cs="Arial"/>
          <w:b/>
          <w:sz w:val="20"/>
          <w:szCs w:val="20"/>
        </w:rPr>
        <w:t xml:space="preserve">Ex. 2                                        </w:t>
      </w:r>
    </w:p>
    <w:p w:rsidR="002A2473" w:rsidRPr="00C15312" w:rsidRDefault="002A2473" w:rsidP="002A2473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Cette; b. Ce; cette; c. Cet; ce; d. Ces; ces; e. Ce; ce; ces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3                                       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ceux-là; b. celui-ci; c. celle; d. celles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4                                      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Cet; celui-ci /celui-là; b. cette; celle; c. Ce; celui; d. Ces; celles; e. ces; celui-ci; celui-là; f. cette; celle- ci / celle-là; celle.</w:t>
      </w:r>
    </w:p>
    <w:p w:rsidR="002A2473" w:rsidRPr="007D0B90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5</w:t>
      </w:r>
      <w:r>
        <w:rPr>
          <w:rFonts w:ascii="Arial" w:hAnsi="Arial" w:cs="Arial"/>
          <w:b/>
          <w:sz w:val="20"/>
          <w:szCs w:val="20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>a. ceux; b. celles; c. celle; d. celui; e. celui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4 – Articles partitifs  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lastRenderedPageBreak/>
        <w:t>Ex. 1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du; de la; des; du; du; de   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b. du; de la; du; des; du; de la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1. du;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6.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7.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la; 8.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9.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10.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14. des; 15.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16.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17.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18.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19.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la; 20.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l’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1. de la;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la;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6.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7.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8.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9.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la; 10.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du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 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4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l’;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l’;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la;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l’; 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c. 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 4. Du</w:t>
      </w:r>
    </w:p>
    <w:p w:rsidR="002A2473" w:rsidRPr="00C15312" w:rsidRDefault="002A2473" w:rsidP="002A2473">
      <w:pPr>
        <w:pStyle w:val="ListParagraph"/>
        <w:spacing w:after="0" w:line="240" w:lineRule="auto"/>
        <w:ind w:left="0" w:hanging="187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5  – Pronoms personnels COD et COI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Oui, elle les mange.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b. Oui, elle le regarde.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c. Oui, elle l’achètera.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d. Oui, il les montre.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e. Oui, elle lui téléphone.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f. Oui, elle leur envoie une carte postale.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g. Oui, il les</w:t>
      </w:r>
      <w:r w:rsidRPr="00C15312">
        <w:rPr>
          <w:rFonts w:ascii="Arial" w:hAnsi="Arial" w:cs="Arial"/>
          <w:color w:val="FF0000"/>
          <w:sz w:val="20"/>
          <w:szCs w:val="20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>lui</w:t>
      </w:r>
      <w:r w:rsidRPr="00C15312">
        <w:rPr>
          <w:rFonts w:ascii="Arial" w:hAnsi="Arial" w:cs="Arial"/>
          <w:color w:val="FF0000"/>
          <w:sz w:val="20"/>
          <w:szCs w:val="20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offre.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h. Oui, elle la lui donne.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i.  Oui, il le leur prête.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  <w:sectPr w:rsidR="002A2473" w:rsidRPr="00C15312" w:rsidSect="002A2473">
          <w:headerReference w:type="default" r:id="rId7"/>
          <w:pgSz w:w="11906" w:h="16838"/>
          <w:pgMar w:top="851" w:right="566" w:bottom="567" w:left="1134" w:header="709" w:footer="709" w:gutter="0"/>
          <w:cols w:space="708"/>
          <w:docGrid w:linePitch="360"/>
        </w:sectPr>
      </w:pPr>
      <w:r w:rsidRPr="00C15312">
        <w:rPr>
          <w:rFonts w:ascii="Arial" w:hAnsi="Arial" w:cs="Arial"/>
          <w:sz w:val="20"/>
          <w:szCs w:val="20"/>
          <w:lang w:val="fr-FR"/>
        </w:rPr>
        <w:t>j. Oui, il les leur montre.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  <w:sectPr w:rsidR="002A2473" w:rsidRPr="00C15312" w:rsidSect="00D247FA">
          <w:type w:val="continuous"/>
          <w:pgSz w:w="11906" w:h="16838"/>
          <w:pgMar w:top="851" w:right="566" w:bottom="567" w:left="1134" w:header="709" w:footer="709" w:gutter="0"/>
          <w:cols w:space="708"/>
          <w:docGrid w:linePitch="360"/>
        </w:sectPr>
      </w:pPr>
      <w:r w:rsidRPr="00C15312">
        <w:rPr>
          <w:rFonts w:ascii="Arial" w:hAnsi="Arial" w:cs="Arial"/>
          <w:b/>
          <w:sz w:val="20"/>
          <w:szCs w:val="20"/>
          <w:lang w:val="fr-FR"/>
        </w:rPr>
        <w:lastRenderedPageBreak/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lastRenderedPageBreak/>
        <w:t xml:space="preserve">a. l’; b. les; c. le; d. lui; e. la; f. les; g. les; h. leur 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6 – Pronoms </w:t>
      </w:r>
      <w:r w:rsidRPr="00C15312">
        <w:rPr>
          <w:rFonts w:ascii="Arial" w:hAnsi="Arial" w:cs="Arial"/>
          <w:b/>
          <w:i/>
          <w:sz w:val="20"/>
          <w:szCs w:val="20"/>
          <w:lang w:val="fr-FR"/>
        </w:rPr>
        <w:t>y</w:t>
      </w: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 et </w:t>
      </w:r>
      <w:r w:rsidRPr="00C15312">
        <w:rPr>
          <w:rFonts w:ascii="Arial" w:hAnsi="Arial" w:cs="Arial"/>
          <w:b/>
          <w:i/>
          <w:sz w:val="20"/>
          <w:szCs w:val="20"/>
          <w:lang w:val="fr-FR"/>
        </w:rPr>
        <w:t>en</w:t>
      </w: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     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Oui, il y</w:t>
      </w:r>
      <w:r w:rsidRPr="00C15312">
        <w:rPr>
          <w:rFonts w:ascii="Arial" w:hAnsi="Arial" w:cs="Arial"/>
          <w:color w:val="FF0000"/>
          <w:sz w:val="20"/>
          <w:szCs w:val="20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>va en métro.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b. Oui, il y reste jusqu’à 19h00.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c. Oui, elle en revient.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d. Oui, ils y vont.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e. Oui, elle y gare sa voiture.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f.  Oui, ils en sont partis à 15h00.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g. Oui, ils en sortent à 13h30.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  <w:sectPr w:rsidR="002A2473" w:rsidRPr="00C15312" w:rsidSect="00D247FA">
          <w:type w:val="continuous"/>
          <w:pgSz w:w="11906" w:h="16838"/>
          <w:pgMar w:top="851" w:right="566" w:bottom="567" w:left="1134" w:header="709" w:footer="709" w:gutter="0"/>
          <w:cols w:space="708"/>
          <w:docGrid w:linePitch="360"/>
        </w:sect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h. Oui, ils y sont.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es-ES_tradnl"/>
        </w:rPr>
      </w:pPr>
      <w:r w:rsidRPr="00C15312">
        <w:rPr>
          <w:rFonts w:ascii="Arial" w:hAnsi="Arial" w:cs="Arial"/>
          <w:b/>
          <w:sz w:val="20"/>
          <w:szCs w:val="20"/>
          <w:lang w:val="es-ES_tradnl"/>
        </w:rPr>
        <w:lastRenderedPageBreak/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es-ES_tradnl"/>
        </w:rPr>
      </w:pPr>
      <w:r w:rsidRPr="00C15312">
        <w:rPr>
          <w:rFonts w:ascii="Arial" w:hAnsi="Arial" w:cs="Arial"/>
          <w:sz w:val="20"/>
          <w:szCs w:val="20"/>
          <w:lang w:val="es-ES_tradnl"/>
        </w:rPr>
        <w:t xml:space="preserve">a. en; b. y; c. y; d. y; e. y </w:t>
      </w:r>
    </w:p>
    <w:p w:rsidR="002A2473" w:rsidRPr="00DE2BF5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DE2BF5">
        <w:rPr>
          <w:rFonts w:ascii="Arial" w:hAnsi="Arial" w:cs="Arial"/>
          <w:b/>
          <w:sz w:val="20"/>
          <w:szCs w:val="20"/>
          <w:lang w:val="en-US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es-ES_tradnl"/>
        </w:rPr>
        <w:t xml:space="preserve">a. y; b. en; c. y; d. y; e. en; f. 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en</w:t>
      </w:r>
      <w:proofErr w:type="gramEnd"/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4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  <w:sectPr w:rsidR="002A2473" w:rsidRPr="00C15312" w:rsidSect="00D247FA">
          <w:footerReference w:type="default" r:id="rId8"/>
          <w:type w:val="continuous"/>
          <w:pgSz w:w="11906" w:h="16838"/>
          <w:pgMar w:top="851" w:right="566" w:bottom="567" w:left="1134" w:header="709" w:footer="709" w:gutter="0"/>
          <w:cols w:space="708"/>
          <w:docGrid w:linePitch="360"/>
        </w:sect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lastRenderedPageBreak/>
        <w:t>a. Oui, papa y est.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b. Oui, maman en est sortie.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  <w:sectPr w:rsidR="002A2473" w:rsidRPr="00C15312" w:rsidSect="00D247FA">
          <w:type w:val="continuous"/>
          <w:pgSz w:w="11906" w:h="16838"/>
          <w:pgMar w:top="851" w:right="566" w:bottom="567" w:left="1134" w:header="709" w:footer="709" w:gutter="0"/>
          <w:cols w:space="708"/>
          <w:docGrid w:linePitch="360"/>
        </w:sect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lastRenderedPageBreak/>
        <w:t xml:space="preserve">FICHE DE TRAVAIL 7 – Pronoms relatifs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pStyle w:val="ListParagraph"/>
        <w:numPr>
          <w:ilvl w:val="0"/>
          <w:numId w:val="2"/>
        </w:numPr>
        <w:spacing w:after="0" w:line="240" w:lineRule="auto"/>
        <w:ind w:left="0" w:firstLine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qui; b. que; c. que; d. qui; e. que; que; f. qui; g. que; que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qui; b. qui; c. que; d. qui; e. que; f. que; g. que; qui; h. que; qui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que; qui; b. qui; qui; c. où; qui; d. où; que; e. où; qui; f. qu’; g. qui; qu’; h. qu’; où; i. qui; que; où; j. où; qu’; k. que; qui; qu’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FICHE DE TRAVAIL 8 – Nombres</w:t>
      </w:r>
    </w:p>
    <w:p w:rsidR="002A2473" w:rsidRPr="007D0B90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b/>
          <w:sz w:val="20"/>
          <w:szCs w:val="20"/>
          <w:lang w:val="fr-FR"/>
        </w:rPr>
      </w:pPr>
      <w:r>
        <w:rPr>
          <w:rFonts w:ascii="Arial" w:hAnsi="Arial" w:cs="Arial"/>
          <w:b/>
          <w:sz w:val="20"/>
          <w:szCs w:val="20"/>
          <w:lang w:val="fr-FR"/>
        </w:rPr>
        <w:t xml:space="preserve"> </w:t>
      </w: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C15312">
        <w:rPr>
          <w:rFonts w:ascii="Arial" w:hAnsi="Arial" w:cs="Arial"/>
          <w:sz w:val="20"/>
          <w:szCs w:val="20"/>
        </w:rPr>
        <w:t>a</w:t>
      </w:r>
      <w:proofErr w:type="gramEnd"/>
      <w:r w:rsidRPr="00C15312">
        <w:rPr>
          <w:rFonts w:ascii="Arial" w:hAnsi="Arial" w:cs="Arial"/>
          <w:sz w:val="20"/>
          <w:szCs w:val="20"/>
        </w:rPr>
        <w:t xml:space="preserve">. Três; b. Dez; c. Dezasseis; d. Cento e um; </w:t>
      </w:r>
      <w:proofErr w:type="gramStart"/>
      <w:r w:rsidRPr="00C15312">
        <w:rPr>
          <w:rFonts w:ascii="Arial" w:hAnsi="Arial" w:cs="Arial"/>
          <w:sz w:val="20"/>
          <w:szCs w:val="20"/>
        </w:rPr>
        <w:t>e</w:t>
      </w:r>
      <w:proofErr w:type="gramEnd"/>
      <w:r w:rsidRPr="00C15312">
        <w:rPr>
          <w:rFonts w:ascii="Arial" w:hAnsi="Arial" w:cs="Arial"/>
          <w:sz w:val="20"/>
          <w:szCs w:val="20"/>
        </w:rPr>
        <w:t>. Setenta e um; f. Noventa e três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quatorze, seize, dix-huit, vingt, vingt-deux, vingt-quatre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b. neuf, douze, quinze, dix-huit, vingt et un, vingt-quatre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c. soixante et un, soixante et onze, quatre-vingt-un, quatre-vingt-onze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u w:val="single"/>
          <w:lang w:val="fr-FR"/>
        </w:rPr>
        <w:t>Entrées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 – six; cinq; quatre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u w:val="single"/>
          <w:lang w:val="fr-FR"/>
        </w:rPr>
        <w:t>Plats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 – neuf; seize; treize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u w:val="single"/>
          <w:lang w:val="fr-FR"/>
        </w:rPr>
        <w:t>Desserts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 – huit; sept; six euros et cinquante centimes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4</w:t>
      </w:r>
    </w:p>
    <w:p w:rsidR="002A2473" w:rsidRPr="00C15312" w:rsidRDefault="002A2473" w:rsidP="002A2473">
      <w:pPr>
        <w:spacing w:after="0" w:line="240" w:lineRule="auto"/>
        <w:ind w:right="-425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</w:t>
      </w:r>
      <w:r w:rsidRPr="00C15312">
        <w:rPr>
          <w:rFonts w:ascii="Arial" w:hAnsi="Arial" w:cs="Arial"/>
          <w:b/>
          <w:sz w:val="20"/>
          <w:szCs w:val="20"/>
          <w:lang w:val="fr-FR"/>
        </w:rPr>
        <w:t>Luc</w:t>
      </w:r>
      <w:r w:rsidRPr="00C15312">
        <w:rPr>
          <w:rFonts w:ascii="Arial" w:hAnsi="Arial" w:cs="Arial"/>
          <w:sz w:val="20"/>
          <w:szCs w:val="20"/>
          <w:lang w:val="fr-FR"/>
        </w:rPr>
        <w:t>: zéro, six, quarante-cinq,  seize,  quatre-vingt-dix-huit, vingt-sept</w:t>
      </w:r>
    </w:p>
    <w:p w:rsidR="002A2473" w:rsidRPr="00C15312" w:rsidRDefault="002A2473" w:rsidP="002A2473">
      <w:pPr>
        <w:spacing w:after="0" w:line="240" w:lineRule="auto"/>
        <w:ind w:right="-2622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</w:t>
      </w:r>
      <w:r w:rsidRPr="00C15312">
        <w:rPr>
          <w:rFonts w:ascii="Arial" w:hAnsi="Arial" w:cs="Arial"/>
          <w:b/>
          <w:sz w:val="20"/>
          <w:szCs w:val="20"/>
          <w:lang w:val="fr-FR"/>
        </w:rPr>
        <w:t>Anne</w:t>
      </w:r>
      <w:r w:rsidRPr="00C15312">
        <w:rPr>
          <w:rFonts w:ascii="Arial" w:hAnsi="Arial" w:cs="Arial"/>
          <w:sz w:val="20"/>
          <w:szCs w:val="20"/>
          <w:lang w:val="fr-FR"/>
        </w:rPr>
        <w:t>: zéro, un, trente-neuf, vingt-quatre, vingt-six, quatre-vingt-un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c. </w:t>
      </w:r>
      <w:r w:rsidRPr="00C15312">
        <w:rPr>
          <w:rFonts w:ascii="Arial" w:hAnsi="Arial" w:cs="Arial"/>
          <w:b/>
          <w:sz w:val="20"/>
          <w:szCs w:val="20"/>
          <w:lang w:val="fr-FR"/>
        </w:rPr>
        <w:t>Raoul</w:t>
      </w:r>
      <w:r w:rsidRPr="00C15312">
        <w:rPr>
          <w:rFonts w:ascii="Arial" w:hAnsi="Arial" w:cs="Arial"/>
          <w:sz w:val="20"/>
          <w:szCs w:val="20"/>
          <w:lang w:val="fr-FR"/>
        </w:rPr>
        <w:t>: 03 28 52 90 59 zéro, trois,  vingt-huit,  cinquante-deux,  quatre-vingt-dix,  cinquante-neuf</w:t>
      </w:r>
    </w:p>
    <w:p w:rsidR="002A2473" w:rsidRPr="00C15312" w:rsidRDefault="002A2473" w:rsidP="002A2473">
      <w:pPr>
        <w:spacing w:after="0" w:line="240" w:lineRule="auto"/>
        <w:ind w:right="-1559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d. </w:t>
      </w:r>
      <w:r w:rsidRPr="00C15312">
        <w:rPr>
          <w:rFonts w:ascii="Arial" w:hAnsi="Arial" w:cs="Arial"/>
          <w:b/>
          <w:sz w:val="20"/>
          <w:szCs w:val="20"/>
          <w:lang w:val="fr-FR"/>
        </w:rPr>
        <w:t>Cathy</w:t>
      </w:r>
      <w:r w:rsidRPr="00C15312">
        <w:rPr>
          <w:rFonts w:ascii="Arial" w:hAnsi="Arial" w:cs="Arial"/>
          <w:sz w:val="20"/>
          <w:szCs w:val="20"/>
          <w:lang w:val="fr-FR"/>
        </w:rPr>
        <w:t>: 01 27 46 80 92 zéro, un,  vingt-sept, quarante-six,  quatre-vingts,  quatre-vingt-douze</w:t>
      </w: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   </w:t>
      </w:r>
    </w:p>
    <w:p w:rsidR="002A2473" w:rsidRPr="00C15312" w:rsidRDefault="002A2473" w:rsidP="002A2473">
      <w:pPr>
        <w:spacing w:after="0" w:line="240" w:lineRule="auto"/>
        <w:ind w:right="-780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5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cinq + quatre = neuf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b. dix + six = seize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c. douze + sept = dix-neuf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d. quatorze + vingt-six = quarante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e. vingt-neuf + quarante et un = soixante- dix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f. cinquante + trente = quatre-vingts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g. soixante-trois + vingt-huit = quatre-vingt-onze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h. soixante-seize + vingt-quatre = cent</w:t>
      </w:r>
      <w:r>
        <w:rPr>
          <w:rFonts w:ascii="Arial" w:hAnsi="Arial" w:cs="Arial"/>
          <w:sz w:val="20"/>
          <w:szCs w:val="20"/>
          <w:lang w:val="fr-FR"/>
        </w:rPr>
        <w:br/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9 – Comparatifs et superlatifs   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… qu’; moins… que; b. aussi… que; moins… qu’; c. plus… que; moins; d. aussi… que; e. meilleure que; f. plus… que; g. meilleurs; h. aussi… que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le plus; le moins; b. le plus; le meilleur; c. le plus; le polluant; d. les meilleurs; e. le plus; le plus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 est plus jeune que sa sœur.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Sylvie est moins grande que Bruno.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c. Henri est moins gros que son frère.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d. Michel est aussi sportif que Guy.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e. Charles est moins riche que Louis.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f. La tarte aux fraises est plus chère que la tarte aux pommes.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4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le plus;  b. la moins; c. aussi… que; d. les plus; e. moins… qu’; plus… qu’; f. moins… ; qu’; plus… qu’; g. plus… que; plus… que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10 – Présent de l’indicatif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a; est; b. sont; ont; c. sommes; parlons; d. sont; habitent; e. suis; adore; f. est; mange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chantes; b. aimons; c. dansez; d. préfère; e. parlent; f. devine; g. marche</w:t>
      </w:r>
    </w:p>
    <w:p w:rsidR="002A2473" w:rsidRPr="007D0B90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lastRenderedPageBreak/>
        <w:t>Ex. 3</w:t>
      </w:r>
      <w:r>
        <w:rPr>
          <w:rFonts w:ascii="Arial" w:hAnsi="Arial" w:cs="Arial"/>
          <w:b/>
          <w:sz w:val="20"/>
          <w:szCs w:val="20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>a. sont; aime; b. est; part; c. habite; viens; d. est; aime; e. termine; est; f. sort; travaille; g. met; va; h. finit; fait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FICHE DE TRAVAIL 11 – Présent de l’indicatif</w:t>
      </w:r>
      <w:r>
        <w:rPr>
          <w:rFonts w:ascii="Arial" w:hAnsi="Arial" w:cs="Arial"/>
          <w:b/>
          <w:sz w:val="20"/>
          <w:szCs w:val="20"/>
          <w:lang w:val="fr-FR"/>
        </w:rPr>
        <w:br/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lit; b. écrit; c. font; d. dit; e. attendons; f. lisent; g. écrivons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prends; b. attend; c. se maquille; d. entend; e. mettent; f. attendez; g. prend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vois; b. veulent; c. doit; d. peut; e. veut; f. doit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4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sont; b. a; c. part; d. faisons; e. veux; f.</w:t>
      </w: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>ont; g. sors; vais; h. aime; se marient;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FICHE DE TRAVAIL 12 – Passé composé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a; a; b. est; a; c. ont; d. est; a; e. sont; sont; ont; f. ont; sont; g. est; ont; ont; ont; sont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pStyle w:val="ListParagraph"/>
        <w:tabs>
          <w:tab w:val="left" w:pos="270"/>
        </w:tabs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allé</w:t>
      </w:r>
      <w:r w:rsidRPr="00C15312">
        <w:rPr>
          <w:rFonts w:ascii="Arial" w:hAnsi="Arial" w:cs="Arial"/>
          <w:b/>
          <w:sz w:val="20"/>
          <w:szCs w:val="20"/>
          <w:lang w:val="fr-FR"/>
        </w:rPr>
        <w:t>es</w:t>
      </w:r>
      <w:r w:rsidRPr="00C15312">
        <w:rPr>
          <w:rFonts w:ascii="Arial" w:hAnsi="Arial" w:cs="Arial"/>
          <w:sz w:val="20"/>
          <w:szCs w:val="20"/>
          <w:lang w:val="fr-FR"/>
        </w:rPr>
        <w:t>; b. sorti</w:t>
      </w:r>
      <w:r w:rsidRPr="00C15312">
        <w:rPr>
          <w:rFonts w:ascii="Arial" w:hAnsi="Arial" w:cs="Arial"/>
          <w:b/>
          <w:sz w:val="20"/>
          <w:szCs w:val="20"/>
          <w:lang w:val="fr-FR"/>
        </w:rPr>
        <w:t>s</w:t>
      </w:r>
      <w:r w:rsidRPr="00C15312">
        <w:rPr>
          <w:rFonts w:ascii="Arial" w:hAnsi="Arial" w:cs="Arial"/>
          <w:sz w:val="20"/>
          <w:szCs w:val="20"/>
          <w:lang w:val="fr-FR"/>
        </w:rPr>
        <w:t>; c. acheté; a lu; d. tombé; a attrapé; e. levé; f. descendu</w:t>
      </w:r>
      <w:r w:rsidRPr="00C15312">
        <w:rPr>
          <w:rFonts w:ascii="Arial" w:hAnsi="Arial" w:cs="Arial"/>
          <w:b/>
          <w:sz w:val="20"/>
          <w:szCs w:val="20"/>
          <w:lang w:val="fr-FR"/>
        </w:rPr>
        <w:t>s</w:t>
      </w:r>
      <w:r w:rsidRPr="00C15312">
        <w:rPr>
          <w:rFonts w:ascii="Arial" w:hAnsi="Arial" w:cs="Arial"/>
          <w:sz w:val="20"/>
          <w:szCs w:val="20"/>
          <w:lang w:val="fr-FR"/>
        </w:rPr>
        <w:t>; g. mangé;  ont bu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as fait; b. a mis; c. sont parties; d. sont venues; e. avons écouté; f. a pris; g. sont sortis; h. avez lu; ai indiqué; i. a mangé; a bu; j. ont voulu; k. ont écrit; ont envoyé;  </w:t>
      </w:r>
    </w:p>
    <w:p w:rsidR="002A2473" w:rsidRPr="00C15312" w:rsidRDefault="002A2473" w:rsidP="002A2473">
      <w:pPr>
        <w:pStyle w:val="ListParagraph"/>
        <w:tabs>
          <w:tab w:val="left" w:pos="270"/>
        </w:tabs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l. est arrivé; sont arrivés; m. sont allées; sont restées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13 – Imparfait de l’indicatif 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voyions; b. mettiez; c. faisait; regardait; d. regardaient; allaient; e. prenais; buvais; mangeais 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Je partais en vacances.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Il  faisait les valises.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c. Nous mangions des glaces.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d. Tu allais à des concerts.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e. Ils sortaient tard.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f. Vous veniez souvent chez moi.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 Ex. 3</w:t>
      </w:r>
    </w:p>
    <w:p w:rsidR="002A2473" w:rsidRPr="00C15312" w:rsidRDefault="002A2473" w:rsidP="002A2473">
      <w:pPr>
        <w:spacing w:after="0" w:line="240" w:lineRule="auto"/>
        <w:ind w:right="-852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1. faisait;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voulait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protégeait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retroussait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avait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6.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enlevait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7.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lavait; 8.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lisait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9.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vérifiait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10.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avait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11. s’assurait; 12.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avait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allait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était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avait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4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color w:val="000080"/>
          <w:sz w:val="20"/>
          <w:szCs w:val="20"/>
          <w:shd w:val="clear" w:color="auto" w:fill="FFFFFF"/>
          <w:lang w:val="fr-FR"/>
        </w:rPr>
        <w:t>a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. 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était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avait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étaient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travaillait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 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shd w:val="clear" w:color="auto" w:fill="FFFFFF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était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>2. vivait;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faisait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travaillaient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color w:val="000000"/>
          <w:sz w:val="20"/>
          <w:szCs w:val="20"/>
          <w:shd w:val="clear" w:color="auto" w:fill="FFFFFF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étaient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6.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étaient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7.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aimait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8.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aimait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9.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aimait</w:t>
      </w:r>
      <w:proofErr w:type="gramEnd"/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14 – Futur simple    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écrirons; b. auras; c. prendra; d. irez; e. seront; apporteront; f. lèvera; partira; g. achètera; achèteront; h. fera; neigera;  y aura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Tu mangeras au restaurant.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Ils iront au concert.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c. Vous voyagerez en avion.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d. Je serai avec mes copains.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e. Je ferai un gâteau.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f. Nous sortirons le week-end.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g. Elle partira tôt.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h. Nous aurons un match de football.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i. Ils viendront avec nous.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j. Elles finiront  leurs devoirs.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lastRenderedPageBreak/>
        <w:t xml:space="preserve">1. partiront;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lèveront;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retrouveront;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iras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achèteras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6.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reviendras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7.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t’occuperas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8.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prendras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 9.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donneras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10.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seras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chercheras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attacheras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éteindras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 14.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redresseras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ira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16. 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fera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17.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restera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18.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verra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19.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jouera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20.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pourra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15 – Impératif </w:t>
      </w:r>
      <w:r>
        <w:rPr>
          <w:rFonts w:ascii="Arial" w:hAnsi="Arial" w:cs="Arial"/>
          <w:b/>
          <w:sz w:val="20"/>
          <w:szCs w:val="20"/>
          <w:lang w:val="fr-FR"/>
        </w:rPr>
        <w:br/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1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Venez chez Martine.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Fais attention en classe.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c. Allons à la piscine.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d. Va au cinéma l’après-midi.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e. Téléphone.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f. Soyez calme.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g. Soyons patients.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h. Laisse un message.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i. Ne dites rien.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j. Écoute mes conseils.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1. mange;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bois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évite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fais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dors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6.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prends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7.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fume</w:t>
      </w:r>
      <w:proofErr w:type="gramEnd"/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Achète le billet au guichet de la gare.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Consulte les horaires sur le tableau d’affichage.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c. Composte le billet avant d’entrer dans le train.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d. Cherche ta place et reste assis.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e. Conserve ton billet jusqu’à la sortie.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f. Laisse sortir les autres passagers.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g. Demande l’heure du départ du train.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h. Vérifie que tu n’oublies rien au moment de sortir.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4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1. Préchauffez;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découpez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3. Tapissez; 4. Recouvrez-le; 5. Faites-le; 6.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mélangez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 7. Chauffez; 8. Dispersez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FICHE DE TRAVAIL 16 – Conditionnel simple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1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ferais; b. irions; c. sortirais; d. prendrais; e. mangeriez; f. 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pourrait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 g. dirais; h. partiraient; i. mangerions; j. mettrait; k. viendrais; l. finiriez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Elle regarderait la télé.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Tu jouerais  au basket.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c. Nous sortirions  à 10h00.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d. Vous auriez une fiche.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e. Je prendrais  le train.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f. Tu irais au parc.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h. Je chanterais du karaoké.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i. Il serait content.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j. Nous mettrions nos rollers.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1. visiterais;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irais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mangerais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parlerais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prendrais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6.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me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promènerais; 7.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ferais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.</w:t>
      </w:r>
    </w:p>
    <w:p w:rsidR="002A2473" w:rsidRPr="00C15312" w:rsidRDefault="002A2473" w:rsidP="002A2473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dormirais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préparerais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irait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ferait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connaîtrais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. </w:t>
      </w:r>
    </w:p>
    <w:p w:rsidR="002A2473" w:rsidRPr="00C15312" w:rsidRDefault="002A2473" w:rsidP="002A2473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c. 1. 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achèterait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serait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aurait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voyagerait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connaîtrait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6. 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apporterait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</w:t>
      </w:r>
    </w:p>
    <w:p w:rsidR="002A2473" w:rsidRPr="00C15312" w:rsidRDefault="002A2473" w:rsidP="002A2473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d. 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auraient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2.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sortiraient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iraient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4.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passeraient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; 5.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habiterions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br w:type="page"/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lastRenderedPageBreak/>
        <w:t xml:space="preserve">FICHE DE TRAVAIL 17 – Expression de négation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1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jamais; b. personne; c. rien; d. jamais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ne… rien; b. n’… personne; c. ne… rien; d. 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n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’… personne; e. ne… rien; f. ne… rien; g. ne… personne;  h. ne… rien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3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 ne prends rien au petit-déjeuner.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b.  ne vois personne dans la rue.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c. ne me maquille pas quand je reste à la maison.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d. ne m’habille pas comme les autres jours.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e. ne se lèvent pas tôt pendant les vacances.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f.  ne porte jamais de chaussures.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g. ne vont jamais au  gymnase.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h. ne va jamais / ne va pas tous les jours à l’académie de musique.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18 – Expression du temps  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1 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avant d’; b. avant; c. Après ; d. pendant; e. depuis; f. pendant; g. Avant; h. Avant de;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a. après; b. Avant d’; c. avant d’; d. avant de ; e. depuis; f. Avant; g. après; h. Pendant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3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Avant; b. depuis; c. Après; d. Avant de; e. pendant; f. avant de; g. Pendant; h. depuis; Avant; i. Avant; après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19 – Expression de l’interrogation et expression de la cause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A.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1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Qui; b. Que; c. Où; d. Quel; e. Comment; f. Qui; g. Quelle; h. Quels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Comment t’appelles-tu ? / Comment tu t’appelles ? / Tu t’appelles, comment ?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Où habites-tu ? / Tu habites, où ? / Où est-ce que tu habites ?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c. Combien de frères as-tu ? / Tu as combien de frères ? / Combien de frères est-ce que tu as ?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d. Quel est le métier / la profession de ton père?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e. Quel est ton sport préféré?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f. Quand sors-tu ? / Quand est-ce que tu sors ?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B.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1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parce qu’; b. à cause de la; c. à cause du ; d. à cause de la; e. parce qu’; f. parce qu’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>Ex. 2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à cause d’; b. grâce à l’; c. à cause des; d. à cause d’;  e. grâce au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FICHE DE TRAVAIL 20 – Temps et modes verbaux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1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mange;  bois;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b. prends; arrive; commencent;        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c. suis allé; avons pris; avons mangé;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d. avez mangé; avez  bu; ont pris;         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 xml:space="preserve">e. suis entré; ai acheté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2 </w:t>
      </w:r>
    </w:p>
    <w:p w:rsidR="002A2473" w:rsidRPr="00C15312" w:rsidRDefault="002A2473" w:rsidP="002A2473">
      <w:pPr>
        <w:tabs>
          <w:tab w:val="left" w:pos="4423"/>
        </w:tabs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 w:rsidRPr="00C15312">
        <w:rPr>
          <w:rFonts w:ascii="Arial" w:hAnsi="Arial" w:cs="Arial"/>
          <w:sz w:val="20"/>
          <w:szCs w:val="20"/>
          <w:lang w:val="fr-FR"/>
        </w:rPr>
        <w:t>a. suis allé; est ; b. viendra; ferai; c. finissent; allons; d. avons joué; avons gagné; e. ira; invitera; f. a pris; est arrivé; g. prends; me promène 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r w:rsidRPr="00C15312">
        <w:rPr>
          <w:rFonts w:ascii="Arial" w:hAnsi="Arial" w:cs="Arial"/>
          <w:b/>
          <w:sz w:val="20"/>
          <w:szCs w:val="20"/>
          <w:lang w:val="fr-FR"/>
        </w:rPr>
        <w:t xml:space="preserve">Ex. 23 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sz w:val="20"/>
          <w:szCs w:val="20"/>
          <w:shd w:val="clear" w:color="auto" w:fill="FFFFFF"/>
          <w:lang w:val="fr-FR"/>
        </w:rPr>
      </w:pP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1. habitait; 2.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rêvait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3.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faisait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4. </w:t>
      </w:r>
      <w:proofErr w:type="gramStart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a</w:t>
      </w:r>
      <w:proofErr w:type="gramEnd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grandi</w:t>
      </w:r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5. </w:t>
      </w:r>
      <w:proofErr w:type="gramStart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a</w:t>
      </w:r>
      <w:proofErr w:type="gramEnd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travaillé; 6. </w:t>
      </w:r>
      <w:proofErr w:type="gramStart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rêvait</w:t>
      </w:r>
      <w:proofErr w:type="gramEnd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;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7. </w:t>
      </w:r>
      <w:proofErr w:type="gramStart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a</w:t>
      </w:r>
      <w:proofErr w:type="gramEnd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demandé</w:t>
      </w:r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8. </w:t>
      </w:r>
      <w:proofErr w:type="gramStart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a</w:t>
      </w:r>
      <w:proofErr w:type="gramEnd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été; 9. </w:t>
      </w:r>
      <w:proofErr w:type="gramStart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a</w:t>
      </w:r>
      <w:proofErr w:type="gramEnd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parlé</w:t>
      </w:r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10. </w:t>
      </w:r>
      <w:proofErr w:type="gramStart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a</w:t>
      </w:r>
      <w:proofErr w:type="gramEnd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</w:t>
      </w:r>
      <w:r w:rsidRPr="00C15312">
        <w:rPr>
          <w:rFonts w:ascii="Arial" w:hAnsi="Arial" w:cs="Arial"/>
          <w:sz w:val="20"/>
          <w:szCs w:val="20"/>
          <w:lang w:val="fr-FR"/>
        </w:rPr>
        <w:t>affirmé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; 11.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était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>;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12. </w:t>
      </w:r>
      <w:proofErr w:type="gramStart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frappait</w:t>
      </w:r>
      <w:proofErr w:type="gramEnd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; 13. </w:t>
      </w:r>
      <w:proofErr w:type="gramStart"/>
      <w:r w:rsidRPr="00C15312">
        <w:rPr>
          <w:rFonts w:ascii="Arial" w:hAnsi="Arial" w:cs="Arial"/>
          <w:sz w:val="20"/>
          <w:szCs w:val="20"/>
          <w:lang w:val="fr-FR"/>
        </w:rPr>
        <w:t>a</w:t>
      </w:r>
      <w:proofErr w:type="gramEnd"/>
      <w:r w:rsidRPr="00C15312">
        <w:rPr>
          <w:rFonts w:ascii="Arial" w:hAnsi="Arial" w:cs="Arial"/>
          <w:sz w:val="20"/>
          <w:szCs w:val="20"/>
          <w:lang w:val="fr-FR"/>
        </w:rPr>
        <w:t xml:space="preserve"> pris</w:t>
      </w:r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; 14. </w:t>
      </w:r>
      <w:proofErr w:type="gramStart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>a</w:t>
      </w:r>
      <w:proofErr w:type="gramEnd"/>
      <w:r w:rsidRPr="00C15312">
        <w:rPr>
          <w:rFonts w:ascii="Arial" w:hAnsi="Arial" w:cs="Arial"/>
          <w:sz w:val="20"/>
          <w:szCs w:val="20"/>
          <w:shd w:val="clear" w:color="auto" w:fill="FFFFFF"/>
          <w:lang w:val="fr-FR"/>
        </w:rPr>
        <w:t xml:space="preserve"> déposé; 15</w:t>
      </w:r>
      <w:r w:rsidRPr="00C15312">
        <w:rPr>
          <w:rFonts w:ascii="Arial" w:hAnsi="Arial" w:cs="Arial"/>
          <w:sz w:val="20"/>
          <w:szCs w:val="20"/>
          <w:lang w:val="fr-FR"/>
        </w:rPr>
        <w:t xml:space="preserve"> s’est transformée</w:t>
      </w:r>
    </w:p>
    <w:p w:rsidR="002A2473" w:rsidRPr="00C15312" w:rsidRDefault="002A2473" w:rsidP="002A2473">
      <w:pPr>
        <w:spacing w:after="0" w:line="240" w:lineRule="auto"/>
        <w:rPr>
          <w:rFonts w:ascii="Arial" w:hAnsi="Arial" w:cs="Arial"/>
          <w:b/>
          <w:sz w:val="20"/>
          <w:szCs w:val="20"/>
          <w:lang w:val="fr-FR"/>
        </w:rPr>
      </w:pPr>
      <w:bookmarkStart w:id="0" w:name="_GoBack"/>
      <w:bookmarkEnd w:id="0"/>
    </w:p>
    <w:sectPr w:rsidR="002A2473" w:rsidRPr="00C15312" w:rsidSect="00C06F20">
      <w:type w:val="continuous"/>
      <w:pgSz w:w="11907" w:h="16839" w:code="9"/>
      <w:pgMar w:top="851" w:right="851" w:bottom="567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B5461">
      <w:pPr>
        <w:spacing w:after="0" w:line="240" w:lineRule="auto"/>
      </w:pPr>
      <w:r>
        <w:separator/>
      </w:r>
    </w:p>
  </w:endnote>
  <w:endnote w:type="continuationSeparator" w:id="0">
    <w:p w:rsidR="00000000" w:rsidRDefault="001B5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9A4" w:rsidRDefault="002A247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5461">
      <w:rPr>
        <w:noProof/>
      </w:rPr>
      <w:t>6</w:t>
    </w:r>
    <w:r>
      <w:rPr>
        <w:noProof/>
      </w:rPr>
      <w:fldChar w:fldCharType="end"/>
    </w:r>
  </w:p>
  <w:p w:rsidR="00AA79A4" w:rsidRDefault="001B54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B5461">
      <w:pPr>
        <w:spacing w:after="0" w:line="240" w:lineRule="auto"/>
      </w:pPr>
      <w:r>
        <w:separator/>
      </w:r>
    </w:p>
  </w:footnote>
  <w:footnote w:type="continuationSeparator" w:id="0">
    <w:p w:rsidR="00000000" w:rsidRDefault="001B5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006" w:rsidRDefault="00407006" w:rsidP="00407006">
    <w:pPr>
      <w:pStyle w:val="Header"/>
      <w:jc w:val="right"/>
    </w:pPr>
    <w:r>
      <w:rPr>
        <w:noProof/>
        <w:lang w:eastAsia="pt-PT"/>
      </w:rPr>
      <w:drawing>
        <wp:inline distT="0" distB="0" distL="0" distR="0" wp14:anchorId="1BA4851C" wp14:editId="1193506D">
          <wp:extent cx="463550" cy="438785"/>
          <wp:effectExtent l="0" t="0" r="0" b="0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27C2C"/>
    <w:multiLevelType w:val="hybridMultilevel"/>
    <w:tmpl w:val="93C80554"/>
    <w:lvl w:ilvl="0" w:tplc="0F4075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0503D0"/>
    <w:multiLevelType w:val="hybridMultilevel"/>
    <w:tmpl w:val="B2FE2EAC"/>
    <w:lvl w:ilvl="0" w:tplc="AE184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473"/>
    <w:rsid w:val="001B5461"/>
    <w:rsid w:val="002A2473"/>
    <w:rsid w:val="002F7E1A"/>
    <w:rsid w:val="0040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BCB2AD-4874-43F9-A8B6-A229B7B09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4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A247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2473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A24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70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00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1885</Words>
  <Characters>10181</Characters>
  <Application>Microsoft Office Word</Application>
  <DocSecurity>0</DocSecurity>
  <Lines>84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Sérgio Dias</dc:creator>
  <cp:keywords/>
  <dc:description/>
  <cp:lastModifiedBy>Sérgio Dias</cp:lastModifiedBy>
  <cp:revision>3</cp:revision>
  <dcterms:created xsi:type="dcterms:W3CDTF">2014-07-08T09:29:00Z</dcterms:created>
  <dcterms:modified xsi:type="dcterms:W3CDTF">2014-07-08T15:22:00Z</dcterms:modified>
</cp:coreProperties>
</file>