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1F4FF4" w:rsidP="00581929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 w:rsidRPr="001F4FF4">
              <w:rPr>
                <w:b w:val="0"/>
              </w:rPr>
              <w:t>Atividades económicas</w:t>
            </w:r>
            <w:r w:rsidR="007B1788">
              <w:rPr>
                <w:b w:val="0"/>
              </w:rPr>
              <w:t xml:space="preserve"> - global</w:t>
            </w:r>
          </w:p>
        </w:tc>
      </w:tr>
    </w:tbl>
    <w:p w:rsidR="00581929" w:rsidRPr="00581929" w:rsidRDefault="00DF6C1B" w:rsidP="00C37B5E">
      <w:pPr>
        <w:spacing w:line="360" w:lineRule="auto"/>
        <w:rPr>
          <w:b/>
        </w:rPr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2E82A424" wp14:editId="64DFBFCF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037857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8F6D58" w:rsidRDefault="008F6D58" w:rsidP="008F6D58">
      <w:pPr>
        <w:spacing w:line="276" w:lineRule="auto"/>
      </w:pPr>
    </w:p>
    <w:p w:rsidR="008F6D58" w:rsidRDefault="00581929" w:rsidP="00121FF5">
      <w:pPr>
        <w:pStyle w:val="ListParagraph"/>
        <w:numPr>
          <w:ilvl w:val="0"/>
          <w:numId w:val="4"/>
        </w:numPr>
        <w:spacing w:line="276" w:lineRule="auto"/>
        <w:ind w:left="426"/>
      </w:pPr>
      <w:r w:rsidRPr="00581929">
        <w:t>Classifica as seguintes afirmações em verdadeiras (V) ou falsas (F).</w:t>
      </w:r>
    </w:p>
    <w:p w:rsidR="0051398B" w:rsidRDefault="0051398B" w:rsidP="008F6D58">
      <w:pPr>
        <w:pStyle w:val="ListParagraph"/>
        <w:spacing w:line="276" w:lineRule="auto"/>
        <w:ind w:left="426"/>
      </w:pPr>
    </w:p>
    <w:p w:rsidR="0051398B" w:rsidRDefault="0051398B" w:rsidP="008F6D58">
      <w:pPr>
        <w:pStyle w:val="ListParagraph"/>
        <w:spacing w:line="276" w:lineRule="auto"/>
        <w:ind w:left="426"/>
      </w:pPr>
      <w:r>
        <w:t>A conservação da Natureza diz respeito a cada um de nós. São exemplos de atividades que podemos realizar:</w:t>
      </w:r>
    </w:p>
    <w:p w:rsidR="00581929" w:rsidRPr="00581929" w:rsidRDefault="00581929" w:rsidP="008F6D58">
      <w:pPr>
        <w:pStyle w:val="ListParagraph"/>
        <w:spacing w:line="276" w:lineRule="auto"/>
        <w:ind w:left="426"/>
      </w:pPr>
      <w:r w:rsidRPr="00581929">
        <w:t xml:space="preserve"> </w:t>
      </w:r>
    </w:p>
    <w:p w:rsidR="001F4FF4" w:rsidRDefault="001F4FF4" w:rsidP="001F4FF4">
      <w:pPr>
        <w:pStyle w:val="ListParagraph"/>
        <w:numPr>
          <w:ilvl w:val="0"/>
          <w:numId w:val="33"/>
        </w:numPr>
        <w:spacing w:line="276" w:lineRule="auto"/>
      </w:pPr>
      <w:r>
        <w:t xml:space="preserve">A agricultura moderna africana pode ser itinerante ou sedentária de sequeiro. </w:t>
      </w:r>
    </w:p>
    <w:p w:rsidR="001F4FF4" w:rsidRDefault="001F4FF4" w:rsidP="001F4FF4">
      <w:pPr>
        <w:pStyle w:val="ListParagraph"/>
        <w:numPr>
          <w:ilvl w:val="0"/>
          <w:numId w:val="33"/>
        </w:numPr>
        <w:spacing w:line="276" w:lineRule="auto"/>
      </w:pPr>
      <w:r>
        <w:t>A maioria da população africana dedica-se à agricultura.</w:t>
      </w:r>
    </w:p>
    <w:p w:rsidR="001F4FF4" w:rsidRDefault="001F4FF4" w:rsidP="001F4FF4">
      <w:pPr>
        <w:pStyle w:val="ListParagraph"/>
        <w:numPr>
          <w:ilvl w:val="0"/>
          <w:numId w:val="33"/>
        </w:numPr>
        <w:spacing w:line="276" w:lineRule="auto"/>
      </w:pPr>
      <w:r>
        <w:t>A agricultura itinerante de queimada é uma prática recente.</w:t>
      </w:r>
    </w:p>
    <w:p w:rsidR="001F4FF4" w:rsidRDefault="001F4FF4" w:rsidP="001F4FF4">
      <w:pPr>
        <w:pStyle w:val="ListParagraph"/>
        <w:numPr>
          <w:ilvl w:val="0"/>
          <w:numId w:val="33"/>
        </w:numPr>
        <w:spacing w:line="276" w:lineRule="auto"/>
      </w:pPr>
      <w:r>
        <w:t>A agricultura tradicional provoca vários impactes ambientais negativos, como o esgotamento do solo e a poluição de águas subterrâneas.</w:t>
      </w:r>
    </w:p>
    <w:p w:rsidR="001F4FF4" w:rsidRDefault="001F4FF4" w:rsidP="001F4FF4">
      <w:pPr>
        <w:pStyle w:val="ListParagraph"/>
        <w:numPr>
          <w:ilvl w:val="0"/>
          <w:numId w:val="33"/>
        </w:numPr>
        <w:spacing w:line="276" w:lineRule="auto"/>
      </w:pPr>
      <w:r>
        <w:t>Alguns tipos de agricultura tradicional, como a queimada, originam a desflorestação.</w:t>
      </w:r>
    </w:p>
    <w:p w:rsidR="008F6D58" w:rsidRDefault="001F4FF4" w:rsidP="001F4FF4">
      <w:pPr>
        <w:pStyle w:val="ListParagraph"/>
        <w:numPr>
          <w:ilvl w:val="0"/>
          <w:numId w:val="33"/>
        </w:numPr>
        <w:spacing w:line="276" w:lineRule="auto"/>
      </w:pPr>
      <w:r>
        <w:t>A agricultura biológica é uma forma de agricultura que minimiza os impactes ambientais da agricultura tradicional.</w:t>
      </w:r>
    </w:p>
    <w:p w:rsidR="002D4881" w:rsidRPr="00581929" w:rsidRDefault="002D4881" w:rsidP="00581929">
      <w:pPr>
        <w:spacing w:line="276" w:lineRule="auto"/>
      </w:pPr>
    </w:p>
    <w:p w:rsidR="00581929" w:rsidRDefault="001F4FF4" w:rsidP="00121FF5">
      <w:pPr>
        <w:pStyle w:val="ListParagraph"/>
        <w:numPr>
          <w:ilvl w:val="0"/>
          <w:numId w:val="4"/>
        </w:numPr>
        <w:spacing w:line="276" w:lineRule="auto"/>
        <w:ind w:left="426"/>
      </w:pPr>
      <w:r>
        <w:t>Orden</w:t>
      </w:r>
      <w:r w:rsidR="009A2492">
        <w:t>a</w:t>
      </w:r>
      <w:r>
        <w:t xml:space="preserve"> </w:t>
      </w:r>
      <w:r w:rsidR="00C07907">
        <w:t>as letras</w:t>
      </w:r>
      <w:r w:rsidR="00A44CEB">
        <w:t xml:space="preserve"> (A a C) que se referem aos fatores de localização de uma indústria de laticínios de forma decrescente da sua importância</w:t>
      </w:r>
      <w:r w:rsidR="008F6D58">
        <w:t>.</w:t>
      </w:r>
    </w:p>
    <w:p w:rsidR="008F6D58" w:rsidRPr="00581929" w:rsidRDefault="008F6D58" w:rsidP="008F6D58">
      <w:pPr>
        <w:pStyle w:val="ListParagraph"/>
        <w:spacing w:line="276" w:lineRule="auto"/>
        <w:ind w:left="426"/>
      </w:pPr>
    </w:p>
    <w:p w:rsidR="00A44CEB" w:rsidRDefault="00A44CEB" w:rsidP="00A44CEB">
      <w:pPr>
        <w:pStyle w:val="ListParagraph"/>
        <w:numPr>
          <w:ilvl w:val="0"/>
          <w:numId w:val="11"/>
        </w:numPr>
        <w:spacing w:line="276" w:lineRule="auto"/>
      </w:pPr>
      <w:r>
        <w:t xml:space="preserve">Mão de obra. </w:t>
      </w:r>
    </w:p>
    <w:p w:rsidR="00A44CEB" w:rsidRDefault="00A44CEB" w:rsidP="00A44CEB">
      <w:pPr>
        <w:pStyle w:val="ListParagraph"/>
        <w:numPr>
          <w:ilvl w:val="0"/>
          <w:numId w:val="11"/>
        </w:numPr>
        <w:spacing w:line="276" w:lineRule="auto"/>
      </w:pPr>
      <w:r>
        <w:t xml:space="preserve">Matérias-primas. </w:t>
      </w:r>
    </w:p>
    <w:p w:rsidR="00775EF9" w:rsidRDefault="00A44CEB" w:rsidP="00A44CEB">
      <w:pPr>
        <w:pStyle w:val="ListParagraph"/>
        <w:numPr>
          <w:ilvl w:val="0"/>
          <w:numId w:val="11"/>
        </w:numPr>
        <w:spacing w:line="276" w:lineRule="auto"/>
      </w:pPr>
      <w:r>
        <w:t>Energia.</w:t>
      </w:r>
    </w:p>
    <w:p w:rsidR="00581929" w:rsidRDefault="00581929" w:rsidP="00581929">
      <w:pPr>
        <w:spacing w:line="276" w:lineRule="auto"/>
      </w:pPr>
    </w:p>
    <w:p w:rsidR="008F6D58" w:rsidRDefault="008F6D58" w:rsidP="00581929">
      <w:pPr>
        <w:spacing w:line="276" w:lineRule="auto"/>
      </w:pPr>
    </w:p>
    <w:p w:rsidR="006C2987" w:rsidRDefault="006C2987" w:rsidP="006C2987">
      <w:pPr>
        <w:pStyle w:val="ListParagraph"/>
        <w:numPr>
          <w:ilvl w:val="0"/>
          <w:numId w:val="4"/>
        </w:numPr>
        <w:spacing w:line="276" w:lineRule="auto"/>
        <w:ind w:left="426"/>
      </w:pPr>
      <w:r w:rsidRPr="00581929">
        <w:t xml:space="preserve">Completa </w:t>
      </w:r>
      <w:r>
        <w:t>os espaços com as opções disponíveis de forma a obteres afirmações corretas.</w:t>
      </w:r>
    </w:p>
    <w:p w:rsidR="006C2987" w:rsidRPr="00581929" w:rsidRDefault="006C2987" w:rsidP="006C2987">
      <w:pPr>
        <w:pStyle w:val="ListParagraph"/>
        <w:spacing w:line="276" w:lineRule="auto"/>
        <w:ind w:left="426"/>
      </w:pPr>
    </w:p>
    <w:p w:rsidR="006C2987" w:rsidRDefault="006C2987" w:rsidP="006C2987">
      <w:pPr>
        <w:spacing w:line="276" w:lineRule="auto"/>
      </w:pPr>
      <w:r w:rsidRPr="006C2987">
        <w:t>A pesca tradicional realiza-se _________________ costa. As técnicas utilizadas são _________________. As embarcações são de _________________ dimensão e a quantidade de peixe capturado é _________________.</w:t>
      </w:r>
    </w:p>
    <w:p w:rsidR="006C2987" w:rsidRDefault="006C2987" w:rsidP="006C2987">
      <w:pPr>
        <w:spacing w:line="276" w:lineRule="auto"/>
        <w:rPr>
          <w:b/>
        </w:rPr>
      </w:pPr>
    </w:p>
    <w:p w:rsidR="006C2987" w:rsidRPr="001657D3" w:rsidRDefault="006C2987" w:rsidP="006C2987">
      <w:pPr>
        <w:spacing w:line="276" w:lineRule="auto"/>
        <w:rPr>
          <w:sz w:val="18"/>
          <w:szCs w:val="18"/>
        </w:rPr>
      </w:pPr>
      <w:r w:rsidRPr="001657D3">
        <w:rPr>
          <w:b/>
          <w:sz w:val="18"/>
          <w:szCs w:val="18"/>
        </w:rPr>
        <w:t>Opções</w:t>
      </w:r>
      <w:r w:rsidRPr="001657D3">
        <w:rPr>
          <w:sz w:val="18"/>
          <w:szCs w:val="18"/>
        </w:rPr>
        <w:t>:</w:t>
      </w:r>
    </w:p>
    <w:p w:rsidR="006C2987" w:rsidRPr="001657D3" w:rsidRDefault="006C2987" w:rsidP="006C2987">
      <w:pPr>
        <w:spacing w:line="276" w:lineRule="auto"/>
        <w:rPr>
          <w:sz w:val="18"/>
          <w:szCs w:val="18"/>
        </w:rPr>
      </w:pPr>
      <w:r w:rsidRPr="001657D3">
        <w:rPr>
          <w:sz w:val="18"/>
          <w:szCs w:val="18"/>
        </w:rPr>
        <w:t>longe da; junto à; avançadas; de elevada tecnologia; rudimentares; pequena; grande; razoável; suficiente; reduzida; elevada;</w:t>
      </w:r>
    </w:p>
    <w:p w:rsidR="006C2987" w:rsidRDefault="006C2987" w:rsidP="00581929">
      <w:pPr>
        <w:spacing w:line="276" w:lineRule="auto"/>
      </w:pPr>
    </w:p>
    <w:p w:rsidR="006C2987" w:rsidRDefault="006C2987" w:rsidP="00581929">
      <w:pPr>
        <w:spacing w:line="276" w:lineRule="auto"/>
      </w:pPr>
    </w:p>
    <w:p w:rsidR="00CA504D" w:rsidRDefault="00CA504D" w:rsidP="00581929">
      <w:pPr>
        <w:spacing w:line="276" w:lineRule="auto"/>
      </w:pPr>
    </w:p>
    <w:p w:rsidR="00CA504D" w:rsidRDefault="00CA504D" w:rsidP="00CA504D">
      <w:pPr>
        <w:pStyle w:val="ListParagraph"/>
        <w:numPr>
          <w:ilvl w:val="0"/>
          <w:numId w:val="4"/>
        </w:numPr>
        <w:spacing w:line="276" w:lineRule="auto"/>
        <w:ind w:left="426"/>
      </w:pPr>
      <w:r w:rsidRPr="00044D12">
        <w:t>Associa o número do item da coluna I à letra identificativa do elemento da coluna II.</w:t>
      </w:r>
    </w:p>
    <w:p w:rsidR="00CA504D" w:rsidRDefault="00CA504D" w:rsidP="00CA504D">
      <w:pPr>
        <w:spacing w:line="276" w:lineRule="auto"/>
      </w:pPr>
    </w:p>
    <w:p w:rsidR="00CA504D" w:rsidRDefault="00CA504D" w:rsidP="00CA504D">
      <w:pPr>
        <w:spacing w:line="276" w:lineRule="auto"/>
      </w:pPr>
      <w:r w:rsidRPr="00596A2C">
        <w:t>Faz corresponder a região portuguesa ao respetivo tipo de indústria predominante.</w:t>
      </w:r>
    </w:p>
    <w:p w:rsidR="00CA504D" w:rsidRDefault="00CA504D" w:rsidP="00CA504D">
      <w:pPr>
        <w:spacing w:line="276" w:lineRule="auto"/>
      </w:pPr>
    </w:p>
    <w:tbl>
      <w:tblPr>
        <w:tblStyle w:val="TableGrid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677"/>
      </w:tblGrid>
      <w:tr w:rsidR="00CA504D" w:rsidTr="006D469B">
        <w:trPr>
          <w:trHeight w:val="1202"/>
        </w:trPr>
        <w:tc>
          <w:tcPr>
            <w:tcW w:w="3261" w:type="dxa"/>
          </w:tcPr>
          <w:p w:rsidR="00CA504D" w:rsidRPr="00044D12" w:rsidRDefault="00CA504D" w:rsidP="006D469B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CA504D" w:rsidRPr="00654690" w:rsidRDefault="00CA504D" w:rsidP="006D469B">
            <w:pPr>
              <w:spacing w:line="360" w:lineRule="auto"/>
              <w:rPr>
                <w:sz w:val="10"/>
                <w:szCs w:val="10"/>
              </w:rPr>
            </w:pPr>
          </w:p>
          <w:p w:rsidR="00CA504D" w:rsidRDefault="00CA504D" w:rsidP="006D469B">
            <w:pPr>
              <w:pStyle w:val="ListParagraph"/>
              <w:numPr>
                <w:ilvl w:val="0"/>
                <w:numId w:val="36"/>
              </w:numPr>
              <w:spacing w:line="360" w:lineRule="auto"/>
            </w:pPr>
            <w:r>
              <w:t>Lisboa - Setúbal.</w:t>
            </w:r>
          </w:p>
          <w:p w:rsidR="00CA504D" w:rsidRDefault="00CA504D" w:rsidP="006D469B">
            <w:pPr>
              <w:pStyle w:val="ListParagraph"/>
              <w:numPr>
                <w:ilvl w:val="0"/>
                <w:numId w:val="36"/>
              </w:numPr>
              <w:spacing w:line="360" w:lineRule="auto"/>
            </w:pPr>
            <w:r>
              <w:t>Porto - Braga.</w:t>
            </w:r>
          </w:p>
        </w:tc>
        <w:tc>
          <w:tcPr>
            <w:tcW w:w="4677" w:type="dxa"/>
          </w:tcPr>
          <w:p w:rsidR="00CA504D" w:rsidRPr="00044D12" w:rsidRDefault="00CA504D" w:rsidP="006D469B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CA504D" w:rsidRPr="00654690" w:rsidRDefault="00CA504D" w:rsidP="006D469B">
            <w:pPr>
              <w:spacing w:line="360" w:lineRule="auto"/>
              <w:rPr>
                <w:sz w:val="10"/>
                <w:szCs w:val="10"/>
              </w:rPr>
            </w:pPr>
          </w:p>
          <w:p w:rsidR="00CA504D" w:rsidRDefault="00CA504D" w:rsidP="006D469B">
            <w:pPr>
              <w:pStyle w:val="ListParagraph"/>
              <w:numPr>
                <w:ilvl w:val="0"/>
                <w:numId w:val="37"/>
              </w:numPr>
              <w:spacing w:line="360" w:lineRule="auto"/>
            </w:pPr>
            <w:r>
              <w:t>Indústrias de bens de consumo.</w:t>
            </w:r>
          </w:p>
          <w:p w:rsidR="00CA504D" w:rsidRDefault="00CA504D" w:rsidP="006D469B">
            <w:pPr>
              <w:pStyle w:val="ListParagraph"/>
              <w:numPr>
                <w:ilvl w:val="0"/>
                <w:numId w:val="37"/>
              </w:numPr>
              <w:spacing w:line="360" w:lineRule="auto"/>
            </w:pPr>
            <w:r>
              <w:t>Indústrias de bens de equipamento.</w:t>
            </w:r>
          </w:p>
        </w:tc>
      </w:tr>
    </w:tbl>
    <w:p w:rsidR="007A03D3" w:rsidRDefault="007A03D3" w:rsidP="00581929">
      <w:pPr>
        <w:spacing w:line="276" w:lineRule="auto"/>
      </w:pPr>
    </w:p>
    <w:p w:rsidR="007A03D3" w:rsidRDefault="007A03D3" w:rsidP="00581929">
      <w:pPr>
        <w:spacing w:line="276" w:lineRule="auto"/>
      </w:pPr>
      <w:bookmarkStart w:id="0" w:name="_GoBack"/>
      <w:bookmarkEnd w:id="0"/>
    </w:p>
    <w:p w:rsidR="00581929" w:rsidRDefault="00044D12" w:rsidP="00121FF5">
      <w:pPr>
        <w:pStyle w:val="ListParagraph"/>
        <w:numPr>
          <w:ilvl w:val="0"/>
          <w:numId w:val="4"/>
        </w:numPr>
        <w:spacing w:line="276" w:lineRule="auto"/>
        <w:ind w:left="426"/>
      </w:pPr>
      <w:r w:rsidRPr="00044D12">
        <w:lastRenderedPageBreak/>
        <w:t>Associa o número do item da coluna I à letra identificativa do elemento da coluna II.</w:t>
      </w:r>
    </w:p>
    <w:p w:rsidR="00055143" w:rsidRDefault="00055143" w:rsidP="00055143">
      <w:pPr>
        <w:spacing w:line="276" w:lineRule="auto"/>
      </w:pPr>
    </w:p>
    <w:p w:rsidR="00035362" w:rsidRDefault="00C53E75" w:rsidP="00055143">
      <w:pPr>
        <w:spacing w:line="276" w:lineRule="auto"/>
      </w:pPr>
      <w:r w:rsidRPr="00C53E75">
        <w:t>Associa cada frase sobre a agricultura ao fator humano com que se relaciona.</w:t>
      </w:r>
    </w:p>
    <w:p w:rsidR="00035362" w:rsidRDefault="00035362" w:rsidP="00055143">
      <w:pPr>
        <w:spacing w:line="276" w:lineRule="auto"/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969"/>
      </w:tblGrid>
      <w:tr w:rsidR="00055143" w:rsidTr="00C53E75">
        <w:trPr>
          <w:trHeight w:val="2613"/>
        </w:trPr>
        <w:tc>
          <w:tcPr>
            <w:tcW w:w="4962" w:type="dxa"/>
          </w:tcPr>
          <w:p w:rsidR="00044D12" w:rsidRPr="00044D12" w:rsidRDefault="00044D12" w:rsidP="00055143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044D12" w:rsidRPr="00654690" w:rsidRDefault="00044D12" w:rsidP="00055143">
            <w:pPr>
              <w:spacing w:line="276" w:lineRule="auto"/>
              <w:rPr>
                <w:sz w:val="10"/>
                <w:szCs w:val="10"/>
              </w:rPr>
            </w:pPr>
          </w:p>
          <w:p w:rsidR="00C53E75" w:rsidRDefault="00C53E75" w:rsidP="00C53E7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</w:pPr>
            <w:r>
              <w:t>Os recursos económicos permitem o investimento em máquinas e produtos químicos que beneficiam a produtividade agrícola.</w:t>
            </w:r>
          </w:p>
          <w:p w:rsidR="00C53E75" w:rsidRDefault="00C53E75" w:rsidP="00C53E75">
            <w:pPr>
              <w:pStyle w:val="ListParagraph"/>
              <w:spacing w:line="276" w:lineRule="auto"/>
              <w:ind w:left="459"/>
            </w:pPr>
          </w:p>
          <w:p w:rsidR="009A33B6" w:rsidRDefault="00C53E75" w:rsidP="00C53E7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</w:pPr>
            <w:r>
              <w:t>A permanência dos agricultores no mesmo local assegura a manutenção das culturas agrícolas.</w:t>
            </w:r>
          </w:p>
        </w:tc>
        <w:tc>
          <w:tcPr>
            <w:tcW w:w="3969" w:type="dxa"/>
          </w:tcPr>
          <w:p w:rsidR="00044D12" w:rsidRPr="00044D12" w:rsidRDefault="00044D12" w:rsidP="009A33B6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044D12" w:rsidRPr="00654690" w:rsidRDefault="00044D12" w:rsidP="009A33B6">
            <w:pPr>
              <w:spacing w:line="276" w:lineRule="auto"/>
              <w:rPr>
                <w:sz w:val="10"/>
                <w:szCs w:val="10"/>
              </w:rPr>
            </w:pPr>
          </w:p>
          <w:p w:rsidR="00C53E75" w:rsidRDefault="00C53E75" w:rsidP="00C53E75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59"/>
            </w:pPr>
            <w:r>
              <w:t>Estabilidade política e social.</w:t>
            </w:r>
          </w:p>
          <w:p w:rsidR="00C53E75" w:rsidRDefault="00C53E75" w:rsidP="00C53E75">
            <w:pPr>
              <w:pStyle w:val="ListParagraph"/>
              <w:spacing w:line="276" w:lineRule="auto"/>
              <w:ind w:left="459"/>
            </w:pPr>
          </w:p>
          <w:p w:rsidR="00055143" w:rsidRDefault="00C53E75" w:rsidP="00C53E75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459"/>
            </w:pPr>
            <w:r>
              <w:t>Desenvolvimento económico/tecnológico.</w:t>
            </w:r>
          </w:p>
        </w:tc>
      </w:tr>
    </w:tbl>
    <w:p w:rsidR="00055143" w:rsidRDefault="00055143" w:rsidP="00055143">
      <w:pPr>
        <w:spacing w:line="276" w:lineRule="auto"/>
      </w:pPr>
    </w:p>
    <w:p w:rsidR="00055143" w:rsidRDefault="00055143" w:rsidP="00055143">
      <w:pPr>
        <w:spacing w:line="276" w:lineRule="auto"/>
      </w:pPr>
    </w:p>
    <w:p w:rsidR="00C53E75" w:rsidRDefault="00C53E75" w:rsidP="00C53E75">
      <w:pPr>
        <w:pStyle w:val="ListParagraph"/>
        <w:numPr>
          <w:ilvl w:val="0"/>
          <w:numId w:val="4"/>
        </w:numPr>
        <w:spacing w:line="276" w:lineRule="auto"/>
        <w:ind w:left="426"/>
      </w:pPr>
      <w:r w:rsidRPr="00044D12">
        <w:t>Associa o número do item da coluna I à letra identificativa do elemento da coluna II.</w:t>
      </w:r>
    </w:p>
    <w:p w:rsidR="00C53E75" w:rsidRDefault="00C53E75" w:rsidP="00C53E75">
      <w:pPr>
        <w:spacing w:line="276" w:lineRule="auto"/>
      </w:pPr>
    </w:p>
    <w:p w:rsidR="00C53E75" w:rsidRDefault="00C53E75" w:rsidP="00C53E75">
      <w:pPr>
        <w:spacing w:line="276" w:lineRule="auto"/>
      </w:pPr>
      <w:r w:rsidRPr="00C53E75">
        <w:t>Associa os tipos de fatores que explicam o forte crescimento do turismo mundial.</w:t>
      </w:r>
    </w:p>
    <w:p w:rsidR="00C53E75" w:rsidRDefault="00C53E75" w:rsidP="00C53E75">
      <w:pPr>
        <w:spacing w:line="276" w:lineRule="auto"/>
      </w:pPr>
    </w:p>
    <w:tbl>
      <w:tblPr>
        <w:tblStyle w:val="TableGrid"/>
        <w:tblW w:w="89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4"/>
        <w:gridCol w:w="3987"/>
      </w:tblGrid>
      <w:tr w:rsidR="00C53E75" w:rsidTr="00CA504D">
        <w:trPr>
          <w:trHeight w:val="2531"/>
        </w:trPr>
        <w:tc>
          <w:tcPr>
            <w:tcW w:w="4984" w:type="dxa"/>
          </w:tcPr>
          <w:p w:rsidR="00C53E75" w:rsidRPr="00044D12" w:rsidRDefault="00C53E75" w:rsidP="00C14979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C53E75" w:rsidRPr="00654690" w:rsidRDefault="00C53E75" w:rsidP="00C14979">
            <w:pPr>
              <w:spacing w:line="360" w:lineRule="auto"/>
              <w:rPr>
                <w:sz w:val="10"/>
                <w:szCs w:val="10"/>
              </w:rPr>
            </w:pPr>
          </w:p>
          <w:p w:rsidR="00C53E75" w:rsidRDefault="00C53E75" w:rsidP="00C14979">
            <w:pPr>
              <w:pStyle w:val="ListParagraph"/>
              <w:numPr>
                <w:ilvl w:val="0"/>
                <w:numId w:val="34"/>
              </w:numPr>
              <w:spacing w:line="360" w:lineRule="auto"/>
            </w:pPr>
            <w:r>
              <w:t>Introdução do euro em alguns países europeus.</w:t>
            </w:r>
          </w:p>
          <w:p w:rsidR="00C53E75" w:rsidRDefault="00C53E75" w:rsidP="00C14979">
            <w:pPr>
              <w:pStyle w:val="ListParagraph"/>
              <w:numPr>
                <w:ilvl w:val="0"/>
                <w:numId w:val="34"/>
              </w:numPr>
              <w:spacing w:line="360" w:lineRule="auto"/>
            </w:pPr>
            <w:r>
              <w:t>Antecipação da idade da reforma.</w:t>
            </w:r>
          </w:p>
          <w:p w:rsidR="00C53E75" w:rsidRDefault="00C53E75" w:rsidP="00C14979">
            <w:pPr>
              <w:pStyle w:val="ListParagraph"/>
              <w:numPr>
                <w:ilvl w:val="0"/>
                <w:numId w:val="34"/>
              </w:numPr>
              <w:spacing w:line="360" w:lineRule="auto"/>
            </w:pPr>
            <w:r>
              <w:t>Desenvolvimento dos transportes.</w:t>
            </w:r>
          </w:p>
          <w:p w:rsidR="00C53E75" w:rsidRDefault="00C53E75" w:rsidP="00C14979">
            <w:pPr>
              <w:pStyle w:val="ListParagraph"/>
              <w:numPr>
                <w:ilvl w:val="0"/>
                <w:numId w:val="34"/>
              </w:numPr>
              <w:spacing w:line="360" w:lineRule="auto"/>
            </w:pPr>
            <w:r>
              <w:t xml:space="preserve">Aumento do </w:t>
            </w:r>
            <w:r w:rsidRPr="009A2492">
              <w:rPr>
                <w:i/>
              </w:rPr>
              <w:t>stress</w:t>
            </w:r>
            <w:r>
              <w:t xml:space="preserve"> nas cidades.</w:t>
            </w:r>
          </w:p>
        </w:tc>
        <w:tc>
          <w:tcPr>
            <w:tcW w:w="3987" w:type="dxa"/>
          </w:tcPr>
          <w:p w:rsidR="00C53E75" w:rsidRPr="00044D12" w:rsidRDefault="00C53E75" w:rsidP="00C14979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C53E75" w:rsidRPr="00654690" w:rsidRDefault="00C53E75" w:rsidP="00C14979">
            <w:pPr>
              <w:spacing w:line="360" w:lineRule="auto"/>
              <w:rPr>
                <w:sz w:val="10"/>
                <w:szCs w:val="10"/>
              </w:rPr>
            </w:pPr>
          </w:p>
          <w:p w:rsidR="00C53E75" w:rsidRDefault="00C53E75" w:rsidP="00C14979">
            <w:pPr>
              <w:pStyle w:val="ListParagraph"/>
              <w:numPr>
                <w:ilvl w:val="0"/>
                <w:numId w:val="35"/>
              </w:numPr>
              <w:spacing w:line="360" w:lineRule="auto"/>
            </w:pPr>
            <w:r>
              <w:t>Fator demográfico.</w:t>
            </w:r>
          </w:p>
          <w:p w:rsidR="00C53E75" w:rsidRDefault="00C53E75" w:rsidP="00C14979">
            <w:pPr>
              <w:pStyle w:val="ListParagraph"/>
              <w:numPr>
                <w:ilvl w:val="0"/>
                <w:numId w:val="35"/>
              </w:numPr>
              <w:spacing w:line="360" w:lineRule="auto"/>
            </w:pPr>
            <w:r>
              <w:t>Fator económico.</w:t>
            </w:r>
          </w:p>
          <w:p w:rsidR="00C53E75" w:rsidRDefault="00C53E75" w:rsidP="00C14979">
            <w:pPr>
              <w:pStyle w:val="ListParagraph"/>
              <w:numPr>
                <w:ilvl w:val="0"/>
                <w:numId w:val="35"/>
              </w:numPr>
              <w:spacing w:line="360" w:lineRule="auto"/>
            </w:pPr>
            <w:r>
              <w:t>Condições de vida e de trabalho.</w:t>
            </w:r>
          </w:p>
          <w:p w:rsidR="00C53E75" w:rsidRDefault="00C53E75" w:rsidP="00C14979">
            <w:pPr>
              <w:pStyle w:val="ListParagraph"/>
              <w:numPr>
                <w:ilvl w:val="0"/>
                <w:numId w:val="35"/>
              </w:numPr>
              <w:spacing w:line="360" w:lineRule="auto"/>
            </w:pPr>
            <w:r>
              <w:t>Fator tecnológico.</w:t>
            </w:r>
          </w:p>
        </w:tc>
      </w:tr>
    </w:tbl>
    <w:p w:rsidR="00AE36C0" w:rsidRDefault="00AE36C0" w:rsidP="00217921">
      <w:pPr>
        <w:spacing w:line="276" w:lineRule="auto"/>
      </w:pPr>
    </w:p>
    <w:p w:rsidR="00596A2C" w:rsidRDefault="00596A2C" w:rsidP="00596A2C">
      <w:pPr>
        <w:pStyle w:val="ListParagraph"/>
        <w:numPr>
          <w:ilvl w:val="0"/>
          <w:numId w:val="4"/>
        </w:numPr>
        <w:spacing w:line="276" w:lineRule="auto"/>
        <w:ind w:left="426"/>
      </w:pPr>
      <w:r w:rsidRPr="00044D12">
        <w:t>Associa o número do item da coluna I à letra identificativa do elemento da coluna II.</w:t>
      </w:r>
    </w:p>
    <w:p w:rsidR="00596A2C" w:rsidRDefault="00596A2C" w:rsidP="00596A2C">
      <w:pPr>
        <w:spacing w:line="276" w:lineRule="auto"/>
      </w:pPr>
    </w:p>
    <w:p w:rsidR="00596A2C" w:rsidRDefault="00596A2C" w:rsidP="00596A2C">
      <w:pPr>
        <w:spacing w:line="276" w:lineRule="auto"/>
      </w:pPr>
      <w:r w:rsidRPr="00596A2C">
        <w:t>Faz corresponder as duas formas de turismo às respetivas definições.</w:t>
      </w:r>
    </w:p>
    <w:p w:rsidR="00596A2C" w:rsidRDefault="00596A2C" w:rsidP="00596A2C">
      <w:pPr>
        <w:spacing w:line="276" w:lineRule="auto"/>
      </w:pPr>
    </w:p>
    <w:tbl>
      <w:tblPr>
        <w:tblStyle w:val="TableGrid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633"/>
      </w:tblGrid>
      <w:tr w:rsidR="00596A2C" w:rsidTr="00BE7E6B">
        <w:trPr>
          <w:trHeight w:val="1607"/>
        </w:trPr>
        <w:tc>
          <w:tcPr>
            <w:tcW w:w="3119" w:type="dxa"/>
          </w:tcPr>
          <w:p w:rsidR="00596A2C" w:rsidRPr="00044D12" w:rsidRDefault="00596A2C" w:rsidP="00993A6D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596A2C" w:rsidRPr="00654690" w:rsidRDefault="00596A2C" w:rsidP="00993A6D">
            <w:pPr>
              <w:spacing w:line="360" w:lineRule="auto"/>
              <w:rPr>
                <w:sz w:val="10"/>
                <w:szCs w:val="10"/>
              </w:rPr>
            </w:pPr>
          </w:p>
          <w:p w:rsidR="00596A2C" w:rsidRDefault="00596A2C" w:rsidP="00596A2C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318"/>
            </w:pPr>
            <w:r>
              <w:t>Turismo individual</w:t>
            </w:r>
            <w:r w:rsidR="00CF5C30">
              <w:t>.</w:t>
            </w:r>
          </w:p>
          <w:p w:rsidR="00596A2C" w:rsidRDefault="00596A2C" w:rsidP="00596A2C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318"/>
            </w:pPr>
            <w:r>
              <w:t>Turismo organizado</w:t>
            </w:r>
            <w:r w:rsidR="00CF5C30">
              <w:t>.</w:t>
            </w:r>
          </w:p>
          <w:p w:rsidR="00BE7E6B" w:rsidRDefault="00BE7E6B" w:rsidP="00596A2C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318"/>
            </w:pPr>
            <w:r>
              <w:t>Turismo itinerante</w:t>
            </w:r>
            <w:r w:rsidR="00CF5C30">
              <w:t>.</w:t>
            </w:r>
          </w:p>
          <w:p w:rsidR="00BE7E6B" w:rsidRDefault="00BE7E6B" w:rsidP="00596A2C">
            <w:pPr>
              <w:pStyle w:val="ListParagraph"/>
              <w:numPr>
                <w:ilvl w:val="0"/>
                <w:numId w:val="38"/>
              </w:numPr>
              <w:spacing w:line="360" w:lineRule="auto"/>
              <w:ind w:left="318"/>
            </w:pPr>
            <w:r>
              <w:t>Turismo de permanência.</w:t>
            </w:r>
          </w:p>
        </w:tc>
        <w:tc>
          <w:tcPr>
            <w:tcW w:w="6633" w:type="dxa"/>
          </w:tcPr>
          <w:p w:rsidR="00596A2C" w:rsidRPr="00044D12" w:rsidRDefault="00596A2C" w:rsidP="00993A6D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596A2C" w:rsidRPr="00654690" w:rsidRDefault="00596A2C" w:rsidP="00993A6D">
            <w:pPr>
              <w:spacing w:line="360" w:lineRule="auto"/>
              <w:rPr>
                <w:sz w:val="10"/>
                <w:szCs w:val="10"/>
              </w:rPr>
            </w:pPr>
          </w:p>
          <w:p w:rsidR="00596A2C" w:rsidRDefault="00BE7E6B" w:rsidP="00596A2C">
            <w:pPr>
              <w:pStyle w:val="ListParagraph"/>
              <w:numPr>
                <w:ilvl w:val="0"/>
                <w:numId w:val="39"/>
              </w:numPr>
              <w:spacing w:line="360" w:lineRule="auto"/>
              <w:ind w:left="459"/>
            </w:pPr>
            <w:r>
              <w:t>O turista desloca-se de um local para outro, como no caravanismo ou nos safaris.</w:t>
            </w:r>
          </w:p>
          <w:p w:rsidR="00596A2C" w:rsidRDefault="00596A2C" w:rsidP="00596A2C">
            <w:pPr>
              <w:pStyle w:val="ListParagraph"/>
              <w:numPr>
                <w:ilvl w:val="0"/>
                <w:numId w:val="39"/>
              </w:numPr>
              <w:spacing w:line="360" w:lineRule="auto"/>
              <w:ind w:left="459"/>
            </w:pPr>
            <w:r>
              <w:t>Os turistas viajam através de organismos especializados que tratam do transporte, do alojamento e das visitas guiadas.</w:t>
            </w:r>
          </w:p>
          <w:p w:rsidR="00BE7E6B" w:rsidRDefault="00BE7E6B" w:rsidP="00596A2C">
            <w:pPr>
              <w:pStyle w:val="ListParagraph"/>
              <w:numPr>
                <w:ilvl w:val="0"/>
                <w:numId w:val="39"/>
              </w:numPr>
              <w:spacing w:line="360" w:lineRule="auto"/>
              <w:ind w:left="459"/>
            </w:pPr>
            <w:r>
              <w:t>O turista instala-se em infraestruturas específicas, como hotéis e pousadas.</w:t>
            </w:r>
          </w:p>
          <w:p w:rsidR="00BE7E6B" w:rsidRDefault="00BE7E6B" w:rsidP="00BE7E6B">
            <w:pPr>
              <w:pStyle w:val="ListParagraph"/>
              <w:numPr>
                <w:ilvl w:val="0"/>
                <w:numId w:val="39"/>
              </w:numPr>
              <w:spacing w:line="360" w:lineRule="auto"/>
              <w:ind w:left="459"/>
            </w:pPr>
            <w:r>
              <w:t>Os turistas organizam o seu próprio circuito.</w:t>
            </w:r>
          </w:p>
        </w:tc>
      </w:tr>
    </w:tbl>
    <w:p w:rsidR="00596A2C" w:rsidRDefault="00596A2C" w:rsidP="00217921">
      <w:pPr>
        <w:spacing w:line="276" w:lineRule="auto"/>
      </w:pPr>
    </w:p>
    <w:p w:rsidR="00596A2C" w:rsidRDefault="00596A2C" w:rsidP="00596A2C">
      <w:pPr>
        <w:pStyle w:val="ListParagraph"/>
        <w:numPr>
          <w:ilvl w:val="0"/>
          <w:numId w:val="4"/>
        </w:numPr>
        <w:spacing w:line="276" w:lineRule="auto"/>
        <w:ind w:left="426"/>
      </w:pPr>
      <w:r w:rsidRPr="00044D12">
        <w:lastRenderedPageBreak/>
        <w:t>Associa o número do item da coluna I à letra identificativa do elemento da coluna II.</w:t>
      </w:r>
    </w:p>
    <w:p w:rsidR="00596A2C" w:rsidRDefault="00596A2C" w:rsidP="00596A2C">
      <w:pPr>
        <w:spacing w:line="276" w:lineRule="auto"/>
      </w:pPr>
    </w:p>
    <w:p w:rsidR="00596A2C" w:rsidRDefault="00596A2C" w:rsidP="00596A2C">
      <w:pPr>
        <w:spacing w:line="276" w:lineRule="auto"/>
      </w:pPr>
      <w:r w:rsidRPr="00C53E75">
        <w:t>Associa os tipos de fatores que explicam o forte crescimento do turismo mundial.</w:t>
      </w:r>
    </w:p>
    <w:p w:rsidR="00596A2C" w:rsidRDefault="00596A2C" w:rsidP="00596A2C">
      <w:pPr>
        <w:spacing w:line="276" w:lineRule="auto"/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096"/>
      </w:tblGrid>
      <w:tr w:rsidR="00596A2C" w:rsidTr="00AE36C0">
        <w:trPr>
          <w:trHeight w:val="2613"/>
        </w:trPr>
        <w:tc>
          <w:tcPr>
            <w:tcW w:w="2835" w:type="dxa"/>
          </w:tcPr>
          <w:p w:rsidR="00596A2C" w:rsidRPr="00044D12" w:rsidRDefault="00596A2C" w:rsidP="00993A6D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596A2C" w:rsidRPr="00654690" w:rsidRDefault="00596A2C" w:rsidP="00993A6D">
            <w:pPr>
              <w:spacing w:line="360" w:lineRule="auto"/>
              <w:rPr>
                <w:sz w:val="10"/>
                <w:szCs w:val="10"/>
              </w:rPr>
            </w:pPr>
          </w:p>
          <w:p w:rsidR="00AE36C0" w:rsidRDefault="00AE36C0" w:rsidP="00AE36C0">
            <w:pPr>
              <w:pStyle w:val="ListParagraph"/>
              <w:numPr>
                <w:ilvl w:val="0"/>
                <w:numId w:val="40"/>
              </w:numPr>
              <w:spacing w:line="360" w:lineRule="auto"/>
              <w:ind w:left="459"/>
            </w:pPr>
            <w:r>
              <w:t>Minifúndio.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0"/>
              </w:numPr>
              <w:spacing w:line="360" w:lineRule="auto"/>
              <w:ind w:left="459"/>
            </w:pPr>
            <w:r>
              <w:t>Produtividade.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0"/>
              </w:numPr>
              <w:spacing w:line="360" w:lineRule="auto"/>
              <w:ind w:left="459"/>
            </w:pPr>
            <w:r>
              <w:t>Policultura.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0"/>
              </w:numPr>
              <w:spacing w:line="360" w:lineRule="auto"/>
              <w:ind w:left="459"/>
            </w:pPr>
            <w:r>
              <w:t>Latifúndio.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0"/>
              </w:numPr>
              <w:spacing w:line="360" w:lineRule="auto"/>
              <w:ind w:left="459"/>
            </w:pPr>
            <w:r>
              <w:t>Monocultura</w:t>
            </w:r>
          </w:p>
          <w:p w:rsidR="00596A2C" w:rsidRDefault="00AE36C0" w:rsidP="00AE36C0">
            <w:pPr>
              <w:pStyle w:val="ListParagraph"/>
              <w:numPr>
                <w:ilvl w:val="0"/>
                <w:numId w:val="40"/>
              </w:numPr>
              <w:spacing w:line="360" w:lineRule="auto"/>
              <w:ind w:left="459"/>
            </w:pPr>
            <w:r>
              <w:t>Rendimento.</w:t>
            </w:r>
          </w:p>
        </w:tc>
        <w:tc>
          <w:tcPr>
            <w:tcW w:w="6096" w:type="dxa"/>
          </w:tcPr>
          <w:p w:rsidR="00596A2C" w:rsidRPr="00044D12" w:rsidRDefault="00596A2C" w:rsidP="00993A6D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596A2C" w:rsidRPr="00654690" w:rsidRDefault="00596A2C" w:rsidP="00993A6D">
            <w:pPr>
              <w:spacing w:line="360" w:lineRule="auto"/>
              <w:rPr>
                <w:sz w:val="10"/>
                <w:szCs w:val="10"/>
              </w:rPr>
            </w:pPr>
          </w:p>
          <w:p w:rsidR="00AE36C0" w:rsidRDefault="00AE36C0" w:rsidP="00AE36C0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459"/>
            </w:pPr>
            <w:r>
              <w:t>Produção obtida por trabalhador.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459"/>
            </w:pPr>
            <w:r>
              <w:t>Cultivo de uma só cultura agrícola.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459"/>
            </w:pPr>
            <w:r>
              <w:t>Propriedade agrícola de reduzidas dimensões.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459"/>
            </w:pPr>
            <w:r>
              <w:t>Cultivo de várias culturas agrícolas.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459"/>
            </w:pPr>
            <w:r>
              <w:t>Propriedade agrícola de grandes dimensões.</w:t>
            </w:r>
          </w:p>
          <w:p w:rsidR="00596A2C" w:rsidRDefault="00AE36C0" w:rsidP="00AE36C0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459"/>
            </w:pPr>
            <w:r>
              <w:t>Produção obtida por unidade de superfície.</w:t>
            </w:r>
          </w:p>
        </w:tc>
      </w:tr>
    </w:tbl>
    <w:p w:rsidR="00596A2C" w:rsidRDefault="00596A2C" w:rsidP="00217921">
      <w:pPr>
        <w:spacing w:line="276" w:lineRule="auto"/>
      </w:pPr>
    </w:p>
    <w:p w:rsidR="00BE7E6B" w:rsidRDefault="00BE7E6B" w:rsidP="00217921">
      <w:pPr>
        <w:spacing w:line="276" w:lineRule="auto"/>
      </w:pPr>
    </w:p>
    <w:p w:rsidR="00AE36C0" w:rsidRDefault="00AE36C0" w:rsidP="00AE36C0">
      <w:pPr>
        <w:pStyle w:val="ListParagraph"/>
        <w:numPr>
          <w:ilvl w:val="0"/>
          <w:numId w:val="4"/>
        </w:numPr>
        <w:spacing w:line="276" w:lineRule="auto"/>
        <w:ind w:left="426"/>
      </w:pPr>
      <w:r w:rsidRPr="00044D12">
        <w:t>Associa o número do item da coluna I à letra identificativa do elemento da coluna II.</w:t>
      </w:r>
    </w:p>
    <w:p w:rsidR="00AE36C0" w:rsidRDefault="00AE36C0" w:rsidP="00AE36C0">
      <w:pPr>
        <w:spacing w:line="276" w:lineRule="auto"/>
      </w:pPr>
    </w:p>
    <w:p w:rsidR="00AE36C0" w:rsidRDefault="00AE36C0" w:rsidP="00AE36C0">
      <w:pPr>
        <w:spacing w:line="276" w:lineRule="auto"/>
      </w:pPr>
      <w:r w:rsidRPr="00C53E75">
        <w:t>Associa os tipos de fatores que explicam o forte crescimento do turismo mundial.</w:t>
      </w:r>
    </w:p>
    <w:p w:rsidR="00AE36C0" w:rsidRDefault="00AE36C0" w:rsidP="00AE36C0">
      <w:pPr>
        <w:spacing w:line="276" w:lineRule="auto"/>
      </w:pP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096"/>
      </w:tblGrid>
      <w:tr w:rsidR="00AE36C0" w:rsidTr="00993A6D">
        <w:trPr>
          <w:trHeight w:val="2613"/>
        </w:trPr>
        <w:tc>
          <w:tcPr>
            <w:tcW w:w="2835" w:type="dxa"/>
          </w:tcPr>
          <w:p w:rsidR="00AE36C0" w:rsidRPr="00044D12" w:rsidRDefault="00AE36C0" w:rsidP="00993A6D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AE36C0" w:rsidRPr="00654690" w:rsidRDefault="00AE36C0" w:rsidP="00993A6D">
            <w:pPr>
              <w:spacing w:line="360" w:lineRule="auto"/>
              <w:rPr>
                <w:sz w:val="10"/>
                <w:szCs w:val="10"/>
              </w:rPr>
            </w:pPr>
          </w:p>
          <w:p w:rsidR="00AE36C0" w:rsidRDefault="00AE36C0" w:rsidP="00AE36C0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459"/>
            </w:pPr>
            <w:r>
              <w:t>Ferro.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459"/>
            </w:pPr>
            <w:r>
              <w:t>Mármore.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459"/>
            </w:pPr>
            <w:r>
              <w:t>Quartzo.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459"/>
            </w:pPr>
            <w:r>
              <w:t>Carvão.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2"/>
              </w:numPr>
              <w:spacing w:line="360" w:lineRule="auto"/>
              <w:ind w:left="459"/>
            </w:pPr>
            <w:r>
              <w:t>Areia.</w:t>
            </w:r>
          </w:p>
        </w:tc>
        <w:tc>
          <w:tcPr>
            <w:tcW w:w="6096" w:type="dxa"/>
          </w:tcPr>
          <w:p w:rsidR="00AE36C0" w:rsidRPr="00044D12" w:rsidRDefault="00AE36C0" w:rsidP="00993A6D">
            <w:pPr>
              <w:spacing w:line="360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AE36C0" w:rsidRPr="00654690" w:rsidRDefault="00AE36C0" w:rsidP="00993A6D">
            <w:pPr>
              <w:spacing w:line="360" w:lineRule="auto"/>
              <w:rPr>
                <w:sz w:val="10"/>
                <w:szCs w:val="10"/>
              </w:rPr>
            </w:pPr>
          </w:p>
          <w:p w:rsidR="00AE36C0" w:rsidRDefault="00AE36C0" w:rsidP="00AE36C0">
            <w:pPr>
              <w:pStyle w:val="ListParagraph"/>
              <w:numPr>
                <w:ilvl w:val="0"/>
                <w:numId w:val="43"/>
              </w:numPr>
              <w:spacing w:line="360" w:lineRule="auto"/>
              <w:ind w:left="459"/>
            </w:pPr>
            <w:r>
              <w:t>Mineral metálico.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3"/>
              </w:numPr>
              <w:spacing w:line="360" w:lineRule="auto"/>
              <w:ind w:left="459"/>
            </w:pPr>
            <w:r>
              <w:t>Mineral não metálico.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3"/>
              </w:numPr>
              <w:spacing w:line="360" w:lineRule="auto"/>
              <w:ind w:left="459"/>
            </w:pPr>
            <w:r>
              <w:t>Mineral energético.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3"/>
              </w:numPr>
              <w:spacing w:line="360" w:lineRule="auto"/>
              <w:ind w:left="459"/>
            </w:pPr>
            <w:r>
              <w:t>Rocha ornamental.</w:t>
            </w:r>
          </w:p>
          <w:p w:rsidR="00AE36C0" w:rsidRDefault="00AE36C0" w:rsidP="00AE36C0">
            <w:pPr>
              <w:pStyle w:val="ListParagraph"/>
              <w:numPr>
                <w:ilvl w:val="0"/>
                <w:numId w:val="43"/>
              </w:numPr>
              <w:spacing w:line="360" w:lineRule="auto"/>
              <w:ind w:left="459"/>
            </w:pPr>
            <w:r>
              <w:t>Rocha industrial.</w:t>
            </w:r>
          </w:p>
        </w:tc>
      </w:tr>
    </w:tbl>
    <w:p w:rsidR="00AE36C0" w:rsidRDefault="00AE36C0" w:rsidP="00217921">
      <w:pPr>
        <w:spacing w:line="276" w:lineRule="auto"/>
      </w:pPr>
    </w:p>
    <w:p w:rsidR="00CA504D" w:rsidRDefault="00CA504D" w:rsidP="00CA504D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 Assinala a opção correta.</w:t>
      </w:r>
    </w:p>
    <w:p w:rsidR="00CA504D" w:rsidRPr="00581929" w:rsidRDefault="00CA504D" w:rsidP="00CA504D">
      <w:pPr>
        <w:pStyle w:val="ListParagraph"/>
        <w:spacing w:line="276" w:lineRule="auto"/>
        <w:ind w:left="426"/>
      </w:pPr>
    </w:p>
    <w:p w:rsidR="00CA504D" w:rsidRDefault="00CA504D" w:rsidP="00CA504D">
      <w:pPr>
        <w:spacing w:line="276" w:lineRule="auto"/>
      </w:pPr>
      <w:r>
        <w:t>Ind</w:t>
      </w:r>
      <w:r w:rsidRPr="004603C1">
        <w:t>ústria</w:t>
      </w:r>
      <w:r>
        <w:t xml:space="preserve"> pode definir-se como sendo..</w:t>
      </w:r>
      <w:r w:rsidRPr="004603C1">
        <w:t>.</w:t>
      </w:r>
    </w:p>
    <w:p w:rsidR="00CA504D" w:rsidRPr="00581929" w:rsidRDefault="00CA504D" w:rsidP="00CA504D">
      <w:pPr>
        <w:spacing w:line="276" w:lineRule="auto"/>
      </w:pPr>
    </w:p>
    <w:p w:rsidR="00CA504D" w:rsidRDefault="00CA504D" w:rsidP="00CA504D">
      <w:pPr>
        <w:pStyle w:val="ListParagraph"/>
        <w:numPr>
          <w:ilvl w:val="0"/>
          <w:numId w:val="44"/>
        </w:numPr>
        <w:spacing w:line="360" w:lineRule="auto"/>
        <w:ind w:left="426"/>
      </w:pPr>
      <w:r>
        <w:t>Atividade que transforma matérias-primas em produtos acabados.</w:t>
      </w:r>
    </w:p>
    <w:p w:rsidR="00CA504D" w:rsidRDefault="00CA504D" w:rsidP="00CA504D">
      <w:pPr>
        <w:pStyle w:val="ListParagraph"/>
        <w:numPr>
          <w:ilvl w:val="0"/>
          <w:numId w:val="44"/>
        </w:numPr>
        <w:spacing w:line="360" w:lineRule="auto"/>
        <w:ind w:left="426"/>
      </w:pPr>
      <w:r>
        <w:t>Atividade que transforma matérias-primas em produtos acabados ou semiacabados.</w:t>
      </w:r>
    </w:p>
    <w:p w:rsidR="00CA504D" w:rsidRDefault="00CA504D" w:rsidP="00CA504D">
      <w:pPr>
        <w:pStyle w:val="ListParagraph"/>
        <w:numPr>
          <w:ilvl w:val="0"/>
          <w:numId w:val="44"/>
        </w:numPr>
        <w:spacing w:line="360" w:lineRule="auto"/>
        <w:ind w:left="426"/>
      </w:pPr>
      <w:r>
        <w:t>Atividade que transforma produtos agrícolas em produtos industriais.</w:t>
      </w:r>
    </w:p>
    <w:p w:rsidR="00CA504D" w:rsidRDefault="00CA504D" w:rsidP="00CA504D">
      <w:pPr>
        <w:pStyle w:val="ListParagraph"/>
        <w:numPr>
          <w:ilvl w:val="0"/>
          <w:numId w:val="44"/>
        </w:numPr>
        <w:spacing w:line="360" w:lineRule="auto"/>
        <w:ind w:left="426"/>
      </w:pPr>
      <w:r>
        <w:t>Atividade que transforma matérias-primas em produtos inacabados ou semiacabados.</w:t>
      </w:r>
    </w:p>
    <w:p w:rsidR="00CA504D" w:rsidRDefault="00CA504D" w:rsidP="00217921">
      <w:pPr>
        <w:spacing w:line="276" w:lineRule="auto"/>
      </w:pPr>
    </w:p>
    <w:p w:rsidR="00CA504D" w:rsidRDefault="00CA504D" w:rsidP="00217921">
      <w:pPr>
        <w:spacing w:line="276" w:lineRule="auto"/>
      </w:pPr>
    </w:p>
    <w:p w:rsidR="00CA504D" w:rsidRDefault="00CA504D" w:rsidP="00217921">
      <w:pPr>
        <w:spacing w:line="276" w:lineRule="auto"/>
      </w:pPr>
    </w:p>
    <w:p w:rsidR="00CA504D" w:rsidRDefault="00CA504D" w:rsidP="00217921">
      <w:pPr>
        <w:spacing w:line="276" w:lineRule="auto"/>
      </w:pPr>
    </w:p>
    <w:p w:rsidR="00CA504D" w:rsidRDefault="00CA504D" w:rsidP="00217921">
      <w:pPr>
        <w:spacing w:line="276" w:lineRule="auto"/>
      </w:pPr>
    </w:p>
    <w:p w:rsidR="00CA504D" w:rsidRDefault="00CA504D" w:rsidP="00217921">
      <w:pPr>
        <w:spacing w:line="276" w:lineRule="auto"/>
      </w:pPr>
    </w:p>
    <w:p w:rsidR="00CA504D" w:rsidRDefault="00CA504D" w:rsidP="00217921">
      <w:pPr>
        <w:spacing w:line="276" w:lineRule="auto"/>
      </w:pPr>
    </w:p>
    <w:p w:rsidR="00CA504D" w:rsidRDefault="00CA504D" w:rsidP="00217921">
      <w:pPr>
        <w:spacing w:line="276" w:lineRule="auto"/>
      </w:pPr>
    </w:p>
    <w:p w:rsidR="00CA504D" w:rsidRDefault="00CA504D" w:rsidP="00217921">
      <w:pPr>
        <w:spacing w:line="276" w:lineRule="auto"/>
      </w:pPr>
    </w:p>
    <w:p w:rsidR="00BE7E6B" w:rsidRDefault="00217921" w:rsidP="00114A18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BE7E6B" w:rsidRPr="00AE36C0">
        <w:t>Como se chamam os campos agrícolas de pequenas dimensões?</w:t>
      </w:r>
    </w:p>
    <w:p w:rsidR="00CA504D" w:rsidRDefault="00CA504D" w:rsidP="00BE7E6B">
      <w:pPr>
        <w:pStyle w:val="ListParagraph"/>
        <w:spacing w:line="276" w:lineRule="auto"/>
        <w:ind w:left="426"/>
      </w:pPr>
    </w:p>
    <w:p w:rsidR="00CA504D" w:rsidRDefault="00CA504D" w:rsidP="00BE7E6B">
      <w:pPr>
        <w:pStyle w:val="ListParagraph"/>
        <w:spacing w:line="276" w:lineRule="auto"/>
        <w:ind w:left="426"/>
      </w:pPr>
    </w:p>
    <w:p w:rsidR="00CA504D" w:rsidRDefault="00CA504D" w:rsidP="00BE7E6B">
      <w:pPr>
        <w:pStyle w:val="ListParagraph"/>
        <w:spacing w:line="276" w:lineRule="auto"/>
        <w:ind w:left="426"/>
      </w:pPr>
    </w:p>
    <w:p w:rsidR="00CA504D" w:rsidRDefault="00CA504D" w:rsidP="00BE7E6B">
      <w:pPr>
        <w:pStyle w:val="ListParagraph"/>
        <w:spacing w:line="276" w:lineRule="auto"/>
        <w:ind w:left="426"/>
      </w:pPr>
    </w:p>
    <w:p w:rsidR="00BE7E6B" w:rsidRDefault="00BE7E6B" w:rsidP="007D0E47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872FD8" w:rsidRPr="00AE36C0">
        <w:t>Como se chamam os campos agrícolas de grandes dimensões?</w:t>
      </w:r>
    </w:p>
    <w:p w:rsidR="00CA504D" w:rsidRDefault="00CA504D" w:rsidP="00BE7E6B">
      <w:pPr>
        <w:pStyle w:val="ListParagraph"/>
        <w:spacing w:line="276" w:lineRule="auto"/>
        <w:ind w:left="426"/>
      </w:pPr>
    </w:p>
    <w:p w:rsidR="00CA504D" w:rsidRDefault="00CA504D" w:rsidP="00BE7E6B">
      <w:pPr>
        <w:pStyle w:val="ListParagraph"/>
        <w:spacing w:line="276" w:lineRule="auto"/>
        <w:ind w:left="426"/>
      </w:pPr>
    </w:p>
    <w:p w:rsidR="00CA504D" w:rsidRDefault="00CA504D" w:rsidP="00BE7E6B">
      <w:pPr>
        <w:pStyle w:val="ListParagraph"/>
        <w:spacing w:line="276" w:lineRule="auto"/>
        <w:ind w:left="426"/>
      </w:pPr>
    </w:p>
    <w:p w:rsidR="009A2492" w:rsidRDefault="009A2492" w:rsidP="00BE7E6B">
      <w:pPr>
        <w:pStyle w:val="ListParagraph"/>
        <w:spacing w:line="276" w:lineRule="auto"/>
        <w:ind w:left="426"/>
      </w:pPr>
    </w:p>
    <w:p w:rsidR="00BE7E6B" w:rsidRDefault="00BE7E6B" w:rsidP="00243B9B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872FD8" w:rsidRPr="00FE11DA">
        <w:t>Como se chamam os produtos industriais que constituem matérias-primas de outras indústrias ou servem para equipar outras atividades económicas?</w:t>
      </w:r>
    </w:p>
    <w:p w:rsidR="00CA504D" w:rsidRDefault="00CA504D" w:rsidP="00BE7E6B">
      <w:pPr>
        <w:pStyle w:val="ListParagraph"/>
        <w:spacing w:line="276" w:lineRule="auto"/>
        <w:ind w:left="426"/>
      </w:pPr>
    </w:p>
    <w:p w:rsidR="00CA504D" w:rsidRDefault="00CA504D" w:rsidP="00BE7E6B">
      <w:pPr>
        <w:pStyle w:val="ListParagraph"/>
        <w:spacing w:line="276" w:lineRule="auto"/>
        <w:ind w:left="426"/>
      </w:pPr>
    </w:p>
    <w:p w:rsidR="00CA504D" w:rsidRDefault="00CA504D" w:rsidP="00BE7E6B">
      <w:pPr>
        <w:pStyle w:val="ListParagraph"/>
        <w:spacing w:line="276" w:lineRule="auto"/>
        <w:ind w:left="426"/>
      </w:pPr>
    </w:p>
    <w:p w:rsidR="00CA504D" w:rsidRDefault="00CA504D" w:rsidP="00BE7E6B">
      <w:pPr>
        <w:pStyle w:val="ListParagraph"/>
        <w:spacing w:line="276" w:lineRule="auto"/>
        <w:ind w:left="426"/>
      </w:pPr>
    </w:p>
    <w:p w:rsidR="00BE7E6B" w:rsidRDefault="00BE7E6B" w:rsidP="00A441F8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872FD8" w:rsidRPr="00FE11DA">
        <w:t>Como se designa a atividade económica pertencente ao setor terciário que consiste na compra e venda de bens com a finalidade de satisfazer as necessidades da população?</w:t>
      </w:r>
    </w:p>
    <w:p w:rsidR="00CA504D" w:rsidRDefault="00CA504D" w:rsidP="00BE7E6B">
      <w:pPr>
        <w:pStyle w:val="ListParagraph"/>
        <w:spacing w:line="276" w:lineRule="auto"/>
        <w:ind w:left="426"/>
      </w:pPr>
    </w:p>
    <w:p w:rsidR="00CA504D" w:rsidRDefault="00CA504D" w:rsidP="00BE7E6B">
      <w:pPr>
        <w:pStyle w:val="ListParagraph"/>
        <w:spacing w:line="276" w:lineRule="auto"/>
        <w:ind w:left="426"/>
      </w:pPr>
    </w:p>
    <w:p w:rsidR="00CA504D" w:rsidRDefault="00CA504D" w:rsidP="00BE7E6B">
      <w:pPr>
        <w:pStyle w:val="ListParagraph"/>
        <w:spacing w:line="276" w:lineRule="auto"/>
        <w:ind w:left="426"/>
      </w:pPr>
    </w:p>
    <w:p w:rsidR="009A2492" w:rsidRDefault="009A2492" w:rsidP="00BE7E6B">
      <w:pPr>
        <w:pStyle w:val="ListParagraph"/>
        <w:spacing w:line="276" w:lineRule="auto"/>
        <w:ind w:left="426"/>
      </w:pPr>
    </w:p>
    <w:p w:rsidR="00BE7E6B" w:rsidRDefault="00BE7E6B" w:rsidP="00A360FF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872FD8" w:rsidRPr="00E44B3D">
        <w:t>Como se designa a diferença entre o valor das exportações e o das importações?</w:t>
      </w:r>
    </w:p>
    <w:p w:rsidR="00A467DB" w:rsidRDefault="00A467DB" w:rsidP="00581929">
      <w:pPr>
        <w:spacing w:line="276" w:lineRule="auto"/>
      </w:pPr>
    </w:p>
    <w:p w:rsidR="00CA504D" w:rsidRDefault="00CA504D" w:rsidP="00581929">
      <w:pPr>
        <w:spacing w:line="276" w:lineRule="auto"/>
      </w:pPr>
    </w:p>
    <w:p w:rsidR="007F6A81" w:rsidRDefault="007F6A81" w:rsidP="002D2AD8">
      <w:pPr>
        <w:spacing w:line="276" w:lineRule="auto"/>
      </w:pPr>
    </w:p>
    <w:p w:rsidR="00872FD8" w:rsidRDefault="00872FD8" w:rsidP="002D2AD8">
      <w:pPr>
        <w:spacing w:line="276" w:lineRule="auto"/>
      </w:pPr>
    </w:p>
    <w:p w:rsidR="00581929" w:rsidRDefault="00082BEB" w:rsidP="009A2492">
      <w:pPr>
        <w:pStyle w:val="ListParagraph"/>
        <w:numPr>
          <w:ilvl w:val="0"/>
          <w:numId w:val="4"/>
        </w:numPr>
        <w:spacing w:line="276" w:lineRule="auto"/>
        <w:ind w:left="567" w:hanging="425"/>
      </w:pPr>
      <w:r>
        <w:t xml:space="preserve"> </w:t>
      </w:r>
      <w:r w:rsidR="009A2492">
        <w:t>A</w:t>
      </w:r>
      <w:r w:rsidR="004603C1" w:rsidRPr="004603C1">
        <w:t>ssinala a designação atribuída à criação de peixes, moluscos e crustáceos em viveiros.</w:t>
      </w:r>
    </w:p>
    <w:p w:rsidR="00A305A0" w:rsidRPr="00581929" w:rsidRDefault="00A305A0" w:rsidP="00581929">
      <w:pPr>
        <w:spacing w:line="276" w:lineRule="auto"/>
      </w:pPr>
    </w:p>
    <w:p w:rsidR="004603C1" w:rsidRDefault="004603C1" w:rsidP="004603C1">
      <w:pPr>
        <w:pStyle w:val="ListParagraph"/>
        <w:numPr>
          <w:ilvl w:val="0"/>
          <w:numId w:val="45"/>
        </w:numPr>
        <w:spacing w:line="360" w:lineRule="auto"/>
        <w:ind w:left="426"/>
      </w:pPr>
      <w:r>
        <w:t>Aquicultura.</w:t>
      </w:r>
    </w:p>
    <w:p w:rsidR="004603C1" w:rsidRDefault="004603C1" w:rsidP="004603C1">
      <w:pPr>
        <w:pStyle w:val="ListParagraph"/>
        <w:numPr>
          <w:ilvl w:val="0"/>
          <w:numId w:val="45"/>
        </w:numPr>
        <w:spacing w:line="360" w:lineRule="auto"/>
        <w:ind w:left="426"/>
      </w:pPr>
      <w:r>
        <w:t>Pecuária.</w:t>
      </w:r>
    </w:p>
    <w:p w:rsidR="004603C1" w:rsidRDefault="004603C1" w:rsidP="004603C1">
      <w:pPr>
        <w:pStyle w:val="ListParagraph"/>
        <w:numPr>
          <w:ilvl w:val="0"/>
          <w:numId w:val="45"/>
        </w:numPr>
        <w:spacing w:line="360" w:lineRule="auto"/>
        <w:ind w:left="426"/>
      </w:pPr>
      <w:r>
        <w:t>Salicultura.</w:t>
      </w:r>
    </w:p>
    <w:p w:rsidR="00581929" w:rsidRDefault="004603C1" w:rsidP="004603C1">
      <w:pPr>
        <w:pStyle w:val="ListParagraph"/>
        <w:numPr>
          <w:ilvl w:val="0"/>
          <w:numId w:val="45"/>
        </w:numPr>
        <w:spacing w:line="360" w:lineRule="auto"/>
        <w:ind w:left="426"/>
      </w:pPr>
      <w:r>
        <w:t>Silvicultura.</w:t>
      </w:r>
    </w:p>
    <w:p w:rsidR="00121FF5" w:rsidRDefault="00121FF5" w:rsidP="00121FF5">
      <w:pPr>
        <w:spacing w:line="276" w:lineRule="auto"/>
      </w:pPr>
    </w:p>
    <w:p w:rsidR="00777B06" w:rsidRDefault="00777B06" w:rsidP="00121FF5">
      <w:pPr>
        <w:spacing w:line="276" w:lineRule="auto"/>
      </w:pPr>
    </w:p>
    <w:p w:rsidR="00777B06" w:rsidRDefault="00777B06" w:rsidP="00FA48D6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Pr="00777B06">
        <w:t>Assinala um dos impactes sociais para as populações residentes.</w:t>
      </w:r>
    </w:p>
    <w:p w:rsidR="00777B06" w:rsidRPr="00581929" w:rsidRDefault="00777B06" w:rsidP="00777B06">
      <w:pPr>
        <w:spacing w:line="276" w:lineRule="auto"/>
      </w:pPr>
    </w:p>
    <w:p w:rsidR="00777B06" w:rsidRDefault="00777B06" w:rsidP="00777B06">
      <w:pPr>
        <w:pStyle w:val="ListParagraph"/>
        <w:numPr>
          <w:ilvl w:val="0"/>
          <w:numId w:val="47"/>
        </w:numPr>
        <w:spacing w:line="276" w:lineRule="auto"/>
        <w:ind w:left="426"/>
      </w:pPr>
      <w:r>
        <w:t xml:space="preserve">Alterações irreversíveis na paisagem. </w:t>
      </w:r>
    </w:p>
    <w:p w:rsidR="00777B06" w:rsidRDefault="00777B06" w:rsidP="00777B06">
      <w:pPr>
        <w:pStyle w:val="ListParagraph"/>
        <w:numPr>
          <w:ilvl w:val="0"/>
          <w:numId w:val="47"/>
        </w:numPr>
        <w:spacing w:line="276" w:lineRule="auto"/>
        <w:ind w:left="426"/>
      </w:pPr>
      <w:r>
        <w:t xml:space="preserve">Recebimento de divisas fruto de gastos efetuados pelos turistas. </w:t>
      </w:r>
    </w:p>
    <w:p w:rsidR="00777B06" w:rsidRDefault="00777B06" w:rsidP="00777B06">
      <w:pPr>
        <w:pStyle w:val="ListParagraph"/>
        <w:numPr>
          <w:ilvl w:val="0"/>
          <w:numId w:val="47"/>
        </w:numPr>
        <w:spacing w:line="276" w:lineRule="auto"/>
        <w:ind w:left="426"/>
      </w:pPr>
      <w:r>
        <w:t>Benefício da construção de equipamentos de lazer.</w:t>
      </w:r>
    </w:p>
    <w:p w:rsidR="001F4FF4" w:rsidRDefault="001F4FF4" w:rsidP="001F4FF4">
      <w:pPr>
        <w:spacing w:line="276" w:lineRule="auto"/>
      </w:pPr>
    </w:p>
    <w:p w:rsidR="00CA504D" w:rsidRDefault="00CA504D" w:rsidP="001F4FF4">
      <w:pPr>
        <w:spacing w:line="276" w:lineRule="auto"/>
      </w:pPr>
    </w:p>
    <w:p w:rsidR="00CA504D" w:rsidRDefault="00CA504D" w:rsidP="001F4FF4">
      <w:pPr>
        <w:spacing w:line="276" w:lineRule="auto"/>
      </w:pPr>
    </w:p>
    <w:p w:rsidR="00CA504D" w:rsidRDefault="00CA504D" w:rsidP="001F4FF4">
      <w:pPr>
        <w:spacing w:line="276" w:lineRule="auto"/>
      </w:pPr>
    </w:p>
    <w:p w:rsidR="00CA504D" w:rsidRDefault="00CA504D" w:rsidP="001F4FF4">
      <w:pPr>
        <w:spacing w:line="276" w:lineRule="auto"/>
      </w:pPr>
    </w:p>
    <w:p w:rsidR="00777B06" w:rsidRDefault="00777B06" w:rsidP="00777B06">
      <w:pPr>
        <w:pStyle w:val="ListParagraph"/>
        <w:numPr>
          <w:ilvl w:val="0"/>
          <w:numId w:val="4"/>
        </w:numPr>
        <w:spacing w:line="276" w:lineRule="auto"/>
        <w:ind w:left="426"/>
      </w:pPr>
      <w:r>
        <w:lastRenderedPageBreak/>
        <w:t xml:space="preserve"> Assinala </w:t>
      </w:r>
      <w:r w:rsidRPr="00581929">
        <w:t>a opção correta.</w:t>
      </w:r>
    </w:p>
    <w:p w:rsidR="00777B06" w:rsidRPr="00581929" w:rsidRDefault="00777B06" w:rsidP="00777B06">
      <w:pPr>
        <w:pStyle w:val="ListParagraph"/>
        <w:spacing w:line="276" w:lineRule="auto"/>
        <w:ind w:left="426"/>
      </w:pPr>
    </w:p>
    <w:p w:rsidR="00777B06" w:rsidRDefault="00777B06" w:rsidP="00777B06">
      <w:pPr>
        <w:spacing w:line="276" w:lineRule="auto"/>
        <w:ind w:left="709" w:hanging="709"/>
      </w:pPr>
      <w:r w:rsidRPr="00777B06">
        <w:t>Menciona aquilo de que depende a atividade comercial.</w:t>
      </w:r>
    </w:p>
    <w:p w:rsidR="00777B06" w:rsidRPr="00581929" w:rsidRDefault="00777B06" w:rsidP="00777B06">
      <w:pPr>
        <w:spacing w:line="276" w:lineRule="auto"/>
      </w:pPr>
    </w:p>
    <w:p w:rsidR="00777B06" w:rsidRDefault="00777B06" w:rsidP="00777B06">
      <w:pPr>
        <w:pStyle w:val="ListParagraph"/>
        <w:numPr>
          <w:ilvl w:val="0"/>
          <w:numId w:val="48"/>
        </w:numPr>
        <w:spacing w:line="276" w:lineRule="auto"/>
        <w:ind w:left="426"/>
      </w:pPr>
      <w:r>
        <w:t>Marketing e publicidade.</w:t>
      </w:r>
    </w:p>
    <w:p w:rsidR="00777B06" w:rsidRDefault="00777B06" w:rsidP="00777B06">
      <w:pPr>
        <w:pStyle w:val="ListParagraph"/>
        <w:numPr>
          <w:ilvl w:val="0"/>
          <w:numId w:val="48"/>
        </w:numPr>
        <w:spacing w:line="276" w:lineRule="auto"/>
        <w:ind w:left="426"/>
      </w:pPr>
      <w:r>
        <w:t>Subsídios de férias e de Natal dos trabalhadores.</w:t>
      </w:r>
    </w:p>
    <w:p w:rsidR="00777B06" w:rsidRDefault="00777B06" w:rsidP="00777B06">
      <w:pPr>
        <w:pStyle w:val="ListParagraph"/>
        <w:numPr>
          <w:ilvl w:val="0"/>
          <w:numId w:val="48"/>
        </w:numPr>
        <w:spacing w:line="276" w:lineRule="auto"/>
        <w:ind w:left="426"/>
      </w:pPr>
      <w:r>
        <w:t>Lei da oferta e da procura.</w:t>
      </w:r>
    </w:p>
    <w:p w:rsidR="00777B06" w:rsidRDefault="00777B06" w:rsidP="001F4FF4">
      <w:pPr>
        <w:spacing w:line="276" w:lineRule="auto"/>
      </w:pPr>
    </w:p>
    <w:p w:rsidR="00777B06" w:rsidRDefault="00777B06" w:rsidP="001F4FF4">
      <w:pPr>
        <w:spacing w:line="276" w:lineRule="auto"/>
      </w:pPr>
    </w:p>
    <w:p w:rsidR="00CA504D" w:rsidRDefault="00CA504D" w:rsidP="001F4FF4">
      <w:pPr>
        <w:spacing w:line="276" w:lineRule="auto"/>
      </w:pPr>
    </w:p>
    <w:p w:rsidR="00777B06" w:rsidRDefault="009A2492" w:rsidP="00777B06">
      <w:pPr>
        <w:pStyle w:val="ListParagraph"/>
        <w:numPr>
          <w:ilvl w:val="0"/>
          <w:numId w:val="4"/>
        </w:numPr>
        <w:spacing w:line="276" w:lineRule="auto"/>
        <w:ind w:left="426"/>
      </w:pPr>
      <w:r>
        <w:t xml:space="preserve"> </w:t>
      </w:r>
      <w:r w:rsidR="00777B06">
        <w:t xml:space="preserve">Assinala </w:t>
      </w:r>
      <w:r w:rsidR="00777B06" w:rsidRPr="00581929">
        <w:t>a opção correta.</w:t>
      </w:r>
    </w:p>
    <w:p w:rsidR="00777B06" w:rsidRPr="00581929" w:rsidRDefault="00777B06" w:rsidP="00777B06">
      <w:pPr>
        <w:pStyle w:val="ListParagraph"/>
        <w:spacing w:line="276" w:lineRule="auto"/>
        <w:ind w:left="426"/>
      </w:pPr>
    </w:p>
    <w:p w:rsidR="00777B06" w:rsidRDefault="00777B06" w:rsidP="00777B06">
      <w:pPr>
        <w:spacing w:line="276" w:lineRule="auto"/>
        <w:ind w:left="709" w:hanging="709"/>
      </w:pPr>
      <w:r w:rsidRPr="00777B06">
        <w:t>Qual dos seguintes instrumentos não é geralmente usado na pesca industrial?</w:t>
      </w:r>
    </w:p>
    <w:p w:rsidR="00777B06" w:rsidRPr="00581929" w:rsidRDefault="00777B06" w:rsidP="00777B06">
      <w:pPr>
        <w:spacing w:line="276" w:lineRule="auto"/>
      </w:pPr>
    </w:p>
    <w:p w:rsidR="00777B06" w:rsidRDefault="00777B06" w:rsidP="00777B06">
      <w:pPr>
        <w:pStyle w:val="ListParagraph"/>
        <w:numPr>
          <w:ilvl w:val="0"/>
          <w:numId w:val="49"/>
        </w:numPr>
        <w:spacing w:line="276" w:lineRule="auto"/>
        <w:ind w:left="426"/>
      </w:pPr>
      <w:r>
        <w:t>Sonar.</w:t>
      </w:r>
    </w:p>
    <w:p w:rsidR="00777B06" w:rsidRDefault="00777B06" w:rsidP="00777B06">
      <w:pPr>
        <w:pStyle w:val="ListParagraph"/>
        <w:numPr>
          <w:ilvl w:val="0"/>
          <w:numId w:val="49"/>
        </w:numPr>
        <w:spacing w:line="276" w:lineRule="auto"/>
        <w:ind w:left="426"/>
      </w:pPr>
      <w:r>
        <w:t>Linha de pesca.</w:t>
      </w:r>
    </w:p>
    <w:p w:rsidR="00777B06" w:rsidRDefault="00777B06" w:rsidP="00777B06">
      <w:pPr>
        <w:pStyle w:val="ListParagraph"/>
        <w:numPr>
          <w:ilvl w:val="0"/>
          <w:numId w:val="49"/>
        </w:numPr>
        <w:spacing w:line="276" w:lineRule="auto"/>
        <w:ind w:left="426"/>
      </w:pPr>
      <w:r>
        <w:t>Radar.</w:t>
      </w:r>
    </w:p>
    <w:p w:rsidR="00777B06" w:rsidRDefault="00777B06" w:rsidP="001F4FF4">
      <w:pPr>
        <w:spacing w:line="276" w:lineRule="auto"/>
      </w:pPr>
    </w:p>
    <w:p w:rsidR="00777B06" w:rsidRDefault="00777B06" w:rsidP="001F4FF4">
      <w:pPr>
        <w:spacing w:line="276" w:lineRule="auto"/>
      </w:pPr>
    </w:p>
    <w:p w:rsidR="00AC645C" w:rsidRDefault="00AC645C" w:rsidP="00AC645C">
      <w:pPr>
        <w:spacing w:line="360" w:lineRule="auto"/>
      </w:pPr>
    </w:p>
    <w:p w:rsidR="00AC645C" w:rsidRDefault="00AC645C">
      <w:r>
        <w:br w:type="page"/>
      </w:r>
    </w:p>
    <w:tbl>
      <w:tblPr>
        <w:tblpPr w:leftFromText="142" w:rightFromText="142" w:vertAnchor="page" w:horzAnchor="margin" w:tblpY="1645"/>
        <w:tblW w:w="9812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2"/>
      </w:tblGrid>
      <w:tr w:rsidR="00AC645C" w:rsidRPr="005E7ACD" w:rsidTr="00ED757A">
        <w:trPr>
          <w:trHeight w:val="565"/>
        </w:trPr>
        <w:tc>
          <w:tcPr>
            <w:tcW w:w="9812" w:type="dxa"/>
            <w:vAlign w:val="center"/>
          </w:tcPr>
          <w:p w:rsidR="00AC645C" w:rsidRPr="005E7ACD" w:rsidRDefault="007B1788" w:rsidP="00ED757A">
            <w:pPr>
              <w:pStyle w:val="TEMA"/>
              <w:spacing w:line="276" w:lineRule="auto"/>
              <w:ind w:left="709" w:hanging="709"/>
              <w:jc w:val="left"/>
            </w:pPr>
            <w:r>
              <w:rPr>
                <w:sz w:val="20"/>
                <w:szCs w:val="20"/>
              </w:rPr>
              <w:lastRenderedPageBreak/>
              <w:t xml:space="preserve">Atividades económicas – global                               </w:t>
            </w:r>
            <w:r w:rsidR="00AC645C">
              <w:rPr>
                <w:sz w:val="20"/>
                <w:szCs w:val="20"/>
              </w:rPr>
              <w:t xml:space="preserve">            </w:t>
            </w:r>
            <w:r w:rsidR="00AC645C">
              <w:t xml:space="preserve">                       </w:t>
            </w:r>
            <w:r w:rsidR="00AC645C" w:rsidRPr="005E7ACD">
              <w:t>Soluções</w:t>
            </w:r>
          </w:p>
        </w:tc>
      </w:tr>
    </w:tbl>
    <w:p w:rsidR="00AC645C" w:rsidRDefault="00AC645C" w:rsidP="00AC645C">
      <w:pPr>
        <w:spacing w:line="276" w:lineRule="auto"/>
      </w:pP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>A – V; B – V; C – F; D – F; E – V; F - F.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>B – A – C.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>junto; rudimentares; pequena; reduzida.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>1 – B; 2 – A.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>1 – B; 2 – A; 3 – D; 4 – C.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>1 – B; 2 – A.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>1 – D; 2 – B; 3 – A; 4 - C.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>1 – C; 2 – A; 3 – D; 4 – E; 5 – B; 6 - F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>1 – A; 2 – D; 3 – B; 4 – C; 5 – E.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 xml:space="preserve"> Minifúndios.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 xml:space="preserve"> Latifúndios.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 xml:space="preserve"> Produtos semiacabados.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 xml:space="preserve"> Comércio.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 xml:space="preserve"> Balança comercial.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 xml:space="preserve"> b)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 xml:space="preserve"> a)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 xml:space="preserve"> c)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 xml:space="preserve"> c)</w:t>
      </w:r>
    </w:p>
    <w:p w:rsidR="007B1788" w:rsidRDefault="007B1788" w:rsidP="007B1788">
      <w:pPr>
        <w:pStyle w:val="ListParagraph"/>
        <w:numPr>
          <w:ilvl w:val="0"/>
          <w:numId w:val="50"/>
        </w:numPr>
        <w:spacing w:line="480" w:lineRule="auto"/>
      </w:pPr>
      <w:r>
        <w:t xml:space="preserve"> b)</w:t>
      </w:r>
    </w:p>
    <w:p w:rsidR="00AC645C" w:rsidRDefault="00AC645C" w:rsidP="00AC645C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3092BCD1" wp14:editId="08627466">
                <wp:simplePos x="0" y="0"/>
                <wp:positionH relativeFrom="column">
                  <wp:posOffset>68580</wp:posOffset>
                </wp:positionH>
                <wp:positionV relativeFrom="page">
                  <wp:posOffset>1036320</wp:posOffset>
                </wp:positionV>
                <wp:extent cx="6240780" cy="2667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BF3D7A" id="AutoShape 85" o:spid="_x0000_s1026" style="position:absolute;margin-left:5.4pt;margin-top:81.6pt;width:491.4pt;height:21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" fillcolor="#969696" stroked="f">
                <w10:wrap anchory="page"/>
              </v:roundrect>
            </w:pict>
          </mc:Fallback>
        </mc:AlternateContent>
      </w:r>
    </w:p>
    <w:p w:rsidR="00AC645C" w:rsidRPr="00581929" w:rsidRDefault="00AC645C" w:rsidP="00AC645C">
      <w:pPr>
        <w:spacing w:line="360" w:lineRule="auto"/>
      </w:pPr>
    </w:p>
    <w:sectPr w:rsidR="00AC645C" w:rsidRPr="00581929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7A2" w:rsidRDefault="00A407A2">
      <w:r>
        <w:separator/>
      </w:r>
    </w:p>
    <w:p w:rsidR="00A407A2" w:rsidRDefault="00A407A2"/>
    <w:p w:rsidR="00A407A2" w:rsidRDefault="00A407A2"/>
  </w:endnote>
  <w:endnote w:type="continuationSeparator" w:id="0">
    <w:p w:rsidR="00A407A2" w:rsidRDefault="00A407A2">
      <w:r>
        <w:continuationSeparator/>
      </w:r>
    </w:p>
    <w:p w:rsidR="00A407A2" w:rsidRDefault="00A407A2"/>
    <w:p w:rsidR="00A407A2" w:rsidRDefault="00A407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75310F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064E6F" w:rsidRPr="0068759B" w:rsidRDefault="00064E6F" w:rsidP="00705794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75310F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705794">
            <w:rPr>
              <w:b w:val="0"/>
              <w:sz w:val="16"/>
              <w:szCs w:val="16"/>
            </w:rPr>
            <w:t>5</w:t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7A2" w:rsidRDefault="00A407A2">
      <w:r>
        <w:separator/>
      </w:r>
    </w:p>
    <w:p w:rsidR="00A407A2" w:rsidRDefault="00A407A2"/>
    <w:p w:rsidR="00A407A2" w:rsidRDefault="00A407A2"/>
  </w:footnote>
  <w:footnote w:type="continuationSeparator" w:id="0">
    <w:p w:rsidR="00A407A2" w:rsidRDefault="00A407A2">
      <w:r>
        <w:continuationSeparator/>
      </w:r>
    </w:p>
    <w:p w:rsidR="00A407A2" w:rsidRDefault="00A407A2"/>
    <w:p w:rsidR="00A407A2" w:rsidRDefault="00A407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1F4FF4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</w:t>
          </w:r>
          <w:r w:rsidR="00EF0828">
            <w:rPr>
              <w:rFonts w:ascii="Trebuchet MS" w:hAnsi="Trebuchet MS"/>
              <w:sz w:val="40"/>
              <w:szCs w:val="40"/>
            </w:rPr>
            <w:t xml:space="preserve"> 8.º ano</w:t>
          </w:r>
        </w:p>
      </w:tc>
    </w:tr>
  </w:tbl>
  <w:p w:rsidR="00064E6F" w:rsidRDefault="00064E6F" w:rsidP="006D6C0A"/>
  <w:p w:rsidR="00064E6F" w:rsidRDefault="00064E6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0A615B8"/>
    <w:multiLevelType w:val="hybridMultilevel"/>
    <w:tmpl w:val="ADE22762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B6D95"/>
    <w:multiLevelType w:val="hybridMultilevel"/>
    <w:tmpl w:val="72CA3F36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62719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B2774"/>
    <w:multiLevelType w:val="hybridMultilevel"/>
    <w:tmpl w:val="81285ACC"/>
    <w:lvl w:ilvl="0" w:tplc="B8A402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0437D"/>
    <w:multiLevelType w:val="hybridMultilevel"/>
    <w:tmpl w:val="32789A9C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578C9"/>
    <w:multiLevelType w:val="hybridMultilevel"/>
    <w:tmpl w:val="171CEF52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22567"/>
    <w:multiLevelType w:val="hybridMultilevel"/>
    <w:tmpl w:val="3E8037F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F2496"/>
    <w:multiLevelType w:val="hybridMultilevel"/>
    <w:tmpl w:val="26807158"/>
    <w:lvl w:ilvl="0" w:tplc="BB7E54C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6029A"/>
    <w:multiLevelType w:val="hybridMultilevel"/>
    <w:tmpl w:val="164CB88C"/>
    <w:lvl w:ilvl="0" w:tplc="71F2F1D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C74D4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E6FEF"/>
    <w:multiLevelType w:val="hybridMultilevel"/>
    <w:tmpl w:val="D47412F2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44212"/>
    <w:multiLevelType w:val="hybridMultilevel"/>
    <w:tmpl w:val="6DCC87D8"/>
    <w:lvl w:ilvl="0" w:tplc="0AA48AE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B37B8D"/>
    <w:multiLevelType w:val="hybridMultilevel"/>
    <w:tmpl w:val="367CB822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AC78C4"/>
    <w:multiLevelType w:val="hybridMultilevel"/>
    <w:tmpl w:val="B0EA8600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444947"/>
    <w:multiLevelType w:val="hybridMultilevel"/>
    <w:tmpl w:val="766206E4"/>
    <w:lvl w:ilvl="0" w:tplc="D03E611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85161DD"/>
    <w:multiLevelType w:val="hybridMultilevel"/>
    <w:tmpl w:val="343A1222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EB6B3A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20" w15:restartNumberingAfterBreak="0">
    <w:nsid w:val="2BDF3CD3"/>
    <w:multiLevelType w:val="hybridMultilevel"/>
    <w:tmpl w:val="315E6836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972EB5"/>
    <w:multiLevelType w:val="hybridMultilevel"/>
    <w:tmpl w:val="0152E216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CF1EAD"/>
    <w:multiLevelType w:val="hybridMultilevel"/>
    <w:tmpl w:val="C180E396"/>
    <w:lvl w:ilvl="0" w:tplc="AD46E676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1C4226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FD5458"/>
    <w:multiLevelType w:val="hybridMultilevel"/>
    <w:tmpl w:val="0476948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75666D"/>
    <w:multiLevelType w:val="hybridMultilevel"/>
    <w:tmpl w:val="52F01E54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3D506484"/>
    <w:multiLevelType w:val="hybridMultilevel"/>
    <w:tmpl w:val="EA344F96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4607A4"/>
    <w:multiLevelType w:val="hybridMultilevel"/>
    <w:tmpl w:val="69601714"/>
    <w:lvl w:ilvl="0" w:tplc="CDB408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1F0457"/>
    <w:multiLevelType w:val="hybridMultilevel"/>
    <w:tmpl w:val="E54A0942"/>
    <w:lvl w:ilvl="0" w:tplc="7AA8E8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561839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6A6450"/>
    <w:multiLevelType w:val="hybridMultilevel"/>
    <w:tmpl w:val="D8164954"/>
    <w:lvl w:ilvl="0" w:tplc="B1B8950A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EC178F"/>
    <w:multiLevelType w:val="hybridMultilevel"/>
    <w:tmpl w:val="08B08ABC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5142FA"/>
    <w:multiLevelType w:val="hybridMultilevel"/>
    <w:tmpl w:val="84E261BA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DB6D18"/>
    <w:multiLevelType w:val="hybridMultilevel"/>
    <w:tmpl w:val="E9260BD4"/>
    <w:lvl w:ilvl="0" w:tplc="3CC82C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A06F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13860"/>
    <w:multiLevelType w:val="hybridMultilevel"/>
    <w:tmpl w:val="A0F0C18A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C455A9"/>
    <w:multiLevelType w:val="hybridMultilevel"/>
    <w:tmpl w:val="BD44903E"/>
    <w:lvl w:ilvl="0" w:tplc="073613F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7A0C7D"/>
    <w:multiLevelType w:val="hybridMultilevel"/>
    <w:tmpl w:val="82EAE32E"/>
    <w:lvl w:ilvl="0" w:tplc="0E646128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DC3670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643140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CB46CB"/>
    <w:multiLevelType w:val="hybridMultilevel"/>
    <w:tmpl w:val="262A85C4"/>
    <w:lvl w:ilvl="0" w:tplc="1B96B5E4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2A244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284A6A"/>
    <w:multiLevelType w:val="hybridMultilevel"/>
    <w:tmpl w:val="EB6059F0"/>
    <w:lvl w:ilvl="0" w:tplc="9FA652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E1680E"/>
    <w:multiLevelType w:val="hybridMultilevel"/>
    <w:tmpl w:val="89BEE60C"/>
    <w:lvl w:ilvl="0" w:tplc="DF0A05F2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0550A1"/>
    <w:multiLevelType w:val="hybridMultilevel"/>
    <w:tmpl w:val="7B945F4E"/>
    <w:lvl w:ilvl="0" w:tplc="CC3000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9"/>
  </w:num>
  <w:num w:numId="3">
    <w:abstractNumId w:val="16"/>
  </w:num>
  <w:num w:numId="4">
    <w:abstractNumId w:val="12"/>
  </w:num>
  <w:num w:numId="5">
    <w:abstractNumId w:val="33"/>
  </w:num>
  <w:num w:numId="6">
    <w:abstractNumId w:val="42"/>
  </w:num>
  <w:num w:numId="7">
    <w:abstractNumId w:val="32"/>
  </w:num>
  <w:num w:numId="8">
    <w:abstractNumId w:val="38"/>
  </w:num>
  <w:num w:numId="9">
    <w:abstractNumId w:val="29"/>
  </w:num>
  <w:num w:numId="10">
    <w:abstractNumId w:val="8"/>
  </w:num>
  <w:num w:numId="11">
    <w:abstractNumId w:val="4"/>
  </w:num>
  <w:num w:numId="12">
    <w:abstractNumId w:val="11"/>
  </w:num>
  <w:num w:numId="13">
    <w:abstractNumId w:val="7"/>
  </w:num>
  <w:num w:numId="14">
    <w:abstractNumId w:val="30"/>
  </w:num>
  <w:num w:numId="15">
    <w:abstractNumId w:val="46"/>
  </w:num>
  <w:num w:numId="16">
    <w:abstractNumId w:val="2"/>
  </w:num>
  <w:num w:numId="17">
    <w:abstractNumId w:val="39"/>
  </w:num>
  <w:num w:numId="18">
    <w:abstractNumId w:val="43"/>
  </w:num>
  <w:num w:numId="19">
    <w:abstractNumId w:val="18"/>
  </w:num>
  <w:num w:numId="20">
    <w:abstractNumId w:val="44"/>
  </w:num>
  <w:num w:numId="21">
    <w:abstractNumId w:val="24"/>
  </w:num>
  <w:num w:numId="22">
    <w:abstractNumId w:val="9"/>
  </w:num>
  <w:num w:numId="23">
    <w:abstractNumId w:val="41"/>
  </w:num>
  <w:num w:numId="24">
    <w:abstractNumId w:val="3"/>
  </w:num>
  <w:num w:numId="25">
    <w:abstractNumId w:val="37"/>
  </w:num>
  <w:num w:numId="26">
    <w:abstractNumId w:val="17"/>
  </w:num>
  <w:num w:numId="27">
    <w:abstractNumId w:val="28"/>
  </w:num>
  <w:num w:numId="28">
    <w:abstractNumId w:val="1"/>
  </w:num>
  <w:num w:numId="29">
    <w:abstractNumId w:val="22"/>
  </w:num>
  <w:num w:numId="30">
    <w:abstractNumId w:val="35"/>
  </w:num>
  <w:num w:numId="31">
    <w:abstractNumId w:val="20"/>
  </w:num>
  <w:num w:numId="32">
    <w:abstractNumId w:val="14"/>
  </w:num>
  <w:num w:numId="33">
    <w:abstractNumId w:val="5"/>
  </w:num>
  <w:num w:numId="34">
    <w:abstractNumId w:val="47"/>
  </w:num>
  <w:num w:numId="35">
    <w:abstractNumId w:val="34"/>
  </w:num>
  <w:num w:numId="36">
    <w:abstractNumId w:val="6"/>
  </w:num>
  <w:num w:numId="37">
    <w:abstractNumId w:val="40"/>
  </w:num>
  <w:num w:numId="38">
    <w:abstractNumId w:val="49"/>
  </w:num>
  <w:num w:numId="39">
    <w:abstractNumId w:val="45"/>
  </w:num>
  <w:num w:numId="40">
    <w:abstractNumId w:val="15"/>
  </w:num>
  <w:num w:numId="41">
    <w:abstractNumId w:val="48"/>
  </w:num>
  <w:num w:numId="42">
    <w:abstractNumId w:val="31"/>
  </w:num>
  <w:num w:numId="43">
    <w:abstractNumId w:val="23"/>
  </w:num>
  <w:num w:numId="44">
    <w:abstractNumId w:val="25"/>
  </w:num>
  <w:num w:numId="45">
    <w:abstractNumId w:val="0"/>
  </w:num>
  <w:num w:numId="46">
    <w:abstractNumId w:val="26"/>
  </w:num>
  <w:num w:numId="47">
    <w:abstractNumId w:val="10"/>
  </w:num>
  <w:num w:numId="48">
    <w:abstractNumId w:val="13"/>
  </w:num>
  <w:num w:numId="49">
    <w:abstractNumId w:val="36"/>
  </w:num>
  <w:num w:numId="50">
    <w:abstractNumId w:val="21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828"/>
    <w:rsid w:val="0000724B"/>
    <w:rsid w:val="000123BC"/>
    <w:rsid w:val="000142CB"/>
    <w:rsid w:val="00017EEC"/>
    <w:rsid w:val="0003157C"/>
    <w:rsid w:val="00035362"/>
    <w:rsid w:val="00044D12"/>
    <w:rsid w:val="00055143"/>
    <w:rsid w:val="000616E4"/>
    <w:rsid w:val="000616FB"/>
    <w:rsid w:val="0006256E"/>
    <w:rsid w:val="00064E6F"/>
    <w:rsid w:val="000774F1"/>
    <w:rsid w:val="00082BEB"/>
    <w:rsid w:val="000A13BA"/>
    <w:rsid w:val="000A5A94"/>
    <w:rsid w:val="000C1358"/>
    <w:rsid w:val="000D52E8"/>
    <w:rsid w:val="000D68A1"/>
    <w:rsid w:val="000F514A"/>
    <w:rsid w:val="00111ECC"/>
    <w:rsid w:val="00121FF5"/>
    <w:rsid w:val="00122C1A"/>
    <w:rsid w:val="00127B3E"/>
    <w:rsid w:val="00132C6E"/>
    <w:rsid w:val="00140543"/>
    <w:rsid w:val="00143E30"/>
    <w:rsid w:val="0014665A"/>
    <w:rsid w:val="0015764E"/>
    <w:rsid w:val="00163307"/>
    <w:rsid w:val="001657D3"/>
    <w:rsid w:val="00171B19"/>
    <w:rsid w:val="00171CE9"/>
    <w:rsid w:val="001754D8"/>
    <w:rsid w:val="00181361"/>
    <w:rsid w:val="00192D0E"/>
    <w:rsid w:val="00197F2E"/>
    <w:rsid w:val="001B288E"/>
    <w:rsid w:val="001D286E"/>
    <w:rsid w:val="001E025C"/>
    <w:rsid w:val="001E034A"/>
    <w:rsid w:val="001E5FCC"/>
    <w:rsid w:val="001F4FF4"/>
    <w:rsid w:val="002055FB"/>
    <w:rsid w:val="00217921"/>
    <w:rsid w:val="00221820"/>
    <w:rsid w:val="00221CF9"/>
    <w:rsid w:val="0022526D"/>
    <w:rsid w:val="002412BE"/>
    <w:rsid w:val="00255B3C"/>
    <w:rsid w:val="002641E2"/>
    <w:rsid w:val="00266F86"/>
    <w:rsid w:val="00267318"/>
    <w:rsid w:val="002724F7"/>
    <w:rsid w:val="0027628C"/>
    <w:rsid w:val="002829F6"/>
    <w:rsid w:val="00293B6E"/>
    <w:rsid w:val="002A279C"/>
    <w:rsid w:val="002A5281"/>
    <w:rsid w:val="002B4089"/>
    <w:rsid w:val="002B5A78"/>
    <w:rsid w:val="002C018E"/>
    <w:rsid w:val="002C30F7"/>
    <w:rsid w:val="002C5FB9"/>
    <w:rsid w:val="002D1C5B"/>
    <w:rsid w:val="002D1D52"/>
    <w:rsid w:val="002D2AD8"/>
    <w:rsid w:val="002D3E26"/>
    <w:rsid w:val="002D4881"/>
    <w:rsid w:val="002D5662"/>
    <w:rsid w:val="002E6D0A"/>
    <w:rsid w:val="002F04FB"/>
    <w:rsid w:val="002F165A"/>
    <w:rsid w:val="003012DB"/>
    <w:rsid w:val="00301A14"/>
    <w:rsid w:val="003072DA"/>
    <w:rsid w:val="00307F78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E1C9A"/>
    <w:rsid w:val="003E7E6F"/>
    <w:rsid w:val="003F04E6"/>
    <w:rsid w:val="004065BD"/>
    <w:rsid w:val="00421E61"/>
    <w:rsid w:val="00423BC0"/>
    <w:rsid w:val="00424F32"/>
    <w:rsid w:val="004537FA"/>
    <w:rsid w:val="00455541"/>
    <w:rsid w:val="004603C1"/>
    <w:rsid w:val="00482E57"/>
    <w:rsid w:val="00497316"/>
    <w:rsid w:val="004B2EC4"/>
    <w:rsid w:val="004C68B5"/>
    <w:rsid w:val="004D7139"/>
    <w:rsid w:val="004E33CC"/>
    <w:rsid w:val="004E79E6"/>
    <w:rsid w:val="004F5532"/>
    <w:rsid w:val="0051398B"/>
    <w:rsid w:val="00523C36"/>
    <w:rsid w:val="00536A13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59D2"/>
    <w:rsid w:val="00596A2C"/>
    <w:rsid w:val="00596DDE"/>
    <w:rsid w:val="00597EC1"/>
    <w:rsid w:val="005A19E8"/>
    <w:rsid w:val="005A2341"/>
    <w:rsid w:val="005C10E0"/>
    <w:rsid w:val="005D2A49"/>
    <w:rsid w:val="005E5224"/>
    <w:rsid w:val="0060667A"/>
    <w:rsid w:val="00623E2F"/>
    <w:rsid w:val="00625C57"/>
    <w:rsid w:val="00635C73"/>
    <w:rsid w:val="00650CC7"/>
    <w:rsid w:val="00654690"/>
    <w:rsid w:val="00657752"/>
    <w:rsid w:val="006744BA"/>
    <w:rsid w:val="00683F88"/>
    <w:rsid w:val="006874AA"/>
    <w:rsid w:val="0068759B"/>
    <w:rsid w:val="006A1E68"/>
    <w:rsid w:val="006A29E2"/>
    <w:rsid w:val="006A77F5"/>
    <w:rsid w:val="006A7998"/>
    <w:rsid w:val="006A7DF1"/>
    <w:rsid w:val="006B55B7"/>
    <w:rsid w:val="006C2987"/>
    <w:rsid w:val="006C6A05"/>
    <w:rsid w:val="006D6C0A"/>
    <w:rsid w:val="006F5E1E"/>
    <w:rsid w:val="0070145C"/>
    <w:rsid w:val="00703697"/>
    <w:rsid w:val="00705794"/>
    <w:rsid w:val="00720F5C"/>
    <w:rsid w:val="00736D55"/>
    <w:rsid w:val="00746A75"/>
    <w:rsid w:val="0075310F"/>
    <w:rsid w:val="00756F31"/>
    <w:rsid w:val="0076789F"/>
    <w:rsid w:val="007700F7"/>
    <w:rsid w:val="00775EF9"/>
    <w:rsid w:val="00777B06"/>
    <w:rsid w:val="00794F68"/>
    <w:rsid w:val="007A03D3"/>
    <w:rsid w:val="007A3310"/>
    <w:rsid w:val="007B1788"/>
    <w:rsid w:val="007C5763"/>
    <w:rsid w:val="007D4113"/>
    <w:rsid w:val="007E5510"/>
    <w:rsid w:val="007F067A"/>
    <w:rsid w:val="007F6A81"/>
    <w:rsid w:val="007F70B1"/>
    <w:rsid w:val="008229A9"/>
    <w:rsid w:val="00823B90"/>
    <w:rsid w:val="008252B0"/>
    <w:rsid w:val="008257BD"/>
    <w:rsid w:val="008274FF"/>
    <w:rsid w:val="00831F36"/>
    <w:rsid w:val="00832551"/>
    <w:rsid w:val="00840C32"/>
    <w:rsid w:val="00841F4F"/>
    <w:rsid w:val="00845C6D"/>
    <w:rsid w:val="00846880"/>
    <w:rsid w:val="00854929"/>
    <w:rsid w:val="00855380"/>
    <w:rsid w:val="008561CF"/>
    <w:rsid w:val="00872FD8"/>
    <w:rsid w:val="00875E55"/>
    <w:rsid w:val="008847F3"/>
    <w:rsid w:val="0089009C"/>
    <w:rsid w:val="00897DCC"/>
    <w:rsid w:val="008B48DC"/>
    <w:rsid w:val="008C1BD6"/>
    <w:rsid w:val="008E32B3"/>
    <w:rsid w:val="008F14C8"/>
    <w:rsid w:val="008F454E"/>
    <w:rsid w:val="008F6D58"/>
    <w:rsid w:val="00910DB8"/>
    <w:rsid w:val="009351DA"/>
    <w:rsid w:val="00940570"/>
    <w:rsid w:val="00947A3F"/>
    <w:rsid w:val="00961DAA"/>
    <w:rsid w:val="009622C3"/>
    <w:rsid w:val="009627A6"/>
    <w:rsid w:val="00973DA8"/>
    <w:rsid w:val="00977C70"/>
    <w:rsid w:val="00986C2F"/>
    <w:rsid w:val="00990740"/>
    <w:rsid w:val="00994E88"/>
    <w:rsid w:val="009A2492"/>
    <w:rsid w:val="009A33B6"/>
    <w:rsid w:val="009A5F17"/>
    <w:rsid w:val="009A6078"/>
    <w:rsid w:val="009B39CC"/>
    <w:rsid w:val="009B7C3A"/>
    <w:rsid w:val="009C37CE"/>
    <w:rsid w:val="009C6E44"/>
    <w:rsid w:val="009D23BC"/>
    <w:rsid w:val="009D4CBC"/>
    <w:rsid w:val="009F0404"/>
    <w:rsid w:val="009F2E7D"/>
    <w:rsid w:val="00A0439E"/>
    <w:rsid w:val="00A11696"/>
    <w:rsid w:val="00A1748D"/>
    <w:rsid w:val="00A27D86"/>
    <w:rsid w:val="00A305A0"/>
    <w:rsid w:val="00A407A2"/>
    <w:rsid w:val="00A4131E"/>
    <w:rsid w:val="00A43F04"/>
    <w:rsid w:val="00A44CEB"/>
    <w:rsid w:val="00A467DB"/>
    <w:rsid w:val="00A703D9"/>
    <w:rsid w:val="00A82B6B"/>
    <w:rsid w:val="00A8310E"/>
    <w:rsid w:val="00AA491E"/>
    <w:rsid w:val="00AA6827"/>
    <w:rsid w:val="00AC4D72"/>
    <w:rsid w:val="00AC645C"/>
    <w:rsid w:val="00AD08EF"/>
    <w:rsid w:val="00AD7A0C"/>
    <w:rsid w:val="00AE36C0"/>
    <w:rsid w:val="00AF1F46"/>
    <w:rsid w:val="00B01EE0"/>
    <w:rsid w:val="00B271CA"/>
    <w:rsid w:val="00B44E2C"/>
    <w:rsid w:val="00B50524"/>
    <w:rsid w:val="00B50B0C"/>
    <w:rsid w:val="00B54BDD"/>
    <w:rsid w:val="00B72AAB"/>
    <w:rsid w:val="00B96F8E"/>
    <w:rsid w:val="00BA01AC"/>
    <w:rsid w:val="00BB4B89"/>
    <w:rsid w:val="00BC74D8"/>
    <w:rsid w:val="00BD4CFA"/>
    <w:rsid w:val="00BE7E6B"/>
    <w:rsid w:val="00BF1AC7"/>
    <w:rsid w:val="00BF1C5D"/>
    <w:rsid w:val="00C02180"/>
    <w:rsid w:val="00C040C9"/>
    <w:rsid w:val="00C05CE9"/>
    <w:rsid w:val="00C061FD"/>
    <w:rsid w:val="00C07907"/>
    <w:rsid w:val="00C1166A"/>
    <w:rsid w:val="00C14979"/>
    <w:rsid w:val="00C1557C"/>
    <w:rsid w:val="00C21590"/>
    <w:rsid w:val="00C23A10"/>
    <w:rsid w:val="00C322B4"/>
    <w:rsid w:val="00C37B5E"/>
    <w:rsid w:val="00C44A6E"/>
    <w:rsid w:val="00C500BB"/>
    <w:rsid w:val="00C53E75"/>
    <w:rsid w:val="00C60D87"/>
    <w:rsid w:val="00C679B8"/>
    <w:rsid w:val="00C761F4"/>
    <w:rsid w:val="00C776B8"/>
    <w:rsid w:val="00C84441"/>
    <w:rsid w:val="00C873CC"/>
    <w:rsid w:val="00C92FDF"/>
    <w:rsid w:val="00C959F3"/>
    <w:rsid w:val="00CA1598"/>
    <w:rsid w:val="00CA504D"/>
    <w:rsid w:val="00CB01B4"/>
    <w:rsid w:val="00CB5B6A"/>
    <w:rsid w:val="00CE07AF"/>
    <w:rsid w:val="00CE4490"/>
    <w:rsid w:val="00CF460F"/>
    <w:rsid w:val="00CF5C30"/>
    <w:rsid w:val="00D17E51"/>
    <w:rsid w:val="00D26748"/>
    <w:rsid w:val="00D31A0C"/>
    <w:rsid w:val="00D36BBC"/>
    <w:rsid w:val="00D42344"/>
    <w:rsid w:val="00D6664B"/>
    <w:rsid w:val="00D83ECE"/>
    <w:rsid w:val="00DA4585"/>
    <w:rsid w:val="00DB4E98"/>
    <w:rsid w:val="00DC3FC9"/>
    <w:rsid w:val="00DD0DD9"/>
    <w:rsid w:val="00DF357E"/>
    <w:rsid w:val="00DF3B37"/>
    <w:rsid w:val="00DF6C1B"/>
    <w:rsid w:val="00E1317D"/>
    <w:rsid w:val="00E16DBB"/>
    <w:rsid w:val="00E24D5B"/>
    <w:rsid w:val="00E346C8"/>
    <w:rsid w:val="00E36B4A"/>
    <w:rsid w:val="00E426AE"/>
    <w:rsid w:val="00E44B3D"/>
    <w:rsid w:val="00E52F82"/>
    <w:rsid w:val="00E53426"/>
    <w:rsid w:val="00E7363F"/>
    <w:rsid w:val="00E7539F"/>
    <w:rsid w:val="00E832F7"/>
    <w:rsid w:val="00E90070"/>
    <w:rsid w:val="00EA2B11"/>
    <w:rsid w:val="00EB01DD"/>
    <w:rsid w:val="00EB3D21"/>
    <w:rsid w:val="00EB69C0"/>
    <w:rsid w:val="00EB718C"/>
    <w:rsid w:val="00ED38ED"/>
    <w:rsid w:val="00ED623C"/>
    <w:rsid w:val="00EE2037"/>
    <w:rsid w:val="00EF0828"/>
    <w:rsid w:val="00EF391E"/>
    <w:rsid w:val="00F1765D"/>
    <w:rsid w:val="00F21AB5"/>
    <w:rsid w:val="00F22B19"/>
    <w:rsid w:val="00F4363B"/>
    <w:rsid w:val="00F47AC5"/>
    <w:rsid w:val="00F72D87"/>
    <w:rsid w:val="00F75452"/>
    <w:rsid w:val="00F870B2"/>
    <w:rsid w:val="00FB70B1"/>
    <w:rsid w:val="00FC2538"/>
    <w:rsid w:val="00FC3EA0"/>
    <w:rsid w:val="00FD23C1"/>
    <w:rsid w:val="00FD61C3"/>
    <w:rsid w:val="00FE11DA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8D9287-CC27-43F1-9571-31FAA4C3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02F27-042C-41F8-BE83-5010B72BA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943</Words>
  <Characters>5093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6024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20</cp:revision>
  <cp:lastPrinted>2007-11-23T12:36:00Z</cp:lastPrinted>
  <dcterms:created xsi:type="dcterms:W3CDTF">2014-02-21T17:39:00Z</dcterms:created>
  <dcterms:modified xsi:type="dcterms:W3CDTF">2016-01-18T15:38:00Z</dcterms:modified>
</cp:coreProperties>
</file>