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DD" w:rsidRPr="009A0D2F" w:rsidRDefault="000B27DD" w:rsidP="000B27DD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 w:rsidRPr="009A0D2F">
        <w:rPr>
          <w:rFonts w:ascii="Arial" w:hAnsi="Arial" w:cs="Univers LT Std 55"/>
          <w:color w:val="2A2A29"/>
          <w:sz w:val="20"/>
          <w:szCs w:val="20"/>
        </w:rPr>
        <w:t xml:space="preserve">Nome: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__________________________ </w:t>
      </w:r>
      <w:r w:rsidRPr="009A0D2F">
        <w:rPr>
          <w:rFonts w:ascii="Arial" w:hAnsi="Arial" w:cs="Univers LT Std 55"/>
          <w:color w:val="2A2A29"/>
          <w:sz w:val="20"/>
          <w:szCs w:val="20"/>
        </w:rPr>
        <w:t>N</w:t>
      </w:r>
      <w:r>
        <w:rPr>
          <w:rFonts w:ascii="Arial" w:hAnsi="Arial" w:cs="Univers LT Std 55"/>
          <w:color w:val="2A2A29"/>
          <w:sz w:val="20"/>
          <w:szCs w:val="20"/>
        </w:rPr>
        <w:t>.º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Turma: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Ano letivo: 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  <w:r w:rsidRPr="009A0D2F">
        <w:rPr>
          <w:rFonts w:ascii="Arial" w:hAnsi="Arial" w:cs="Univers LT Std 55"/>
          <w:color w:val="2A2A29"/>
          <w:sz w:val="20"/>
          <w:szCs w:val="20"/>
        </w:rPr>
        <w:t>/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</w:p>
    <w:p w:rsidR="000B27DD" w:rsidRPr="009A0D2F" w:rsidRDefault="007A5C60" w:rsidP="000B27DD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541655</wp:posOffset>
                </wp:positionV>
                <wp:extent cx="5143500" cy="392430"/>
                <wp:effectExtent l="9525" t="8255" r="9525" b="8890"/>
                <wp:wrapSquare wrapText="bothSides"/>
                <wp:docPr id="71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3924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32A" w:rsidRDefault="00EB132A" w:rsidP="000B27D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0"/>
                            </w:pPr>
                            <w:r w:rsidRPr="009A0D2F">
                              <w:rPr>
                                <w:rFonts w:cs="Adobe Caslon Pro"/>
                                <w:b/>
                                <w:bCs/>
                                <w:color w:val="2A2A29"/>
                                <w:sz w:val="28"/>
                                <w:szCs w:val="28"/>
                              </w:rPr>
                              <w:t xml:space="preserve">FICHA DE </w:t>
                            </w:r>
                            <w:r>
                              <w:rPr>
                                <w:rFonts w:cs="Adobe Caslon Pro"/>
                                <w:b/>
                                <w:bCs/>
                                <w:color w:val="2A2A29"/>
                                <w:sz w:val="28"/>
                                <w:szCs w:val="28"/>
                              </w:rPr>
                              <w:t>AVALIAÇÃO 5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left:0;text-align:left;margin-left:0;margin-top:42.65pt;width:405pt;height:30.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" fillcolor="#dbe5f1 [660]" strokecolor="#31849b [2408]">
                <v:textbox inset=",7.2pt,,7.2pt">
                  <w:txbxContent>
                    <w:p w:rsidR="00EB132A" w:rsidRDefault="00EB132A" w:rsidP="000B27DD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outlineLvl w:val="0"/>
                      </w:pPr>
                      <w:r w:rsidRPr="009A0D2F">
                        <w:rPr>
                          <w:rFonts w:cs="Adobe Caslon Pro"/>
                          <w:b/>
                          <w:bCs/>
                          <w:color w:val="2A2A29"/>
                          <w:sz w:val="28"/>
                          <w:szCs w:val="28"/>
                        </w:rPr>
                        <w:t xml:space="preserve">FICHA DE </w:t>
                      </w:r>
                      <w:r>
                        <w:rPr>
                          <w:rFonts w:cs="Adobe Caslon Pro"/>
                          <w:b/>
                          <w:bCs/>
                          <w:color w:val="2A2A29"/>
                          <w:sz w:val="28"/>
                          <w:szCs w:val="28"/>
                        </w:rPr>
                        <w:t>AVALIAÇÃO 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27DD" w:rsidRPr="009A0D2F">
        <w:rPr>
          <w:rFonts w:ascii="Arial" w:hAnsi="Arial" w:cs="Univers LT Std 55"/>
          <w:color w:val="2A2A29"/>
          <w:sz w:val="20"/>
          <w:szCs w:val="20"/>
        </w:rPr>
        <w:t xml:space="preserve">Agrupamento/Escola: </w:t>
      </w:r>
      <w:r w:rsidR="000B27DD">
        <w:rPr>
          <w:rFonts w:ascii="Arial" w:hAnsi="Arial" w:cs="Univers LT Std 55"/>
          <w:color w:val="2A2A29"/>
          <w:sz w:val="20"/>
          <w:szCs w:val="20"/>
        </w:rPr>
        <w:t>______________________________________________________</w:t>
      </w:r>
    </w:p>
    <w:p w:rsidR="000B27DD" w:rsidRPr="00526F97" w:rsidRDefault="000B27DD" w:rsidP="000B27DD">
      <w:pPr>
        <w:widowControl w:val="0"/>
        <w:autoSpaceDE w:val="0"/>
        <w:autoSpaceDN w:val="0"/>
        <w:adjustRightInd w:val="0"/>
        <w:jc w:val="left"/>
        <w:outlineLvl w:val="0"/>
        <w:rPr>
          <w:rFonts w:cs="Adobe Caslon Pro"/>
          <w:b/>
          <w:bCs/>
          <w:color w:val="2A2A29"/>
          <w:sz w:val="20"/>
          <w:szCs w:val="28"/>
        </w:rPr>
      </w:pPr>
    </w:p>
    <w:p w:rsidR="000B27DD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0B27DD" w:rsidRPr="00526F97" w:rsidRDefault="000B27DD" w:rsidP="000B27DD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0B27DD" w:rsidRDefault="00982390" w:rsidP="000B27DD">
      <w:pPr>
        <w:jc w:val="center"/>
        <w:rPr>
          <w:rFonts w:ascii="Arial" w:hAnsi="Arial" w:cs="Univers LT Std 55"/>
          <w:b/>
          <w:bCs/>
          <w:color w:val="00647E"/>
          <w:szCs w:val="22"/>
        </w:rPr>
      </w:pPr>
      <w:r w:rsidRPr="009A0D2F">
        <w:rPr>
          <w:rFonts w:ascii="Arial" w:hAnsi="Arial" w:cs="Univers LT Std 55"/>
          <w:b/>
          <w:bCs/>
          <w:color w:val="00647E"/>
          <w:szCs w:val="22"/>
        </w:rPr>
        <w:t>III</w:t>
      </w:r>
      <w:r w:rsidR="006A7668" w:rsidRPr="009A0D2F">
        <w:rPr>
          <w:rFonts w:ascii="Arial" w:hAnsi="Arial" w:cs="Univers LT Std 55"/>
          <w:b/>
          <w:bCs/>
          <w:color w:val="00647E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>O arranque da Revolução Industrial e o triunfo dos regimes liberais co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>n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>servadores</w:t>
      </w:r>
    </w:p>
    <w:p w:rsidR="00982390" w:rsidRPr="009A0D2F" w:rsidRDefault="00982390" w:rsidP="000B27DD">
      <w:pPr>
        <w:jc w:val="center"/>
        <w:rPr>
          <w:rFonts w:ascii="Univers LT Std 45 Light" w:hAnsi="Univers LT Std 45 Light" w:cs="Univers LT Std 45 Light"/>
          <w:color w:val="00647E"/>
          <w:szCs w:val="22"/>
        </w:rPr>
      </w:pPr>
    </w:p>
    <w:p w:rsidR="000B27DD" w:rsidRDefault="00982390" w:rsidP="000B27DD">
      <w:pPr>
        <w:widowControl w:val="0"/>
        <w:autoSpaceDE w:val="0"/>
        <w:autoSpaceDN w:val="0"/>
        <w:adjustRightInd w:val="0"/>
        <w:jc w:val="center"/>
        <w:rPr>
          <w:rFonts w:ascii="Arial" w:hAnsi="Arial" w:cs="Univers LT Std 55"/>
          <w:b/>
          <w:bCs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III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B Revoluções e Estados liberais conservadores</w:t>
      </w:r>
    </w:p>
    <w:p w:rsidR="000B27DD" w:rsidRDefault="000B27DD" w:rsidP="000B27DD">
      <w:pPr>
        <w:widowControl w:val="0"/>
        <w:autoSpaceDE w:val="0"/>
        <w:autoSpaceDN w:val="0"/>
        <w:adjustRightInd w:val="0"/>
        <w:jc w:val="center"/>
        <w:rPr>
          <w:rFonts w:ascii="Arial" w:hAnsi="Arial" w:cs="Univers LT Std 55"/>
          <w:b/>
          <w:bCs/>
          <w:color w:val="2A2A29"/>
          <w:szCs w:val="22"/>
        </w:rPr>
      </w:pPr>
    </w:p>
    <w:p w:rsidR="000B27DD" w:rsidRDefault="000B27DD" w:rsidP="000B27DD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</w:p>
    <w:p w:rsidR="00982390" w:rsidRPr="009A0D2F" w:rsidRDefault="00982390" w:rsidP="000B27DD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</w:p>
    <w:p w:rsidR="000B27DD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Lê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0B27DD" w:rsidRDefault="00982390" w:rsidP="000B27DD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A </w:t>
      </w:r>
    </w:p>
    <w:p w:rsidR="00982390" w:rsidRPr="009A0D2F" w:rsidRDefault="00982390" w:rsidP="000B27DD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982390" w:rsidRPr="009A0D2F" w:rsidRDefault="00982390" w:rsidP="000B27DD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Nunca o perigo da Pátria foi tão grande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Que a Convenção faça </w:t>
      </w:r>
    </w:p>
    <w:p w:rsidR="000B27DD" w:rsidRDefault="00982390" w:rsidP="000B27D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o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seu dever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 povo saberá fazer o dele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Querem o nosso sangue os emigrados do outro lado do Reno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desde há três anos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para vingar a sua raiva impotente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atiçam contra nós os exércitos de ca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rascos de toda a Europa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Querem o nosso sangue todos os contra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revolucionários do interior de França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padres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nobres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estrangeiros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Pois bem! Já que querem sangue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tê-lo-ão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Mas será na guilhot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0B27DD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0B27DD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Jornal </w:t>
      </w:r>
      <w:proofErr w:type="spellStart"/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Révolutions</w:t>
      </w:r>
      <w:proofErr w:type="spellEnd"/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 xml:space="preserve"> de Paris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Março</w:t>
      </w:r>
      <w:proofErr w:type="spellEnd"/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 de 1793 </w:t>
      </w: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Qual foi o regime político implantado pela Convenção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)? 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B27DD" w:rsidRDefault="000B27DD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Esclarece o sentido das duas últimas frases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relaciona-as com o chamado «período do Terror» que então se vivia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Pr="009A0D2F" w:rsidRDefault="000B27DD" w:rsidP="000B27DD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B27DD" w:rsidRDefault="000B27DD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F2992" w:rsidP="009F2992">
      <w:pPr>
        <w:widowControl w:val="0"/>
        <w:autoSpaceDE w:val="0"/>
        <w:autoSpaceDN w:val="0"/>
        <w:adjustRightInd w:val="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noProof/>
          <w:color w:val="00647E"/>
          <w:sz w:val="20"/>
          <w:szCs w:val="20"/>
          <w:lang w:val="en-US"/>
        </w:rPr>
        <w:lastRenderedPageBreak/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2403475</wp:posOffset>
            </wp:positionH>
            <wp:positionV relativeFrom="paragraph">
              <wp:posOffset>-104775</wp:posOffset>
            </wp:positionV>
            <wp:extent cx="2805958" cy="4427145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958" cy="442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2390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Analisa com atenção o </w:t>
      </w:r>
      <w:r w:rsidR="00982390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B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re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pond</w:t>
      </w:r>
      <w:r w:rsidR="009A0D2F"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às perguntas seguintes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9F2992">
      <w:pPr>
        <w:widowControl w:val="0"/>
        <w:autoSpaceDE w:val="0"/>
        <w:autoSpaceDN w:val="0"/>
        <w:adjustRightInd w:val="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9F2992">
      <w:pPr>
        <w:widowControl w:val="0"/>
        <w:autoSpaceDE w:val="0"/>
        <w:autoSpaceDN w:val="0"/>
        <w:adjustRightInd w:val="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B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pretende mostrar Napoleão numa atitude de força e de poder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Justifica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Default="009F2992" w:rsidP="009F2992">
      <w:pPr>
        <w:widowControl w:val="0"/>
        <w:autoSpaceDE w:val="0"/>
        <w:autoSpaceDN w:val="0"/>
        <w:adjustRightInd w:val="0"/>
        <w:ind w:right="453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F2992" w:rsidRDefault="009F2992" w:rsidP="009F2992">
      <w:pPr>
        <w:widowControl w:val="0"/>
        <w:autoSpaceDE w:val="0"/>
        <w:autoSpaceDN w:val="0"/>
        <w:adjustRightInd w:val="0"/>
        <w:ind w:right="453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9F2992">
      <w:pPr>
        <w:widowControl w:val="0"/>
        <w:autoSpaceDE w:val="0"/>
        <w:autoSpaceDN w:val="0"/>
        <w:adjustRightInd w:val="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Refere as finalidades e as principais dec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sões do Congresso de Viena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 junho de 1815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7A5C60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2324735</wp:posOffset>
                </wp:positionH>
                <wp:positionV relativeFrom="paragraph">
                  <wp:posOffset>241935</wp:posOffset>
                </wp:positionV>
                <wp:extent cx="2818765" cy="457200"/>
                <wp:effectExtent l="635" t="3810" r="0" b="0"/>
                <wp:wrapNone/>
                <wp:docPr id="6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76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132A" w:rsidRPr="009A0D2F" w:rsidRDefault="00EB132A" w:rsidP="00F4486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outlineLvl w:val="0"/>
                              <w:rPr>
                                <w:rFonts w:ascii="Arial Narrow" w:hAnsi="Arial Narrow" w:cs="Univers LT Std 57 Cn"/>
                                <w:color w:val="2A2A29"/>
                                <w:sz w:val="20"/>
                                <w:szCs w:val="20"/>
                              </w:rPr>
                            </w:pPr>
                            <w:r w:rsidRPr="009A0D2F">
                              <w:rPr>
                                <w:rFonts w:ascii="Arial Narrow" w:hAnsi="Arial Narrow" w:cs="Univers LT Std 57 Cn"/>
                                <w:b/>
                                <w:bCs/>
                                <w:color w:val="2A2A29"/>
                                <w:sz w:val="20"/>
                                <w:szCs w:val="20"/>
                              </w:rPr>
                              <w:t>Doc. B</w:t>
                            </w:r>
                            <w:r w:rsidRPr="009A0D2F">
                              <w:rPr>
                                <w:rFonts w:ascii="Arial Narrow" w:hAnsi="Arial Narrow" w:cs="Univers LT Std 57 Cn"/>
                                <w:color w:val="2A2A29"/>
                                <w:sz w:val="20"/>
                                <w:szCs w:val="20"/>
                              </w:rPr>
                              <w:t xml:space="preserve"> Napoleão, imperador dos Franceses. Pintura de François </w:t>
                            </w:r>
                            <w:proofErr w:type="spellStart"/>
                            <w:r w:rsidRPr="009A0D2F">
                              <w:rPr>
                                <w:rFonts w:ascii="Arial Narrow" w:hAnsi="Arial Narrow" w:cs="Univers LT Std 57 Cn"/>
                                <w:color w:val="2A2A29"/>
                                <w:sz w:val="20"/>
                                <w:szCs w:val="20"/>
                              </w:rPr>
                              <w:t>Gerard</w:t>
                            </w:r>
                            <w:proofErr w:type="spellEnd"/>
                            <w:r w:rsidRPr="009A0D2F">
                              <w:rPr>
                                <w:rFonts w:ascii="Arial Narrow" w:hAnsi="Arial Narrow" w:cs="Univers LT Std 57 Cn"/>
                                <w:color w:val="2A2A29"/>
                                <w:sz w:val="20"/>
                                <w:szCs w:val="20"/>
                              </w:rPr>
                              <w:t xml:space="preserve">, 1805. </w:t>
                            </w:r>
                          </w:p>
                          <w:p w:rsidR="00EB132A" w:rsidRDefault="00EB132A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27" type="#_x0000_t202" style="position:absolute;left:0;text-align:left;margin-left:183.05pt;margin-top:19.05pt;width:221.95pt;height:36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" filled="f" stroked="f">
                <v:textbox inset=",7.2pt,,7.2pt">
                  <w:txbxContent>
                    <w:p w:rsidR="00EB132A" w:rsidRPr="009A0D2F" w:rsidRDefault="00EB132A" w:rsidP="00F44864">
                      <w:pPr>
                        <w:widowControl w:val="0"/>
                        <w:autoSpaceDE w:val="0"/>
                        <w:autoSpaceDN w:val="0"/>
                        <w:adjustRightInd w:val="0"/>
                        <w:outlineLvl w:val="0"/>
                        <w:rPr>
                          <w:rFonts w:ascii="Arial Narrow" w:hAnsi="Arial Narrow" w:cs="Univers LT Std 57 Cn"/>
                          <w:color w:val="2A2A29"/>
                          <w:sz w:val="20"/>
                          <w:szCs w:val="20"/>
                        </w:rPr>
                      </w:pPr>
                      <w:r w:rsidRPr="009A0D2F">
                        <w:rPr>
                          <w:rFonts w:ascii="Arial Narrow" w:hAnsi="Arial Narrow" w:cs="Univers LT Std 57 Cn"/>
                          <w:b/>
                          <w:bCs/>
                          <w:color w:val="2A2A29"/>
                          <w:sz w:val="20"/>
                          <w:szCs w:val="20"/>
                        </w:rPr>
                        <w:t>Doc. B</w:t>
                      </w:r>
                      <w:r w:rsidRPr="009A0D2F">
                        <w:rPr>
                          <w:rFonts w:ascii="Arial Narrow" w:hAnsi="Arial Narrow" w:cs="Univers LT Std 57 Cn"/>
                          <w:color w:val="2A2A29"/>
                          <w:sz w:val="20"/>
                          <w:szCs w:val="20"/>
                        </w:rPr>
                        <w:t xml:space="preserve"> Napoleão, imperador dos Franceses. Pintura de François </w:t>
                      </w:r>
                      <w:proofErr w:type="spellStart"/>
                      <w:r w:rsidRPr="009A0D2F">
                        <w:rPr>
                          <w:rFonts w:ascii="Arial Narrow" w:hAnsi="Arial Narrow" w:cs="Univers LT Std 57 Cn"/>
                          <w:color w:val="2A2A29"/>
                          <w:sz w:val="20"/>
                          <w:szCs w:val="20"/>
                        </w:rPr>
                        <w:t>Gerard</w:t>
                      </w:r>
                      <w:proofErr w:type="spellEnd"/>
                      <w:r w:rsidRPr="009A0D2F">
                        <w:rPr>
                          <w:rFonts w:ascii="Arial Narrow" w:hAnsi="Arial Narrow" w:cs="Univers LT Std 57 Cn"/>
                          <w:color w:val="2A2A29"/>
                          <w:sz w:val="20"/>
                          <w:szCs w:val="20"/>
                        </w:rPr>
                        <w:t xml:space="preserve">, 1805. </w:t>
                      </w:r>
                    </w:p>
                    <w:p w:rsidR="00EB132A" w:rsidRDefault="00EB132A"/>
                  </w:txbxContent>
                </v:textbox>
              </v:shape>
            </w:pict>
          </mc:Fallback>
        </mc:AlternateContent>
      </w:r>
      <w:r w:rsidR="009F2992"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ind w:right="453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</w:t>
      </w:r>
    </w:p>
    <w:p w:rsidR="009F2992" w:rsidRPr="009A0D2F" w:rsidRDefault="009F2992" w:rsidP="009F299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F2992" w:rsidRDefault="009F299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F2992" w:rsidRDefault="009F299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F2992" w:rsidRDefault="009F299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Depois de leres o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documento C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responde às questões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F63DB" w:rsidRDefault="00982390" w:rsidP="006F63DB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C </w:t>
      </w:r>
    </w:p>
    <w:p w:rsidR="00982390" w:rsidRPr="009A0D2F" w:rsidRDefault="00982390" w:rsidP="006F63DB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6F63DB" w:rsidRDefault="00982390" w:rsidP="006F63DB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Quando se ouviu falar dos mesmos direitos para todos os homens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da vivificante liberdade e da desejada igualdade […] todos esperaram vir a usufruí-los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  <w:u w:val="single"/>
        </w:rPr>
        <w:t>Todos os povos oprimidos dirigiam o seu olhar para a capital do mundo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Mas em breve o céu se obscureceu: uma raça de homens perversos […] massacrou-se entre si e acabou por oprimir os povos vizinhos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seus novos irmãos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6F63DB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6F63DB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Goethe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Herman e Doroteia</w:t>
      </w:r>
      <w:r w:rsidR="006F6FA6">
        <w:rPr>
          <w:rFonts w:ascii="Arial Narrow" w:hAnsi="Arial Narrow" w:cs="Univers LT Std 57 Cn"/>
          <w:i/>
          <w:iCs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797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6F63DB" w:rsidRDefault="006F63DB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6F63DB" w:rsidRDefault="006F63DB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Explica o sentido da frase sublinhada no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documento C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Default="006F63DB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Esclarece quais são os aspetos positivos e os aspetos negativos que Goethe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C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 destaca na Revol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ção Francesa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Default="006F63DB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Analisa com atenção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D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responde depois às questões formuladas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F63DB" w:rsidRDefault="006F63DB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6F63DB" w:rsidRDefault="00982390" w:rsidP="006F63DB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 </w:t>
      </w:r>
    </w:p>
    <w:p w:rsidR="00982390" w:rsidRPr="009A0D2F" w:rsidRDefault="00982390" w:rsidP="006F63DB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982390" w:rsidRPr="009A0D2F" w:rsidRDefault="00982390" w:rsidP="006F63DB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Depois de terem reconquistado o país ao domínio francês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Port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gueses viram o seu exército ser vítima de um outro jugo estrangeiro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 a tanto equivalia o comando em chefe do exército dado ao mar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chal Beresford […] que veio a tornar-se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 facto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rei deste reino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Arruinado o seu comércio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destruídas as suas fábricas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devastados os seus campos […] os Portugueses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para cúmulo da sua desgraça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viram sacrificada também a sua definhada indústria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6F63DB" w:rsidRDefault="00982390" w:rsidP="006F63DB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o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seu comércio quando o governo do Rio de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Janeiro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concluiu com a Grã-Bretanha o execrável tratado de 1810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Levado a estes 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x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tremos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Portugal não duvidou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como meio de remediar todos estes males […] em secundar o grito que se levantara no Porto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favor da liberdade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6F63DB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6F63DB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Luz Soriano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História do Cerco do Porto</w:t>
      </w:r>
      <w:r w:rsidR="006F6FA6">
        <w:rPr>
          <w:rFonts w:ascii="Arial Narrow" w:hAnsi="Arial Narrow" w:cs="Univers LT Std 57 Cn"/>
          <w:i/>
          <w:iCs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846 </w:t>
      </w: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 que acontecimentos históricos se refere o início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D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? 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Default="006F63DB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que circunstâncias veio Portugal a «ser vítima de um outro jugo estrangeiro»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)? 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 mesmo documento refere-se ao «governo do Rio de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Janeiro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>»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De que governo se trata? 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.4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Identifica a revolução referida no final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documento </w:t>
      </w:r>
      <w:proofErr w:type="gramStart"/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>.</w:t>
      </w:r>
      <w:proofErr w:type="gramEnd"/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F63DB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Analisa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tbl>
      <w:tblPr>
        <w:tblStyle w:val="TableGrid"/>
        <w:tblW w:w="0" w:type="auto"/>
        <w:jc w:val="center"/>
        <w:tblInd w:w="2802" w:type="dxa"/>
        <w:tblLook w:val="00A0" w:firstRow="1" w:lastRow="0" w:firstColumn="1" w:lastColumn="0" w:noHBand="0" w:noVBand="0"/>
      </w:tblPr>
      <w:tblGrid>
        <w:gridCol w:w="3827"/>
      </w:tblGrid>
      <w:tr w:rsidR="006F63DB">
        <w:trPr>
          <w:jc w:val="center"/>
        </w:trPr>
        <w:tc>
          <w:tcPr>
            <w:tcW w:w="3827" w:type="dxa"/>
          </w:tcPr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</w:rPr>
            </w:pPr>
            <w:r w:rsidRPr="00CF368A"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</w:rPr>
              <w:t>Número de combatentes</w:t>
            </w:r>
          </w:p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Arial Narrow" w:hAnsi="Arial Narrow" w:cs="UniversLTStd-BoldCn"/>
                <w:color w:val="2B2B2A"/>
                <w:sz w:val="19"/>
                <w:szCs w:val="18"/>
              </w:rPr>
            </w:pPr>
            <w:proofErr w:type="spell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Julho</w:t>
            </w:r>
            <w:proofErr w:type="spell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 xml:space="preserve">/1832 (desembarque no </w:t>
            </w:r>
            <w:proofErr w:type="gram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Mindelo)           8219</w:t>
            </w:r>
            <w:proofErr w:type="gramEnd"/>
          </w:p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Arial Narrow" w:hAnsi="Arial Narrow" w:cs="UniversLTStd-BoldCn"/>
                <w:color w:val="2B2B2A"/>
                <w:sz w:val="19"/>
                <w:szCs w:val="18"/>
              </w:rPr>
            </w:pPr>
            <w:proofErr w:type="spell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Janeiro</w:t>
            </w:r>
            <w:proofErr w:type="spell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/</w:t>
            </w:r>
            <w:proofErr w:type="gram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1833                                                 17</w:t>
            </w:r>
            <w:proofErr w:type="gram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 xml:space="preserve"> 668</w:t>
            </w:r>
          </w:p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Arial Narrow" w:hAnsi="Arial Narrow" w:cs="UniversLTStd-BoldCn"/>
                <w:color w:val="2B2B2A"/>
                <w:sz w:val="19"/>
                <w:szCs w:val="18"/>
              </w:rPr>
            </w:pPr>
            <w:proofErr w:type="spell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Março</w:t>
            </w:r>
            <w:proofErr w:type="spell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/</w:t>
            </w:r>
            <w:proofErr w:type="gram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1833                                                   18</w:t>
            </w:r>
            <w:proofErr w:type="gram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 xml:space="preserve"> 224</w:t>
            </w:r>
          </w:p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Arial Narrow" w:hAnsi="Arial Narrow" w:cs="UniversLTStd-BoldCn"/>
                <w:color w:val="2B2B2A"/>
                <w:sz w:val="19"/>
                <w:szCs w:val="18"/>
              </w:rPr>
            </w:pPr>
            <w:proofErr w:type="spell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Setembro</w:t>
            </w:r>
            <w:proofErr w:type="spell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/</w:t>
            </w:r>
            <w:proofErr w:type="gram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1833                                              37</w:t>
            </w:r>
            <w:proofErr w:type="gram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 xml:space="preserve"> 847</w:t>
            </w:r>
          </w:p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Arial Narrow" w:hAnsi="Arial Narrow" w:cs="UniversLTStd-BoldCn"/>
                <w:color w:val="2B2B2A"/>
                <w:sz w:val="19"/>
                <w:szCs w:val="18"/>
              </w:rPr>
            </w:pPr>
            <w:proofErr w:type="spell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Janeiro</w:t>
            </w:r>
            <w:proofErr w:type="spell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/</w:t>
            </w:r>
            <w:proofErr w:type="gram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1834                                                  50</w:t>
            </w:r>
            <w:proofErr w:type="gram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 xml:space="preserve"> 596</w:t>
            </w:r>
          </w:p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rPr>
                <w:rFonts w:ascii="Arial Narrow" w:hAnsi="Arial Narrow" w:cs="UniversLTStd-BoldCn"/>
                <w:color w:val="2B2B2A"/>
                <w:sz w:val="19"/>
                <w:szCs w:val="18"/>
              </w:rPr>
            </w:pPr>
            <w:proofErr w:type="spell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Maio</w:t>
            </w:r>
            <w:proofErr w:type="spell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/</w:t>
            </w:r>
            <w:proofErr w:type="gram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1834                                                      60</w:t>
            </w:r>
            <w:proofErr w:type="gramEnd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 xml:space="preserve"> 119</w:t>
            </w:r>
          </w:p>
        </w:tc>
      </w:tr>
      <w:tr w:rsidR="006F63DB">
        <w:trPr>
          <w:jc w:val="center"/>
        </w:trPr>
        <w:tc>
          <w:tcPr>
            <w:tcW w:w="3827" w:type="dxa"/>
          </w:tcPr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</w:rPr>
            </w:pPr>
            <w:r w:rsidRPr="00CF368A"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</w:rPr>
              <w:t>Total de baixas</w:t>
            </w:r>
          </w:p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</w:rPr>
            </w:pPr>
            <w:proofErr w:type="gram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Mortos                                                               4355</w:t>
            </w:r>
            <w:proofErr w:type="gramEnd"/>
          </w:p>
          <w:p w:rsidR="006F63DB" w:rsidRPr="00CF368A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</w:rPr>
            </w:pPr>
            <w:proofErr w:type="gramStart"/>
            <w:r w:rsidRPr="00CF368A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Feridos                                                              5101</w:t>
            </w:r>
            <w:proofErr w:type="gramEnd"/>
          </w:p>
          <w:p w:rsidR="006F63DB" w:rsidRPr="006F63DB" w:rsidRDefault="006F63DB" w:rsidP="006F63DB">
            <w:pPr>
              <w:widowControl w:val="0"/>
              <w:autoSpaceDE w:val="0"/>
              <w:autoSpaceDN w:val="0"/>
              <w:adjustRightInd w:val="0"/>
              <w:spacing w:before="20" w:after="20"/>
              <w:jc w:val="left"/>
              <w:rPr>
                <w:rFonts w:ascii="Arial Narrow" w:hAnsi="Arial Narrow" w:cs="Helvetica LT Std Fractions"/>
                <w:sz w:val="19"/>
              </w:rPr>
            </w:pPr>
            <w:r w:rsidRPr="008D25D2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 xml:space="preserve">Prisioneiros e </w:t>
            </w:r>
            <w:proofErr w:type="gramStart"/>
            <w:r w:rsidRPr="008D25D2">
              <w:rPr>
                <w:rFonts w:ascii="Arial Narrow" w:hAnsi="Arial Narrow" w:cs="UniversLTStd-BoldCn"/>
                <w:color w:val="2B2B2A"/>
                <w:sz w:val="19"/>
                <w:szCs w:val="18"/>
              </w:rPr>
              <w:t>desertores                                  8073</w:t>
            </w:r>
            <w:proofErr w:type="gramEnd"/>
          </w:p>
        </w:tc>
      </w:tr>
    </w:tbl>
    <w:p w:rsidR="008D344A" w:rsidRDefault="00982390" w:rsidP="008D344A">
      <w:pPr>
        <w:widowControl w:val="0"/>
        <w:autoSpaceDE w:val="0"/>
        <w:autoSpaceDN w:val="0"/>
        <w:adjustRightInd w:val="0"/>
        <w:spacing w:before="120"/>
        <w:ind w:left="2127"/>
        <w:jc w:val="left"/>
        <w:rPr>
          <w:rFonts w:ascii="Arial Narrow" w:hAnsi="Arial Narrow" w:cs="Univers LT Std 57 Cn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sz w:val="20"/>
          <w:szCs w:val="20"/>
        </w:rPr>
        <w:t xml:space="preserve">E </w:t>
      </w:r>
      <w:r w:rsidRPr="009A0D2F">
        <w:rPr>
          <w:rFonts w:ascii="Arial Narrow" w:hAnsi="Arial Narrow" w:cs="Univers LT Std 57 Cn"/>
          <w:sz w:val="20"/>
          <w:szCs w:val="20"/>
        </w:rPr>
        <w:t>O exército liberal</w:t>
      </w:r>
      <w:r w:rsidR="006A7668" w:rsidRPr="009A0D2F">
        <w:rPr>
          <w:rFonts w:ascii="Arial Narrow" w:hAnsi="Arial Narrow" w:cs="Univers LT Std 57 Cn"/>
          <w:sz w:val="20"/>
          <w:szCs w:val="20"/>
        </w:rPr>
        <w:t xml:space="preserve">. </w:t>
      </w:r>
    </w:p>
    <w:p w:rsidR="008D344A" w:rsidRDefault="008D344A" w:rsidP="008D344A">
      <w:pPr>
        <w:widowControl w:val="0"/>
        <w:autoSpaceDE w:val="0"/>
        <w:autoSpaceDN w:val="0"/>
        <w:adjustRightInd w:val="0"/>
        <w:ind w:left="2127"/>
        <w:jc w:val="left"/>
        <w:rPr>
          <w:rFonts w:ascii="Arial Narrow" w:hAnsi="Arial Narrow" w:cs="Univers LT Std 57 Cn"/>
          <w:sz w:val="20"/>
          <w:szCs w:val="20"/>
        </w:rPr>
      </w:pPr>
    </w:p>
    <w:p w:rsidR="008D344A" w:rsidRDefault="008D344A" w:rsidP="008D344A">
      <w:pPr>
        <w:widowControl w:val="0"/>
        <w:autoSpaceDE w:val="0"/>
        <w:autoSpaceDN w:val="0"/>
        <w:adjustRightInd w:val="0"/>
        <w:ind w:left="2127"/>
        <w:jc w:val="left"/>
        <w:rPr>
          <w:rFonts w:ascii="Arial Narrow" w:hAnsi="Arial Narrow" w:cs="Univers LT Std 57 Cn"/>
          <w:sz w:val="20"/>
          <w:szCs w:val="20"/>
        </w:rPr>
      </w:pPr>
    </w:p>
    <w:p w:rsidR="00982390" w:rsidRPr="009A0D2F" w:rsidRDefault="00982390" w:rsidP="008D344A">
      <w:pPr>
        <w:widowControl w:val="0"/>
        <w:autoSpaceDE w:val="0"/>
        <w:autoSpaceDN w:val="0"/>
        <w:adjustRightInd w:val="0"/>
        <w:ind w:left="2127"/>
        <w:jc w:val="left"/>
        <w:rPr>
          <w:rFonts w:ascii="Arial Narrow" w:hAnsi="Arial Narrow" w:cs="Univers LT Std 57 Cn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há uma referência ao «desembarque no Mindelo»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Identifica esse acontecimento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Pr="009A0D2F" w:rsidRDefault="006F63DB" w:rsidP="006F63D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Default="006F63DB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Através dos dados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comenta a evolução da guerra a que ele se refere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salientando a sua violência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F63DB" w:rsidRDefault="006F63DB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6F63DB" w:rsidRDefault="006F63D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Depois de leres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G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responde às perguntas formuladas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D344A" w:rsidRDefault="008D344A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8D344A" w:rsidRDefault="00982390" w:rsidP="008D344A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G </w:t>
      </w:r>
    </w:p>
    <w:p w:rsidR="00982390" w:rsidRPr="009A0D2F" w:rsidRDefault="00982390" w:rsidP="008D344A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982390" w:rsidRPr="009A0D2F" w:rsidRDefault="00982390" w:rsidP="008D344A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Somos um povo de vinte e um ou vinte e dois milhões de habitantes designados desde tempos imemoriais pelo mesmo nome – o de povo italiano – fechados entre os limites naturais mais rigorosos que Deus alguma vez traçou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falando a mesma língua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tendo as mesmas cre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ças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mesmos costumes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mesmos hábitos […]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orgulhosos do mais glorioso passado político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científico e artístico da história eur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peia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 entanto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não temos bandeira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nem nome de país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Estamos retalhados em oito Estados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Não dispomos de liberdade de imprensa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nem de associação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nem de educação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nada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D344A" w:rsidRDefault="008D344A" w:rsidP="008D344A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8D344A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Mazzini</w:t>
      </w:r>
      <w:proofErr w:type="spellEnd"/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 (patriota italiano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>1805-1872)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A Itália</w:t>
      </w:r>
      <w:r w:rsidR="00AF0305"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a Áustria e o Papa</w:t>
      </w:r>
      <w:r w:rsidR="006F6FA6">
        <w:rPr>
          <w:rFonts w:ascii="Arial Narrow" w:hAnsi="Arial Narrow" w:cs="Univers LT Std 57 Cn"/>
          <w:i/>
          <w:iCs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845 </w:t>
      </w: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 que reivindica o autor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G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em que baseia essa reivindicação? 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Dá um título ao documento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D344A" w:rsidRDefault="008D344A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Identifica outro país que tenha tido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 século XIX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uma evolução semelhante à italiana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D344A" w:rsidRPr="009A0D2F" w:rsidRDefault="008D344A" w:rsidP="008D344A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sectPr w:rsidR="008D344A" w:rsidRPr="009A0D2F" w:rsidSect="008D25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1" w:h="16834"/>
      <w:pgMar w:top="1418" w:right="212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32A" w:rsidRDefault="00EB132A" w:rsidP="00567EB5">
      <w:r>
        <w:separator/>
      </w:r>
    </w:p>
    <w:p w:rsidR="00EB132A" w:rsidRDefault="00EB132A"/>
    <w:p w:rsidR="00EB132A" w:rsidRDefault="00EB132A"/>
  </w:endnote>
  <w:endnote w:type="continuationSeparator" w:id="0">
    <w:p w:rsidR="00EB132A" w:rsidRDefault="00EB132A" w:rsidP="00567EB5">
      <w:r>
        <w:continuationSeparator/>
      </w:r>
    </w:p>
    <w:p w:rsidR="00EB132A" w:rsidRDefault="00EB132A"/>
    <w:p w:rsidR="00EB132A" w:rsidRDefault="00EB13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5">
    <w:altName w:val="Univers LT Std 55"/>
    <w:charset w:val="00"/>
    <w:family w:val="auto"/>
    <w:pitch w:val="variable"/>
    <w:sig w:usb0="00000003" w:usb1="00000000" w:usb2="00000000" w:usb3="00000000" w:csb0="00000001" w:csb1="00000000"/>
  </w:font>
  <w:font w:name="Univers LT Std 45 Light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Helvetica LT Std Fractions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0F3" w:rsidRDefault="003410F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0F3" w:rsidRDefault="003410F3" w:rsidP="003410F3">
    <w:pPr>
      <w:pStyle w:val="Footer"/>
    </w:pPr>
    <w:r w:rsidRPr="006F1E08"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1" type="#_x0000_t202" style="position:absolute;left:0;text-align:left;margin-left:0;margin-top:0;width:144.85pt;height:24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10241">
            <w:txbxContent>
              <w:p w:rsidR="003410F3" w:rsidRPr="007A5BF1" w:rsidRDefault="003410F3" w:rsidP="003410F3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proofErr w:type="gramStart"/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  <w:proofErr w:type="gramEnd"/>
              </w:p>
            </w:txbxContent>
          </v:textbox>
        </v:shape>
      </w:pict>
    </w:r>
  </w:p>
  <w:p w:rsidR="003410F3" w:rsidRPr="003410F3" w:rsidRDefault="003410F3" w:rsidP="003410F3">
    <w:pPr>
      <w:jc w:val="right"/>
      <w:rPr>
        <w:b/>
        <w:color w:val="555555"/>
        <w:sz w:val="20"/>
      </w:rPr>
    </w:pPr>
    <w:r>
      <w:rPr>
        <w:b/>
        <w:color w:val="555555"/>
        <w:sz w:val="20"/>
      </w:rPr>
      <w:t>História oito | 8.º ano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0F3" w:rsidRDefault="003410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32A" w:rsidRDefault="00EB132A">
      <w:r>
        <w:separator/>
      </w:r>
    </w:p>
  </w:footnote>
  <w:footnote w:type="continuationSeparator" w:id="0">
    <w:p w:rsidR="00EB132A" w:rsidRDefault="00EB132A" w:rsidP="00567EB5">
      <w:r>
        <w:continuationSeparator/>
      </w:r>
    </w:p>
    <w:p w:rsidR="00EB132A" w:rsidRDefault="00EB132A"/>
    <w:p w:rsidR="00EB132A" w:rsidRDefault="00EB132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0F3" w:rsidRDefault="003410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0F3" w:rsidRPr="009726ED" w:rsidRDefault="003410F3" w:rsidP="003410F3">
    <w:pPr>
      <w:pStyle w:val="Header"/>
      <w:ind w:left="708" w:firstLine="4956"/>
      <w:jc w:val="right"/>
      <w:rPr>
        <w:rFonts w:cs="Arial"/>
        <w:sz w:val="20"/>
        <w:szCs w:val="20"/>
      </w:rPr>
    </w:pPr>
    <w:bookmarkStart w:id="0" w:name="_GoBack"/>
    <w:r>
      <w:rPr>
        <w:rFonts w:cs="Arial"/>
        <w:noProof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5010150</wp:posOffset>
          </wp:positionH>
          <wp:positionV relativeFrom="paragraph">
            <wp:posOffset>-376555</wp:posOffset>
          </wp:positionV>
          <wp:extent cx="636905" cy="777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EB132A" w:rsidRPr="003410F3" w:rsidRDefault="00EB132A" w:rsidP="003410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0F3" w:rsidRDefault="003410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567"/>
  <w:autoHyphenation/>
  <w:hyphenationZone w:val="357"/>
  <w:characterSpacingControl w:val="doNotCompress"/>
  <w:hdrShapeDefaults>
    <o:shapedefaults v:ext="edit" spidmax="10243">
      <o:colormenu v:ext="edit" fillcolor="none [660]" strokecolor="none [2408]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7B7"/>
    <w:rsid w:val="000B4F09"/>
    <w:rsid w:val="000C004E"/>
    <w:rsid w:val="000C3A64"/>
    <w:rsid w:val="000C450A"/>
    <w:rsid w:val="000C5D20"/>
    <w:rsid w:val="000D716B"/>
    <w:rsid w:val="000E0641"/>
    <w:rsid w:val="000E1AA3"/>
    <w:rsid w:val="000E291F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6D6C"/>
    <w:rsid w:val="002B07D5"/>
    <w:rsid w:val="002B1FD2"/>
    <w:rsid w:val="002B2FB7"/>
    <w:rsid w:val="002B3FE5"/>
    <w:rsid w:val="002B6797"/>
    <w:rsid w:val="002C0F13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5DC5"/>
    <w:rsid w:val="00317201"/>
    <w:rsid w:val="00317495"/>
    <w:rsid w:val="003176EE"/>
    <w:rsid w:val="00322918"/>
    <w:rsid w:val="00324B7E"/>
    <w:rsid w:val="00326471"/>
    <w:rsid w:val="0033310D"/>
    <w:rsid w:val="003410F3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200B"/>
    <w:rsid w:val="00425CAD"/>
    <w:rsid w:val="004270BA"/>
    <w:rsid w:val="00433463"/>
    <w:rsid w:val="00434056"/>
    <w:rsid w:val="00437946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E0397"/>
    <w:rsid w:val="004E61A8"/>
    <w:rsid w:val="004E7C34"/>
    <w:rsid w:val="004F5BD4"/>
    <w:rsid w:val="005005CC"/>
    <w:rsid w:val="00503406"/>
    <w:rsid w:val="0050375C"/>
    <w:rsid w:val="00505E80"/>
    <w:rsid w:val="00506F85"/>
    <w:rsid w:val="005078C4"/>
    <w:rsid w:val="005107F5"/>
    <w:rsid w:val="00514D9F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602F"/>
    <w:rsid w:val="007D4D15"/>
    <w:rsid w:val="007D5044"/>
    <w:rsid w:val="007D7DCB"/>
    <w:rsid w:val="007E3229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25D2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A01D6"/>
    <w:rsid w:val="00AA061D"/>
    <w:rsid w:val="00AA089E"/>
    <w:rsid w:val="00AA1821"/>
    <w:rsid w:val="00AA467F"/>
    <w:rsid w:val="00AB1253"/>
    <w:rsid w:val="00AB13E1"/>
    <w:rsid w:val="00AB3AFB"/>
    <w:rsid w:val="00AC0DFC"/>
    <w:rsid w:val="00AC37CA"/>
    <w:rsid w:val="00AC5531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5327"/>
    <w:rsid w:val="00B9177B"/>
    <w:rsid w:val="00B92E17"/>
    <w:rsid w:val="00B93C61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037D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>
      <o:colormenu v:ext="edit" fillcolor="none [660]" strokecolor="none [2408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Heading1">
    <w:name w:val="heading 1"/>
    <w:aliases w:val="Titulo I"/>
    <w:basedOn w:val="Normal"/>
    <w:next w:val="Normal"/>
    <w:link w:val="Heading1Cha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Heading2">
    <w:name w:val="heading 2"/>
    <w:aliases w:val="SubTit 1"/>
    <w:basedOn w:val="Normal"/>
    <w:next w:val="Normal"/>
    <w:link w:val="Heading2Cha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ulo I Char"/>
    <w:basedOn w:val="DefaultParagraphFont"/>
    <w:link w:val="Heading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Heading2Char">
    <w:name w:val="Heading 2 Char"/>
    <w:aliases w:val="SubTit 1 Char"/>
    <w:basedOn w:val="DefaultParagraphFont"/>
    <w:link w:val="Heading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NoSpacing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D52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D52"/>
    <w:rPr>
      <w:sz w:val="22"/>
    </w:rPr>
  </w:style>
  <w:style w:type="paragraph" w:styleId="ListParagraph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3A4F"/>
  </w:style>
  <w:style w:type="character" w:styleId="Hyperlink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Heading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NoSpacing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FootnoteText">
    <w:name w:val="footnote text"/>
    <w:basedOn w:val="Normal"/>
    <w:link w:val="FootnoteTextChar"/>
    <w:rsid w:val="00AC5531"/>
    <w:rPr>
      <w:sz w:val="24"/>
    </w:rPr>
  </w:style>
  <w:style w:type="character" w:customStyle="1" w:styleId="FootnoteTextChar">
    <w:name w:val="Footnote Text Char"/>
    <w:basedOn w:val="DefaultParagraphFont"/>
    <w:link w:val="FootnoteText"/>
    <w:rsid w:val="00AC5531"/>
    <w:rPr>
      <w:rFonts w:ascii="Times New Roman" w:hAnsi="Times New Roman"/>
    </w:rPr>
  </w:style>
  <w:style w:type="character" w:styleId="FootnoteReference">
    <w:name w:val="footnote reference"/>
    <w:basedOn w:val="DefaultParagraphFont"/>
    <w:rsid w:val="00A333A4"/>
    <w:rPr>
      <w:vertAlign w:val="superscript"/>
    </w:rPr>
  </w:style>
  <w:style w:type="paragraph" w:styleId="DocumentMap">
    <w:name w:val="Document Map"/>
    <w:basedOn w:val="Normal"/>
    <w:link w:val="DocumentMapChar"/>
    <w:rsid w:val="00667C22"/>
    <w:rPr>
      <w:rFonts w:ascii="Lucida Grande" w:hAnsi="Lucida Grande"/>
      <w:sz w:val="24"/>
    </w:rPr>
  </w:style>
  <w:style w:type="character" w:customStyle="1" w:styleId="DocumentMapChar">
    <w:name w:val="Document Map Char"/>
    <w:basedOn w:val="DefaultParagraphFont"/>
    <w:link w:val="DocumentMap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leGrid">
    <w:name w:val="Table Grid"/>
    <w:basedOn w:val="TableNormal"/>
    <w:rsid w:val="005F7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BB1781-6FD7-4196-A9C3-37E48F355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9694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Cristina Henrique</cp:lastModifiedBy>
  <cp:revision>4</cp:revision>
  <cp:lastPrinted>2014-05-14T12:41:00Z</cp:lastPrinted>
  <dcterms:created xsi:type="dcterms:W3CDTF">2014-05-26T15:24:00Z</dcterms:created>
  <dcterms:modified xsi:type="dcterms:W3CDTF">2014-06-14T09:36:00Z</dcterms:modified>
</cp:coreProperties>
</file>