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F1F" w:rsidRDefault="00353F35" w:rsidP="00381874">
      <w:pPr>
        <w:spacing w:before="0"/>
        <w:rPr>
          <w:rFonts w:asciiTheme="minorHAnsi" w:hAnsiTheme="minorHAnsi"/>
          <w:sz w:val="24"/>
        </w:rPr>
      </w:pPr>
      <w:r>
        <w:rPr>
          <w:rFonts w:asciiTheme="minorHAnsi" w:hAnsiTheme="minorHAnsi" w:cs="VAGRoundedStd-Light"/>
          <w:noProof/>
          <w:color w:val="565442"/>
          <w:sz w:val="28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60" type="#_x0000_t202" style="position:absolute;left:0;text-align:left;margin-left:490.85pt;margin-top:-35.05pt;width:27.65pt;height:31.5pt;z-index:251831296" fillcolor="#fbd4b4 [1305]" stroked="f">
            <v:textbox style="mso-next-textbox:#_x0000_s1160">
              <w:txbxContent>
                <w:p w:rsidR="00353F35" w:rsidRPr="00315EA3" w:rsidRDefault="00353F35" w:rsidP="00353F35">
                  <w:pPr>
                    <w:rPr>
                      <w:rFonts w:asciiTheme="minorHAnsi" w:hAnsiTheme="minorHAnsi"/>
                      <w:b/>
                      <w:sz w:val="44"/>
                    </w:rPr>
                  </w:pPr>
                  <w:r>
                    <w:rPr>
                      <w:rFonts w:asciiTheme="minorHAnsi" w:hAnsiTheme="minorHAnsi"/>
                      <w:b/>
                      <w:sz w:val="44"/>
                    </w:rPr>
                    <w:t>B</w:t>
                  </w:r>
                </w:p>
              </w:txbxContent>
            </v:textbox>
          </v:shape>
        </w:pict>
      </w:r>
      <w:r>
        <w:rPr>
          <w:rFonts w:asciiTheme="minorHAnsi" w:hAnsiTheme="minorHAnsi"/>
          <w:noProof/>
          <w:sz w:val="24"/>
        </w:rPr>
        <w:pict>
          <v:roundrect id="_x0000_s1030" style="position:absolute;left:0;text-align:left;margin-left:-24.4pt;margin-top:2.45pt;width:507pt;height:21pt;z-index:251822080" arcsize="10923f" o:regroupid="27" stroked="f">
            <v:textbox style="mso-next-textbox:#_x0000_s1030">
              <w:txbxContent>
                <w:p w:rsidR="00381874" w:rsidRPr="00381874" w:rsidRDefault="00381874">
                  <w:pPr>
                    <w:rPr>
                      <w:rFonts w:asciiTheme="minorHAnsi" w:hAnsiTheme="minorHAnsi"/>
                      <w:sz w:val="22"/>
                    </w:rPr>
                  </w:pPr>
                  <w:r w:rsidRPr="00381874">
                    <w:rPr>
                      <w:rFonts w:asciiTheme="minorHAnsi" w:hAnsiTheme="minorHAnsi" w:cs="VAGRoundedStd-Thin"/>
                      <w:szCs w:val="18"/>
                    </w:rPr>
                    <w:t xml:space="preserve">Nome: </w:t>
                  </w:r>
                  <w:r>
                    <w:rPr>
                      <w:rFonts w:asciiTheme="minorHAnsi" w:hAnsiTheme="minorHAnsi" w:cs="VAGRoundedStd-Thin"/>
                      <w:szCs w:val="18"/>
                    </w:rPr>
                    <w:tab/>
                  </w:r>
                  <w:r>
                    <w:rPr>
                      <w:rFonts w:asciiTheme="minorHAnsi" w:hAnsiTheme="minorHAnsi" w:cs="VAGRoundedStd-Thin"/>
                      <w:szCs w:val="18"/>
                    </w:rPr>
                    <w:tab/>
                  </w:r>
                  <w:r>
                    <w:rPr>
                      <w:rFonts w:asciiTheme="minorHAnsi" w:hAnsiTheme="minorHAnsi" w:cs="VAGRoundedStd-Thin"/>
                      <w:szCs w:val="18"/>
                    </w:rPr>
                    <w:tab/>
                  </w:r>
                  <w:r>
                    <w:rPr>
                      <w:rFonts w:asciiTheme="minorHAnsi" w:hAnsiTheme="minorHAnsi" w:cs="VAGRoundedStd-Thin"/>
                      <w:szCs w:val="18"/>
                    </w:rPr>
                    <w:tab/>
                  </w:r>
                  <w:r>
                    <w:rPr>
                      <w:rFonts w:asciiTheme="minorHAnsi" w:hAnsiTheme="minorHAnsi" w:cs="VAGRoundedStd-Thin"/>
                      <w:szCs w:val="18"/>
                    </w:rPr>
                    <w:tab/>
                  </w:r>
                  <w:r>
                    <w:rPr>
                      <w:rFonts w:asciiTheme="minorHAnsi" w:hAnsiTheme="minorHAnsi" w:cs="VAGRoundedStd-Thin"/>
                      <w:szCs w:val="18"/>
                    </w:rPr>
                    <w:tab/>
                  </w:r>
                  <w:r>
                    <w:rPr>
                      <w:rFonts w:asciiTheme="minorHAnsi" w:hAnsiTheme="minorHAnsi" w:cs="VAGRoundedStd-Thin"/>
                      <w:szCs w:val="18"/>
                    </w:rPr>
                    <w:tab/>
                  </w:r>
                  <w:r>
                    <w:rPr>
                      <w:rFonts w:asciiTheme="minorHAnsi" w:hAnsiTheme="minorHAnsi" w:cs="VAGRoundedStd-Thin"/>
                      <w:szCs w:val="18"/>
                    </w:rPr>
                    <w:tab/>
                  </w:r>
                  <w:r w:rsidRPr="00381874">
                    <w:rPr>
                      <w:rFonts w:asciiTheme="minorHAnsi" w:hAnsiTheme="minorHAnsi" w:cs="VAGRoundedStd-Thin"/>
                      <w:szCs w:val="18"/>
                    </w:rPr>
                    <w:t xml:space="preserve">N.º: </w:t>
                  </w:r>
                  <w:r>
                    <w:rPr>
                      <w:rFonts w:asciiTheme="minorHAnsi" w:hAnsiTheme="minorHAnsi" w:cs="VAGRoundedStd-Thin"/>
                      <w:szCs w:val="18"/>
                    </w:rPr>
                    <w:tab/>
                  </w:r>
                  <w:r>
                    <w:rPr>
                      <w:rFonts w:asciiTheme="minorHAnsi" w:hAnsiTheme="minorHAnsi" w:cs="VAGRoundedStd-Thin"/>
                      <w:szCs w:val="18"/>
                    </w:rPr>
                    <w:tab/>
                  </w:r>
                  <w:r w:rsidRPr="00381874">
                    <w:rPr>
                      <w:rFonts w:asciiTheme="minorHAnsi" w:hAnsiTheme="minorHAnsi" w:cs="VAGRoundedStd-Thin"/>
                      <w:szCs w:val="18"/>
                    </w:rPr>
                    <w:t xml:space="preserve">Turma: </w:t>
                  </w:r>
                  <w:r>
                    <w:rPr>
                      <w:rFonts w:asciiTheme="minorHAnsi" w:hAnsiTheme="minorHAnsi" w:cs="VAGRoundedStd-Thin"/>
                      <w:szCs w:val="18"/>
                    </w:rPr>
                    <w:tab/>
                  </w:r>
                  <w:r>
                    <w:rPr>
                      <w:rFonts w:asciiTheme="minorHAnsi" w:hAnsiTheme="minorHAnsi" w:cs="VAGRoundedStd-Thin"/>
                      <w:szCs w:val="18"/>
                    </w:rPr>
                    <w:tab/>
                  </w:r>
                  <w:r w:rsidRPr="00381874">
                    <w:rPr>
                      <w:rFonts w:asciiTheme="minorHAnsi" w:hAnsiTheme="minorHAnsi" w:cs="VAGRoundedStd-Thin"/>
                      <w:szCs w:val="18"/>
                    </w:rPr>
                    <w:t>Data:</w:t>
                  </w:r>
                </w:p>
              </w:txbxContent>
            </v:textbox>
          </v:roundrect>
        </w:pict>
      </w:r>
      <w:r>
        <w:rPr>
          <w:rFonts w:asciiTheme="minorHAnsi" w:hAnsiTheme="minorHAnsi" w:cs="VAGRoundedStd-Bold"/>
          <w:b/>
          <w:bCs/>
          <w:noProof/>
          <w:color w:val="EE1941"/>
          <w:sz w:val="32"/>
          <w:szCs w:val="32"/>
        </w:rPr>
        <w:pict>
          <v:rect id="_x0000_s1029" style="position:absolute;left:0;text-align:left;margin-left:-59.7pt;margin-top:-3.55pt;width:599.25pt;height:30pt;z-index:-251486208" o:regroupid="30" fillcolor="#fbd4b4 [1305]" stroked="f">
            <v:textbox style="mso-next-textbox:#_x0000_s1029">
              <w:txbxContent>
                <w:p w:rsidR="00353F35" w:rsidRDefault="00353F35"/>
              </w:txbxContent>
            </v:textbox>
          </v:rect>
        </w:pict>
      </w:r>
      <w:r>
        <w:rPr>
          <w:rFonts w:asciiTheme="minorHAnsi" w:hAnsiTheme="minorHAnsi" w:cs="VAGRoundedStd-Bold"/>
          <w:b/>
          <w:bCs/>
          <w:noProof/>
          <w:color w:val="EE1941"/>
          <w:sz w:val="32"/>
          <w:szCs w:val="32"/>
        </w:rPr>
        <w:pict>
          <v:group id="_x0000_s1028" style="position:absolute;left:0;text-align:left;margin-left:-70.2pt;margin-top:-42.55pt;width:609.75pt;height:39pt;z-index:251829248" coordsize="11895,780" o:regroupid="30">
            <v:rect id="_x0000_s1026" style="position:absolute;width:11895;height:780" fillcolor="#e36c0a [2409]" stroked="f"/>
            <v:shape id="_x0000_s1027" type="#_x0000_t202" style="position:absolute;left:4485;top:150;width:7410;height:630" filled="f" stroked="f">
              <v:textbox style="mso-next-textbox:#_x0000_s1027">
                <w:txbxContent>
                  <w:p w:rsidR="00381874" w:rsidRPr="00381874" w:rsidRDefault="00381874" w:rsidP="006E5BD0">
                    <w:pPr>
                      <w:ind w:left="567" w:firstLine="708"/>
                      <w:rPr>
                        <w:rFonts w:asciiTheme="minorHAnsi" w:hAnsiTheme="minorHAnsi"/>
                        <w:b/>
                        <w:color w:val="FFFFFF" w:themeColor="background1"/>
                        <w:sz w:val="36"/>
                      </w:rPr>
                    </w:pPr>
                    <w:r w:rsidRPr="00381874">
                      <w:rPr>
                        <w:rFonts w:asciiTheme="minorHAnsi" w:hAnsiTheme="minorHAnsi"/>
                        <w:b/>
                        <w:color w:val="FFFFFF" w:themeColor="background1"/>
                        <w:sz w:val="36"/>
                      </w:rPr>
                      <w:t>Ficha de avaliação sumativa</w:t>
                    </w:r>
                    <w:r w:rsidR="00BC4A70">
                      <w:rPr>
                        <w:rFonts w:asciiTheme="minorHAnsi" w:hAnsiTheme="minorHAnsi"/>
                        <w:b/>
                        <w:color w:val="FFFFFF" w:themeColor="background1"/>
                        <w:sz w:val="36"/>
                      </w:rPr>
                      <w:t xml:space="preserve"> n.º 1</w:t>
                    </w:r>
                  </w:p>
                </w:txbxContent>
              </v:textbox>
            </v:shape>
          </v:group>
        </w:pict>
      </w:r>
      <w:r>
        <w:rPr>
          <w:rFonts w:asciiTheme="minorHAnsi" w:hAnsiTheme="minorHAnsi" w:cs="VAGRoundedStd-Bold"/>
          <w:b/>
          <w:bCs/>
          <w:noProof/>
          <w:color w:val="EE1941"/>
          <w:sz w:val="32"/>
          <w:szCs w:val="32"/>
        </w:rPr>
        <w:pict>
          <v:shape id="_x0000_s1154" type="#_x0000_t202" style="position:absolute;left:0;text-align:left;margin-left:495.85pt;margin-top:-35.05pt;width:27.65pt;height:31.5pt;z-index:251828224" o:regroupid="29" fillcolor="#fbd4b4 [1305]" stroked="f">
            <v:textbox style="mso-next-textbox:#_x0000_s1154">
              <w:txbxContent>
                <w:p w:rsidR="000A5F12" w:rsidRPr="00315EA3" w:rsidRDefault="000A5F12" w:rsidP="000A5F12">
                  <w:pPr>
                    <w:rPr>
                      <w:rFonts w:asciiTheme="minorHAnsi" w:hAnsiTheme="minorHAnsi"/>
                      <w:b/>
                      <w:sz w:val="44"/>
                    </w:rPr>
                  </w:pPr>
                  <w:r>
                    <w:rPr>
                      <w:rFonts w:asciiTheme="minorHAnsi" w:hAnsiTheme="minorHAnsi"/>
                      <w:b/>
                      <w:sz w:val="44"/>
                    </w:rPr>
                    <w:t>B</w:t>
                  </w:r>
                </w:p>
              </w:txbxContent>
            </v:textbox>
          </v:shape>
        </w:pict>
      </w:r>
      <w:r w:rsidR="00547273">
        <w:rPr>
          <w:rFonts w:asciiTheme="minorHAnsi" w:hAnsiTheme="minorHAnsi"/>
          <w:noProof/>
          <w:sz w:val="24"/>
        </w:rPr>
        <w:pict>
          <v:shape id="_x0000_s1038" type="#_x0000_t202" style="position:absolute;left:0;text-align:left;margin-left:490.85pt;margin-top:-35.05pt;width:32.65pt;height:31.5pt;z-index:251819008" o:regroupid="26" fillcolor="#fbd4b4 [1305]" stroked="f">
            <v:textbox style="mso-next-textbox:#_x0000_s1038">
              <w:txbxContent>
                <w:p w:rsidR="00315EA3" w:rsidRPr="00315EA3" w:rsidRDefault="008D65B3">
                  <w:pPr>
                    <w:rPr>
                      <w:rFonts w:asciiTheme="minorHAnsi" w:hAnsiTheme="minorHAnsi"/>
                      <w:b/>
                      <w:sz w:val="52"/>
                    </w:rPr>
                  </w:pPr>
                  <w:r>
                    <w:rPr>
                      <w:rFonts w:asciiTheme="minorHAnsi" w:hAnsiTheme="minorHAnsi"/>
                      <w:b/>
                      <w:sz w:val="52"/>
                    </w:rPr>
                    <w:t>B</w:t>
                  </w:r>
                </w:p>
              </w:txbxContent>
            </v:textbox>
          </v:shape>
        </w:pict>
      </w:r>
    </w:p>
    <w:p w:rsidR="00381874" w:rsidRDefault="00381874" w:rsidP="00381874">
      <w:pPr>
        <w:spacing w:before="0"/>
        <w:rPr>
          <w:rFonts w:asciiTheme="minorHAnsi" w:hAnsiTheme="minorHAnsi"/>
          <w:sz w:val="24"/>
        </w:rPr>
      </w:pPr>
    </w:p>
    <w:p w:rsidR="00381874" w:rsidRDefault="00381874" w:rsidP="00381874">
      <w:pPr>
        <w:spacing w:before="0"/>
        <w:rPr>
          <w:rFonts w:asciiTheme="minorHAnsi" w:hAnsiTheme="minorHAnsi"/>
          <w:sz w:val="24"/>
        </w:rPr>
      </w:pPr>
    </w:p>
    <w:p w:rsidR="00BC4A70" w:rsidRPr="00BC4A70" w:rsidRDefault="00BC4A70" w:rsidP="00BC4A70">
      <w:pPr>
        <w:widowControl/>
        <w:spacing w:before="0"/>
        <w:jc w:val="left"/>
        <w:rPr>
          <w:rFonts w:asciiTheme="minorHAnsi" w:hAnsiTheme="minorHAnsi" w:cs="VAGRoundedStd-Thin"/>
          <w:color w:val="000000"/>
          <w:sz w:val="32"/>
          <w:szCs w:val="32"/>
        </w:rPr>
      </w:pPr>
      <w:r w:rsidRPr="00BC4A70">
        <w:rPr>
          <w:rFonts w:asciiTheme="minorHAnsi" w:hAnsiTheme="minorHAnsi" w:cs="VAGRoundedStd-Bold"/>
          <w:b/>
          <w:bCs/>
          <w:color w:val="EE1941"/>
          <w:sz w:val="32"/>
          <w:szCs w:val="32"/>
        </w:rPr>
        <w:t xml:space="preserve">Domínio 5 </w:t>
      </w:r>
      <w:r w:rsidRPr="00BC4A70">
        <w:rPr>
          <w:rFonts w:asciiTheme="minorHAnsi" w:hAnsiTheme="minorHAnsi" w:cs="VAGRoundedStd-Thin"/>
          <w:color w:val="000000"/>
          <w:sz w:val="32"/>
          <w:szCs w:val="32"/>
        </w:rPr>
        <w:t>Expansão e mudança nos séculos XV e XVI</w:t>
      </w:r>
    </w:p>
    <w:p w:rsidR="00381874" w:rsidRPr="00BC4A70" w:rsidRDefault="00BC4A70" w:rsidP="00BC4A70">
      <w:pPr>
        <w:widowControl/>
        <w:spacing w:before="0"/>
        <w:jc w:val="left"/>
        <w:rPr>
          <w:rFonts w:asciiTheme="minorHAnsi" w:hAnsiTheme="minorHAnsi" w:cs="VAGRoundedStd-Thin"/>
          <w:color w:val="000000"/>
          <w:sz w:val="32"/>
          <w:szCs w:val="22"/>
        </w:rPr>
      </w:pPr>
      <w:r w:rsidRPr="00BC4A70">
        <w:rPr>
          <w:rFonts w:asciiTheme="minorHAnsi" w:hAnsiTheme="minorHAnsi" w:cs="VAGRoundedStd-Bold"/>
          <w:b/>
          <w:bCs/>
          <w:color w:val="EE1941"/>
          <w:sz w:val="28"/>
          <w:szCs w:val="26"/>
        </w:rPr>
        <w:t xml:space="preserve">Subdomínio 5.1. </w:t>
      </w:r>
      <w:r w:rsidRPr="00BC4A70">
        <w:rPr>
          <w:rFonts w:asciiTheme="minorHAnsi" w:hAnsiTheme="minorHAnsi" w:cs="VAGRoundedStd-Thin"/>
          <w:color w:val="000000"/>
          <w:sz w:val="28"/>
          <w:szCs w:val="26"/>
        </w:rPr>
        <w:t>O expansionismo europeu</w:t>
      </w:r>
    </w:p>
    <w:p w:rsidR="00381874" w:rsidRDefault="00381874" w:rsidP="00381874">
      <w:pPr>
        <w:widowControl/>
        <w:spacing w:before="0"/>
        <w:jc w:val="left"/>
        <w:rPr>
          <w:rFonts w:asciiTheme="minorHAnsi" w:hAnsiTheme="minorHAnsi" w:cs="VAGRoundedStd-Light"/>
          <w:color w:val="565442"/>
          <w:sz w:val="28"/>
          <w:szCs w:val="22"/>
        </w:rPr>
      </w:pPr>
    </w:p>
    <w:p w:rsidR="00381874" w:rsidRPr="00381874" w:rsidRDefault="00381874" w:rsidP="00381874">
      <w:pPr>
        <w:widowControl/>
        <w:spacing w:before="0"/>
        <w:jc w:val="center"/>
        <w:rPr>
          <w:rFonts w:asciiTheme="minorHAnsi" w:hAnsiTheme="minorHAnsi" w:cs="VAGRoundedStd-Light"/>
          <w:color w:val="565442"/>
          <w:sz w:val="28"/>
          <w:szCs w:val="22"/>
        </w:rPr>
      </w:pPr>
      <w:r w:rsidRPr="00381874">
        <w:rPr>
          <w:rFonts w:asciiTheme="minorHAnsi" w:hAnsiTheme="minorHAnsi" w:cs="VAGRoundedStd-Light"/>
          <w:color w:val="565442"/>
          <w:sz w:val="28"/>
          <w:szCs w:val="22"/>
        </w:rPr>
        <w:t>Grupo I</w:t>
      </w:r>
    </w:p>
    <w:p w:rsidR="00381874" w:rsidRPr="00BC4A70" w:rsidRDefault="00BC4A70" w:rsidP="00BC4A70">
      <w:pPr>
        <w:spacing w:before="0"/>
        <w:jc w:val="center"/>
        <w:rPr>
          <w:rFonts w:asciiTheme="minorHAnsi" w:hAnsiTheme="minorHAnsi" w:cs="DINOT-Black"/>
          <w:color w:val="E50031"/>
          <w:sz w:val="22"/>
          <w:szCs w:val="22"/>
        </w:rPr>
      </w:pPr>
      <w:r w:rsidRPr="00BC4A70">
        <w:rPr>
          <w:rFonts w:asciiTheme="minorHAnsi" w:hAnsiTheme="minorHAnsi" w:cs="VAGRoundedStd-Bold"/>
          <w:b/>
          <w:bCs/>
          <w:color w:val="EE1941"/>
          <w:sz w:val="24"/>
          <w:szCs w:val="27"/>
        </w:rPr>
        <w:t>O processo da expansão portuguesa: do arranque à colonização dos territórios</w:t>
      </w:r>
    </w:p>
    <w:p w:rsidR="00BC4A70" w:rsidRDefault="00BC4A70" w:rsidP="00381874">
      <w:pPr>
        <w:spacing w:before="0"/>
        <w:rPr>
          <w:rFonts w:asciiTheme="minorHAnsi" w:hAnsiTheme="minorHAnsi" w:cs="DINOT-Black"/>
          <w:b/>
          <w:color w:val="E50031"/>
          <w:sz w:val="24"/>
          <w:szCs w:val="22"/>
        </w:rPr>
      </w:pPr>
    </w:p>
    <w:p w:rsidR="00381874" w:rsidRDefault="00547273" w:rsidP="00381874">
      <w:pPr>
        <w:spacing w:before="0"/>
        <w:rPr>
          <w:rFonts w:asciiTheme="minorHAnsi" w:hAnsiTheme="minorHAnsi" w:cs="DINOT-Bold"/>
          <w:b/>
          <w:bCs/>
          <w:color w:val="000000"/>
          <w:sz w:val="24"/>
          <w:szCs w:val="22"/>
        </w:rPr>
      </w:pPr>
      <w:r w:rsidRPr="00547273">
        <w:rPr>
          <w:rFonts w:asciiTheme="minorHAnsi" w:hAnsiTheme="minorHAnsi"/>
          <w:noProof/>
          <w:sz w:val="24"/>
          <w:szCs w:val="22"/>
        </w:rPr>
        <w:pict>
          <v:group id="_x0000_s1136" style="position:absolute;left:0;text-align:left;margin-left:8.8pt;margin-top:6.9pt;width:407.95pt;height:150.75pt;z-index:251807744" coordorigin="1310,3870" coordsize="8159,3015">
            <v:group id="_x0000_s1122" style="position:absolute;left:1310;top:3885;width:4430;height:3000" coordorigin="1310,3885" coordsize="4430,3000" o:regroupid="24">
              <v:shape id="_x0000_s1032" type="#_x0000_t202" style="position:absolute;left:1425;top:4245;width:4315;height:2640" o:regroupid="21" fillcolor="#f2dbdb [661]" stroked="f">
                <v:textbox style="mso-next-textbox:#_x0000_s1032">
                  <w:txbxContent>
                    <w:p w:rsidR="00BC4A70" w:rsidRPr="00BC4A70" w:rsidRDefault="00BC4A70" w:rsidP="00BC4A70">
                      <w:pPr>
                        <w:widowControl/>
                        <w:spacing w:before="0"/>
                        <w:jc w:val="left"/>
                        <w:rPr>
                          <w:i/>
                          <w:iCs/>
                        </w:rPr>
                      </w:pPr>
                      <w:r w:rsidRPr="00BC4A70">
                        <w:rPr>
                          <w:i/>
                          <w:iCs/>
                        </w:rPr>
                        <w:t xml:space="preserve">Portugal estava </w:t>
                      </w:r>
                      <w:r w:rsidRPr="00BC4A70">
                        <w:t xml:space="preserve">[…] </w:t>
                      </w:r>
                      <w:r w:rsidRPr="00BC4A70">
                        <w:rPr>
                          <w:i/>
                          <w:iCs/>
                        </w:rPr>
                        <w:t>entalado entre o poderoso</w:t>
                      </w:r>
                      <w:r>
                        <w:rPr>
                          <w:i/>
                          <w:iCs/>
                        </w:rPr>
                        <w:t xml:space="preserve"> </w:t>
                      </w:r>
                      <w:r w:rsidRPr="00BC4A70">
                        <w:rPr>
                          <w:i/>
                          <w:iCs/>
                        </w:rPr>
                        <w:t xml:space="preserve">vizinho e o mar </w:t>
                      </w:r>
                      <w:r w:rsidRPr="00BC4A70">
                        <w:t>[…]</w:t>
                      </w:r>
                      <w:r>
                        <w:rPr>
                          <w:i/>
                          <w:iCs/>
                        </w:rPr>
                        <w:t xml:space="preserve">. Apesar dos perigos </w:t>
                      </w:r>
                      <w:r w:rsidRPr="00BC4A70">
                        <w:rPr>
                          <w:i/>
                          <w:iCs/>
                        </w:rPr>
                        <w:t>reais e imaginários que lhe estavam associados,</w:t>
                      </w:r>
                      <w:r>
                        <w:rPr>
                          <w:i/>
                          <w:iCs/>
                        </w:rPr>
                        <w:t xml:space="preserve"> </w:t>
                      </w:r>
                      <w:r w:rsidRPr="00BC4A70">
                        <w:rPr>
                          <w:i/>
                          <w:iCs/>
                        </w:rPr>
                        <w:t>o contacto direto, físico e habitual</w:t>
                      </w:r>
                      <w:r>
                        <w:rPr>
                          <w:i/>
                          <w:iCs/>
                        </w:rPr>
                        <w:t xml:space="preserve"> </w:t>
                      </w:r>
                      <w:r w:rsidRPr="00BC4A70">
                        <w:rPr>
                          <w:i/>
                          <w:iCs/>
                        </w:rPr>
                        <w:t>com o mar ao longo de sucessivas gerações</w:t>
                      </w:r>
                      <w:r>
                        <w:rPr>
                          <w:i/>
                          <w:iCs/>
                        </w:rPr>
                        <w:t xml:space="preserve"> </w:t>
                      </w:r>
                      <w:r w:rsidRPr="00BC4A70">
                        <w:rPr>
                          <w:i/>
                          <w:iCs/>
                        </w:rPr>
                        <w:t>fazia dele um elemento próximo e uma reconhecida</w:t>
                      </w:r>
                      <w:r>
                        <w:rPr>
                          <w:i/>
                          <w:iCs/>
                        </w:rPr>
                        <w:t xml:space="preserve"> </w:t>
                      </w:r>
                      <w:r w:rsidRPr="00BC4A70">
                        <w:rPr>
                          <w:i/>
                          <w:iCs/>
                        </w:rPr>
                        <w:t>fonte de recursos naturais e comerciais.</w:t>
                      </w:r>
                    </w:p>
                    <w:p w:rsidR="00BC4A70" w:rsidRPr="00BC4A70" w:rsidRDefault="00BC4A70" w:rsidP="00BC4A70">
                      <w:pPr>
                        <w:widowControl/>
                        <w:spacing w:before="0"/>
                        <w:jc w:val="left"/>
                        <w:rPr>
                          <w:i/>
                          <w:iCs/>
                        </w:rPr>
                      </w:pPr>
                      <w:r w:rsidRPr="00BC4A70">
                        <w:t xml:space="preserve">[…] </w:t>
                      </w:r>
                      <w:r w:rsidRPr="00BC4A70">
                        <w:rPr>
                          <w:i/>
                          <w:iCs/>
                        </w:rPr>
                        <w:t>A importância do mar não</w:t>
                      </w:r>
                      <w:r>
                        <w:rPr>
                          <w:i/>
                          <w:iCs/>
                        </w:rPr>
                        <w:t xml:space="preserve"> </w:t>
                      </w:r>
                      <w:r w:rsidRPr="00BC4A70">
                        <w:rPr>
                          <w:i/>
                          <w:iCs/>
                        </w:rPr>
                        <w:t>escapava também à própria Coroa.</w:t>
                      </w:r>
                    </w:p>
                    <w:p w:rsidR="00381874" w:rsidRPr="00BC4A70" w:rsidRDefault="00BC4A70" w:rsidP="00BC4A70">
                      <w:pPr>
                        <w:jc w:val="right"/>
                        <w:rPr>
                          <w:rFonts w:asciiTheme="minorHAnsi" w:hAnsiTheme="minorHAnsi"/>
                          <w:sz w:val="16"/>
                        </w:rPr>
                      </w:pPr>
                      <w:r w:rsidRPr="00BC4A70">
                        <w:rPr>
                          <w:rFonts w:asciiTheme="minorHAnsi" w:hAnsiTheme="minorHAnsi"/>
                          <w:sz w:val="16"/>
                        </w:rPr>
                        <w:t>Ramos, Rui (</w:t>
                      </w:r>
                      <w:proofErr w:type="spellStart"/>
                      <w:r w:rsidRPr="00BC4A70">
                        <w:rPr>
                          <w:rFonts w:asciiTheme="minorHAnsi" w:hAnsiTheme="minorHAnsi"/>
                          <w:sz w:val="16"/>
                        </w:rPr>
                        <w:t>coord</w:t>
                      </w:r>
                      <w:proofErr w:type="spellEnd"/>
                      <w:r w:rsidRPr="00BC4A70">
                        <w:rPr>
                          <w:rFonts w:asciiTheme="minorHAnsi" w:hAnsiTheme="minorHAnsi"/>
                          <w:sz w:val="16"/>
                        </w:rPr>
                        <w:t>.) (2010).</w:t>
                      </w:r>
                    </w:p>
                    <w:p w:rsidR="00BC4A70" w:rsidRPr="00BC4A70" w:rsidRDefault="00BC4A70" w:rsidP="00BC4A70">
                      <w:pPr>
                        <w:jc w:val="right"/>
                        <w:rPr>
                          <w:rFonts w:asciiTheme="minorHAnsi" w:hAnsiTheme="minorHAnsi"/>
                        </w:rPr>
                      </w:pPr>
                      <w:r w:rsidRPr="00BC4A70">
                        <w:rPr>
                          <w:rFonts w:asciiTheme="minorHAnsi" w:hAnsiTheme="minorHAnsi" w:cs="DINOT-RegularItalic"/>
                          <w:i/>
                          <w:iCs/>
                          <w:sz w:val="16"/>
                          <w:szCs w:val="16"/>
                        </w:rPr>
                        <w:t>História de Portugal</w:t>
                      </w:r>
                      <w:r w:rsidRPr="00BC4A70">
                        <w:rPr>
                          <w:rFonts w:asciiTheme="minorHAnsi" w:hAnsiTheme="minorHAnsi" w:cs="DINOT-Regular"/>
                          <w:sz w:val="16"/>
                          <w:szCs w:val="16"/>
                        </w:rPr>
                        <w:t>, pp. 172-173</w:t>
                      </w:r>
                    </w:p>
                  </w:txbxContent>
                </v:textbox>
              </v:shape>
              <v:shape id="_x0000_s1093" type="#_x0000_t202" style="position:absolute;left:1310;top:3885;width:355;height:473" o:regroupid="21" filled="f" stroked="f">
                <v:textbox style="mso-next-textbox:#_x0000_s1093">
                  <w:txbxContent>
                    <w:p w:rsidR="009C3C52" w:rsidRPr="00BC4A70" w:rsidRDefault="00B5374D">
                      <w:pPr>
                        <w:rPr>
                          <w:rFonts w:asciiTheme="minorHAnsi" w:hAnsiTheme="minorHAnsi"/>
                          <w:b/>
                          <w:color w:val="C00000"/>
                          <w:sz w:val="28"/>
                        </w:rPr>
                      </w:pPr>
                      <w:r w:rsidRPr="00BC4A70">
                        <w:rPr>
                          <w:rFonts w:asciiTheme="minorHAnsi" w:hAnsiTheme="minorHAnsi"/>
                          <w:b/>
                          <w:noProof/>
                          <w:color w:val="C00000"/>
                          <w:sz w:val="28"/>
                        </w:rPr>
                        <w:t>A</w:t>
                      </w:r>
                    </w:p>
                  </w:txbxContent>
                </v:textbox>
              </v:shape>
            </v:group>
            <v:shape id="_x0000_s1117" type="#_x0000_t202" style="position:absolute;left:6150;top:4155;width:3319;height:2570;mso-wrap-style:none" o:regroupid="25" filled="f" stroked="f">
              <v:textbox style="mso-fit-shape-to-text:t">
                <w:txbxContent>
                  <w:p w:rsidR="00BC4A70" w:rsidRDefault="00A92589">
                    <w:r>
                      <w:rPr>
                        <w:noProof/>
                      </w:rPr>
                      <w:drawing>
                        <wp:inline distT="0" distB="0" distL="0" distR="0">
                          <wp:extent cx="1905000" cy="1533525"/>
                          <wp:effectExtent l="19050" t="0" r="0" b="0"/>
                          <wp:docPr id="4" name="Imagem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905000" cy="15335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118" type="#_x0000_t202" style="position:absolute;left:6200;top:3870;width:385;height:458" o:regroupid="25" filled="f" stroked="f">
              <v:textbox style="mso-next-textbox:#_x0000_s1118">
                <w:txbxContent>
                  <w:p w:rsidR="00BC4A70" w:rsidRPr="00BC4A70" w:rsidRDefault="00BC4A70" w:rsidP="00BC4A70">
                    <w:pPr>
                      <w:rPr>
                        <w:rFonts w:asciiTheme="minorHAnsi" w:hAnsiTheme="minorHAnsi"/>
                        <w:b/>
                        <w:color w:val="C00000"/>
                        <w:sz w:val="28"/>
                      </w:rPr>
                    </w:pPr>
                    <w:r>
                      <w:rPr>
                        <w:rFonts w:asciiTheme="minorHAnsi" w:hAnsiTheme="minorHAnsi"/>
                        <w:b/>
                        <w:noProof/>
                        <w:color w:val="C00000"/>
                        <w:sz w:val="28"/>
                      </w:rPr>
                      <w:t>B</w:t>
                    </w:r>
                  </w:p>
                </w:txbxContent>
              </v:textbox>
            </v:shape>
          </v:group>
        </w:pict>
      </w:r>
      <w:r w:rsidR="00381874" w:rsidRPr="00381874">
        <w:rPr>
          <w:rFonts w:asciiTheme="minorHAnsi" w:hAnsiTheme="minorHAnsi" w:cs="DINOT-Black"/>
          <w:b/>
          <w:color w:val="E50031"/>
          <w:sz w:val="24"/>
          <w:szCs w:val="22"/>
        </w:rPr>
        <w:t>1.</w:t>
      </w:r>
      <w:r w:rsidR="00381874" w:rsidRPr="00381874">
        <w:rPr>
          <w:rFonts w:asciiTheme="minorHAnsi" w:hAnsiTheme="minorHAnsi" w:cs="DINOT-Black"/>
          <w:color w:val="E50031"/>
          <w:sz w:val="24"/>
          <w:szCs w:val="22"/>
        </w:rPr>
        <w:t xml:space="preserve"> </w:t>
      </w:r>
      <w:r w:rsidR="00381874" w:rsidRPr="00381874">
        <w:rPr>
          <w:rFonts w:asciiTheme="minorHAnsi" w:hAnsiTheme="minorHAnsi" w:cs="DINOT-Bold"/>
          <w:b/>
          <w:bCs/>
          <w:color w:val="000000"/>
          <w:sz w:val="24"/>
          <w:szCs w:val="22"/>
        </w:rPr>
        <w:t>Lê o texto</w:t>
      </w:r>
      <w:r w:rsidR="00BC4A70">
        <w:rPr>
          <w:rFonts w:asciiTheme="minorHAnsi" w:hAnsiTheme="minorHAnsi" w:cs="DINOT-Bold"/>
          <w:b/>
          <w:bCs/>
          <w:color w:val="000000"/>
          <w:sz w:val="24"/>
          <w:szCs w:val="22"/>
        </w:rPr>
        <w:t xml:space="preserve"> e </w:t>
      </w:r>
      <w:r w:rsidR="00A92589">
        <w:rPr>
          <w:rFonts w:asciiTheme="minorHAnsi" w:hAnsiTheme="minorHAnsi" w:cs="DINOT-Bold"/>
          <w:b/>
          <w:bCs/>
          <w:color w:val="000000"/>
          <w:sz w:val="24"/>
          <w:szCs w:val="22"/>
        </w:rPr>
        <w:t>observa as imagens</w:t>
      </w:r>
      <w:r w:rsidR="00381874" w:rsidRPr="00381874">
        <w:rPr>
          <w:rFonts w:asciiTheme="minorHAnsi" w:hAnsiTheme="minorHAnsi" w:cs="DINOT-Bold"/>
          <w:b/>
          <w:bCs/>
          <w:color w:val="000000"/>
          <w:sz w:val="24"/>
          <w:szCs w:val="22"/>
        </w:rPr>
        <w:t>.</w:t>
      </w:r>
    </w:p>
    <w:p w:rsidR="00381874" w:rsidRDefault="00381874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381874" w:rsidRDefault="00381874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9191E" w:rsidRDefault="00B9191E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9191E" w:rsidRDefault="00B9191E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9191E" w:rsidRDefault="00B9191E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9191E" w:rsidRDefault="00B9191E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9191E" w:rsidRDefault="00B9191E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9191E" w:rsidRDefault="00B9191E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C4A70" w:rsidRDefault="00BC4A70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C4A70" w:rsidRDefault="00BC4A70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C4A70" w:rsidRDefault="00BC4A70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A92589" w:rsidRPr="00A92589" w:rsidRDefault="00A92589" w:rsidP="00A92589">
      <w:pPr>
        <w:widowControl/>
        <w:spacing w:before="0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A92589">
        <w:rPr>
          <w:rFonts w:asciiTheme="minorHAnsi" w:hAnsiTheme="minorHAnsi" w:cs="DINOT-Black"/>
          <w:b/>
          <w:color w:val="EE1941"/>
          <w:sz w:val="24"/>
          <w:szCs w:val="24"/>
        </w:rPr>
        <w:t>1.1.</w:t>
      </w:r>
      <w:r w:rsidRPr="00A92589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A92589">
        <w:rPr>
          <w:rFonts w:asciiTheme="minorHAnsi" w:hAnsiTheme="minorHAnsi" w:cs="DINOT-Bold"/>
          <w:b/>
          <w:bCs/>
          <w:color w:val="000000"/>
          <w:sz w:val="24"/>
          <w:szCs w:val="24"/>
        </w:rPr>
        <w:t xml:space="preserve">Preenche </w:t>
      </w:r>
      <w:r w:rsidRPr="00A92589">
        <w:rPr>
          <w:rFonts w:asciiTheme="minorHAnsi" w:hAnsiTheme="minorHAnsi" w:cs="DINOT-Regular"/>
          <w:color w:val="000000"/>
          <w:sz w:val="24"/>
          <w:szCs w:val="24"/>
        </w:rPr>
        <w:t xml:space="preserve">os espaços em branco a partir da informação das fontes </w:t>
      </w:r>
      <w:r w:rsidRPr="00A92589">
        <w:rPr>
          <w:rFonts w:asciiTheme="minorHAnsi" w:hAnsiTheme="minorHAnsi" w:cs="DINOT-Bold"/>
          <w:b/>
          <w:bCs/>
          <w:color w:val="000000"/>
          <w:sz w:val="24"/>
          <w:szCs w:val="24"/>
        </w:rPr>
        <w:t xml:space="preserve">A </w:t>
      </w:r>
      <w:r w:rsidRPr="00A92589">
        <w:rPr>
          <w:rFonts w:asciiTheme="minorHAnsi" w:hAnsiTheme="minorHAnsi" w:cs="DINOT-Regular"/>
          <w:color w:val="000000"/>
          <w:sz w:val="24"/>
          <w:szCs w:val="24"/>
        </w:rPr>
        <w:t xml:space="preserve">e </w:t>
      </w:r>
      <w:r w:rsidRPr="00A92589">
        <w:rPr>
          <w:rFonts w:asciiTheme="minorHAnsi" w:hAnsiTheme="minorHAnsi" w:cs="DINOT-Bold"/>
          <w:b/>
          <w:bCs/>
          <w:color w:val="000000"/>
          <w:sz w:val="24"/>
          <w:szCs w:val="24"/>
        </w:rPr>
        <w:t>B</w:t>
      </w:r>
      <w:r w:rsidRPr="00A92589">
        <w:rPr>
          <w:rFonts w:asciiTheme="minorHAnsi" w:hAnsiTheme="minorHAnsi" w:cs="DINOT-Regular"/>
          <w:color w:val="000000"/>
          <w:sz w:val="24"/>
          <w:szCs w:val="24"/>
        </w:rPr>
        <w:t>.</w:t>
      </w:r>
    </w:p>
    <w:p w:rsidR="00A92589" w:rsidRDefault="00A92589" w:rsidP="00A92589">
      <w:pPr>
        <w:widowControl/>
        <w:spacing w:before="0"/>
        <w:ind w:left="397"/>
        <w:jc w:val="left"/>
        <w:rPr>
          <w:rFonts w:asciiTheme="minorHAnsi" w:hAnsiTheme="minorHAnsi" w:cs="DINOT-RegularItalic"/>
          <w:i/>
          <w:iCs/>
          <w:color w:val="000000"/>
          <w:sz w:val="24"/>
          <w:szCs w:val="24"/>
        </w:rPr>
      </w:pPr>
    </w:p>
    <w:p w:rsidR="00A92589" w:rsidRPr="00A92589" w:rsidRDefault="00A92589" w:rsidP="00A92589">
      <w:pPr>
        <w:widowControl/>
        <w:spacing w:before="0"/>
        <w:ind w:left="397"/>
        <w:jc w:val="left"/>
        <w:rPr>
          <w:rFonts w:asciiTheme="minorHAnsi" w:hAnsiTheme="minorHAnsi" w:cs="DINOT-RegularItalic"/>
          <w:i/>
          <w:iCs/>
          <w:color w:val="000000"/>
          <w:sz w:val="24"/>
          <w:szCs w:val="24"/>
        </w:rPr>
      </w:pPr>
      <w:r w:rsidRPr="00A92589">
        <w:rPr>
          <w:rFonts w:asciiTheme="minorHAnsi" w:hAnsiTheme="minorHAnsi" w:cs="DINOT-RegularItalic"/>
          <w:i/>
          <w:iCs/>
          <w:color w:val="000000"/>
          <w:sz w:val="24"/>
          <w:szCs w:val="24"/>
        </w:rPr>
        <w:t>Portugal reunia, no século XV, uma série de condições para iniciar a Expansão marítima:</w:t>
      </w:r>
    </w:p>
    <w:p w:rsidR="00A92589" w:rsidRPr="00A92589" w:rsidRDefault="00A92589" w:rsidP="00A92589">
      <w:pPr>
        <w:widowControl/>
        <w:spacing w:before="0"/>
        <w:ind w:left="397"/>
        <w:jc w:val="left"/>
        <w:rPr>
          <w:rFonts w:asciiTheme="minorHAnsi" w:hAnsiTheme="minorHAnsi" w:cs="DINOT-RegularItalic"/>
          <w:i/>
          <w:iCs/>
          <w:color w:val="000000"/>
          <w:sz w:val="24"/>
          <w:szCs w:val="24"/>
        </w:rPr>
      </w:pPr>
      <w:r>
        <w:rPr>
          <w:rFonts w:asciiTheme="minorHAnsi" w:hAnsiTheme="minorHAnsi" w:cs="DINOT-RegularItalic"/>
          <w:i/>
          <w:iCs/>
          <w:color w:val="000000"/>
          <w:sz w:val="24"/>
          <w:szCs w:val="24"/>
        </w:rPr>
        <w:t>_________________________</w:t>
      </w:r>
      <w:r w:rsidRPr="00A92589">
        <w:rPr>
          <w:rFonts w:asciiTheme="minorHAnsi" w:hAnsiTheme="minorHAnsi" w:cs="DINOT-RegularItalic"/>
          <w:i/>
          <w:iCs/>
          <w:color w:val="000000"/>
          <w:sz w:val="24"/>
          <w:szCs w:val="24"/>
        </w:rPr>
        <w:t xml:space="preserve">, </w:t>
      </w:r>
      <w:r>
        <w:rPr>
          <w:rFonts w:asciiTheme="minorHAnsi" w:hAnsiTheme="minorHAnsi" w:cs="DINOT-RegularItalic"/>
          <w:i/>
          <w:iCs/>
          <w:color w:val="000000"/>
          <w:sz w:val="24"/>
          <w:szCs w:val="24"/>
        </w:rPr>
        <w:t>__________________________</w:t>
      </w:r>
      <w:r w:rsidRPr="00A92589">
        <w:rPr>
          <w:rFonts w:asciiTheme="minorHAnsi" w:hAnsiTheme="minorHAnsi" w:cs="DINOT-RegularItalic"/>
          <w:i/>
          <w:iCs/>
          <w:color w:val="000000"/>
          <w:sz w:val="24"/>
          <w:szCs w:val="24"/>
        </w:rPr>
        <w:t xml:space="preserve">, </w:t>
      </w:r>
      <w:r>
        <w:rPr>
          <w:rFonts w:asciiTheme="minorHAnsi" w:hAnsiTheme="minorHAnsi" w:cs="DINOT-RegularItalic"/>
          <w:i/>
          <w:iCs/>
          <w:color w:val="000000"/>
          <w:sz w:val="24"/>
          <w:szCs w:val="24"/>
        </w:rPr>
        <w:t xml:space="preserve">____________________ </w:t>
      </w:r>
      <w:proofErr w:type="gramStart"/>
      <w:r w:rsidRPr="00A92589">
        <w:rPr>
          <w:rFonts w:asciiTheme="minorHAnsi" w:hAnsiTheme="minorHAnsi" w:cs="DINOT-RegularItalic"/>
          <w:i/>
          <w:iCs/>
          <w:color w:val="000000"/>
          <w:sz w:val="24"/>
          <w:szCs w:val="24"/>
        </w:rPr>
        <w:t>e</w:t>
      </w:r>
      <w:proofErr w:type="gramEnd"/>
    </w:p>
    <w:p w:rsidR="00A92589" w:rsidRPr="00A92589" w:rsidRDefault="00A92589" w:rsidP="00A92589">
      <w:pPr>
        <w:widowControl/>
        <w:spacing w:before="0"/>
        <w:ind w:left="397"/>
        <w:jc w:val="left"/>
        <w:rPr>
          <w:rFonts w:asciiTheme="minorHAnsi" w:hAnsiTheme="minorHAnsi" w:cs="DINOT-RegularItalic"/>
          <w:i/>
          <w:iCs/>
          <w:color w:val="000000"/>
          <w:sz w:val="24"/>
          <w:szCs w:val="24"/>
        </w:rPr>
      </w:pPr>
      <w:r>
        <w:rPr>
          <w:rFonts w:asciiTheme="minorHAnsi" w:hAnsiTheme="minorHAnsi" w:cs="DINOT-RegularItalic"/>
          <w:i/>
          <w:iCs/>
          <w:color w:val="000000"/>
          <w:sz w:val="24"/>
          <w:szCs w:val="24"/>
        </w:rPr>
        <w:t>___________________</w:t>
      </w:r>
      <w:r w:rsidRPr="00A92589">
        <w:rPr>
          <w:rFonts w:asciiTheme="minorHAnsi" w:hAnsiTheme="minorHAnsi" w:cs="DINOT-RegularItalic"/>
          <w:i/>
          <w:iCs/>
          <w:color w:val="000000"/>
          <w:sz w:val="24"/>
          <w:szCs w:val="24"/>
        </w:rPr>
        <w:t>. Contava, também, com a motivação de toda a sociedade portuguesa.</w:t>
      </w:r>
    </w:p>
    <w:p w:rsidR="00A92589" w:rsidRPr="00A92589" w:rsidRDefault="00A92589" w:rsidP="00A92589">
      <w:pPr>
        <w:widowControl/>
        <w:spacing w:before="0"/>
        <w:ind w:left="397"/>
        <w:jc w:val="left"/>
        <w:rPr>
          <w:rFonts w:asciiTheme="minorHAnsi" w:hAnsiTheme="minorHAnsi" w:cs="DINOT-RegularItalic"/>
          <w:i/>
          <w:iCs/>
          <w:color w:val="000000"/>
          <w:sz w:val="24"/>
          <w:szCs w:val="24"/>
        </w:rPr>
      </w:pPr>
      <w:r w:rsidRPr="00A92589">
        <w:rPr>
          <w:rFonts w:asciiTheme="minorHAnsi" w:hAnsiTheme="minorHAnsi" w:cs="DINOT-RegularItalic"/>
          <w:i/>
          <w:iCs/>
          <w:color w:val="000000"/>
          <w:sz w:val="24"/>
          <w:szCs w:val="24"/>
        </w:rPr>
        <w:t xml:space="preserve">O clero </w:t>
      </w:r>
      <w:proofErr w:type="gramStart"/>
      <w:r w:rsidRPr="00A92589">
        <w:rPr>
          <w:rFonts w:asciiTheme="minorHAnsi" w:hAnsiTheme="minorHAnsi" w:cs="DINOT-RegularItalic"/>
          <w:i/>
          <w:iCs/>
          <w:color w:val="000000"/>
          <w:sz w:val="24"/>
          <w:szCs w:val="24"/>
        </w:rPr>
        <w:t>pretendia</w:t>
      </w:r>
      <w:r>
        <w:rPr>
          <w:rFonts w:asciiTheme="minorHAnsi" w:hAnsiTheme="minorHAnsi" w:cs="DINOT-RegularItalic"/>
          <w:i/>
          <w:iCs/>
          <w:color w:val="000000"/>
          <w:sz w:val="24"/>
          <w:szCs w:val="24"/>
        </w:rPr>
        <w:t>_______________________</w:t>
      </w:r>
      <w:r w:rsidRPr="00A92589">
        <w:rPr>
          <w:rFonts w:asciiTheme="minorHAnsi" w:hAnsiTheme="minorHAnsi" w:cs="DINOT-RegularItalic"/>
          <w:i/>
          <w:iCs/>
          <w:color w:val="000000"/>
          <w:sz w:val="24"/>
          <w:szCs w:val="24"/>
        </w:rPr>
        <w:t xml:space="preserve"> ,</w:t>
      </w:r>
      <w:proofErr w:type="gramEnd"/>
      <w:r w:rsidRPr="00A92589">
        <w:rPr>
          <w:rFonts w:asciiTheme="minorHAnsi" w:hAnsiTheme="minorHAnsi" w:cs="DINOT-RegularItalic"/>
          <w:i/>
          <w:iCs/>
          <w:color w:val="000000"/>
          <w:sz w:val="24"/>
          <w:szCs w:val="24"/>
        </w:rPr>
        <w:t xml:space="preserve"> a nobreza </w:t>
      </w:r>
      <w:r>
        <w:rPr>
          <w:rFonts w:asciiTheme="minorHAnsi" w:hAnsiTheme="minorHAnsi" w:cs="DINOT-RegularItalic"/>
          <w:i/>
          <w:iCs/>
          <w:color w:val="000000"/>
          <w:sz w:val="24"/>
          <w:szCs w:val="24"/>
        </w:rPr>
        <w:t xml:space="preserve">___________________ </w:t>
      </w:r>
      <w:r w:rsidRPr="00A92589">
        <w:rPr>
          <w:rFonts w:asciiTheme="minorHAnsi" w:hAnsiTheme="minorHAnsi" w:cs="DINOT-RegularItalic"/>
          <w:i/>
          <w:iCs/>
          <w:color w:val="000000"/>
          <w:sz w:val="24"/>
          <w:szCs w:val="24"/>
        </w:rPr>
        <w:t>a burguesia</w:t>
      </w:r>
    </w:p>
    <w:p w:rsidR="00A92589" w:rsidRPr="00A92589" w:rsidRDefault="00A92589" w:rsidP="00A92589">
      <w:pPr>
        <w:widowControl/>
        <w:spacing w:before="0"/>
        <w:ind w:left="397"/>
        <w:jc w:val="left"/>
        <w:rPr>
          <w:rFonts w:asciiTheme="minorHAnsi" w:hAnsiTheme="minorHAnsi" w:cs="DINOT-RegularItalic"/>
          <w:i/>
          <w:iCs/>
          <w:color w:val="000000"/>
          <w:sz w:val="24"/>
          <w:szCs w:val="24"/>
        </w:rPr>
      </w:pPr>
      <w:r>
        <w:rPr>
          <w:rFonts w:asciiTheme="minorHAnsi" w:hAnsiTheme="minorHAnsi" w:cs="DINOT-RegularItalic"/>
          <w:i/>
          <w:iCs/>
          <w:color w:val="000000"/>
          <w:sz w:val="24"/>
          <w:szCs w:val="24"/>
        </w:rPr>
        <w:t xml:space="preserve">____________________ </w:t>
      </w:r>
      <w:proofErr w:type="gramStart"/>
      <w:r w:rsidRPr="00A92589">
        <w:rPr>
          <w:rFonts w:asciiTheme="minorHAnsi" w:hAnsiTheme="minorHAnsi" w:cs="DINOT-RegularItalic"/>
          <w:i/>
          <w:iCs/>
          <w:color w:val="000000"/>
          <w:sz w:val="24"/>
          <w:szCs w:val="24"/>
        </w:rPr>
        <w:t>e</w:t>
      </w:r>
      <w:proofErr w:type="gramEnd"/>
      <w:r w:rsidRPr="00A92589">
        <w:rPr>
          <w:rFonts w:asciiTheme="minorHAnsi" w:hAnsiTheme="minorHAnsi" w:cs="DINOT-RegularItalic"/>
          <w:i/>
          <w:iCs/>
          <w:color w:val="000000"/>
          <w:sz w:val="24"/>
          <w:szCs w:val="24"/>
        </w:rPr>
        <w:t xml:space="preserve"> o povo </w:t>
      </w:r>
      <w:r>
        <w:rPr>
          <w:rFonts w:asciiTheme="minorHAnsi" w:hAnsiTheme="minorHAnsi" w:cs="DINOT-RegularItalic"/>
          <w:i/>
          <w:iCs/>
          <w:color w:val="000000"/>
          <w:sz w:val="24"/>
          <w:szCs w:val="24"/>
        </w:rPr>
        <w:t>_____________________</w:t>
      </w:r>
      <w:r w:rsidRPr="00A92589">
        <w:rPr>
          <w:rFonts w:asciiTheme="minorHAnsi" w:hAnsiTheme="minorHAnsi" w:cs="DINOT-RegularItalic"/>
          <w:i/>
          <w:iCs/>
          <w:color w:val="000000"/>
          <w:sz w:val="24"/>
          <w:szCs w:val="24"/>
        </w:rPr>
        <w:t xml:space="preserve">. A Coroa desejava </w:t>
      </w:r>
      <w:r>
        <w:rPr>
          <w:rFonts w:asciiTheme="minorHAnsi" w:hAnsiTheme="minorHAnsi" w:cs="DINOT-RegularItalic"/>
          <w:i/>
          <w:iCs/>
          <w:color w:val="000000"/>
          <w:sz w:val="24"/>
          <w:szCs w:val="24"/>
        </w:rPr>
        <w:t>____________</w:t>
      </w:r>
      <w:r w:rsidRPr="00A92589">
        <w:rPr>
          <w:rFonts w:asciiTheme="minorHAnsi" w:hAnsiTheme="minorHAnsi" w:cs="DINOT-RegularItalic"/>
          <w:i/>
          <w:iCs/>
          <w:color w:val="000000"/>
          <w:sz w:val="24"/>
          <w:szCs w:val="24"/>
        </w:rPr>
        <w:t>.</w:t>
      </w:r>
    </w:p>
    <w:p w:rsidR="00A92589" w:rsidRDefault="00A92589" w:rsidP="00A92589">
      <w:pPr>
        <w:widowControl/>
        <w:spacing w:before="0"/>
        <w:jc w:val="left"/>
        <w:rPr>
          <w:rFonts w:asciiTheme="minorHAnsi" w:hAnsiTheme="minorHAnsi" w:cs="DINOT-Black"/>
          <w:b/>
          <w:color w:val="EE1941"/>
          <w:sz w:val="24"/>
          <w:szCs w:val="24"/>
        </w:rPr>
      </w:pPr>
    </w:p>
    <w:p w:rsidR="00A92589" w:rsidRPr="00A92589" w:rsidRDefault="00A92589" w:rsidP="00A92589">
      <w:pPr>
        <w:widowControl/>
        <w:spacing w:before="0"/>
        <w:jc w:val="left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  <w:r w:rsidRPr="00A92589">
        <w:rPr>
          <w:rFonts w:asciiTheme="minorHAnsi" w:hAnsiTheme="minorHAnsi" w:cs="DINOT-Black"/>
          <w:b/>
          <w:color w:val="EE1941"/>
          <w:sz w:val="24"/>
          <w:szCs w:val="24"/>
        </w:rPr>
        <w:t>2.</w:t>
      </w:r>
      <w:r w:rsidRPr="00A92589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A92589">
        <w:rPr>
          <w:rFonts w:asciiTheme="minorHAnsi" w:hAnsiTheme="minorHAnsi" w:cs="DINOT-Bold"/>
          <w:b/>
          <w:bCs/>
          <w:color w:val="000000"/>
          <w:sz w:val="24"/>
          <w:szCs w:val="24"/>
        </w:rPr>
        <w:t>Estabelece a correspondência correta entre os elementos das colunas A e B.</w:t>
      </w:r>
    </w:p>
    <w:p w:rsidR="00A92589" w:rsidRDefault="00A92589" w:rsidP="00A92589">
      <w:pPr>
        <w:widowControl/>
        <w:spacing w:before="0"/>
        <w:jc w:val="left"/>
        <w:rPr>
          <w:rFonts w:asciiTheme="minorHAnsi" w:hAnsiTheme="minorHAnsi" w:cs="DINOT-Black"/>
          <w:b/>
          <w:color w:val="EE1941"/>
          <w:sz w:val="24"/>
          <w:szCs w:val="24"/>
        </w:rPr>
      </w:pPr>
    </w:p>
    <w:p w:rsidR="00A92589" w:rsidRDefault="00A92589" w:rsidP="00A92589">
      <w:pPr>
        <w:widowControl/>
        <w:spacing w:before="0"/>
        <w:jc w:val="left"/>
        <w:rPr>
          <w:rFonts w:asciiTheme="minorHAnsi" w:hAnsiTheme="minorHAnsi" w:cs="DINOT-Black"/>
          <w:b/>
          <w:color w:val="EE1941"/>
          <w:sz w:val="24"/>
          <w:szCs w:val="24"/>
        </w:rPr>
        <w:sectPr w:rsidR="00A92589" w:rsidSect="00381874">
          <w:pgSz w:w="11906" w:h="16838"/>
          <w:pgMar w:top="851" w:right="1134" w:bottom="851" w:left="1134" w:header="708" w:footer="708" w:gutter="0"/>
          <w:cols w:space="708"/>
          <w:docGrid w:linePitch="360"/>
        </w:sectPr>
      </w:pPr>
    </w:p>
    <w:p w:rsidR="00A92589" w:rsidRPr="00A92589" w:rsidRDefault="00A92589" w:rsidP="00D31867">
      <w:pPr>
        <w:widowControl/>
        <w:spacing w:before="0" w:line="360" w:lineRule="auto"/>
        <w:jc w:val="center"/>
        <w:rPr>
          <w:rFonts w:asciiTheme="minorHAnsi" w:hAnsiTheme="minorHAnsi" w:cs="DINOT-Black"/>
          <w:b/>
          <w:color w:val="EE1941"/>
          <w:sz w:val="24"/>
          <w:szCs w:val="24"/>
        </w:rPr>
      </w:pPr>
      <w:r w:rsidRPr="00A92589">
        <w:rPr>
          <w:rFonts w:asciiTheme="minorHAnsi" w:hAnsiTheme="minorHAnsi" w:cs="DINOT-Black"/>
          <w:b/>
          <w:color w:val="EE1941"/>
          <w:sz w:val="24"/>
          <w:szCs w:val="24"/>
        </w:rPr>
        <w:lastRenderedPageBreak/>
        <w:t>A</w:t>
      </w:r>
    </w:p>
    <w:p w:rsidR="00A92589" w:rsidRPr="00A92589" w:rsidRDefault="00A92589" w:rsidP="00D31867">
      <w:pPr>
        <w:widowControl/>
        <w:spacing w:before="0" w:line="360" w:lineRule="auto"/>
        <w:ind w:left="340"/>
        <w:jc w:val="left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  <w:r w:rsidRPr="00A92589">
        <w:rPr>
          <w:rFonts w:asciiTheme="minorHAnsi" w:hAnsiTheme="minorHAnsi" w:cs="DINOT-Bold"/>
          <w:b/>
          <w:bCs/>
          <w:color w:val="000000"/>
          <w:sz w:val="24"/>
          <w:szCs w:val="24"/>
        </w:rPr>
        <w:t>Acontecimentos</w:t>
      </w:r>
    </w:p>
    <w:p w:rsidR="00A92589" w:rsidRPr="00A92589" w:rsidRDefault="00A92589" w:rsidP="00D31867">
      <w:pPr>
        <w:widowControl/>
        <w:spacing w:before="0" w:line="360" w:lineRule="auto"/>
        <w:ind w:left="340"/>
        <w:jc w:val="left"/>
        <w:rPr>
          <w:rFonts w:asciiTheme="minorHAnsi" w:hAnsiTheme="minorHAnsi" w:cs="DINOT-Black"/>
          <w:color w:val="EE1941"/>
          <w:sz w:val="24"/>
          <w:szCs w:val="24"/>
        </w:rPr>
      </w:pPr>
      <w:r w:rsidRPr="00A92589">
        <w:rPr>
          <w:rFonts w:asciiTheme="minorHAnsi" w:hAnsiTheme="minorHAnsi" w:cs="DINOT-Black"/>
          <w:b/>
          <w:color w:val="EE1941"/>
          <w:sz w:val="24"/>
          <w:szCs w:val="24"/>
        </w:rPr>
        <w:t>1.</w:t>
      </w:r>
      <w:r w:rsidRPr="00A92589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A92589">
        <w:rPr>
          <w:rFonts w:asciiTheme="minorHAnsi" w:hAnsiTheme="minorHAnsi" w:cs="DINOT-Regular"/>
          <w:color w:val="000000"/>
          <w:sz w:val="24"/>
          <w:szCs w:val="24"/>
        </w:rPr>
        <w:t xml:space="preserve">Conquista de Ceuta </w:t>
      </w:r>
      <w:r>
        <w:rPr>
          <w:rFonts w:asciiTheme="minorHAnsi" w:hAnsiTheme="minorHAnsi" w:cs="DINOT-Regular"/>
          <w:color w:val="000000"/>
          <w:sz w:val="24"/>
          <w:szCs w:val="24"/>
        </w:rPr>
        <w:tab/>
      </w:r>
      <w:r>
        <w:rPr>
          <w:rFonts w:asciiTheme="minorHAnsi" w:hAnsiTheme="minorHAnsi" w:cs="DINOT-Regular"/>
          <w:color w:val="000000"/>
          <w:sz w:val="24"/>
          <w:szCs w:val="24"/>
        </w:rPr>
        <w:tab/>
      </w:r>
      <w:r>
        <w:rPr>
          <w:rFonts w:asciiTheme="minorHAnsi" w:hAnsiTheme="minorHAnsi" w:cs="DINOT-Regular"/>
          <w:color w:val="000000"/>
          <w:sz w:val="24"/>
          <w:szCs w:val="24"/>
        </w:rPr>
        <w:tab/>
      </w:r>
      <w:r w:rsidRPr="00A92589">
        <w:rPr>
          <w:rFonts w:asciiTheme="minorHAnsi" w:hAnsiTheme="minorHAnsi" w:cs="DINOT-Black"/>
          <w:color w:val="EE1941"/>
          <w:sz w:val="24"/>
          <w:szCs w:val="24"/>
        </w:rPr>
        <w:t>•</w:t>
      </w:r>
    </w:p>
    <w:p w:rsidR="00A92589" w:rsidRPr="00A92589" w:rsidRDefault="00A92589" w:rsidP="00D31867">
      <w:pPr>
        <w:widowControl/>
        <w:spacing w:before="0" w:line="360" w:lineRule="auto"/>
        <w:ind w:left="340"/>
        <w:jc w:val="left"/>
        <w:rPr>
          <w:rFonts w:asciiTheme="minorHAnsi" w:hAnsiTheme="minorHAnsi" w:cs="DINOT-Black"/>
          <w:color w:val="EE1941"/>
          <w:sz w:val="24"/>
          <w:szCs w:val="24"/>
        </w:rPr>
      </w:pPr>
      <w:r w:rsidRPr="00A92589">
        <w:rPr>
          <w:rFonts w:asciiTheme="minorHAnsi" w:hAnsiTheme="minorHAnsi" w:cs="DINOT-Black"/>
          <w:b/>
          <w:color w:val="EE1941"/>
          <w:sz w:val="24"/>
          <w:szCs w:val="24"/>
        </w:rPr>
        <w:t>2.</w:t>
      </w:r>
      <w:r w:rsidRPr="00A92589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A92589">
        <w:rPr>
          <w:rFonts w:asciiTheme="minorHAnsi" w:hAnsiTheme="minorHAnsi" w:cs="DINOT-Regular"/>
          <w:color w:val="000000"/>
          <w:sz w:val="24"/>
          <w:szCs w:val="24"/>
        </w:rPr>
        <w:t xml:space="preserve">Descoberta dos Açores </w:t>
      </w:r>
      <w:r>
        <w:rPr>
          <w:rFonts w:asciiTheme="minorHAnsi" w:hAnsiTheme="minorHAnsi" w:cs="DINOT-Regular"/>
          <w:color w:val="000000"/>
          <w:sz w:val="24"/>
          <w:szCs w:val="24"/>
        </w:rPr>
        <w:tab/>
      </w:r>
      <w:r>
        <w:rPr>
          <w:rFonts w:asciiTheme="minorHAnsi" w:hAnsiTheme="minorHAnsi" w:cs="DINOT-Regular"/>
          <w:color w:val="000000"/>
          <w:sz w:val="24"/>
          <w:szCs w:val="24"/>
        </w:rPr>
        <w:tab/>
      </w:r>
      <w:r w:rsidRPr="00A92589">
        <w:rPr>
          <w:rFonts w:asciiTheme="minorHAnsi" w:hAnsiTheme="minorHAnsi" w:cs="DINOT-Black"/>
          <w:color w:val="EE1941"/>
          <w:sz w:val="24"/>
          <w:szCs w:val="24"/>
        </w:rPr>
        <w:t>•</w:t>
      </w:r>
    </w:p>
    <w:p w:rsidR="00A92589" w:rsidRPr="00A92589" w:rsidRDefault="00A92589" w:rsidP="00D31867">
      <w:pPr>
        <w:widowControl/>
        <w:spacing w:before="0" w:line="360" w:lineRule="auto"/>
        <w:ind w:left="340"/>
        <w:jc w:val="left"/>
        <w:rPr>
          <w:rFonts w:asciiTheme="minorHAnsi" w:hAnsiTheme="minorHAnsi" w:cs="DINOT-Black"/>
          <w:color w:val="EE1941"/>
          <w:sz w:val="24"/>
          <w:szCs w:val="24"/>
        </w:rPr>
      </w:pPr>
      <w:r w:rsidRPr="00A92589">
        <w:rPr>
          <w:rFonts w:asciiTheme="minorHAnsi" w:hAnsiTheme="minorHAnsi" w:cs="DINOT-Black"/>
          <w:b/>
          <w:color w:val="EE1941"/>
          <w:sz w:val="24"/>
          <w:szCs w:val="24"/>
        </w:rPr>
        <w:t>3.</w:t>
      </w:r>
      <w:r w:rsidRPr="00A92589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A92589">
        <w:rPr>
          <w:rFonts w:asciiTheme="minorHAnsi" w:hAnsiTheme="minorHAnsi" w:cs="DINOT-Regular"/>
          <w:color w:val="000000"/>
          <w:sz w:val="24"/>
          <w:szCs w:val="24"/>
        </w:rPr>
        <w:t xml:space="preserve">Redescoberta da Madeira </w:t>
      </w:r>
      <w:r>
        <w:rPr>
          <w:rFonts w:asciiTheme="minorHAnsi" w:hAnsiTheme="minorHAnsi" w:cs="DINOT-Regular"/>
          <w:color w:val="000000"/>
          <w:sz w:val="24"/>
          <w:szCs w:val="24"/>
        </w:rPr>
        <w:tab/>
      </w:r>
      <w:r>
        <w:rPr>
          <w:rFonts w:asciiTheme="minorHAnsi" w:hAnsiTheme="minorHAnsi" w:cs="DINOT-Regular"/>
          <w:color w:val="000000"/>
          <w:sz w:val="24"/>
          <w:szCs w:val="24"/>
        </w:rPr>
        <w:tab/>
      </w:r>
      <w:r w:rsidRPr="00A92589">
        <w:rPr>
          <w:rFonts w:asciiTheme="minorHAnsi" w:hAnsiTheme="minorHAnsi" w:cs="DINOT-Black"/>
          <w:color w:val="EE1941"/>
          <w:sz w:val="24"/>
          <w:szCs w:val="24"/>
        </w:rPr>
        <w:t>•</w:t>
      </w:r>
    </w:p>
    <w:p w:rsidR="00A92589" w:rsidRPr="00A92589" w:rsidRDefault="00A92589" w:rsidP="00D31867">
      <w:pPr>
        <w:widowControl/>
        <w:spacing w:before="0" w:line="360" w:lineRule="auto"/>
        <w:ind w:left="340"/>
        <w:jc w:val="left"/>
        <w:rPr>
          <w:rFonts w:asciiTheme="minorHAnsi" w:hAnsiTheme="minorHAnsi" w:cs="DINOT-Black"/>
          <w:color w:val="EE1941"/>
          <w:sz w:val="24"/>
          <w:szCs w:val="24"/>
        </w:rPr>
      </w:pPr>
      <w:r w:rsidRPr="00A92589">
        <w:rPr>
          <w:rFonts w:asciiTheme="minorHAnsi" w:hAnsiTheme="minorHAnsi" w:cs="DINOT-Black"/>
          <w:b/>
          <w:color w:val="EE1941"/>
          <w:sz w:val="24"/>
          <w:szCs w:val="24"/>
        </w:rPr>
        <w:t>4.</w:t>
      </w:r>
      <w:r w:rsidRPr="00A92589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A92589">
        <w:rPr>
          <w:rFonts w:asciiTheme="minorHAnsi" w:hAnsiTheme="minorHAnsi" w:cs="DINOT-Regular"/>
          <w:color w:val="000000"/>
          <w:sz w:val="24"/>
          <w:szCs w:val="24"/>
        </w:rPr>
        <w:t xml:space="preserve">Passagem do cabo Bojador </w:t>
      </w:r>
      <w:r>
        <w:rPr>
          <w:rFonts w:asciiTheme="minorHAnsi" w:hAnsiTheme="minorHAnsi" w:cs="DINOT-Regular"/>
          <w:color w:val="000000"/>
          <w:sz w:val="24"/>
          <w:szCs w:val="24"/>
        </w:rPr>
        <w:tab/>
      </w:r>
      <w:r>
        <w:rPr>
          <w:rFonts w:asciiTheme="minorHAnsi" w:hAnsiTheme="minorHAnsi" w:cs="DINOT-Regular"/>
          <w:color w:val="000000"/>
          <w:sz w:val="24"/>
          <w:szCs w:val="24"/>
        </w:rPr>
        <w:tab/>
      </w:r>
      <w:r w:rsidRPr="00A92589">
        <w:rPr>
          <w:rFonts w:asciiTheme="minorHAnsi" w:hAnsiTheme="minorHAnsi" w:cs="DINOT-Black"/>
          <w:color w:val="EE1941"/>
          <w:sz w:val="24"/>
          <w:szCs w:val="24"/>
        </w:rPr>
        <w:t>•</w:t>
      </w:r>
    </w:p>
    <w:p w:rsidR="00A92589" w:rsidRPr="00A92589" w:rsidRDefault="00A92589" w:rsidP="00D31867">
      <w:pPr>
        <w:widowControl/>
        <w:spacing w:before="0" w:line="360" w:lineRule="auto"/>
        <w:ind w:left="340"/>
        <w:jc w:val="left"/>
        <w:rPr>
          <w:rFonts w:asciiTheme="minorHAnsi" w:hAnsiTheme="minorHAnsi" w:cs="DINOT-Black"/>
          <w:color w:val="EE1941"/>
          <w:sz w:val="24"/>
          <w:szCs w:val="24"/>
        </w:rPr>
      </w:pPr>
      <w:r w:rsidRPr="00A92589">
        <w:rPr>
          <w:rFonts w:asciiTheme="minorHAnsi" w:hAnsiTheme="minorHAnsi" w:cs="DINOT-Black"/>
          <w:b/>
          <w:color w:val="EE1941"/>
          <w:sz w:val="24"/>
          <w:szCs w:val="24"/>
        </w:rPr>
        <w:t>5.</w:t>
      </w:r>
      <w:r w:rsidRPr="00A92589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A92589">
        <w:rPr>
          <w:rFonts w:asciiTheme="minorHAnsi" w:hAnsiTheme="minorHAnsi" w:cs="DINOT-Regular"/>
          <w:color w:val="000000"/>
          <w:sz w:val="24"/>
          <w:szCs w:val="24"/>
        </w:rPr>
        <w:t xml:space="preserve">Chegada à Serra Leoa </w:t>
      </w:r>
      <w:r>
        <w:rPr>
          <w:rFonts w:asciiTheme="minorHAnsi" w:hAnsiTheme="minorHAnsi" w:cs="DINOT-Regular"/>
          <w:color w:val="000000"/>
          <w:sz w:val="24"/>
          <w:szCs w:val="24"/>
        </w:rPr>
        <w:tab/>
      </w:r>
      <w:r>
        <w:rPr>
          <w:rFonts w:asciiTheme="minorHAnsi" w:hAnsiTheme="minorHAnsi" w:cs="DINOT-Regular"/>
          <w:color w:val="000000"/>
          <w:sz w:val="24"/>
          <w:szCs w:val="24"/>
        </w:rPr>
        <w:tab/>
      </w:r>
      <w:r>
        <w:rPr>
          <w:rFonts w:asciiTheme="minorHAnsi" w:hAnsiTheme="minorHAnsi" w:cs="DINOT-Regular"/>
          <w:color w:val="000000"/>
          <w:sz w:val="24"/>
          <w:szCs w:val="24"/>
        </w:rPr>
        <w:tab/>
      </w:r>
      <w:r w:rsidRPr="00A92589">
        <w:rPr>
          <w:rFonts w:asciiTheme="minorHAnsi" w:hAnsiTheme="minorHAnsi" w:cs="DINOT-Black"/>
          <w:color w:val="EE1941"/>
          <w:sz w:val="24"/>
          <w:szCs w:val="24"/>
        </w:rPr>
        <w:t>•</w:t>
      </w:r>
    </w:p>
    <w:p w:rsidR="00A92589" w:rsidRPr="00A92589" w:rsidRDefault="00A92589" w:rsidP="00D31867">
      <w:pPr>
        <w:widowControl/>
        <w:spacing w:before="0" w:line="360" w:lineRule="auto"/>
        <w:ind w:left="340"/>
        <w:jc w:val="left"/>
        <w:rPr>
          <w:rFonts w:asciiTheme="minorHAnsi" w:hAnsiTheme="minorHAnsi" w:cs="DINOT-Black"/>
          <w:color w:val="EE1941"/>
          <w:sz w:val="24"/>
          <w:szCs w:val="24"/>
        </w:rPr>
      </w:pPr>
      <w:r w:rsidRPr="00A92589">
        <w:rPr>
          <w:rFonts w:asciiTheme="minorHAnsi" w:hAnsiTheme="minorHAnsi" w:cs="DINOT-Black"/>
          <w:b/>
          <w:color w:val="EE1941"/>
          <w:sz w:val="24"/>
          <w:szCs w:val="24"/>
        </w:rPr>
        <w:t>6.</w:t>
      </w:r>
      <w:r w:rsidRPr="00A92589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A92589">
        <w:rPr>
          <w:rFonts w:asciiTheme="minorHAnsi" w:hAnsiTheme="minorHAnsi" w:cs="DINOT-Regular"/>
          <w:color w:val="000000"/>
          <w:sz w:val="24"/>
          <w:szCs w:val="24"/>
        </w:rPr>
        <w:t xml:space="preserve">Dobragem do cabo da Esperança </w:t>
      </w:r>
      <w:r>
        <w:rPr>
          <w:rFonts w:asciiTheme="minorHAnsi" w:hAnsiTheme="minorHAnsi" w:cs="DINOT-Regular"/>
          <w:color w:val="000000"/>
          <w:sz w:val="24"/>
          <w:szCs w:val="24"/>
        </w:rPr>
        <w:tab/>
      </w:r>
      <w:r w:rsidRPr="00A92589">
        <w:rPr>
          <w:rFonts w:asciiTheme="minorHAnsi" w:hAnsiTheme="minorHAnsi" w:cs="DINOT-Black"/>
          <w:color w:val="EE1941"/>
          <w:sz w:val="24"/>
          <w:szCs w:val="24"/>
        </w:rPr>
        <w:t>•</w:t>
      </w:r>
    </w:p>
    <w:p w:rsidR="00A92589" w:rsidRPr="00A92589" w:rsidRDefault="00A92589" w:rsidP="00D31867">
      <w:pPr>
        <w:widowControl/>
        <w:spacing w:before="0" w:line="360" w:lineRule="auto"/>
        <w:ind w:left="340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A92589">
        <w:rPr>
          <w:rFonts w:asciiTheme="minorHAnsi" w:hAnsiTheme="minorHAnsi" w:cs="DINOT-Black"/>
          <w:b/>
          <w:color w:val="EE1941"/>
          <w:sz w:val="24"/>
          <w:szCs w:val="24"/>
        </w:rPr>
        <w:t>7.</w:t>
      </w:r>
      <w:r w:rsidRPr="00A92589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A92589">
        <w:rPr>
          <w:rFonts w:asciiTheme="minorHAnsi" w:hAnsiTheme="minorHAnsi" w:cs="DINOT-Regular"/>
          <w:color w:val="000000"/>
          <w:sz w:val="24"/>
          <w:szCs w:val="24"/>
        </w:rPr>
        <w:t>Descoberta do caminho</w:t>
      </w:r>
    </w:p>
    <w:p w:rsidR="00A92589" w:rsidRPr="00A92589" w:rsidRDefault="00A92589" w:rsidP="00D31867">
      <w:pPr>
        <w:widowControl/>
        <w:spacing w:before="0" w:line="360" w:lineRule="auto"/>
        <w:ind w:left="567"/>
        <w:jc w:val="left"/>
        <w:rPr>
          <w:rFonts w:asciiTheme="minorHAnsi" w:hAnsiTheme="minorHAnsi" w:cs="DINOT-Black"/>
          <w:color w:val="EE1941"/>
          <w:sz w:val="24"/>
          <w:szCs w:val="24"/>
        </w:rPr>
      </w:pPr>
      <w:proofErr w:type="gramStart"/>
      <w:r w:rsidRPr="00A92589">
        <w:rPr>
          <w:rFonts w:asciiTheme="minorHAnsi" w:hAnsiTheme="minorHAnsi" w:cs="DINOT-Regular"/>
          <w:color w:val="000000"/>
          <w:sz w:val="24"/>
          <w:szCs w:val="24"/>
        </w:rPr>
        <w:t>marítimo</w:t>
      </w:r>
      <w:proofErr w:type="gramEnd"/>
      <w:r w:rsidRPr="00A92589">
        <w:rPr>
          <w:rFonts w:asciiTheme="minorHAnsi" w:hAnsiTheme="minorHAnsi" w:cs="DINOT-Regular"/>
          <w:color w:val="000000"/>
          <w:sz w:val="24"/>
          <w:szCs w:val="24"/>
        </w:rPr>
        <w:t xml:space="preserve"> para a Índia </w:t>
      </w:r>
      <w:r>
        <w:rPr>
          <w:rFonts w:asciiTheme="minorHAnsi" w:hAnsiTheme="minorHAnsi" w:cs="DINOT-Regular"/>
          <w:color w:val="000000"/>
          <w:sz w:val="24"/>
          <w:szCs w:val="24"/>
        </w:rPr>
        <w:tab/>
      </w:r>
      <w:r>
        <w:rPr>
          <w:rFonts w:asciiTheme="minorHAnsi" w:hAnsiTheme="minorHAnsi" w:cs="DINOT-Regular"/>
          <w:color w:val="000000"/>
          <w:sz w:val="24"/>
          <w:szCs w:val="24"/>
        </w:rPr>
        <w:tab/>
      </w:r>
      <w:r>
        <w:rPr>
          <w:rFonts w:asciiTheme="minorHAnsi" w:hAnsiTheme="minorHAnsi" w:cs="DINOT-Regular"/>
          <w:color w:val="000000"/>
          <w:sz w:val="24"/>
          <w:szCs w:val="24"/>
        </w:rPr>
        <w:tab/>
      </w:r>
      <w:r w:rsidRPr="00A92589">
        <w:rPr>
          <w:rFonts w:asciiTheme="minorHAnsi" w:hAnsiTheme="minorHAnsi" w:cs="DINOT-Black"/>
          <w:color w:val="EE1941"/>
          <w:sz w:val="24"/>
          <w:szCs w:val="24"/>
        </w:rPr>
        <w:t>•</w:t>
      </w:r>
    </w:p>
    <w:p w:rsidR="00A92589" w:rsidRPr="00A92589" w:rsidRDefault="00A92589" w:rsidP="00D31867">
      <w:pPr>
        <w:widowControl/>
        <w:spacing w:before="0" w:line="360" w:lineRule="auto"/>
        <w:ind w:left="340"/>
        <w:jc w:val="left"/>
        <w:rPr>
          <w:rFonts w:asciiTheme="minorHAnsi" w:hAnsiTheme="minorHAnsi" w:cs="DINOT-Black"/>
          <w:color w:val="EE1941"/>
          <w:sz w:val="24"/>
          <w:szCs w:val="24"/>
        </w:rPr>
      </w:pPr>
      <w:r w:rsidRPr="00A92589">
        <w:rPr>
          <w:rFonts w:asciiTheme="minorHAnsi" w:hAnsiTheme="minorHAnsi" w:cs="DINOT-Black"/>
          <w:b/>
          <w:color w:val="EE1941"/>
          <w:sz w:val="24"/>
          <w:szCs w:val="24"/>
        </w:rPr>
        <w:t>8.</w:t>
      </w:r>
      <w:r w:rsidRPr="00A92589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A92589">
        <w:rPr>
          <w:rFonts w:asciiTheme="minorHAnsi" w:hAnsiTheme="minorHAnsi" w:cs="DINOT-Regular"/>
          <w:color w:val="000000"/>
          <w:sz w:val="24"/>
          <w:szCs w:val="24"/>
        </w:rPr>
        <w:t xml:space="preserve">Descoberta do Brasil </w:t>
      </w:r>
      <w:r>
        <w:rPr>
          <w:rFonts w:asciiTheme="minorHAnsi" w:hAnsiTheme="minorHAnsi" w:cs="DINOT-Regular"/>
          <w:color w:val="000000"/>
          <w:sz w:val="24"/>
          <w:szCs w:val="24"/>
        </w:rPr>
        <w:tab/>
      </w:r>
      <w:r>
        <w:rPr>
          <w:rFonts w:asciiTheme="minorHAnsi" w:hAnsiTheme="minorHAnsi" w:cs="DINOT-Regular"/>
          <w:color w:val="000000"/>
          <w:sz w:val="24"/>
          <w:szCs w:val="24"/>
        </w:rPr>
        <w:tab/>
      </w:r>
      <w:r>
        <w:rPr>
          <w:rFonts w:asciiTheme="minorHAnsi" w:hAnsiTheme="minorHAnsi" w:cs="DINOT-Regular"/>
          <w:color w:val="000000"/>
          <w:sz w:val="24"/>
          <w:szCs w:val="24"/>
        </w:rPr>
        <w:tab/>
      </w:r>
      <w:r w:rsidRPr="00A92589">
        <w:rPr>
          <w:rFonts w:asciiTheme="minorHAnsi" w:hAnsiTheme="minorHAnsi" w:cs="DINOT-Black"/>
          <w:color w:val="EE1941"/>
          <w:sz w:val="24"/>
          <w:szCs w:val="24"/>
        </w:rPr>
        <w:t>•</w:t>
      </w:r>
    </w:p>
    <w:p w:rsidR="00A92589" w:rsidRDefault="00A92589" w:rsidP="00D31867">
      <w:pPr>
        <w:widowControl/>
        <w:spacing w:before="0" w:line="360" w:lineRule="auto"/>
        <w:ind w:left="340"/>
        <w:jc w:val="left"/>
        <w:rPr>
          <w:rFonts w:asciiTheme="minorHAnsi" w:hAnsiTheme="minorHAnsi" w:cs="DINOT-Black"/>
          <w:b/>
          <w:color w:val="EE1941"/>
          <w:sz w:val="24"/>
          <w:szCs w:val="24"/>
        </w:rPr>
      </w:pPr>
    </w:p>
    <w:p w:rsidR="00A92589" w:rsidRPr="00A92589" w:rsidRDefault="00A92589" w:rsidP="00D31867">
      <w:pPr>
        <w:widowControl/>
        <w:spacing w:before="0" w:line="360" w:lineRule="auto"/>
        <w:jc w:val="center"/>
        <w:rPr>
          <w:rFonts w:asciiTheme="minorHAnsi" w:hAnsiTheme="minorHAnsi" w:cs="DINOT-Black"/>
          <w:b/>
          <w:color w:val="EE1941"/>
          <w:sz w:val="24"/>
          <w:szCs w:val="24"/>
        </w:rPr>
      </w:pPr>
      <w:r w:rsidRPr="00A92589">
        <w:rPr>
          <w:rFonts w:asciiTheme="minorHAnsi" w:hAnsiTheme="minorHAnsi" w:cs="DINOT-Black"/>
          <w:b/>
          <w:color w:val="EE1941"/>
          <w:sz w:val="24"/>
          <w:szCs w:val="24"/>
        </w:rPr>
        <w:lastRenderedPageBreak/>
        <w:t>B</w:t>
      </w:r>
    </w:p>
    <w:p w:rsidR="00A92589" w:rsidRPr="00A92589" w:rsidRDefault="00A92589" w:rsidP="00D31867">
      <w:pPr>
        <w:widowControl/>
        <w:spacing w:before="0" w:line="360" w:lineRule="auto"/>
        <w:jc w:val="center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  <w:r w:rsidRPr="00A92589">
        <w:rPr>
          <w:rFonts w:asciiTheme="minorHAnsi" w:hAnsiTheme="minorHAnsi" w:cs="DINOT-Bold"/>
          <w:b/>
          <w:bCs/>
          <w:color w:val="000000"/>
          <w:sz w:val="24"/>
          <w:szCs w:val="24"/>
        </w:rPr>
        <w:t>Datas</w:t>
      </w:r>
    </w:p>
    <w:p w:rsidR="00A92589" w:rsidRPr="00A92589" w:rsidRDefault="00A92589" w:rsidP="00D31867">
      <w:pPr>
        <w:widowControl/>
        <w:spacing w:before="0" w:line="360" w:lineRule="auto"/>
        <w:ind w:left="1587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proofErr w:type="gramStart"/>
      <w:r w:rsidRPr="00A92589">
        <w:rPr>
          <w:rFonts w:asciiTheme="minorHAnsi" w:hAnsiTheme="minorHAnsi" w:cs="DINOT-Black"/>
          <w:color w:val="EE1941"/>
          <w:sz w:val="24"/>
          <w:szCs w:val="24"/>
        </w:rPr>
        <w:t>•</w:t>
      </w:r>
      <w:r w:rsidRPr="00A92589">
        <w:rPr>
          <w:rFonts w:asciiTheme="minorHAnsi" w:hAnsiTheme="minorHAnsi" w:cs="DINOT-Black"/>
          <w:b/>
          <w:color w:val="EE1941"/>
          <w:sz w:val="24"/>
          <w:szCs w:val="24"/>
        </w:rPr>
        <w:t xml:space="preserve"> </w:t>
      </w:r>
      <w:r w:rsidR="00D31867">
        <w:rPr>
          <w:rFonts w:asciiTheme="minorHAnsi" w:hAnsiTheme="minorHAnsi" w:cs="DINOT-Black"/>
          <w:b/>
          <w:color w:val="EE1941"/>
          <w:sz w:val="24"/>
          <w:szCs w:val="24"/>
        </w:rPr>
        <w:t xml:space="preserve">   </w:t>
      </w:r>
      <w:r w:rsidRPr="00A92589">
        <w:rPr>
          <w:rFonts w:asciiTheme="minorHAnsi" w:hAnsiTheme="minorHAnsi" w:cs="DINOT-Black"/>
          <w:b/>
          <w:color w:val="EE1941"/>
          <w:sz w:val="24"/>
          <w:szCs w:val="24"/>
        </w:rPr>
        <w:t>a</w:t>
      </w:r>
      <w:proofErr w:type="gramEnd"/>
      <w:r w:rsidRPr="00A92589">
        <w:rPr>
          <w:rFonts w:asciiTheme="minorHAnsi" w:hAnsiTheme="minorHAnsi" w:cs="DINOT-Black"/>
          <w:b/>
          <w:color w:val="EE1941"/>
          <w:sz w:val="24"/>
          <w:szCs w:val="24"/>
        </w:rPr>
        <w:t>)</w:t>
      </w:r>
      <w:r w:rsidRPr="00A92589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A92589">
        <w:rPr>
          <w:rFonts w:asciiTheme="minorHAnsi" w:hAnsiTheme="minorHAnsi" w:cs="DINOT-Regular"/>
          <w:color w:val="000000"/>
          <w:sz w:val="24"/>
          <w:szCs w:val="24"/>
        </w:rPr>
        <w:t>1419</w:t>
      </w:r>
    </w:p>
    <w:p w:rsidR="00A92589" w:rsidRPr="00A92589" w:rsidRDefault="00A92589" w:rsidP="00D31867">
      <w:pPr>
        <w:widowControl/>
        <w:spacing w:before="0" w:line="360" w:lineRule="auto"/>
        <w:ind w:left="1587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proofErr w:type="gramStart"/>
      <w:r w:rsidRPr="00A92589">
        <w:rPr>
          <w:rFonts w:asciiTheme="minorHAnsi" w:hAnsiTheme="minorHAnsi" w:cs="DINOT-Black"/>
          <w:color w:val="EE1941"/>
          <w:sz w:val="24"/>
          <w:szCs w:val="24"/>
        </w:rPr>
        <w:t>•</w:t>
      </w:r>
      <w:r w:rsidRPr="00A92589">
        <w:rPr>
          <w:rFonts w:asciiTheme="minorHAnsi" w:hAnsiTheme="minorHAnsi" w:cs="DINOT-Black"/>
          <w:b/>
          <w:color w:val="EE1941"/>
          <w:sz w:val="24"/>
          <w:szCs w:val="24"/>
        </w:rPr>
        <w:t xml:space="preserve"> </w:t>
      </w:r>
      <w:r w:rsidR="00D31867">
        <w:rPr>
          <w:rFonts w:asciiTheme="minorHAnsi" w:hAnsiTheme="minorHAnsi" w:cs="DINOT-Black"/>
          <w:b/>
          <w:color w:val="EE1941"/>
          <w:sz w:val="24"/>
          <w:szCs w:val="24"/>
        </w:rPr>
        <w:t xml:space="preserve">   </w:t>
      </w:r>
      <w:r w:rsidRPr="00A92589">
        <w:rPr>
          <w:rFonts w:asciiTheme="minorHAnsi" w:hAnsiTheme="minorHAnsi" w:cs="DINOT-Black"/>
          <w:b/>
          <w:color w:val="EE1941"/>
          <w:sz w:val="24"/>
          <w:szCs w:val="24"/>
        </w:rPr>
        <w:t>b</w:t>
      </w:r>
      <w:proofErr w:type="gramEnd"/>
      <w:r w:rsidRPr="00A92589">
        <w:rPr>
          <w:rFonts w:asciiTheme="minorHAnsi" w:hAnsiTheme="minorHAnsi" w:cs="DINOT-Black"/>
          <w:b/>
          <w:color w:val="EE1941"/>
          <w:sz w:val="24"/>
          <w:szCs w:val="24"/>
        </w:rPr>
        <w:t>)</w:t>
      </w:r>
      <w:r w:rsidRPr="00A92589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A92589">
        <w:rPr>
          <w:rFonts w:asciiTheme="minorHAnsi" w:hAnsiTheme="minorHAnsi" w:cs="DINOT-Regular"/>
          <w:color w:val="000000"/>
          <w:sz w:val="24"/>
          <w:szCs w:val="24"/>
        </w:rPr>
        <w:t>1434</w:t>
      </w:r>
    </w:p>
    <w:p w:rsidR="00A92589" w:rsidRPr="00A92589" w:rsidRDefault="00A92589" w:rsidP="00D31867">
      <w:pPr>
        <w:widowControl/>
        <w:spacing w:before="0" w:line="360" w:lineRule="auto"/>
        <w:ind w:left="1587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proofErr w:type="gramStart"/>
      <w:r w:rsidRPr="00A92589">
        <w:rPr>
          <w:rFonts w:asciiTheme="minorHAnsi" w:hAnsiTheme="minorHAnsi" w:cs="DINOT-Black"/>
          <w:color w:val="EE1941"/>
          <w:sz w:val="24"/>
          <w:szCs w:val="24"/>
        </w:rPr>
        <w:t>•</w:t>
      </w:r>
      <w:r w:rsidRPr="00A92589">
        <w:rPr>
          <w:rFonts w:asciiTheme="minorHAnsi" w:hAnsiTheme="minorHAnsi" w:cs="DINOT-Black"/>
          <w:b/>
          <w:color w:val="EE1941"/>
          <w:sz w:val="24"/>
          <w:szCs w:val="24"/>
        </w:rPr>
        <w:t xml:space="preserve"> </w:t>
      </w:r>
      <w:r w:rsidR="00D31867">
        <w:rPr>
          <w:rFonts w:asciiTheme="minorHAnsi" w:hAnsiTheme="minorHAnsi" w:cs="DINOT-Black"/>
          <w:b/>
          <w:color w:val="EE1941"/>
          <w:sz w:val="24"/>
          <w:szCs w:val="24"/>
        </w:rPr>
        <w:t xml:space="preserve">   </w:t>
      </w:r>
      <w:r w:rsidRPr="00A92589">
        <w:rPr>
          <w:rFonts w:asciiTheme="minorHAnsi" w:hAnsiTheme="minorHAnsi" w:cs="DINOT-Black"/>
          <w:b/>
          <w:color w:val="EE1941"/>
          <w:sz w:val="24"/>
          <w:szCs w:val="24"/>
        </w:rPr>
        <w:t>c</w:t>
      </w:r>
      <w:proofErr w:type="gramEnd"/>
      <w:r w:rsidRPr="00A92589">
        <w:rPr>
          <w:rFonts w:asciiTheme="minorHAnsi" w:hAnsiTheme="minorHAnsi" w:cs="DINOT-Black"/>
          <w:b/>
          <w:color w:val="EE1941"/>
          <w:sz w:val="24"/>
          <w:szCs w:val="24"/>
        </w:rPr>
        <w:t>)</w:t>
      </w:r>
      <w:r w:rsidRPr="00A92589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A92589">
        <w:rPr>
          <w:rFonts w:asciiTheme="minorHAnsi" w:hAnsiTheme="minorHAnsi" w:cs="DINOT-Regular"/>
          <w:color w:val="000000"/>
          <w:sz w:val="24"/>
          <w:szCs w:val="24"/>
        </w:rPr>
        <w:t>1415</w:t>
      </w:r>
    </w:p>
    <w:p w:rsidR="00A92589" w:rsidRPr="00A92589" w:rsidRDefault="00A92589" w:rsidP="00D31867">
      <w:pPr>
        <w:widowControl/>
        <w:spacing w:before="0" w:line="360" w:lineRule="auto"/>
        <w:ind w:left="1587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proofErr w:type="gramStart"/>
      <w:r w:rsidRPr="00A92589">
        <w:rPr>
          <w:rFonts w:asciiTheme="minorHAnsi" w:hAnsiTheme="minorHAnsi" w:cs="DINOT-Black"/>
          <w:color w:val="EE1941"/>
          <w:sz w:val="24"/>
          <w:szCs w:val="24"/>
        </w:rPr>
        <w:t>•</w:t>
      </w:r>
      <w:r w:rsidRPr="00A92589">
        <w:rPr>
          <w:rFonts w:asciiTheme="minorHAnsi" w:hAnsiTheme="minorHAnsi" w:cs="DINOT-Black"/>
          <w:b/>
          <w:color w:val="EE1941"/>
          <w:sz w:val="24"/>
          <w:szCs w:val="24"/>
        </w:rPr>
        <w:t xml:space="preserve"> </w:t>
      </w:r>
      <w:r w:rsidR="00D31867">
        <w:rPr>
          <w:rFonts w:asciiTheme="minorHAnsi" w:hAnsiTheme="minorHAnsi" w:cs="DINOT-Black"/>
          <w:b/>
          <w:color w:val="EE1941"/>
          <w:sz w:val="24"/>
          <w:szCs w:val="24"/>
        </w:rPr>
        <w:t xml:space="preserve">   </w:t>
      </w:r>
      <w:r w:rsidRPr="00A92589">
        <w:rPr>
          <w:rFonts w:asciiTheme="minorHAnsi" w:hAnsiTheme="minorHAnsi" w:cs="DINOT-Black"/>
          <w:b/>
          <w:color w:val="EE1941"/>
          <w:sz w:val="24"/>
          <w:szCs w:val="24"/>
        </w:rPr>
        <w:t>d</w:t>
      </w:r>
      <w:proofErr w:type="gramEnd"/>
      <w:r w:rsidRPr="00A92589">
        <w:rPr>
          <w:rFonts w:asciiTheme="minorHAnsi" w:hAnsiTheme="minorHAnsi" w:cs="DINOT-Black"/>
          <w:b/>
          <w:color w:val="EE1941"/>
          <w:sz w:val="24"/>
          <w:szCs w:val="24"/>
        </w:rPr>
        <w:t>)</w:t>
      </w:r>
      <w:r w:rsidRPr="00A92589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A92589">
        <w:rPr>
          <w:rFonts w:asciiTheme="minorHAnsi" w:hAnsiTheme="minorHAnsi" w:cs="DINOT-Regular"/>
          <w:color w:val="000000"/>
          <w:sz w:val="24"/>
          <w:szCs w:val="24"/>
        </w:rPr>
        <w:t>1427</w:t>
      </w:r>
    </w:p>
    <w:p w:rsidR="00A92589" w:rsidRPr="00A92589" w:rsidRDefault="00A92589" w:rsidP="00D31867">
      <w:pPr>
        <w:widowControl/>
        <w:spacing w:before="0" w:line="360" w:lineRule="auto"/>
        <w:ind w:left="1587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proofErr w:type="gramStart"/>
      <w:r w:rsidRPr="00A92589">
        <w:rPr>
          <w:rFonts w:asciiTheme="minorHAnsi" w:hAnsiTheme="minorHAnsi" w:cs="DINOT-Black"/>
          <w:color w:val="EE1941"/>
          <w:sz w:val="24"/>
          <w:szCs w:val="24"/>
        </w:rPr>
        <w:t>•</w:t>
      </w:r>
      <w:r w:rsidR="00D31867">
        <w:rPr>
          <w:rFonts w:asciiTheme="minorHAnsi" w:hAnsiTheme="minorHAnsi" w:cs="DINOT-Black"/>
          <w:color w:val="EE1941"/>
          <w:sz w:val="24"/>
          <w:szCs w:val="24"/>
        </w:rPr>
        <w:t xml:space="preserve">   </w:t>
      </w:r>
      <w:r w:rsidRPr="00A92589">
        <w:rPr>
          <w:rFonts w:asciiTheme="minorHAnsi" w:hAnsiTheme="minorHAnsi" w:cs="DINOT-Black"/>
          <w:b/>
          <w:color w:val="EE1941"/>
          <w:sz w:val="24"/>
          <w:szCs w:val="24"/>
        </w:rPr>
        <w:t xml:space="preserve"> e</w:t>
      </w:r>
      <w:proofErr w:type="gramEnd"/>
      <w:r w:rsidRPr="00A92589">
        <w:rPr>
          <w:rFonts w:asciiTheme="minorHAnsi" w:hAnsiTheme="minorHAnsi" w:cs="DINOT-Black"/>
          <w:b/>
          <w:color w:val="EE1941"/>
          <w:sz w:val="24"/>
          <w:szCs w:val="24"/>
        </w:rPr>
        <w:t>)</w:t>
      </w:r>
      <w:r w:rsidRPr="00A92589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A92589">
        <w:rPr>
          <w:rFonts w:asciiTheme="minorHAnsi" w:hAnsiTheme="minorHAnsi" w:cs="DINOT-Regular"/>
          <w:color w:val="000000"/>
          <w:sz w:val="24"/>
          <w:szCs w:val="24"/>
        </w:rPr>
        <w:t>1460</w:t>
      </w:r>
    </w:p>
    <w:p w:rsidR="00A92589" w:rsidRPr="00A92589" w:rsidRDefault="00A92589" w:rsidP="00D31867">
      <w:pPr>
        <w:widowControl/>
        <w:spacing w:before="0" w:line="360" w:lineRule="auto"/>
        <w:ind w:left="1587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proofErr w:type="gramStart"/>
      <w:r w:rsidRPr="00A92589">
        <w:rPr>
          <w:rFonts w:asciiTheme="minorHAnsi" w:hAnsiTheme="minorHAnsi" w:cs="DINOT-Black"/>
          <w:color w:val="EE1941"/>
          <w:sz w:val="24"/>
          <w:szCs w:val="24"/>
        </w:rPr>
        <w:t>•</w:t>
      </w:r>
      <w:r w:rsidRPr="00A92589">
        <w:rPr>
          <w:rFonts w:asciiTheme="minorHAnsi" w:hAnsiTheme="minorHAnsi" w:cs="DINOT-Black"/>
          <w:b/>
          <w:color w:val="EE1941"/>
          <w:sz w:val="24"/>
          <w:szCs w:val="24"/>
        </w:rPr>
        <w:t xml:space="preserve"> </w:t>
      </w:r>
      <w:r w:rsidR="00D31867">
        <w:rPr>
          <w:rFonts w:asciiTheme="minorHAnsi" w:hAnsiTheme="minorHAnsi" w:cs="DINOT-Black"/>
          <w:b/>
          <w:color w:val="EE1941"/>
          <w:sz w:val="24"/>
          <w:szCs w:val="24"/>
        </w:rPr>
        <w:t xml:space="preserve">   </w:t>
      </w:r>
      <w:r w:rsidRPr="00A92589">
        <w:rPr>
          <w:rFonts w:asciiTheme="minorHAnsi" w:hAnsiTheme="minorHAnsi" w:cs="DINOT-Black"/>
          <w:b/>
          <w:color w:val="EE1941"/>
          <w:sz w:val="24"/>
          <w:szCs w:val="24"/>
        </w:rPr>
        <w:t>f</w:t>
      </w:r>
      <w:proofErr w:type="gramEnd"/>
      <w:r w:rsidRPr="00A92589">
        <w:rPr>
          <w:rFonts w:asciiTheme="minorHAnsi" w:hAnsiTheme="minorHAnsi" w:cs="DINOT-Black"/>
          <w:b/>
          <w:color w:val="EE1941"/>
          <w:sz w:val="24"/>
          <w:szCs w:val="24"/>
        </w:rPr>
        <w:t>)</w:t>
      </w:r>
      <w:r w:rsidRPr="00A92589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A92589">
        <w:rPr>
          <w:rFonts w:asciiTheme="minorHAnsi" w:hAnsiTheme="minorHAnsi" w:cs="DINOT-Regular"/>
          <w:color w:val="000000"/>
          <w:sz w:val="24"/>
          <w:szCs w:val="24"/>
        </w:rPr>
        <w:t>1487</w:t>
      </w:r>
    </w:p>
    <w:p w:rsidR="00A92589" w:rsidRPr="00A92589" w:rsidRDefault="00A92589" w:rsidP="00D31867">
      <w:pPr>
        <w:widowControl/>
        <w:spacing w:before="0" w:line="360" w:lineRule="auto"/>
        <w:ind w:left="1587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proofErr w:type="gramStart"/>
      <w:r w:rsidRPr="00A92589">
        <w:rPr>
          <w:rFonts w:asciiTheme="minorHAnsi" w:hAnsiTheme="minorHAnsi" w:cs="DINOT-Black"/>
          <w:color w:val="EE1941"/>
          <w:sz w:val="24"/>
          <w:szCs w:val="24"/>
        </w:rPr>
        <w:t>•</w:t>
      </w:r>
      <w:r w:rsidRPr="00A92589">
        <w:rPr>
          <w:rFonts w:asciiTheme="minorHAnsi" w:hAnsiTheme="minorHAnsi" w:cs="DINOT-Black"/>
          <w:b/>
          <w:color w:val="EE1941"/>
          <w:sz w:val="24"/>
          <w:szCs w:val="24"/>
        </w:rPr>
        <w:t xml:space="preserve"> </w:t>
      </w:r>
      <w:r w:rsidR="00D31867">
        <w:rPr>
          <w:rFonts w:asciiTheme="minorHAnsi" w:hAnsiTheme="minorHAnsi" w:cs="DINOT-Black"/>
          <w:b/>
          <w:color w:val="EE1941"/>
          <w:sz w:val="24"/>
          <w:szCs w:val="24"/>
        </w:rPr>
        <w:t xml:space="preserve">   </w:t>
      </w:r>
      <w:r w:rsidRPr="00A92589">
        <w:rPr>
          <w:rFonts w:asciiTheme="minorHAnsi" w:hAnsiTheme="minorHAnsi" w:cs="DINOT-Black"/>
          <w:b/>
          <w:color w:val="EE1941"/>
          <w:sz w:val="24"/>
          <w:szCs w:val="24"/>
        </w:rPr>
        <w:t>g</w:t>
      </w:r>
      <w:proofErr w:type="gramEnd"/>
      <w:r w:rsidRPr="00A92589">
        <w:rPr>
          <w:rFonts w:asciiTheme="minorHAnsi" w:hAnsiTheme="minorHAnsi" w:cs="DINOT-Black"/>
          <w:b/>
          <w:color w:val="EE1941"/>
          <w:sz w:val="24"/>
          <w:szCs w:val="24"/>
        </w:rPr>
        <w:t>)</w:t>
      </w:r>
      <w:r w:rsidRPr="00A92589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A92589">
        <w:rPr>
          <w:rFonts w:asciiTheme="minorHAnsi" w:hAnsiTheme="minorHAnsi" w:cs="DINOT-Regular"/>
          <w:color w:val="000000"/>
          <w:sz w:val="24"/>
          <w:szCs w:val="24"/>
        </w:rPr>
        <w:t>1498</w:t>
      </w:r>
    </w:p>
    <w:p w:rsidR="00A92589" w:rsidRPr="00A92589" w:rsidRDefault="00A92589" w:rsidP="00D31867">
      <w:pPr>
        <w:widowControl/>
        <w:spacing w:before="0" w:line="360" w:lineRule="auto"/>
        <w:ind w:left="1587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proofErr w:type="gramStart"/>
      <w:r w:rsidRPr="00A92589">
        <w:rPr>
          <w:rFonts w:asciiTheme="minorHAnsi" w:hAnsiTheme="minorHAnsi" w:cs="DINOT-Black"/>
          <w:color w:val="EE1941"/>
          <w:sz w:val="24"/>
          <w:szCs w:val="24"/>
        </w:rPr>
        <w:t>•</w:t>
      </w:r>
      <w:r w:rsidRPr="00A92589">
        <w:rPr>
          <w:rFonts w:asciiTheme="minorHAnsi" w:hAnsiTheme="minorHAnsi" w:cs="DINOT-Black"/>
          <w:b/>
          <w:color w:val="EE1941"/>
          <w:sz w:val="24"/>
          <w:szCs w:val="24"/>
        </w:rPr>
        <w:t xml:space="preserve"> </w:t>
      </w:r>
      <w:r w:rsidR="00D31867">
        <w:rPr>
          <w:rFonts w:asciiTheme="minorHAnsi" w:hAnsiTheme="minorHAnsi" w:cs="DINOT-Black"/>
          <w:b/>
          <w:color w:val="EE1941"/>
          <w:sz w:val="24"/>
          <w:szCs w:val="24"/>
        </w:rPr>
        <w:t xml:space="preserve">   </w:t>
      </w:r>
      <w:r w:rsidRPr="00A92589">
        <w:rPr>
          <w:rFonts w:asciiTheme="minorHAnsi" w:hAnsiTheme="minorHAnsi" w:cs="DINOT-Black"/>
          <w:b/>
          <w:color w:val="EE1941"/>
          <w:sz w:val="24"/>
          <w:szCs w:val="24"/>
        </w:rPr>
        <w:t>h</w:t>
      </w:r>
      <w:proofErr w:type="gramEnd"/>
      <w:r w:rsidRPr="00A92589">
        <w:rPr>
          <w:rFonts w:asciiTheme="minorHAnsi" w:hAnsiTheme="minorHAnsi" w:cs="DINOT-Black"/>
          <w:b/>
          <w:color w:val="EE1941"/>
          <w:sz w:val="24"/>
          <w:szCs w:val="24"/>
        </w:rPr>
        <w:t>)</w:t>
      </w:r>
      <w:r w:rsidRPr="00A92589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A92589">
        <w:rPr>
          <w:rFonts w:asciiTheme="minorHAnsi" w:hAnsiTheme="minorHAnsi" w:cs="DINOT-Regular"/>
          <w:color w:val="000000"/>
          <w:sz w:val="24"/>
          <w:szCs w:val="24"/>
        </w:rPr>
        <w:t>1500</w:t>
      </w:r>
    </w:p>
    <w:p w:rsidR="00A92589" w:rsidRPr="00A92589" w:rsidRDefault="00A92589" w:rsidP="00D31867">
      <w:pPr>
        <w:widowControl/>
        <w:spacing w:before="0" w:line="360" w:lineRule="auto"/>
        <w:ind w:left="1587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proofErr w:type="gramStart"/>
      <w:r w:rsidRPr="00A92589">
        <w:rPr>
          <w:rFonts w:asciiTheme="minorHAnsi" w:hAnsiTheme="minorHAnsi" w:cs="DINOT-Black"/>
          <w:color w:val="EE1941"/>
          <w:sz w:val="24"/>
          <w:szCs w:val="24"/>
        </w:rPr>
        <w:t>•</w:t>
      </w:r>
      <w:r w:rsidRPr="00A92589">
        <w:rPr>
          <w:rFonts w:asciiTheme="minorHAnsi" w:hAnsiTheme="minorHAnsi" w:cs="DINOT-Black"/>
          <w:b/>
          <w:color w:val="EE1941"/>
          <w:sz w:val="24"/>
          <w:szCs w:val="24"/>
        </w:rPr>
        <w:t xml:space="preserve"> </w:t>
      </w:r>
      <w:r w:rsidR="00D31867">
        <w:rPr>
          <w:rFonts w:asciiTheme="minorHAnsi" w:hAnsiTheme="minorHAnsi" w:cs="DINOT-Black"/>
          <w:b/>
          <w:color w:val="EE1941"/>
          <w:sz w:val="24"/>
          <w:szCs w:val="24"/>
        </w:rPr>
        <w:t xml:space="preserve">   </w:t>
      </w:r>
      <w:r w:rsidRPr="00A92589">
        <w:rPr>
          <w:rFonts w:asciiTheme="minorHAnsi" w:hAnsiTheme="minorHAnsi" w:cs="DINOT-Black"/>
          <w:b/>
          <w:color w:val="EE1941"/>
          <w:sz w:val="24"/>
          <w:szCs w:val="24"/>
        </w:rPr>
        <w:t>i</w:t>
      </w:r>
      <w:proofErr w:type="gramEnd"/>
      <w:r w:rsidRPr="00A92589">
        <w:rPr>
          <w:rFonts w:asciiTheme="minorHAnsi" w:hAnsiTheme="minorHAnsi" w:cs="DINOT-Black"/>
          <w:b/>
          <w:color w:val="EE1941"/>
          <w:sz w:val="24"/>
          <w:szCs w:val="24"/>
        </w:rPr>
        <w:t>)</w:t>
      </w:r>
      <w:r w:rsidRPr="00A92589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A92589">
        <w:rPr>
          <w:rFonts w:asciiTheme="minorHAnsi" w:hAnsiTheme="minorHAnsi" w:cs="DINOT-Regular"/>
          <w:color w:val="000000"/>
          <w:sz w:val="24"/>
          <w:szCs w:val="24"/>
        </w:rPr>
        <w:t>1506</w:t>
      </w:r>
    </w:p>
    <w:p w:rsidR="00B9191E" w:rsidRPr="00A92589" w:rsidRDefault="00A92589" w:rsidP="00D31867">
      <w:pPr>
        <w:widowControl/>
        <w:spacing w:before="0" w:line="360" w:lineRule="auto"/>
        <w:ind w:left="1587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proofErr w:type="gramStart"/>
      <w:r w:rsidRPr="00A92589">
        <w:rPr>
          <w:rFonts w:asciiTheme="minorHAnsi" w:hAnsiTheme="minorHAnsi" w:cs="DINOT-Black"/>
          <w:color w:val="EE1941"/>
          <w:sz w:val="24"/>
          <w:szCs w:val="24"/>
        </w:rPr>
        <w:t>•</w:t>
      </w:r>
      <w:r w:rsidRPr="00A92589">
        <w:rPr>
          <w:rFonts w:asciiTheme="minorHAnsi" w:hAnsiTheme="minorHAnsi" w:cs="DINOT-Black"/>
          <w:b/>
          <w:color w:val="EE1941"/>
          <w:sz w:val="24"/>
          <w:szCs w:val="24"/>
        </w:rPr>
        <w:t xml:space="preserve"> </w:t>
      </w:r>
      <w:r w:rsidR="00D31867">
        <w:rPr>
          <w:rFonts w:asciiTheme="minorHAnsi" w:hAnsiTheme="minorHAnsi" w:cs="DINOT-Black"/>
          <w:b/>
          <w:color w:val="EE1941"/>
          <w:sz w:val="24"/>
          <w:szCs w:val="24"/>
        </w:rPr>
        <w:t xml:space="preserve">   </w:t>
      </w:r>
      <w:r w:rsidRPr="00A92589">
        <w:rPr>
          <w:rFonts w:asciiTheme="minorHAnsi" w:hAnsiTheme="minorHAnsi" w:cs="DINOT-Black"/>
          <w:b/>
          <w:color w:val="EE1941"/>
          <w:sz w:val="24"/>
          <w:szCs w:val="24"/>
        </w:rPr>
        <w:t>j</w:t>
      </w:r>
      <w:proofErr w:type="gramEnd"/>
      <w:r w:rsidRPr="00A92589">
        <w:rPr>
          <w:rFonts w:asciiTheme="minorHAnsi" w:hAnsiTheme="minorHAnsi" w:cs="DINOT-Black"/>
          <w:b/>
          <w:color w:val="EE1941"/>
          <w:sz w:val="24"/>
          <w:szCs w:val="24"/>
        </w:rPr>
        <w:t>)</w:t>
      </w:r>
      <w:r w:rsidRPr="00A92589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A92589">
        <w:rPr>
          <w:rFonts w:asciiTheme="minorHAnsi" w:hAnsiTheme="minorHAnsi" w:cs="DINOT-Regular"/>
          <w:color w:val="000000"/>
          <w:sz w:val="24"/>
          <w:szCs w:val="24"/>
        </w:rPr>
        <w:t>1450</w:t>
      </w:r>
    </w:p>
    <w:p w:rsidR="00A92589" w:rsidRDefault="00A92589">
      <w:pPr>
        <w:widowControl/>
        <w:autoSpaceDE/>
        <w:autoSpaceDN/>
        <w:adjustRightInd/>
        <w:rPr>
          <w:rFonts w:asciiTheme="minorHAnsi" w:hAnsiTheme="minorHAnsi"/>
          <w:sz w:val="24"/>
          <w:szCs w:val="24"/>
        </w:rPr>
        <w:sectPr w:rsidR="00A92589" w:rsidSect="00A92589">
          <w:type w:val="continuous"/>
          <w:pgSz w:w="11906" w:h="16838"/>
          <w:pgMar w:top="851" w:right="1134" w:bottom="851" w:left="1134" w:header="708" w:footer="708" w:gutter="0"/>
          <w:cols w:num="2" w:space="708"/>
          <w:docGrid w:linePitch="360"/>
        </w:sectPr>
      </w:pPr>
    </w:p>
    <w:p w:rsidR="00315EA3" w:rsidRPr="00A92589" w:rsidRDefault="00315EA3">
      <w:pPr>
        <w:widowControl/>
        <w:autoSpaceDE/>
        <w:autoSpaceDN/>
        <w:adjustRightInd/>
        <w:rPr>
          <w:rFonts w:asciiTheme="minorHAnsi" w:hAnsiTheme="minorHAnsi"/>
          <w:sz w:val="24"/>
          <w:szCs w:val="24"/>
        </w:rPr>
      </w:pPr>
      <w:r w:rsidRPr="00A92589">
        <w:rPr>
          <w:rFonts w:asciiTheme="minorHAnsi" w:hAnsiTheme="minorHAnsi"/>
          <w:sz w:val="24"/>
          <w:szCs w:val="24"/>
        </w:rPr>
        <w:lastRenderedPageBreak/>
        <w:br w:type="page"/>
      </w:r>
    </w:p>
    <w:p w:rsidR="00B9191E" w:rsidRPr="003869B3" w:rsidRDefault="00547273" w:rsidP="00B9191E">
      <w:pPr>
        <w:spacing w:before="0"/>
        <w:rPr>
          <w:rFonts w:asciiTheme="minorHAnsi" w:hAnsiTheme="minorHAnsi"/>
          <w:sz w:val="24"/>
          <w:szCs w:val="22"/>
        </w:rPr>
      </w:pPr>
      <w:r>
        <w:rPr>
          <w:rFonts w:asciiTheme="minorHAnsi" w:hAnsiTheme="minorHAnsi"/>
          <w:noProof/>
          <w:sz w:val="24"/>
          <w:szCs w:val="22"/>
        </w:rPr>
        <w:lastRenderedPageBreak/>
        <w:pict>
          <v:shape id="_x0000_s1050" type="#_x0000_t202" style="position:absolute;left:0;text-align:left;margin-left:-37.45pt;margin-top:-34.95pt;width:27.65pt;height:31.5pt;z-index:251824128" o:regroupid="28" fillcolor="#fbd4b4 [1305]" stroked="f">
            <v:textbox style="mso-next-textbox:#_x0000_s1050">
              <w:txbxContent>
                <w:p w:rsidR="00315EA3" w:rsidRPr="00315EA3" w:rsidRDefault="003869B3">
                  <w:pPr>
                    <w:rPr>
                      <w:rFonts w:asciiTheme="minorHAnsi" w:hAnsiTheme="minorHAnsi"/>
                      <w:b/>
                      <w:sz w:val="44"/>
                    </w:rPr>
                  </w:pPr>
                  <w:r>
                    <w:rPr>
                      <w:rFonts w:asciiTheme="minorHAnsi" w:hAnsiTheme="minorHAnsi"/>
                      <w:b/>
                      <w:sz w:val="44"/>
                    </w:rPr>
                    <w:t>B</w:t>
                  </w:r>
                </w:p>
              </w:txbxContent>
            </v:textbox>
          </v:shape>
        </w:pict>
      </w:r>
      <w:r>
        <w:rPr>
          <w:rFonts w:asciiTheme="minorHAnsi" w:hAnsiTheme="minorHAnsi"/>
          <w:noProof/>
          <w:sz w:val="24"/>
          <w:szCs w:val="22"/>
        </w:rPr>
        <w:pict>
          <v:group id="_x0000_s1048" style="position:absolute;left:0;text-align:left;margin-left:-65.9pt;margin-top:-42.45pt;width:609.75pt;height:39pt;z-index:251823104" coordorigin="-184,2" coordsize="12195,780" o:regroupid="28">
            <v:rect id="_x0000_s1043" style="position:absolute;left:-184;top:2;width:12195;height:780" o:regroupid="3" fillcolor="#e36c0a [2409]" stroked="f"/>
            <v:shape id="_x0000_s1044" type="#_x0000_t202" style="position:absolute;left:1289;top:301;width:5375;height:481" o:regroupid="3" fillcolor="#e36c0a [2409]" stroked="f">
              <v:textbox style="mso-next-textbox:#_x0000_s1044">
                <w:txbxContent>
                  <w:p w:rsidR="00315EA3" w:rsidRPr="00315EA3" w:rsidRDefault="00315EA3" w:rsidP="00315EA3">
                    <w:pPr>
                      <w:spacing w:before="0"/>
                      <w:rPr>
                        <w:rFonts w:asciiTheme="minorHAnsi" w:hAnsiTheme="minorHAnsi"/>
                        <w:b/>
                        <w:color w:val="FFFFFF" w:themeColor="background1"/>
                        <w:sz w:val="32"/>
                      </w:rPr>
                    </w:pPr>
                    <w:r w:rsidRPr="00315EA3">
                      <w:rPr>
                        <w:rFonts w:asciiTheme="minorHAnsi" w:hAnsiTheme="minorHAnsi"/>
                        <w:b/>
                        <w:color w:val="FFFFFF" w:themeColor="background1"/>
                        <w:sz w:val="32"/>
                      </w:rPr>
                      <w:t>Ficha de avaliação sumativa</w:t>
                    </w:r>
                    <w:r w:rsidR="005A0723">
                      <w:rPr>
                        <w:rFonts w:asciiTheme="minorHAnsi" w:hAnsiTheme="minorHAnsi"/>
                        <w:b/>
                        <w:color w:val="FFFFFF" w:themeColor="background1"/>
                        <w:sz w:val="32"/>
                      </w:rPr>
                      <w:t xml:space="preserve"> n.º 1</w:t>
                    </w:r>
                  </w:p>
                </w:txbxContent>
              </v:textbox>
            </v:shape>
          </v:group>
        </w:pict>
      </w:r>
      <w:r>
        <w:rPr>
          <w:rFonts w:asciiTheme="minorHAnsi" w:hAnsiTheme="minorHAnsi"/>
          <w:noProof/>
          <w:sz w:val="24"/>
          <w:szCs w:val="22"/>
        </w:rPr>
        <w:pict>
          <v:shape id="_x0000_s1047" type="#_x0000_t202" style="position:absolute;left:0;text-align:left;margin-left:502.85pt;margin-top:-34.95pt;width:32.65pt;height:31.5pt;z-index:251672576" o:regroupid="1" fillcolor="#fbd4b4 [1305]" stroked="f">
            <v:textbox style="mso-next-textbox:#_x0000_s1047">
              <w:txbxContent>
                <w:p w:rsidR="00315EA3" w:rsidRPr="00315EA3" w:rsidRDefault="00315EA3" w:rsidP="00315EA3">
                  <w:pPr>
                    <w:rPr>
                      <w:rFonts w:asciiTheme="minorHAnsi" w:hAnsiTheme="minorHAnsi"/>
                      <w:b/>
                      <w:sz w:val="52"/>
                    </w:rPr>
                  </w:pPr>
                  <w:r w:rsidRPr="00315EA3">
                    <w:rPr>
                      <w:rFonts w:asciiTheme="minorHAnsi" w:hAnsiTheme="minorHAnsi"/>
                      <w:b/>
                      <w:sz w:val="52"/>
                    </w:rPr>
                    <w:t>A</w:t>
                  </w:r>
                </w:p>
              </w:txbxContent>
            </v:textbox>
          </v:shape>
        </w:pict>
      </w:r>
    </w:p>
    <w:p w:rsidR="003869B3" w:rsidRDefault="00547273" w:rsidP="00B9191E">
      <w:pPr>
        <w:spacing w:before="0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  <w:r w:rsidRPr="00547273">
        <w:rPr>
          <w:rFonts w:asciiTheme="minorHAnsi" w:hAnsiTheme="minorHAnsi" w:cs="DINOT-Black"/>
          <w:b/>
          <w:noProof/>
          <w:color w:val="EE1941"/>
          <w:sz w:val="24"/>
          <w:szCs w:val="24"/>
        </w:rPr>
        <w:pict>
          <v:shape id="_x0000_s1144" type="#_x0000_t202" style="position:absolute;left:0;text-align:left;margin-left:-3.45pt;margin-top:11.8pt;width:23.25pt;height:21pt;z-index:251809792" filled="f" stroked="f">
            <v:textbox>
              <w:txbxContent>
                <w:p w:rsidR="003869B3" w:rsidRPr="003869B3" w:rsidRDefault="003869B3">
                  <w:pPr>
                    <w:rPr>
                      <w:rFonts w:asciiTheme="minorHAnsi" w:hAnsiTheme="minorHAnsi"/>
                      <w:b/>
                      <w:color w:val="C00000"/>
                      <w:sz w:val="28"/>
                    </w:rPr>
                  </w:pPr>
                  <w:r w:rsidRPr="003869B3">
                    <w:rPr>
                      <w:rFonts w:asciiTheme="minorHAnsi" w:hAnsiTheme="minorHAnsi"/>
                      <w:b/>
                      <w:color w:val="C00000"/>
                      <w:sz w:val="28"/>
                    </w:rPr>
                    <w:t>C</w:t>
                  </w:r>
                </w:p>
              </w:txbxContent>
            </v:textbox>
          </v:shape>
        </w:pict>
      </w:r>
      <w:r w:rsidR="003869B3" w:rsidRPr="003869B3">
        <w:rPr>
          <w:rFonts w:asciiTheme="minorHAnsi" w:hAnsiTheme="minorHAnsi" w:cs="DINOT-Black"/>
          <w:b/>
          <w:color w:val="EE1941"/>
          <w:sz w:val="24"/>
          <w:szCs w:val="24"/>
        </w:rPr>
        <w:t>3.</w:t>
      </w:r>
      <w:r w:rsidR="003869B3" w:rsidRPr="003869B3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="003869B3" w:rsidRPr="003869B3">
        <w:rPr>
          <w:rFonts w:asciiTheme="minorHAnsi" w:hAnsiTheme="minorHAnsi" w:cs="DINOT-Bold"/>
          <w:b/>
          <w:bCs/>
          <w:color w:val="000000"/>
          <w:sz w:val="24"/>
          <w:szCs w:val="24"/>
        </w:rPr>
        <w:t>Lê o texto.</w:t>
      </w:r>
    </w:p>
    <w:p w:rsidR="003869B3" w:rsidRDefault="003869B3" w:rsidP="00B9191E">
      <w:pPr>
        <w:spacing w:before="0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</w:p>
    <w:p w:rsidR="003869B3" w:rsidRDefault="00547273" w:rsidP="00B9191E">
      <w:pPr>
        <w:spacing w:before="0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  <w:r>
        <w:rPr>
          <w:rFonts w:asciiTheme="minorHAnsi" w:hAnsiTheme="minorHAnsi" w:cs="DINOT-Bold"/>
          <w:b/>
          <w:bCs/>
          <w:noProof/>
          <w:color w:val="000000"/>
          <w:sz w:val="24"/>
          <w:szCs w:val="24"/>
        </w:rPr>
        <w:pict>
          <v:shape id="_x0000_s1145" type="#_x0000_t202" style="position:absolute;left:0;text-align:left;margin-left:178.8pt;margin-top:3.5pt;width:304.5pt;height:89.25pt;z-index:251810816" filled="f" stroked="f">
            <v:textbox>
              <w:txbxContent>
                <w:p w:rsidR="003869B3" w:rsidRDefault="003869B3">
                  <w:pPr>
                    <w:rPr>
                      <w:rFonts w:asciiTheme="minorHAnsi" w:hAnsiTheme="minorHAnsi" w:cs="DINOT-Regular"/>
                      <w:color w:val="000000"/>
                      <w:sz w:val="24"/>
                      <w:szCs w:val="22"/>
                    </w:rPr>
                  </w:pPr>
                  <w:r w:rsidRPr="003869B3">
                    <w:rPr>
                      <w:rFonts w:asciiTheme="minorHAnsi" w:hAnsiTheme="minorHAnsi" w:cs="DINOT-Black"/>
                      <w:b/>
                      <w:color w:val="EE1941"/>
                      <w:sz w:val="24"/>
                      <w:szCs w:val="22"/>
                    </w:rPr>
                    <w:t>3.1.</w:t>
                  </w:r>
                  <w:r w:rsidRPr="003869B3">
                    <w:rPr>
                      <w:rFonts w:asciiTheme="minorHAnsi" w:hAnsiTheme="minorHAnsi" w:cs="DINOT-Black"/>
                      <w:color w:val="EE1941"/>
                      <w:sz w:val="24"/>
                      <w:szCs w:val="22"/>
                    </w:rPr>
                    <w:t xml:space="preserve"> </w:t>
                  </w:r>
                  <w:r w:rsidRPr="003869B3">
                    <w:rPr>
                      <w:rFonts w:asciiTheme="minorHAnsi" w:hAnsiTheme="minorHAnsi" w:cs="DINOT-Bold"/>
                      <w:b/>
                      <w:bCs/>
                      <w:color w:val="000000"/>
                      <w:sz w:val="24"/>
                      <w:szCs w:val="22"/>
                    </w:rPr>
                    <w:t xml:space="preserve">Identifica </w:t>
                  </w:r>
                  <w:r w:rsidRPr="003869B3">
                    <w:rPr>
                      <w:rFonts w:asciiTheme="minorHAnsi" w:hAnsiTheme="minorHAnsi" w:cs="DINOT-Regular"/>
                      <w:color w:val="000000"/>
                      <w:sz w:val="24"/>
                      <w:szCs w:val="22"/>
                    </w:rPr>
                    <w:t xml:space="preserve">o “novo caminho” a que alude o autor </w:t>
                  </w:r>
                  <w:proofErr w:type="gramStart"/>
                  <w:r w:rsidRPr="003869B3">
                    <w:rPr>
                      <w:rFonts w:asciiTheme="minorHAnsi" w:hAnsiTheme="minorHAnsi" w:cs="DINOT-Regular"/>
                      <w:color w:val="000000"/>
                      <w:sz w:val="24"/>
                      <w:szCs w:val="22"/>
                    </w:rPr>
                    <w:t>da</w:t>
                  </w:r>
                  <w:proofErr w:type="gramEnd"/>
                  <w:r w:rsidRPr="003869B3">
                    <w:rPr>
                      <w:rFonts w:asciiTheme="minorHAnsi" w:hAnsiTheme="minorHAnsi" w:cs="DINOT-Regular"/>
                      <w:color w:val="000000"/>
                      <w:sz w:val="24"/>
                      <w:szCs w:val="22"/>
                    </w:rPr>
                    <w:t xml:space="preserve"> </w:t>
                  </w:r>
                </w:p>
                <w:p w:rsidR="003869B3" w:rsidRDefault="003869B3" w:rsidP="003869B3">
                  <w:pPr>
                    <w:ind w:left="397"/>
                    <w:rPr>
                      <w:rFonts w:asciiTheme="minorHAnsi" w:hAnsiTheme="minorHAnsi" w:cs="DINOT-Regular"/>
                      <w:color w:val="000000"/>
                      <w:sz w:val="24"/>
                      <w:szCs w:val="22"/>
                    </w:rPr>
                  </w:pPr>
                  <w:proofErr w:type="gramStart"/>
                  <w:r w:rsidRPr="003869B3">
                    <w:rPr>
                      <w:rFonts w:asciiTheme="minorHAnsi" w:hAnsiTheme="minorHAnsi" w:cs="DINOT-Regular"/>
                      <w:color w:val="000000"/>
                      <w:sz w:val="24"/>
                      <w:szCs w:val="22"/>
                    </w:rPr>
                    <w:t>fonte</w:t>
                  </w:r>
                  <w:proofErr w:type="gramEnd"/>
                  <w:r w:rsidRPr="003869B3">
                    <w:rPr>
                      <w:rFonts w:asciiTheme="minorHAnsi" w:hAnsiTheme="minorHAnsi" w:cs="DINOT-Regular"/>
                      <w:color w:val="000000"/>
                      <w:sz w:val="24"/>
                      <w:szCs w:val="22"/>
                    </w:rPr>
                    <w:t xml:space="preserve"> </w:t>
                  </w:r>
                  <w:r w:rsidRPr="003869B3">
                    <w:rPr>
                      <w:rFonts w:asciiTheme="minorHAnsi" w:hAnsiTheme="minorHAnsi" w:cs="DINOT-Bold"/>
                      <w:b/>
                      <w:bCs/>
                      <w:color w:val="000000"/>
                      <w:sz w:val="24"/>
                      <w:szCs w:val="22"/>
                    </w:rPr>
                    <w:t>C</w:t>
                  </w:r>
                  <w:r w:rsidRPr="003869B3">
                    <w:rPr>
                      <w:rFonts w:asciiTheme="minorHAnsi" w:hAnsiTheme="minorHAnsi" w:cs="DINOT-Regular"/>
                      <w:color w:val="000000"/>
                      <w:sz w:val="24"/>
                      <w:szCs w:val="22"/>
                    </w:rPr>
                    <w:t>.</w:t>
                  </w:r>
                </w:p>
                <w:p w:rsidR="003869B3" w:rsidRPr="003869B3" w:rsidRDefault="003869B3" w:rsidP="003869B3">
                  <w:pPr>
                    <w:spacing w:line="276" w:lineRule="auto"/>
                    <w:ind w:left="397"/>
                    <w:rPr>
                      <w:rFonts w:asciiTheme="minorHAnsi" w:hAnsiTheme="minorHAnsi"/>
                      <w:sz w:val="22"/>
                    </w:rPr>
                  </w:pPr>
                  <w:r>
                    <w:rPr>
                      <w:rFonts w:asciiTheme="minorHAnsi" w:hAnsiTheme="minorHAnsi" w:cs="DINOT-Regular"/>
                      <w:color w:val="000000"/>
                      <w:sz w:val="24"/>
                      <w:szCs w:val="22"/>
                    </w:rPr>
                    <w:t>_______________________________________________________________________________________________________________________________________</w:t>
                  </w:r>
                </w:p>
              </w:txbxContent>
            </v:textbox>
          </v:shape>
        </w:pict>
      </w:r>
      <w:r>
        <w:rPr>
          <w:rFonts w:asciiTheme="minorHAnsi" w:hAnsiTheme="minorHAnsi" w:cs="DINOT-Bold"/>
          <w:b/>
          <w:bCs/>
          <w:noProof/>
          <w:color w:val="000000"/>
          <w:sz w:val="24"/>
          <w:szCs w:val="24"/>
        </w:rPr>
        <w:pict>
          <v:shape id="_x0000_s1137" type="#_x0000_t202" style="position:absolute;left:0;text-align:left;margin-left:3.3pt;margin-top:.5pt;width:171.75pt;height:87.75pt;z-index:251808768" fillcolor="#f2dbdb [661]" stroked="f">
            <v:textbox>
              <w:txbxContent>
                <w:p w:rsidR="003869B3" w:rsidRPr="003869B3" w:rsidRDefault="003869B3" w:rsidP="003869B3">
                  <w:pPr>
                    <w:widowControl/>
                    <w:spacing w:before="0"/>
                    <w:jc w:val="left"/>
                    <w:rPr>
                      <w:i/>
                      <w:iCs/>
                    </w:rPr>
                  </w:pPr>
                  <w:r w:rsidRPr="003869B3">
                    <w:t xml:space="preserve">[…] </w:t>
                  </w:r>
                  <w:r>
                    <w:rPr>
                      <w:i/>
                      <w:iCs/>
                    </w:rPr>
                    <w:t xml:space="preserve">Mas agora por este novo caminho </w:t>
                  </w:r>
                  <w:r w:rsidRPr="003869B3">
                    <w:rPr>
                      <w:i/>
                      <w:iCs/>
                    </w:rPr>
                    <w:t>as especiarias de Leste serão</w:t>
                  </w:r>
                  <w:r>
                    <w:rPr>
                      <w:i/>
                      <w:iCs/>
                    </w:rPr>
                    <w:t xml:space="preserve"> </w:t>
                  </w:r>
                  <w:r w:rsidRPr="003869B3">
                    <w:rPr>
                      <w:i/>
                      <w:iCs/>
                    </w:rPr>
                    <w:t xml:space="preserve">transportadas para Lisboa, onde </w:t>
                  </w:r>
                  <w:proofErr w:type="gramStart"/>
                  <w:r w:rsidRPr="003869B3">
                    <w:rPr>
                      <w:i/>
                      <w:iCs/>
                    </w:rPr>
                    <w:t>os</w:t>
                  </w:r>
                  <w:proofErr w:type="gramEnd"/>
                </w:p>
                <w:p w:rsidR="003869B3" w:rsidRPr="003869B3" w:rsidRDefault="003869B3" w:rsidP="003869B3">
                  <w:pPr>
                    <w:widowControl/>
                    <w:spacing w:before="0"/>
                    <w:jc w:val="left"/>
                    <w:rPr>
                      <w:i/>
                      <w:iCs/>
                    </w:rPr>
                  </w:pPr>
                  <w:r w:rsidRPr="003869B3">
                    <w:rPr>
                      <w:i/>
                      <w:iCs/>
                    </w:rPr>
                    <w:t>Hún</w:t>
                  </w:r>
                  <w:r>
                    <w:rPr>
                      <w:i/>
                      <w:iCs/>
                    </w:rPr>
                    <w:t xml:space="preserve">garos, os Alemães, os Flamengos </w:t>
                  </w:r>
                  <w:r w:rsidRPr="003869B3">
                    <w:rPr>
                      <w:i/>
                      <w:iCs/>
                    </w:rPr>
                    <w:t>e os F</w:t>
                  </w:r>
                  <w:r>
                    <w:rPr>
                      <w:i/>
                      <w:iCs/>
                    </w:rPr>
                    <w:t xml:space="preserve">ranceses irão procurá-las, pois </w:t>
                  </w:r>
                  <w:r w:rsidRPr="003869B3">
                    <w:rPr>
                      <w:i/>
                      <w:iCs/>
                    </w:rPr>
                    <w:t>serão aí menos caras.</w:t>
                  </w:r>
                </w:p>
                <w:p w:rsidR="003869B3" w:rsidRPr="003869B3" w:rsidRDefault="003869B3" w:rsidP="003869B3">
                  <w:pPr>
                    <w:spacing w:before="0"/>
                    <w:jc w:val="right"/>
                    <w:rPr>
                      <w:rFonts w:asciiTheme="minorHAnsi" w:hAnsiTheme="minorHAnsi"/>
                      <w:sz w:val="18"/>
                    </w:rPr>
                  </w:pPr>
                  <w:proofErr w:type="spellStart"/>
                  <w:r w:rsidRPr="003869B3">
                    <w:rPr>
                      <w:rFonts w:asciiTheme="minorHAnsi" w:hAnsiTheme="minorHAnsi"/>
                      <w:sz w:val="18"/>
                    </w:rPr>
                    <w:t>Priuu</w:t>
                  </w:r>
                  <w:proofErr w:type="spellEnd"/>
                  <w:r w:rsidRPr="003869B3">
                    <w:rPr>
                      <w:rFonts w:asciiTheme="minorHAnsi" w:hAnsiTheme="minorHAnsi"/>
                      <w:sz w:val="18"/>
                    </w:rPr>
                    <w:t xml:space="preserve">, </w:t>
                  </w:r>
                  <w:r w:rsidRPr="003869B3">
                    <w:rPr>
                      <w:rFonts w:asciiTheme="minorHAnsi" w:hAnsiTheme="minorHAnsi"/>
                      <w:i/>
                      <w:iCs/>
                      <w:sz w:val="18"/>
                    </w:rPr>
                    <w:t>Diário, século XVI</w:t>
                  </w:r>
                </w:p>
              </w:txbxContent>
            </v:textbox>
          </v:shape>
        </w:pict>
      </w:r>
    </w:p>
    <w:p w:rsidR="003869B3" w:rsidRDefault="003869B3" w:rsidP="00B9191E">
      <w:pPr>
        <w:spacing w:before="0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</w:p>
    <w:p w:rsidR="003869B3" w:rsidRDefault="003869B3" w:rsidP="00B9191E">
      <w:pPr>
        <w:spacing w:before="0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</w:p>
    <w:p w:rsidR="003869B3" w:rsidRDefault="003869B3" w:rsidP="00B9191E">
      <w:pPr>
        <w:spacing w:before="0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</w:p>
    <w:p w:rsidR="003869B3" w:rsidRDefault="003869B3" w:rsidP="00B9191E">
      <w:pPr>
        <w:spacing w:before="0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</w:p>
    <w:p w:rsidR="003869B3" w:rsidRDefault="003869B3" w:rsidP="00B9191E">
      <w:pPr>
        <w:spacing w:before="0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</w:p>
    <w:p w:rsidR="003869B3" w:rsidRDefault="003869B3" w:rsidP="00B9191E">
      <w:pPr>
        <w:spacing w:before="0"/>
        <w:rPr>
          <w:rFonts w:asciiTheme="minorHAnsi" w:hAnsiTheme="minorHAnsi"/>
          <w:sz w:val="24"/>
          <w:szCs w:val="22"/>
        </w:rPr>
      </w:pPr>
    </w:p>
    <w:p w:rsidR="003869B3" w:rsidRDefault="003869B3" w:rsidP="003869B3">
      <w:pPr>
        <w:widowControl/>
        <w:spacing w:before="0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3869B3">
        <w:rPr>
          <w:rFonts w:asciiTheme="minorHAnsi" w:hAnsiTheme="minorHAnsi" w:cs="DINOT-Black"/>
          <w:b/>
          <w:color w:val="EE1941"/>
          <w:sz w:val="24"/>
          <w:szCs w:val="24"/>
        </w:rPr>
        <w:t>3.2.</w:t>
      </w:r>
      <w:r w:rsidRPr="003869B3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3869B3">
        <w:rPr>
          <w:rFonts w:asciiTheme="minorHAnsi" w:hAnsiTheme="minorHAnsi" w:cs="DINOT-Bold"/>
          <w:b/>
          <w:bCs/>
          <w:color w:val="000000"/>
          <w:sz w:val="24"/>
          <w:szCs w:val="24"/>
        </w:rPr>
        <w:t>Avalia</w:t>
      </w:r>
      <w:r w:rsidRPr="003869B3">
        <w:rPr>
          <w:rFonts w:asciiTheme="minorHAnsi" w:hAnsiTheme="minorHAnsi" w:cs="DINOT-Regular"/>
          <w:color w:val="000000"/>
          <w:sz w:val="24"/>
          <w:szCs w:val="24"/>
        </w:rPr>
        <w:t xml:space="preserve">, a partir da fonte </w:t>
      </w:r>
      <w:r w:rsidRPr="003869B3">
        <w:rPr>
          <w:rFonts w:asciiTheme="minorHAnsi" w:hAnsiTheme="minorHAnsi" w:cs="DINOT-Bold"/>
          <w:b/>
          <w:bCs/>
          <w:color w:val="000000"/>
          <w:sz w:val="24"/>
          <w:szCs w:val="24"/>
        </w:rPr>
        <w:t>C</w:t>
      </w:r>
      <w:r w:rsidRPr="003869B3">
        <w:rPr>
          <w:rFonts w:asciiTheme="minorHAnsi" w:hAnsiTheme="minorHAnsi" w:cs="DINOT-Regular"/>
          <w:color w:val="000000"/>
          <w:sz w:val="24"/>
          <w:szCs w:val="24"/>
        </w:rPr>
        <w:t>, as consequências para a Europa da abertura desse “</w:t>
      </w:r>
      <w:r>
        <w:rPr>
          <w:rFonts w:asciiTheme="minorHAnsi" w:hAnsiTheme="minorHAnsi" w:cs="DINOT-Regular"/>
          <w:color w:val="000000"/>
          <w:sz w:val="24"/>
          <w:szCs w:val="24"/>
        </w:rPr>
        <w:t xml:space="preserve">novo </w:t>
      </w:r>
    </w:p>
    <w:p w:rsidR="003869B3" w:rsidRDefault="003869B3" w:rsidP="003869B3">
      <w:pPr>
        <w:widowControl/>
        <w:spacing w:before="0"/>
        <w:ind w:left="397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proofErr w:type="gramStart"/>
      <w:r w:rsidRPr="003869B3">
        <w:rPr>
          <w:rFonts w:asciiTheme="minorHAnsi" w:hAnsiTheme="minorHAnsi" w:cs="DINOT-Regular"/>
          <w:color w:val="000000"/>
          <w:sz w:val="24"/>
          <w:szCs w:val="24"/>
        </w:rPr>
        <w:t>caminho</w:t>
      </w:r>
      <w:proofErr w:type="gramEnd"/>
      <w:r w:rsidRPr="003869B3">
        <w:rPr>
          <w:rFonts w:asciiTheme="minorHAnsi" w:hAnsiTheme="minorHAnsi" w:cs="DINOT-Regular"/>
          <w:color w:val="000000"/>
          <w:sz w:val="24"/>
          <w:szCs w:val="24"/>
        </w:rPr>
        <w:t>”.</w:t>
      </w:r>
    </w:p>
    <w:p w:rsidR="003869B3" w:rsidRDefault="003869B3" w:rsidP="003869B3">
      <w:pPr>
        <w:widowControl/>
        <w:spacing w:before="0" w:line="276" w:lineRule="auto"/>
        <w:ind w:left="397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>
        <w:rPr>
          <w:rFonts w:asciiTheme="minorHAnsi" w:hAnsiTheme="minorHAnsi" w:cs="DINOT-Regular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869B3" w:rsidRPr="003869B3" w:rsidRDefault="003869B3" w:rsidP="003869B3">
      <w:pPr>
        <w:widowControl/>
        <w:spacing w:before="0"/>
        <w:ind w:left="397"/>
        <w:jc w:val="left"/>
        <w:rPr>
          <w:rFonts w:asciiTheme="minorHAnsi" w:hAnsiTheme="minorHAnsi" w:cs="DINOT-Regular"/>
          <w:color w:val="000000"/>
          <w:sz w:val="24"/>
          <w:szCs w:val="24"/>
        </w:rPr>
      </w:pPr>
    </w:p>
    <w:p w:rsidR="003869B3" w:rsidRPr="003869B3" w:rsidRDefault="003869B3" w:rsidP="003869B3">
      <w:pPr>
        <w:widowControl/>
        <w:spacing w:before="0"/>
        <w:jc w:val="center"/>
        <w:rPr>
          <w:rFonts w:asciiTheme="minorHAnsi" w:hAnsiTheme="minorHAnsi" w:cs="VAGRoundedStd-Light"/>
          <w:color w:val="595743"/>
          <w:sz w:val="28"/>
          <w:szCs w:val="24"/>
        </w:rPr>
      </w:pPr>
      <w:r w:rsidRPr="003869B3">
        <w:rPr>
          <w:rFonts w:asciiTheme="minorHAnsi" w:hAnsiTheme="minorHAnsi" w:cs="VAGRoundedStd-Light"/>
          <w:color w:val="595743"/>
          <w:sz w:val="28"/>
          <w:szCs w:val="24"/>
        </w:rPr>
        <w:t>Grupo II</w:t>
      </w:r>
    </w:p>
    <w:p w:rsidR="003869B3" w:rsidRDefault="003869B3" w:rsidP="003869B3">
      <w:pPr>
        <w:widowControl/>
        <w:spacing w:before="0"/>
        <w:jc w:val="center"/>
        <w:rPr>
          <w:rFonts w:asciiTheme="minorHAnsi" w:hAnsiTheme="minorHAnsi" w:cs="VAGRoundedStd-Bold"/>
          <w:b/>
          <w:bCs/>
          <w:color w:val="EE1941"/>
          <w:sz w:val="24"/>
          <w:szCs w:val="24"/>
        </w:rPr>
      </w:pPr>
      <w:r w:rsidRPr="003869B3">
        <w:rPr>
          <w:rFonts w:asciiTheme="minorHAnsi" w:hAnsiTheme="minorHAnsi" w:cs="VAGRoundedStd-Bold"/>
          <w:b/>
          <w:bCs/>
          <w:color w:val="EE1941"/>
          <w:sz w:val="24"/>
          <w:szCs w:val="24"/>
        </w:rPr>
        <w:t>Os Impérios Ibéricos: proximidades e afastamentos</w:t>
      </w:r>
    </w:p>
    <w:p w:rsidR="003869B3" w:rsidRPr="003869B3" w:rsidRDefault="003869B3" w:rsidP="003869B3">
      <w:pPr>
        <w:widowControl/>
        <w:spacing w:before="0"/>
        <w:jc w:val="center"/>
        <w:rPr>
          <w:rFonts w:asciiTheme="minorHAnsi" w:hAnsiTheme="minorHAnsi" w:cs="VAGRoundedStd-Bold"/>
          <w:b/>
          <w:bCs/>
          <w:color w:val="EE1941"/>
          <w:sz w:val="24"/>
          <w:szCs w:val="24"/>
        </w:rPr>
      </w:pPr>
    </w:p>
    <w:p w:rsidR="003869B3" w:rsidRDefault="003869B3" w:rsidP="003869B3">
      <w:pPr>
        <w:widowControl/>
        <w:spacing w:before="0"/>
        <w:jc w:val="left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  <w:r w:rsidRPr="003869B3">
        <w:rPr>
          <w:rFonts w:asciiTheme="minorHAnsi" w:hAnsiTheme="minorHAnsi" w:cs="DINOT-Black"/>
          <w:b/>
          <w:color w:val="EE1941"/>
          <w:sz w:val="24"/>
          <w:szCs w:val="24"/>
        </w:rPr>
        <w:t>1.</w:t>
      </w:r>
      <w:r w:rsidRPr="003869B3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3869B3">
        <w:rPr>
          <w:rFonts w:asciiTheme="minorHAnsi" w:hAnsiTheme="minorHAnsi" w:cs="DINOT-Bold"/>
          <w:b/>
          <w:bCs/>
          <w:color w:val="000000"/>
          <w:sz w:val="24"/>
          <w:szCs w:val="24"/>
        </w:rPr>
        <w:t>Assinala com V as afirmações verdadeiras e com F as afirmações falsas.</w:t>
      </w:r>
    </w:p>
    <w:p w:rsidR="000636C3" w:rsidRPr="003869B3" w:rsidRDefault="000636C3" w:rsidP="003869B3">
      <w:pPr>
        <w:widowControl/>
        <w:spacing w:before="0"/>
        <w:jc w:val="left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</w:p>
    <w:p w:rsidR="003869B3" w:rsidRDefault="00547273" w:rsidP="003869B3">
      <w:pPr>
        <w:widowControl/>
        <w:spacing w:before="0"/>
        <w:ind w:left="624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547273">
        <w:rPr>
          <w:rFonts w:asciiTheme="minorHAnsi" w:hAnsiTheme="minorHAnsi" w:cs="DINOT-Black"/>
          <w:b/>
          <w:noProof/>
          <w:color w:val="EE1941"/>
          <w:sz w:val="24"/>
          <w:szCs w:val="24"/>
        </w:rPr>
        <w:pict>
          <v:shape id="_x0000_s1146" type="#_x0000_t202" style="position:absolute;left:0;text-align:left;margin-left:13.05pt;margin-top:.1pt;width:14.15pt;height:14.25pt;z-index:251811840">
            <v:textbox>
              <w:txbxContent>
                <w:p w:rsidR="000636C3" w:rsidRDefault="000636C3"/>
              </w:txbxContent>
            </v:textbox>
          </v:shape>
        </w:pict>
      </w:r>
      <w:r w:rsidR="003869B3" w:rsidRPr="003869B3">
        <w:rPr>
          <w:rFonts w:asciiTheme="minorHAnsi" w:hAnsiTheme="minorHAnsi" w:cs="DINOT-Black"/>
          <w:b/>
          <w:color w:val="EE1941"/>
          <w:sz w:val="24"/>
          <w:szCs w:val="24"/>
        </w:rPr>
        <w:t>a)</w:t>
      </w:r>
      <w:r w:rsidR="003869B3" w:rsidRPr="003869B3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="003869B3" w:rsidRPr="003869B3">
        <w:rPr>
          <w:rFonts w:asciiTheme="minorHAnsi" w:hAnsiTheme="minorHAnsi" w:cs="DINOT-Regular"/>
          <w:color w:val="000000"/>
          <w:sz w:val="24"/>
          <w:szCs w:val="24"/>
        </w:rPr>
        <w:t xml:space="preserve">As viagens de Bartolomeu Dias e Cristóvão Colombo revolucionaram as relações </w:t>
      </w:r>
    </w:p>
    <w:p w:rsidR="003869B3" w:rsidRPr="003869B3" w:rsidRDefault="003869B3" w:rsidP="003869B3">
      <w:pPr>
        <w:widowControl/>
        <w:spacing w:before="0" w:line="276" w:lineRule="auto"/>
        <w:ind w:left="907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proofErr w:type="gramStart"/>
      <w:r w:rsidRPr="003869B3">
        <w:rPr>
          <w:rFonts w:asciiTheme="minorHAnsi" w:hAnsiTheme="minorHAnsi" w:cs="DINOT-Regular"/>
          <w:color w:val="000000"/>
          <w:sz w:val="24"/>
          <w:szCs w:val="24"/>
        </w:rPr>
        <w:t>económicas</w:t>
      </w:r>
      <w:proofErr w:type="gramEnd"/>
      <w:r w:rsidRPr="003869B3">
        <w:rPr>
          <w:rFonts w:asciiTheme="minorHAnsi" w:hAnsiTheme="minorHAnsi" w:cs="DINOT-Regular"/>
          <w:color w:val="000000"/>
          <w:sz w:val="24"/>
          <w:szCs w:val="24"/>
        </w:rPr>
        <w:t xml:space="preserve"> no</w:t>
      </w:r>
      <w:r>
        <w:rPr>
          <w:rFonts w:asciiTheme="minorHAnsi" w:hAnsiTheme="minorHAnsi" w:cs="DINOT-Regular"/>
          <w:color w:val="000000"/>
          <w:sz w:val="24"/>
          <w:szCs w:val="24"/>
        </w:rPr>
        <w:t xml:space="preserve"> </w:t>
      </w:r>
      <w:r w:rsidRPr="003869B3">
        <w:rPr>
          <w:rFonts w:asciiTheme="minorHAnsi" w:hAnsiTheme="minorHAnsi" w:cs="DINOT-Regular"/>
          <w:color w:val="000000"/>
          <w:sz w:val="24"/>
          <w:szCs w:val="24"/>
        </w:rPr>
        <w:t>mundo.</w:t>
      </w:r>
    </w:p>
    <w:p w:rsidR="003869B3" w:rsidRDefault="00547273" w:rsidP="003869B3">
      <w:pPr>
        <w:widowControl/>
        <w:spacing w:before="0"/>
        <w:ind w:left="624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547273">
        <w:rPr>
          <w:rFonts w:asciiTheme="minorHAnsi" w:hAnsiTheme="minorHAnsi" w:cs="DINOT-Black"/>
          <w:b/>
          <w:noProof/>
          <w:color w:val="EE1941"/>
          <w:sz w:val="24"/>
          <w:szCs w:val="24"/>
        </w:rPr>
        <w:pict>
          <v:shape id="_x0000_s1147" type="#_x0000_t202" style="position:absolute;left:0;text-align:left;margin-left:13.05pt;margin-top:.1pt;width:14.15pt;height:14.25pt;z-index:251812864">
            <v:textbox>
              <w:txbxContent>
                <w:p w:rsidR="000636C3" w:rsidRDefault="000636C3" w:rsidP="000636C3"/>
              </w:txbxContent>
            </v:textbox>
          </v:shape>
        </w:pict>
      </w:r>
      <w:r w:rsidR="003869B3" w:rsidRPr="003869B3">
        <w:rPr>
          <w:rFonts w:asciiTheme="minorHAnsi" w:hAnsiTheme="minorHAnsi" w:cs="DINOT-Black"/>
          <w:b/>
          <w:color w:val="EE1941"/>
          <w:sz w:val="24"/>
          <w:szCs w:val="24"/>
        </w:rPr>
        <w:t>b)</w:t>
      </w:r>
      <w:r w:rsidR="003869B3" w:rsidRPr="003869B3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="003869B3" w:rsidRPr="003869B3">
        <w:rPr>
          <w:rFonts w:asciiTheme="minorHAnsi" w:hAnsiTheme="minorHAnsi" w:cs="DINOT-Regular"/>
          <w:color w:val="000000"/>
          <w:sz w:val="24"/>
          <w:szCs w:val="24"/>
        </w:rPr>
        <w:t xml:space="preserve">Os grandes burgueses do século XVI dedicavam-se ao tráfico de mercadorias e </w:t>
      </w:r>
      <w:proofErr w:type="gramStart"/>
      <w:r w:rsidR="003869B3" w:rsidRPr="003869B3">
        <w:rPr>
          <w:rFonts w:asciiTheme="minorHAnsi" w:hAnsiTheme="minorHAnsi" w:cs="DINOT-Regular"/>
          <w:color w:val="000000"/>
          <w:sz w:val="24"/>
          <w:szCs w:val="24"/>
        </w:rPr>
        <w:t>ao</w:t>
      </w:r>
      <w:proofErr w:type="gramEnd"/>
      <w:r w:rsidR="003869B3" w:rsidRPr="003869B3">
        <w:rPr>
          <w:rFonts w:asciiTheme="minorHAnsi" w:hAnsiTheme="minorHAnsi" w:cs="DINOT-Regular"/>
          <w:color w:val="000000"/>
          <w:sz w:val="24"/>
          <w:szCs w:val="24"/>
        </w:rPr>
        <w:t xml:space="preserve"> </w:t>
      </w:r>
    </w:p>
    <w:p w:rsidR="003869B3" w:rsidRPr="003869B3" w:rsidRDefault="00547273" w:rsidP="003869B3">
      <w:pPr>
        <w:widowControl/>
        <w:spacing w:before="0" w:line="276" w:lineRule="auto"/>
        <w:ind w:left="907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547273">
        <w:rPr>
          <w:rFonts w:asciiTheme="minorHAnsi" w:hAnsiTheme="minorHAnsi" w:cs="DINOT-Black"/>
          <w:b/>
          <w:noProof/>
          <w:color w:val="EE1941"/>
          <w:sz w:val="24"/>
          <w:szCs w:val="24"/>
        </w:rPr>
        <w:pict>
          <v:shape id="_x0000_s1148" type="#_x0000_t202" style="position:absolute;left:0;text-align:left;margin-left:13.05pt;margin-top:16.1pt;width:14.15pt;height:14.25pt;z-index:251813888">
            <v:textbox>
              <w:txbxContent>
                <w:p w:rsidR="000636C3" w:rsidRDefault="000636C3" w:rsidP="000636C3"/>
              </w:txbxContent>
            </v:textbox>
          </v:shape>
        </w:pict>
      </w:r>
      <w:proofErr w:type="gramStart"/>
      <w:r w:rsidR="003869B3" w:rsidRPr="003869B3">
        <w:rPr>
          <w:rFonts w:asciiTheme="minorHAnsi" w:hAnsiTheme="minorHAnsi" w:cs="DINOT-Regular"/>
          <w:color w:val="000000"/>
          <w:sz w:val="24"/>
          <w:szCs w:val="24"/>
        </w:rPr>
        <w:t>empréstimo</w:t>
      </w:r>
      <w:proofErr w:type="gramEnd"/>
      <w:r w:rsidR="003869B3">
        <w:rPr>
          <w:rFonts w:asciiTheme="minorHAnsi" w:hAnsiTheme="minorHAnsi" w:cs="DINOT-Regular"/>
          <w:color w:val="000000"/>
          <w:sz w:val="24"/>
          <w:szCs w:val="24"/>
        </w:rPr>
        <w:t xml:space="preserve"> </w:t>
      </w:r>
      <w:r w:rsidR="003869B3" w:rsidRPr="003869B3">
        <w:rPr>
          <w:rFonts w:asciiTheme="minorHAnsi" w:hAnsiTheme="minorHAnsi" w:cs="DINOT-Regular"/>
          <w:color w:val="000000"/>
          <w:sz w:val="24"/>
          <w:szCs w:val="24"/>
        </w:rPr>
        <w:t>de capitais.</w:t>
      </w:r>
    </w:p>
    <w:p w:rsidR="003869B3" w:rsidRPr="003869B3" w:rsidRDefault="00547273" w:rsidP="003869B3">
      <w:pPr>
        <w:widowControl/>
        <w:spacing w:before="0" w:line="276" w:lineRule="auto"/>
        <w:ind w:left="624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547273">
        <w:rPr>
          <w:rFonts w:asciiTheme="minorHAnsi" w:hAnsiTheme="minorHAnsi" w:cs="DINOT-Black"/>
          <w:b/>
          <w:noProof/>
          <w:color w:val="EE1941"/>
          <w:sz w:val="24"/>
          <w:szCs w:val="24"/>
        </w:rPr>
        <w:pict>
          <v:shape id="_x0000_s1149" type="#_x0000_t202" style="position:absolute;left:0;text-align:left;margin-left:13.05pt;margin-top:15.85pt;width:14.15pt;height:14.25pt;z-index:251814912">
            <v:textbox>
              <w:txbxContent>
                <w:p w:rsidR="000636C3" w:rsidRDefault="000636C3" w:rsidP="000636C3"/>
              </w:txbxContent>
            </v:textbox>
          </v:shape>
        </w:pict>
      </w:r>
      <w:r w:rsidR="003869B3" w:rsidRPr="003869B3">
        <w:rPr>
          <w:rFonts w:asciiTheme="minorHAnsi" w:hAnsiTheme="minorHAnsi" w:cs="DINOT-Black"/>
          <w:b/>
          <w:color w:val="EE1941"/>
          <w:sz w:val="24"/>
          <w:szCs w:val="24"/>
        </w:rPr>
        <w:t>c)</w:t>
      </w:r>
      <w:r w:rsidR="003869B3" w:rsidRPr="003869B3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="003869B3" w:rsidRPr="003869B3">
        <w:rPr>
          <w:rFonts w:asciiTheme="minorHAnsi" w:hAnsiTheme="minorHAnsi" w:cs="DINOT-Regular"/>
          <w:color w:val="000000"/>
          <w:sz w:val="24"/>
          <w:szCs w:val="24"/>
        </w:rPr>
        <w:t>Os principais agentes do comércio europeu do século XVI eram franceses.</w:t>
      </w:r>
    </w:p>
    <w:p w:rsidR="003869B3" w:rsidRPr="003869B3" w:rsidRDefault="003869B3" w:rsidP="003869B3">
      <w:pPr>
        <w:widowControl/>
        <w:spacing w:before="0" w:line="276" w:lineRule="auto"/>
        <w:ind w:left="624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3869B3">
        <w:rPr>
          <w:rFonts w:asciiTheme="minorHAnsi" w:hAnsiTheme="minorHAnsi" w:cs="DINOT-Black"/>
          <w:b/>
          <w:color w:val="EE1941"/>
          <w:sz w:val="24"/>
          <w:szCs w:val="24"/>
        </w:rPr>
        <w:t>d)</w:t>
      </w:r>
      <w:r w:rsidRPr="003869B3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3869B3">
        <w:rPr>
          <w:rFonts w:asciiTheme="minorHAnsi" w:hAnsiTheme="minorHAnsi" w:cs="DINOT-Regular"/>
          <w:color w:val="000000"/>
          <w:sz w:val="24"/>
          <w:szCs w:val="24"/>
        </w:rPr>
        <w:t>Lisboa distinguiu-se no século XVI como um grande centro financeiro da Europa.</w:t>
      </w:r>
    </w:p>
    <w:p w:rsidR="003869B3" w:rsidRPr="003869B3" w:rsidRDefault="00547273" w:rsidP="003869B3">
      <w:pPr>
        <w:widowControl/>
        <w:spacing w:before="0" w:line="276" w:lineRule="auto"/>
        <w:ind w:left="624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547273">
        <w:rPr>
          <w:rFonts w:asciiTheme="minorHAnsi" w:hAnsiTheme="minorHAnsi" w:cs="DINOT-Black"/>
          <w:b/>
          <w:noProof/>
          <w:color w:val="EE1941"/>
          <w:sz w:val="24"/>
          <w:szCs w:val="24"/>
        </w:rPr>
        <w:pict>
          <v:shape id="_x0000_s1150" type="#_x0000_t202" style="position:absolute;left:0;text-align:left;margin-left:13.05pt;margin-top:.15pt;width:14.15pt;height:14.25pt;z-index:251815936">
            <v:textbox>
              <w:txbxContent>
                <w:p w:rsidR="000636C3" w:rsidRDefault="000636C3" w:rsidP="000636C3"/>
              </w:txbxContent>
            </v:textbox>
          </v:shape>
        </w:pict>
      </w:r>
      <w:r w:rsidR="003869B3" w:rsidRPr="003869B3">
        <w:rPr>
          <w:rFonts w:asciiTheme="minorHAnsi" w:hAnsiTheme="minorHAnsi" w:cs="DINOT-Black"/>
          <w:b/>
          <w:color w:val="EE1941"/>
          <w:sz w:val="24"/>
          <w:szCs w:val="24"/>
        </w:rPr>
        <w:t>e)</w:t>
      </w:r>
      <w:r w:rsidR="003869B3" w:rsidRPr="003869B3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="003869B3" w:rsidRPr="003869B3">
        <w:rPr>
          <w:rFonts w:asciiTheme="minorHAnsi" w:hAnsiTheme="minorHAnsi" w:cs="DINOT-Regular"/>
          <w:color w:val="000000"/>
          <w:sz w:val="24"/>
          <w:szCs w:val="24"/>
        </w:rPr>
        <w:t>Antuérpia era o grande eixo do comércio internacional do século XVI.</w:t>
      </w:r>
    </w:p>
    <w:p w:rsidR="003869B3" w:rsidRPr="003869B3" w:rsidRDefault="00547273" w:rsidP="003869B3">
      <w:pPr>
        <w:widowControl/>
        <w:spacing w:before="0" w:line="276" w:lineRule="auto"/>
        <w:ind w:left="624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547273">
        <w:rPr>
          <w:rFonts w:asciiTheme="minorHAnsi" w:hAnsiTheme="minorHAnsi" w:cs="DINOT-Black"/>
          <w:b/>
          <w:noProof/>
          <w:color w:val="EE1941"/>
          <w:sz w:val="24"/>
          <w:szCs w:val="24"/>
        </w:rPr>
        <w:pict>
          <v:shape id="_x0000_s1151" type="#_x0000_t202" style="position:absolute;left:0;text-align:left;margin-left:13.05pt;margin-top:1.45pt;width:14.15pt;height:14.25pt;z-index:251816960">
            <v:textbox>
              <w:txbxContent>
                <w:p w:rsidR="000636C3" w:rsidRDefault="000636C3" w:rsidP="000636C3"/>
              </w:txbxContent>
            </v:textbox>
          </v:shape>
        </w:pict>
      </w:r>
      <w:r w:rsidR="003869B3" w:rsidRPr="003869B3">
        <w:rPr>
          <w:rFonts w:asciiTheme="minorHAnsi" w:hAnsiTheme="minorHAnsi" w:cs="DINOT-Black"/>
          <w:b/>
          <w:color w:val="EE1941"/>
          <w:sz w:val="24"/>
          <w:szCs w:val="24"/>
        </w:rPr>
        <w:t>f)</w:t>
      </w:r>
      <w:r w:rsidR="003869B3" w:rsidRPr="003869B3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="003869B3" w:rsidRPr="003869B3">
        <w:rPr>
          <w:rFonts w:asciiTheme="minorHAnsi" w:hAnsiTheme="minorHAnsi" w:cs="DINOT-Regular"/>
          <w:color w:val="000000"/>
          <w:sz w:val="24"/>
          <w:szCs w:val="24"/>
        </w:rPr>
        <w:t>A acumulação de capitais originou a formação de grandes companhias comerciais.</w:t>
      </w:r>
    </w:p>
    <w:p w:rsidR="000636C3" w:rsidRDefault="000636C3" w:rsidP="003869B3">
      <w:pPr>
        <w:widowControl/>
        <w:spacing w:before="0"/>
        <w:jc w:val="left"/>
        <w:rPr>
          <w:rFonts w:asciiTheme="minorHAnsi" w:hAnsiTheme="minorHAnsi" w:cs="DINOT-Black"/>
          <w:b/>
          <w:color w:val="EE1941"/>
          <w:sz w:val="24"/>
          <w:szCs w:val="24"/>
        </w:rPr>
      </w:pPr>
    </w:p>
    <w:p w:rsidR="003869B3" w:rsidRPr="003869B3" w:rsidRDefault="003869B3" w:rsidP="003869B3">
      <w:pPr>
        <w:widowControl/>
        <w:spacing w:before="0"/>
        <w:jc w:val="left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  <w:r w:rsidRPr="003869B3">
        <w:rPr>
          <w:rFonts w:asciiTheme="minorHAnsi" w:hAnsiTheme="minorHAnsi" w:cs="DINOT-Black"/>
          <w:b/>
          <w:color w:val="EE1941"/>
          <w:sz w:val="24"/>
          <w:szCs w:val="24"/>
        </w:rPr>
        <w:t>2.</w:t>
      </w:r>
      <w:r w:rsidRPr="003869B3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3869B3">
        <w:rPr>
          <w:rFonts w:asciiTheme="minorHAnsi" w:hAnsiTheme="minorHAnsi" w:cs="DINOT-Bold"/>
          <w:b/>
          <w:bCs/>
          <w:color w:val="000000"/>
          <w:sz w:val="24"/>
          <w:szCs w:val="24"/>
        </w:rPr>
        <w:t>Em 1580 surgiu uma crise dinástica em Portugal.</w:t>
      </w:r>
    </w:p>
    <w:p w:rsidR="003869B3" w:rsidRPr="003869B3" w:rsidRDefault="003869B3" w:rsidP="003869B3">
      <w:pPr>
        <w:widowControl/>
        <w:spacing w:before="0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3869B3">
        <w:rPr>
          <w:rFonts w:asciiTheme="minorHAnsi" w:hAnsiTheme="minorHAnsi" w:cs="DINOT-Black"/>
          <w:b/>
          <w:color w:val="EE1941"/>
          <w:sz w:val="24"/>
          <w:szCs w:val="24"/>
        </w:rPr>
        <w:t>2.1.</w:t>
      </w:r>
      <w:r w:rsidRPr="003869B3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3869B3">
        <w:rPr>
          <w:rFonts w:asciiTheme="minorHAnsi" w:hAnsiTheme="minorHAnsi" w:cs="DINOT-Bold"/>
          <w:b/>
          <w:bCs/>
          <w:color w:val="000000"/>
          <w:sz w:val="24"/>
          <w:szCs w:val="24"/>
        </w:rPr>
        <w:t xml:space="preserve">Indica </w:t>
      </w:r>
      <w:r w:rsidRPr="003869B3">
        <w:rPr>
          <w:rFonts w:asciiTheme="minorHAnsi" w:hAnsiTheme="minorHAnsi" w:cs="DINOT-Regular"/>
          <w:color w:val="000000"/>
          <w:sz w:val="24"/>
          <w:szCs w:val="24"/>
        </w:rPr>
        <w:t>o facto que esteve na origem dessa crise.</w:t>
      </w:r>
    </w:p>
    <w:p w:rsidR="000636C3" w:rsidRDefault="000636C3" w:rsidP="000636C3">
      <w:pPr>
        <w:widowControl/>
        <w:spacing w:before="0"/>
        <w:ind w:left="397"/>
        <w:jc w:val="left"/>
        <w:rPr>
          <w:rFonts w:asciiTheme="minorHAnsi" w:hAnsiTheme="minorHAnsi" w:cs="DINOT-Black"/>
          <w:b/>
          <w:color w:val="EE1941"/>
          <w:sz w:val="24"/>
          <w:szCs w:val="24"/>
        </w:rPr>
      </w:pPr>
      <w:r>
        <w:rPr>
          <w:rFonts w:asciiTheme="minorHAnsi" w:hAnsiTheme="minorHAnsi" w:cs="DINOT-Regular"/>
          <w:color w:val="000000"/>
          <w:sz w:val="24"/>
          <w:szCs w:val="24"/>
        </w:rPr>
        <w:t>_____________________________________________________________________________</w:t>
      </w:r>
    </w:p>
    <w:p w:rsidR="000636C3" w:rsidRDefault="000636C3" w:rsidP="003869B3">
      <w:pPr>
        <w:widowControl/>
        <w:spacing w:before="0"/>
        <w:jc w:val="left"/>
        <w:rPr>
          <w:rFonts w:asciiTheme="minorHAnsi" w:hAnsiTheme="minorHAnsi" w:cs="DINOT-Black"/>
          <w:b/>
          <w:color w:val="EE1941"/>
          <w:sz w:val="24"/>
          <w:szCs w:val="24"/>
        </w:rPr>
      </w:pPr>
    </w:p>
    <w:p w:rsidR="003869B3" w:rsidRDefault="003869B3" w:rsidP="003869B3">
      <w:pPr>
        <w:widowControl/>
        <w:spacing w:before="0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3869B3">
        <w:rPr>
          <w:rFonts w:asciiTheme="minorHAnsi" w:hAnsiTheme="minorHAnsi" w:cs="DINOT-Black"/>
          <w:b/>
          <w:color w:val="EE1941"/>
          <w:sz w:val="24"/>
          <w:szCs w:val="24"/>
        </w:rPr>
        <w:t>2.2.</w:t>
      </w:r>
      <w:r w:rsidRPr="003869B3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3869B3">
        <w:rPr>
          <w:rFonts w:asciiTheme="minorHAnsi" w:hAnsiTheme="minorHAnsi" w:cs="DINOT-Bold"/>
          <w:b/>
          <w:bCs/>
          <w:color w:val="000000"/>
          <w:sz w:val="24"/>
          <w:szCs w:val="24"/>
        </w:rPr>
        <w:t xml:space="preserve">Explica </w:t>
      </w:r>
      <w:r w:rsidRPr="003869B3">
        <w:rPr>
          <w:rFonts w:asciiTheme="minorHAnsi" w:hAnsiTheme="minorHAnsi" w:cs="DINOT-Regular"/>
          <w:color w:val="000000"/>
          <w:sz w:val="24"/>
          <w:szCs w:val="24"/>
        </w:rPr>
        <w:t>as consequências desse facto para a vida do país, no período entre 1580-1640.</w:t>
      </w:r>
    </w:p>
    <w:p w:rsidR="003869B3" w:rsidRPr="003869B3" w:rsidRDefault="000636C3" w:rsidP="000636C3">
      <w:pPr>
        <w:widowControl/>
        <w:spacing w:before="0"/>
        <w:ind w:left="397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>
        <w:rPr>
          <w:rFonts w:asciiTheme="minorHAnsi" w:hAnsiTheme="minorHAnsi" w:cs="DINOT-Regular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636C3" w:rsidRDefault="000636C3" w:rsidP="003869B3">
      <w:pPr>
        <w:widowControl/>
        <w:spacing w:before="0"/>
        <w:jc w:val="center"/>
        <w:rPr>
          <w:rFonts w:asciiTheme="minorHAnsi" w:hAnsiTheme="minorHAnsi" w:cs="VAGRoundedStd-Light"/>
          <w:color w:val="595743"/>
          <w:sz w:val="28"/>
          <w:szCs w:val="24"/>
        </w:rPr>
      </w:pPr>
    </w:p>
    <w:p w:rsidR="003869B3" w:rsidRPr="003869B3" w:rsidRDefault="003869B3" w:rsidP="003869B3">
      <w:pPr>
        <w:widowControl/>
        <w:spacing w:before="0"/>
        <w:jc w:val="center"/>
        <w:rPr>
          <w:rFonts w:asciiTheme="minorHAnsi" w:hAnsiTheme="minorHAnsi" w:cs="VAGRoundedStd-Light"/>
          <w:color w:val="595743"/>
          <w:sz w:val="28"/>
          <w:szCs w:val="24"/>
        </w:rPr>
      </w:pPr>
      <w:r w:rsidRPr="003869B3">
        <w:rPr>
          <w:rFonts w:asciiTheme="minorHAnsi" w:hAnsiTheme="minorHAnsi" w:cs="VAGRoundedStd-Light"/>
          <w:color w:val="595743"/>
          <w:sz w:val="28"/>
          <w:szCs w:val="24"/>
        </w:rPr>
        <w:t>Grupo III</w:t>
      </w:r>
    </w:p>
    <w:p w:rsidR="003869B3" w:rsidRDefault="003869B3" w:rsidP="003869B3">
      <w:pPr>
        <w:widowControl/>
        <w:spacing w:before="0"/>
        <w:jc w:val="center"/>
        <w:rPr>
          <w:rFonts w:asciiTheme="minorHAnsi" w:hAnsiTheme="minorHAnsi" w:cs="VAGRoundedStd-Bold"/>
          <w:b/>
          <w:bCs/>
          <w:color w:val="EE1941"/>
          <w:sz w:val="24"/>
          <w:szCs w:val="24"/>
        </w:rPr>
      </w:pPr>
      <w:r w:rsidRPr="003869B3">
        <w:rPr>
          <w:rFonts w:asciiTheme="minorHAnsi" w:hAnsiTheme="minorHAnsi" w:cs="VAGRoundedStd-Bold"/>
          <w:b/>
          <w:bCs/>
          <w:color w:val="EE1941"/>
          <w:sz w:val="24"/>
          <w:szCs w:val="24"/>
        </w:rPr>
        <w:t>Intercâmbios culturais nos séculos XV e XVI</w:t>
      </w:r>
    </w:p>
    <w:p w:rsidR="003869B3" w:rsidRPr="003869B3" w:rsidRDefault="003869B3" w:rsidP="003869B3">
      <w:pPr>
        <w:widowControl/>
        <w:spacing w:before="0"/>
        <w:jc w:val="center"/>
        <w:rPr>
          <w:rFonts w:asciiTheme="minorHAnsi" w:hAnsiTheme="minorHAnsi" w:cs="VAGRoundedStd-Bold"/>
          <w:b/>
          <w:bCs/>
          <w:color w:val="EE1941"/>
          <w:sz w:val="24"/>
          <w:szCs w:val="24"/>
        </w:rPr>
      </w:pPr>
    </w:p>
    <w:p w:rsidR="003869B3" w:rsidRPr="003869B3" w:rsidRDefault="003869B3" w:rsidP="003869B3">
      <w:pPr>
        <w:widowControl/>
        <w:spacing w:before="0"/>
        <w:jc w:val="left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  <w:r w:rsidRPr="003869B3">
        <w:rPr>
          <w:rFonts w:asciiTheme="minorHAnsi" w:hAnsiTheme="minorHAnsi" w:cs="DINOT-Black"/>
          <w:b/>
          <w:color w:val="EE1941"/>
          <w:sz w:val="24"/>
          <w:szCs w:val="24"/>
        </w:rPr>
        <w:t>1.</w:t>
      </w:r>
      <w:r w:rsidRPr="003869B3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3869B3">
        <w:rPr>
          <w:rFonts w:asciiTheme="minorHAnsi" w:hAnsiTheme="minorHAnsi" w:cs="DINOT-Bold"/>
          <w:b/>
          <w:bCs/>
          <w:color w:val="000000"/>
          <w:sz w:val="24"/>
          <w:szCs w:val="24"/>
        </w:rPr>
        <w:t>Redige um texto, na tua ficha de resposta, sobre a multiculturalidade nos séculos XV e XVI.</w:t>
      </w:r>
    </w:p>
    <w:p w:rsidR="003869B3" w:rsidRPr="003869B3" w:rsidRDefault="003869B3" w:rsidP="003869B3">
      <w:pPr>
        <w:widowControl/>
        <w:spacing w:before="0"/>
        <w:jc w:val="left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  <w:r w:rsidRPr="003869B3">
        <w:rPr>
          <w:rFonts w:asciiTheme="minorHAnsi" w:hAnsiTheme="minorHAnsi" w:cs="DINOT-Bold"/>
          <w:b/>
          <w:bCs/>
          <w:color w:val="000000"/>
          <w:sz w:val="24"/>
          <w:szCs w:val="24"/>
        </w:rPr>
        <w:t>Deves usar, obrigatoriamente, as seguintes palavras/expressões: miscigenação, aculturação,</w:t>
      </w:r>
    </w:p>
    <w:p w:rsidR="003869B3" w:rsidRPr="003869B3" w:rsidRDefault="003869B3" w:rsidP="003869B3">
      <w:pPr>
        <w:spacing w:before="0"/>
        <w:rPr>
          <w:rFonts w:asciiTheme="minorHAnsi" w:hAnsiTheme="minorHAnsi"/>
          <w:sz w:val="24"/>
          <w:szCs w:val="24"/>
        </w:rPr>
      </w:pPr>
      <w:proofErr w:type="gramStart"/>
      <w:r w:rsidRPr="003869B3">
        <w:rPr>
          <w:rFonts w:asciiTheme="minorHAnsi" w:hAnsiTheme="minorHAnsi" w:cs="DINOT-Bold"/>
          <w:b/>
          <w:bCs/>
          <w:color w:val="000000"/>
          <w:sz w:val="24"/>
          <w:szCs w:val="24"/>
        </w:rPr>
        <w:t>missionação</w:t>
      </w:r>
      <w:proofErr w:type="gramEnd"/>
      <w:r w:rsidRPr="003869B3">
        <w:rPr>
          <w:rFonts w:asciiTheme="minorHAnsi" w:hAnsiTheme="minorHAnsi" w:cs="DINOT-Bold"/>
          <w:b/>
          <w:bCs/>
          <w:color w:val="000000"/>
          <w:sz w:val="24"/>
          <w:szCs w:val="24"/>
        </w:rPr>
        <w:t>, Companhia de Jesus, judeus, D. Manuel I.</w:t>
      </w:r>
    </w:p>
    <w:sectPr w:rsidR="003869B3" w:rsidRPr="003869B3" w:rsidSect="00A92589">
      <w:type w:val="continuous"/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47FB" w:rsidRDefault="003D47FB" w:rsidP="00B9191E">
      <w:pPr>
        <w:spacing w:before="0"/>
      </w:pPr>
      <w:r>
        <w:separator/>
      </w:r>
    </w:p>
  </w:endnote>
  <w:endnote w:type="continuationSeparator" w:id="0">
    <w:p w:rsidR="003D47FB" w:rsidRDefault="003D47FB" w:rsidP="00B9191E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DINOT-Black">
    <w:altName w:val="DINOT-Blac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Thi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Bold">
    <w:altName w:val="DINOT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RegularItalic">
    <w:altName w:val="DINOT-RegularItal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Regular">
    <w:altName w:val="DINOT-Regular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47FB" w:rsidRDefault="003D47FB" w:rsidP="00B9191E">
      <w:pPr>
        <w:spacing w:before="0"/>
      </w:pPr>
      <w:r>
        <w:separator/>
      </w:r>
    </w:p>
  </w:footnote>
  <w:footnote w:type="continuationSeparator" w:id="0">
    <w:p w:rsidR="003D47FB" w:rsidRDefault="003D47FB" w:rsidP="00B9191E">
      <w:pPr>
        <w:spacing w:before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D621F"/>
    <w:multiLevelType w:val="multilevel"/>
    <w:tmpl w:val="042A3AB6"/>
    <w:lvl w:ilvl="0">
      <w:start w:val="1"/>
      <w:numFmt w:val="decimal"/>
      <w:lvlText w:val="%1."/>
      <w:lvlJc w:val="left"/>
      <w:pPr>
        <w:ind w:left="405" w:hanging="405"/>
      </w:pPr>
      <w:rPr>
        <w:rFonts w:cs="DINOT-Black" w:hint="default"/>
        <w:b/>
        <w:color w:val="E50031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cs="DINOT-Black" w:hint="default"/>
        <w:b/>
        <w:color w:val="E5003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DINOT-Black" w:hint="default"/>
        <w:b/>
        <w:color w:val="E5003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DINOT-Black" w:hint="default"/>
        <w:b/>
        <w:color w:val="E5003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DINOT-Black" w:hint="default"/>
        <w:b/>
        <w:color w:val="E50031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DINOT-Black" w:hint="default"/>
        <w:b/>
        <w:color w:val="E5003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DINOT-Black" w:hint="default"/>
        <w:b/>
        <w:color w:val="E50031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DINOT-Black" w:hint="default"/>
        <w:b/>
        <w:color w:val="E5003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DINOT-Black" w:hint="default"/>
        <w:b/>
        <w:color w:val="E50031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1874"/>
    <w:rsid w:val="0001474C"/>
    <w:rsid w:val="000636C3"/>
    <w:rsid w:val="000A5F12"/>
    <w:rsid w:val="000D38C0"/>
    <w:rsid w:val="000E2849"/>
    <w:rsid w:val="00157257"/>
    <w:rsid w:val="00242132"/>
    <w:rsid w:val="002A4F5F"/>
    <w:rsid w:val="00315EA3"/>
    <w:rsid w:val="00343B77"/>
    <w:rsid w:val="00353F35"/>
    <w:rsid w:val="00381874"/>
    <w:rsid w:val="003869B3"/>
    <w:rsid w:val="003D47FB"/>
    <w:rsid w:val="003E3E13"/>
    <w:rsid w:val="00416E2E"/>
    <w:rsid w:val="00444590"/>
    <w:rsid w:val="00547273"/>
    <w:rsid w:val="005A0723"/>
    <w:rsid w:val="006407AC"/>
    <w:rsid w:val="006B3656"/>
    <w:rsid w:val="006E5BD0"/>
    <w:rsid w:val="00703A08"/>
    <w:rsid w:val="00724A1C"/>
    <w:rsid w:val="00763F1F"/>
    <w:rsid w:val="0078192D"/>
    <w:rsid w:val="00826C72"/>
    <w:rsid w:val="00867699"/>
    <w:rsid w:val="00871095"/>
    <w:rsid w:val="00876D98"/>
    <w:rsid w:val="008D65B3"/>
    <w:rsid w:val="009C3C52"/>
    <w:rsid w:val="00A534CE"/>
    <w:rsid w:val="00A92589"/>
    <w:rsid w:val="00AA2720"/>
    <w:rsid w:val="00AB6960"/>
    <w:rsid w:val="00B02908"/>
    <w:rsid w:val="00B5374D"/>
    <w:rsid w:val="00B641D0"/>
    <w:rsid w:val="00B811FB"/>
    <w:rsid w:val="00B86B02"/>
    <w:rsid w:val="00B9191E"/>
    <w:rsid w:val="00BC4A70"/>
    <w:rsid w:val="00BD56E4"/>
    <w:rsid w:val="00C549A9"/>
    <w:rsid w:val="00C55F3E"/>
    <w:rsid w:val="00CC18BA"/>
    <w:rsid w:val="00D31867"/>
    <w:rsid w:val="00F02775"/>
    <w:rsid w:val="00F16FBF"/>
    <w:rsid w:val="00F943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2409]" strokecolor="none"/>
    </o:shapedefaults>
    <o:shapelayout v:ext="edit">
      <o:idmap v:ext="edit" data="1"/>
      <o:regrouptable v:ext="edit">
        <o:entry new="1" old="0"/>
        <o:entry new="2" old="1"/>
        <o:entry new="3" old="2"/>
        <o:entry new="4" old="0"/>
        <o:entry new="5" old="0"/>
        <o:entry new="6" old="0"/>
        <o:entry new="7" old="0"/>
        <o:entry new="8" old="0"/>
        <o:entry new="9" old="0"/>
        <o:entry new="10" old="0"/>
        <o:entry new="11" old="0"/>
        <o:entry new="12" old="0"/>
        <o:entry new="13" old="0"/>
        <o:entry new="14" old="0"/>
        <o:entry new="15" old="0"/>
        <o:entry new="16" old="0"/>
        <o:entry new="17" old="0"/>
        <o:entry new="18" old="0"/>
        <o:entry new="19" old="0"/>
        <o:entry new="20" old="0"/>
        <o:entry new="21" old="0"/>
        <o:entry new="22" old="0"/>
        <o:entry new="23" old="22"/>
        <o:entry new="24" old="0"/>
        <o:entry new="25" old="24"/>
        <o:entry new="26" old="0"/>
        <o:entry new="27" old="26"/>
        <o:entry new="28" old="0"/>
        <o:entry new="29" old="0"/>
        <o:entry new="30" old="29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>
      <w:pPr>
        <w:spacing w:before="1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59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81874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semiHidden/>
    <w:unhideWhenUsed/>
    <w:rsid w:val="00B9191E"/>
    <w:pPr>
      <w:tabs>
        <w:tab w:val="center" w:pos="4252"/>
        <w:tab w:val="right" w:pos="8504"/>
      </w:tabs>
      <w:spacing w:before="0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B9191E"/>
    <w:rPr>
      <w:rFonts w:ascii="Times New Roman" w:hAnsi="Times New Roman"/>
    </w:rPr>
  </w:style>
  <w:style w:type="paragraph" w:styleId="Rodap">
    <w:name w:val="footer"/>
    <w:basedOn w:val="Normal"/>
    <w:link w:val="RodapCarcter"/>
    <w:uiPriority w:val="99"/>
    <w:semiHidden/>
    <w:unhideWhenUsed/>
    <w:rsid w:val="00B9191E"/>
    <w:pPr>
      <w:tabs>
        <w:tab w:val="center" w:pos="4252"/>
        <w:tab w:val="right" w:pos="8504"/>
      </w:tabs>
      <w:spacing w:before="0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B9191E"/>
    <w:rPr>
      <w:rFonts w:ascii="Times New Roman" w:hAnsi="Times New Roman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6B3656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B3656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724A1C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203378-F161-49D1-A901-432A00B61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490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sandra</cp:lastModifiedBy>
  <cp:revision>3</cp:revision>
  <dcterms:created xsi:type="dcterms:W3CDTF">2014-02-02T22:02:00Z</dcterms:created>
  <dcterms:modified xsi:type="dcterms:W3CDTF">2014-02-02T22:06:00Z</dcterms:modified>
</cp:coreProperties>
</file>