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825D4" w:rsidRPr="00A825D4" w:rsidRDefault="001F6BE6" w:rsidP="009A58EE">
      <w:pPr>
        <w:spacing w:before="240" w:after="0" w:line="240" w:lineRule="auto"/>
        <w:jc w:val="both"/>
        <w:rPr>
          <w:b/>
          <w:color w:val="A6A6A6" w:themeColor="background1" w:themeShade="A6"/>
          <w:sz w:val="24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113CABA" wp14:editId="5F551A35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1980000" cy="1440000"/>
                <wp:effectExtent l="0" t="0" r="1270" b="8255"/>
                <wp:wrapNone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000" cy="1440000"/>
                        </a:xfrm>
                        <a:prstGeom prst="roundRect">
                          <a:avLst>
                            <a:gd name="adj" fmla="val 7828"/>
                          </a:avLst>
                        </a:prstGeom>
                        <a:solidFill>
                          <a:srgbClr val="D1D3D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462E" w:rsidRPr="00D546C6" w:rsidRDefault="0036462E" w:rsidP="001F6BE6">
                            <w:pPr>
                              <w:spacing w:after="0" w:line="681" w:lineRule="exact"/>
                              <w:ind w:left="113" w:right="57"/>
                              <w:rPr>
                                <w:rFonts w:cs="Calibri"/>
                                <w:color w:val="231F20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>Soluções</w:t>
                            </w:r>
                          </w:p>
                          <w:p w:rsidR="0036462E" w:rsidRPr="00DD76AF" w:rsidRDefault="0036462E" w:rsidP="001F6BE6">
                            <w:pPr>
                              <w:spacing w:after="0" w:line="277" w:lineRule="exact"/>
                              <w:ind w:left="113" w:right="57"/>
                              <w:rPr>
                                <w:rFonts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24"/>
                                <w:szCs w:val="24"/>
                              </w:rPr>
                            </w:pPr>
                            <w:r w:rsidRPr="001F6BE6">
                              <w:rPr>
                                <w:rFonts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24"/>
                                <w:szCs w:val="24"/>
                              </w:rPr>
                              <w:t>Caderno de Atividades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6" style="position:absolute;left:0;text-align:left;margin-left:0;margin-top:-56.7pt;width:155.9pt;height:113.4pt;z-index:2517084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51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" fillcolor="#d1d3d4" stroked="f">
                <v:stroke joinstyle="miter"/>
                <v:textbox inset="0,0,0,0">
                  <w:txbxContent>
                    <w:p w:rsidR="0036462E" w:rsidRPr="00D546C6" w:rsidRDefault="0036462E" w:rsidP="001F6BE6">
                      <w:pPr>
                        <w:spacing w:after="0" w:line="681" w:lineRule="exact"/>
                        <w:ind w:left="113" w:right="57"/>
                        <w:rPr>
                          <w:rFonts w:cs="Calibri"/>
                          <w:color w:val="231F20"/>
                          <w:sz w:val="38"/>
                          <w:szCs w:val="38"/>
                        </w:rPr>
                      </w:pPr>
                      <w:r>
                        <w:rPr>
                          <w:rFonts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>Soluções</w:t>
                      </w:r>
                    </w:p>
                    <w:p w:rsidR="0036462E" w:rsidRPr="00DD76AF" w:rsidRDefault="0036462E" w:rsidP="001F6BE6">
                      <w:pPr>
                        <w:spacing w:after="0" w:line="277" w:lineRule="exact"/>
                        <w:ind w:left="113" w:right="57"/>
                        <w:rPr>
                          <w:rFonts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</w:rPr>
                      </w:pPr>
                      <w:r w:rsidRPr="001F6BE6">
                        <w:rPr>
                          <w:rFonts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</w:rPr>
                        <w:t xml:space="preserve">Caderno de </w:t>
                      </w:r>
                      <w:proofErr w:type="spellStart"/>
                      <w:r w:rsidRPr="001F6BE6">
                        <w:rPr>
                          <w:rFonts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</w:rPr>
                        <w:t>Atividades</w:t>
                      </w:r>
                      <w:proofErr w:type="spellEnd"/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6A1D2B" w:rsidRDefault="006A1D2B" w:rsidP="009A58EE">
      <w:pPr>
        <w:spacing w:after="0" w:line="240" w:lineRule="auto"/>
        <w:jc w:val="both"/>
        <w:rPr>
          <w:b/>
          <w:color w:val="808080" w:themeColor="background1" w:themeShade="80"/>
          <w:szCs w:val="18"/>
        </w:rPr>
        <w:sectPr w:rsidR="006A1D2B" w:rsidSect="001C1599">
          <w:footerReference w:type="even" r:id="rId9"/>
          <w:footerReference w:type="default" r:id="rId10"/>
          <w:pgSz w:w="12191" w:h="15876"/>
          <w:pgMar w:top="1134" w:right="1021" w:bottom="1021" w:left="1021" w:header="709" w:footer="709" w:gutter="0"/>
          <w:pgNumType w:start="185"/>
          <w:cols w:space="708"/>
          <w:docGrid w:linePitch="360"/>
        </w:sectPr>
      </w:pPr>
    </w:p>
    <w:p w:rsidR="00A7506D" w:rsidRPr="000722BB" w:rsidRDefault="00A7506D" w:rsidP="009A58EE">
      <w:pPr>
        <w:spacing w:after="0" w:line="240" w:lineRule="auto"/>
        <w:jc w:val="both"/>
        <w:rPr>
          <w:b/>
          <w:color w:val="808080" w:themeColor="background1" w:themeShade="80"/>
          <w:szCs w:val="18"/>
        </w:rPr>
      </w:pPr>
      <w:r w:rsidRPr="000722BB">
        <w:rPr>
          <w:b/>
          <w:color w:val="808080" w:themeColor="background1" w:themeShade="80"/>
          <w:szCs w:val="18"/>
        </w:rPr>
        <w:lastRenderedPageBreak/>
        <w:t>Ficha 1</w:t>
      </w:r>
    </w:p>
    <w:p w:rsidR="00A7506D" w:rsidRPr="000722BB" w:rsidRDefault="00C13AB4" w:rsidP="002252FF">
      <w:pPr>
        <w:spacing w:after="0" w:line="240" w:lineRule="auto"/>
        <w:jc w:val="both"/>
        <w:rPr>
          <w:sz w:val="18"/>
          <w:szCs w:val="18"/>
        </w:rPr>
      </w:pPr>
      <w:r w:rsidRPr="000722BB">
        <w:rPr>
          <w:b/>
          <w:sz w:val="18"/>
          <w:szCs w:val="18"/>
        </w:rPr>
        <w:t>1.</w:t>
      </w:r>
      <w:r w:rsidR="007040C8" w:rsidRPr="000722BB">
        <w:rPr>
          <w:sz w:val="18"/>
          <w:szCs w:val="18"/>
        </w:rPr>
        <w:t xml:space="preserve"> </w:t>
      </w:r>
      <w:r w:rsidR="0036462E">
        <w:rPr>
          <w:sz w:val="18"/>
          <w:szCs w:val="18"/>
        </w:rPr>
        <w:t>3</w:t>
      </w:r>
      <w:r w:rsidR="007040C8" w:rsidRPr="000722BB">
        <w:rPr>
          <w:sz w:val="18"/>
          <w:szCs w:val="18"/>
        </w:rPr>
        <w:t xml:space="preserve">; </w:t>
      </w:r>
      <w:r w:rsidR="0036462E">
        <w:rPr>
          <w:sz w:val="18"/>
          <w:szCs w:val="18"/>
        </w:rPr>
        <w:t>1</w:t>
      </w:r>
      <w:r w:rsidR="007040C8" w:rsidRPr="000722BB">
        <w:rPr>
          <w:sz w:val="18"/>
          <w:szCs w:val="18"/>
        </w:rPr>
        <w:t xml:space="preserve">; </w:t>
      </w:r>
      <w:r w:rsidR="0036462E">
        <w:rPr>
          <w:sz w:val="18"/>
          <w:szCs w:val="18"/>
        </w:rPr>
        <w:t>4</w:t>
      </w:r>
      <w:r w:rsidR="007040C8" w:rsidRPr="000722BB">
        <w:rPr>
          <w:sz w:val="18"/>
          <w:szCs w:val="18"/>
        </w:rPr>
        <w:t xml:space="preserve">; </w:t>
      </w:r>
      <w:r w:rsidR="0036462E">
        <w:rPr>
          <w:sz w:val="18"/>
          <w:szCs w:val="18"/>
        </w:rPr>
        <w:t>2</w:t>
      </w:r>
      <w:r w:rsidRPr="000722BB">
        <w:rPr>
          <w:sz w:val="18"/>
          <w:szCs w:val="18"/>
        </w:rPr>
        <w:t>.</w:t>
      </w:r>
    </w:p>
    <w:p w:rsidR="00A7506D" w:rsidRPr="000722BB" w:rsidRDefault="00007685" w:rsidP="002252FF">
      <w:pPr>
        <w:spacing w:after="0" w:line="240" w:lineRule="auto"/>
        <w:jc w:val="both"/>
        <w:rPr>
          <w:sz w:val="18"/>
          <w:szCs w:val="18"/>
        </w:rPr>
      </w:pPr>
      <w:r w:rsidRPr="000722BB">
        <w:rPr>
          <w:b/>
          <w:sz w:val="18"/>
          <w:szCs w:val="18"/>
        </w:rPr>
        <w:t>1.1</w:t>
      </w:r>
      <w:r w:rsidR="00C13AB4" w:rsidRPr="000722BB">
        <w:rPr>
          <w:sz w:val="18"/>
          <w:szCs w:val="18"/>
        </w:rPr>
        <w:t xml:space="preserve"> </w:t>
      </w:r>
      <w:r w:rsidR="00A7506D" w:rsidRPr="000722BB">
        <w:rPr>
          <w:sz w:val="18"/>
          <w:szCs w:val="18"/>
        </w:rPr>
        <w:t xml:space="preserve">Comerciantes </w:t>
      </w:r>
      <w:r w:rsidRPr="000722BB">
        <w:rPr>
          <w:sz w:val="18"/>
          <w:szCs w:val="18"/>
        </w:rPr>
        <w:t xml:space="preserve">muçulmanos transportavam os produtos desde o Oriente até ao Ocidente (portos do </w:t>
      </w:r>
      <w:r w:rsidR="00C13AB4" w:rsidRPr="000722BB">
        <w:rPr>
          <w:sz w:val="18"/>
          <w:szCs w:val="18"/>
        </w:rPr>
        <w:t>Mediterrâneo</w:t>
      </w:r>
      <w:r w:rsidRPr="000722BB">
        <w:rPr>
          <w:sz w:val="18"/>
          <w:szCs w:val="18"/>
        </w:rPr>
        <w:t>)</w:t>
      </w:r>
      <w:r w:rsidR="00070974" w:rsidRPr="000722BB">
        <w:rPr>
          <w:sz w:val="18"/>
          <w:szCs w:val="18"/>
        </w:rPr>
        <w:t>.</w:t>
      </w:r>
    </w:p>
    <w:p w:rsidR="00007685" w:rsidRPr="000722BB" w:rsidRDefault="00070974" w:rsidP="002252FF">
      <w:pPr>
        <w:spacing w:after="0" w:line="240" w:lineRule="auto"/>
        <w:jc w:val="both"/>
        <w:rPr>
          <w:sz w:val="18"/>
          <w:szCs w:val="18"/>
        </w:rPr>
      </w:pPr>
      <w:r w:rsidRPr="000722BB">
        <w:rPr>
          <w:b/>
          <w:sz w:val="18"/>
          <w:szCs w:val="18"/>
        </w:rPr>
        <w:t>1.2</w:t>
      </w:r>
      <w:r w:rsidRPr="000722BB">
        <w:rPr>
          <w:sz w:val="18"/>
          <w:szCs w:val="18"/>
        </w:rPr>
        <w:t xml:space="preserve"> O</w:t>
      </w:r>
      <w:r w:rsidR="00007685" w:rsidRPr="000722BB">
        <w:rPr>
          <w:sz w:val="18"/>
          <w:szCs w:val="18"/>
        </w:rPr>
        <w:t>s produtos eram vendidos na Europa muito caros</w:t>
      </w:r>
      <w:r w:rsidRPr="000722BB">
        <w:rPr>
          <w:sz w:val="18"/>
          <w:szCs w:val="18"/>
        </w:rPr>
        <w:t>,</w:t>
      </w:r>
      <w:r w:rsidR="00007685" w:rsidRPr="000722BB">
        <w:rPr>
          <w:sz w:val="18"/>
          <w:szCs w:val="18"/>
        </w:rPr>
        <w:t xml:space="preserve"> pois eram transportados por vários intermediários</w:t>
      </w:r>
      <w:r w:rsidR="00C13AB4" w:rsidRPr="000722BB">
        <w:rPr>
          <w:sz w:val="18"/>
          <w:szCs w:val="18"/>
        </w:rPr>
        <w:t>,</w:t>
      </w:r>
      <w:r w:rsidR="00007685" w:rsidRPr="000722BB">
        <w:rPr>
          <w:sz w:val="18"/>
          <w:szCs w:val="18"/>
        </w:rPr>
        <w:t xml:space="preserve"> desde o Oriente até à Europa</w:t>
      </w:r>
      <w:r w:rsidRPr="000722BB">
        <w:rPr>
          <w:sz w:val="18"/>
          <w:szCs w:val="18"/>
        </w:rPr>
        <w:t>.</w:t>
      </w:r>
    </w:p>
    <w:p w:rsidR="00983FEF" w:rsidRPr="000722BB" w:rsidRDefault="00983FEF" w:rsidP="002252FF">
      <w:pPr>
        <w:spacing w:after="0" w:line="240" w:lineRule="auto"/>
        <w:jc w:val="both"/>
        <w:rPr>
          <w:sz w:val="18"/>
          <w:szCs w:val="18"/>
        </w:rPr>
      </w:pPr>
      <w:r w:rsidRPr="000722BB">
        <w:rPr>
          <w:b/>
          <w:sz w:val="18"/>
          <w:szCs w:val="18"/>
        </w:rPr>
        <w:t>2.1</w:t>
      </w:r>
      <w:r w:rsidR="00C13AB4" w:rsidRPr="000722BB">
        <w:rPr>
          <w:sz w:val="18"/>
          <w:szCs w:val="18"/>
        </w:rPr>
        <w:t xml:space="preserve"> </w:t>
      </w:r>
      <w:r w:rsidRPr="000722BB">
        <w:rPr>
          <w:sz w:val="18"/>
          <w:szCs w:val="18"/>
        </w:rPr>
        <w:t>a) Europa</w:t>
      </w:r>
      <w:r w:rsidR="00C13AB4" w:rsidRPr="000722BB">
        <w:rPr>
          <w:sz w:val="18"/>
          <w:szCs w:val="18"/>
        </w:rPr>
        <w:t>.</w:t>
      </w:r>
      <w:r w:rsidRPr="000722BB">
        <w:rPr>
          <w:sz w:val="18"/>
          <w:szCs w:val="18"/>
        </w:rPr>
        <w:t xml:space="preserve"> b) África e Á</w:t>
      </w:r>
      <w:r w:rsidR="00070974" w:rsidRPr="000722BB">
        <w:rPr>
          <w:sz w:val="18"/>
          <w:szCs w:val="18"/>
        </w:rPr>
        <w:t>sia</w:t>
      </w:r>
      <w:r w:rsidR="00C13AB4" w:rsidRPr="000722BB">
        <w:rPr>
          <w:sz w:val="18"/>
          <w:szCs w:val="18"/>
        </w:rPr>
        <w:t>.</w:t>
      </w:r>
      <w:r w:rsidR="00070974" w:rsidRPr="000722BB">
        <w:rPr>
          <w:sz w:val="18"/>
          <w:szCs w:val="18"/>
        </w:rPr>
        <w:t xml:space="preserve"> </w:t>
      </w:r>
      <w:r w:rsidR="00F735E2" w:rsidRPr="000722BB">
        <w:rPr>
          <w:sz w:val="18"/>
          <w:szCs w:val="18"/>
        </w:rPr>
        <w:t>c)</w:t>
      </w:r>
      <w:r w:rsidR="00AB17BD" w:rsidRPr="000722BB">
        <w:rPr>
          <w:sz w:val="18"/>
          <w:szCs w:val="18"/>
        </w:rPr>
        <w:t xml:space="preserve"> </w:t>
      </w:r>
      <w:r w:rsidR="00070974" w:rsidRPr="000722BB">
        <w:rPr>
          <w:sz w:val="18"/>
          <w:szCs w:val="18"/>
        </w:rPr>
        <w:t xml:space="preserve">América e Oceânia. </w:t>
      </w:r>
    </w:p>
    <w:p w:rsidR="007269A4" w:rsidRPr="000722BB" w:rsidRDefault="00983FEF" w:rsidP="002252FF">
      <w:pPr>
        <w:spacing w:after="0" w:line="240" w:lineRule="auto"/>
        <w:jc w:val="both"/>
        <w:rPr>
          <w:sz w:val="18"/>
          <w:szCs w:val="18"/>
        </w:rPr>
      </w:pPr>
      <w:r w:rsidRPr="000722BB">
        <w:rPr>
          <w:b/>
          <w:sz w:val="18"/>
          <w:szCs w:val="18"/>
        </w:rPr>
        <w:t>2.2</w:t>
      </w:r>
      <w:r w:rsidR="00F735E2" w:rsidRPr="000722BB">
        <w:rPr>
          <w:sz w:val="18"/>
          <w:szCs w:val="18"/>
        </w:rPr>
        <w:t xml:space="preserve"> </w:t>
      </w:r>
      <w:r w:rsidR="007040C8" w:rsidRPr="000722BB">
        <w:rPr>
          <w:sz w:val="18"/>
          <w:szCs w:val="18"/>
        </w:rPr>
        <w:t>Doc.</w:t>
      </w:r>
      <w:r w:rsidR="00F735E2" w:rsidRPr="000722BB">
        <w:rPr>
          <w:sz w:val="18"/>
          <w:szCs w:val="18"/>
        </w:rPr>
        <w:t xml:space="preserve"> 2</w:t>
      </w:r>
      <w:r w:rsidR="007040C8" w:rsidRPr="000722BB">
        <w:rPr>
          <w:sz w:val="18"/>
          <w:szCs w:val="18"/>
        </w:rPr>
        <w:t xml:space="preserve"> – </w:t>
      </w:r>
      <w:r w:rsidR="007269A4" w:rsidRPr="000722BB">
        <w:rPr>
          <w:sz w:val="18"/>
          <w:szCs w:val="18"/>
        </w:rPr>
        <w:t>Representação do mundo antes dos Descobrimentos marítimos</w:t>
      </w:r>
      <w:r w:rsidR="00FF3B23" w:rsidRPr="000722BB">
        <w:rPr>
          <w:sz w:val="18"/>
          <w:szCs w:val="18"/>
        </w:rPr>
        <w:t>.</w:t>
      </w:r>
      <w:r w:rsidR="007269A4" w:rsidRPr="000722BB">
        <w:rPr>
          <w:sz w:val="18"/>
          <w:szCs w:val="18"/>
        </w:rPr>
        <w:t xml:space="preserve"> </w:t>
      </w:r>
      <w:r w:rsidR="007040C8" w:rsidRPr="000722BB">
        <w:rPr>
          <w:sz w:val="18"/>
          <w:szCs w:val="18"/>
        </w:rPr>
        <w:t xml:space="preserve">Doc. 3 – </w:t>
      </w:r>
      <w:r w:rsidR="007269A4" w:rsidRPr="000722BB">
        <w:rPr>
          <w:sz w:val="18"/>
          <w:szCs w:val="18"/>
        </w:rPr>
        <w:t xml:space="preserve">Os </w:t>
      </w:r>
      <w:r w:rsidR="007040C8" w:rsidRPr="000722BB">
        <w:rPr>
          <w:sz w:val="18"/>
          <w:szCs w:val="18"/>
        </w:rPr>
        <w:t xml:space="preserve">Europeus </w:t>
      </w:r>
      <w:r w:rsidR="007269A4" w:rsidRPr="000722BB">
        <w:rPr>
          <w:sz w:val="18"/>
          <w:szCs w:val="18"/>
        </w:rPr>
        <w:t>imaginavam os mares desconhecidos povoados de monstros</w:t>
      </w:r>
      <w:r w:rsidR="007040C8" w:rsidRPr="000722BB">
        <w:rPr>
          <w:sz w:val="18"/>
          <w:szCs w:val="18"/>
        </w:rPr>
        <w:t>.</w:t>
      </w:r>
    </w:p>
    <w:p w:rsidR="00070974" w:rsidRDefault="00975FC0" w:rsidP="002252FF">
      <w:pPr>
        <w:spacing w:after="0" w:line="240" w:lineRule="auto"/>
        <w:jc w:val="both"/>
        <w:rPr>
          <w:sz w:val="18"/>
          <w:szCs w:val="18"/>
        </w:rPr>
      </w:pPr>
      <w:r w:rsidRPr="00975FC0">
        <w:rPr>
          <w:b/>
          <w:sz w:val="18"/>
          <w:szCs w:val="18"/>
        </w:rPr>
        <w:t>2.3</w:t>
      </w:r>
      <w:r>
        <w:rPr>
          <w:sz w:val="18"/>
          <w:szCs w:val="18"/>
        </w:rPr>
        <w:t xml:space="preserve"> </w:t>
      </w:r>
      <w:r w:rsidR="007269A4" w:rsidRPr="000722BB">
        <w:rPr>
          <w:sz w:val="18"/>
          <w:szCs w:val="18"/>
        </w:rPr>
        <w:t xml:space="preserve">O </w:t>
      </w:r>
      <w:r w:rsidR="002A6881">
        <w:rPr>
          <w:sz w:val="18"/>
          <w:szCs w:val="18"/>
        </w:rPr>
        <w:t>d</w:t>
      </w:r>
      <w:r w:rsidR="007269A4" w:rsidRPr="000722BB">
        <w:rPr>
          <w:sz w:val="18"/>
          <w:szCs w:val="18"/>
        </w:rPr>
        <w:t>oc.</w:t>
      </w:r>
      <w:r w:rsidR="002A6881">
        <w:rPr>
          <w:sz w:val="18"/>
          <w:szCs w:val="18"/>
        </w:rPr>
        <w:t xml:space="preserve"> </w:t>
      </w:r>
      <w:r w:rsidR="007269A4" w:rsidRPr="000722BB">
        <w:rPr>
          <w:sz w:val="18"/>
          <w:szCs w:val="18"/>
        </w:rPr>
        <w:t xml:space="preserve">3 </w:t>
      </w:r>
      <w:proofErr w:type="gramStart"/>
      <w:r w:rsidR="007269A4" w:rsidRPr="000722BB">
        <w:rPr>
          <w:sz w:val="18"/>
          <w:szCs w:val="18"/>
        </w:rPr>
        <w:t>relaciona-se</w:t>
      </w:r>
      <w:proofErr w:type="gramEnd"/>
      <w:r w:rsidR="007269A4" w:rsidRPr="000722BB">
        <w:rPr>
          <w:sz w:val="18"/>
          <w:szCs w:val="18"/>
        </w:rPr>
        <w:t xml:space="preserve"> com o mundo desconhecido, pois era neste que s</w:t>
      </w:r>
      <w:r w:rsidR="007040C8" w:rsidRPr="000722BB">
        <w:rPr>
          <w:sz w:val="18"/>
          <w:szCs w:val="18"/>
        </w:rPr>
        <w:t>e acreditava existirem monstros.</w:t>
      </w:r>
    </w:p>
    <w:p w:rsidR="00B564E0" w:rsidRPr="00B564E0" w:rsidRDefault="00B564E0" w:rsidP="002252FF">
      <w:pPr>
        <w:spacing w:after="0" w:line="240" w:lineRule="auto"/>
        <w:jc w:val="both"/>
        <w:rPr>
          <w:b/>
          <w:sz w:val="18"/>
          <w:szCs w:val="18"/>
        </w:rPr>
      </w:pPr>
      <w:r w:rsidRPr="00B564E0">
        <w:rPr>
          <w:b/>
          <w:sz w:val="18"/>
          <w:szCs w:val="18"/>
        </w:rPr>
        <w:t>3.</w:t>
      </w:r>
    </w:p>
    <w:p w:rsidR="007040C8" w:rsidRDefault="00CB3EF0" w:rsidP="002252FF">
      <w:pPr>
        <w:spacing w:after="0" w:line="240" w:lineRule="auto"/>
        <w:jc w:val="both"/>
        <w:rPr>
          <w:sz w:val="18"/>
          <w:szCs w:val="18"/>
        </w:rPr>
      </w:pPr>
      <w:r w:rsidRPr="000722BB">
        <w:rPr>
          <w:noProof/>
          <w:sz w:val="18"/>
          <w:szCs w:val="18"/>
        </w:rPr>
        <w:drawing>
          <wp:inline distT="0" distB="0" distL="0" distR="0" wp14:anchorId="767B7801" wp14:editId="79B7BF89">
            <wp:extent cx="3071701" cy="23858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1-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1701" cy="2385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FC0" w:rsidRPr="000722BB" w:rsidRDefault="00975FC0" w:rsidP="002252FF">
      <w:pPr>
        <w:spacing w:after="0" w:line="240" w:lineRule="auto"/>
        <w:jc w:val="both"/>
        <w:rPr>
          <w:sz w:val="18"/>
          <w:szCs w:val="18"/>
        </w:rPr>
      </w:pPr>
    </w:p>
    <w:p w:rsidR="008C1876" w:rsidRPr="005F25E1" w:rsidRDefault="007D04BC" w:rsidP="002252FF">
      <w:pPr>
        <w:spacing w:after="0" w:line="240" w:lineRule="auto"/>
        <w:jc w:val="both"/>
        <w:rPr>
          <w:rFonts w:cs="Galliard-Roman"/>
          <w:spacing w:val="-2"/>
          <w:sz w:val="18"/>
          <w:szCs w:val="18"/>
        </w:rPr>
      </w:pPr>
      <w:r w:rsidRPr="005F25E1">
        <w:rPr>
          <w:rFonts w:cs="Galliard-Roman"/>
          <w:b/>
          <w:spacing w:val="-2"/>
          <w:sz w:val="18"/>
          <w:szCs w:val="18"/>
        </w:rPr>
        <w:t>4</w:t>
      </w:r>
      <w:r w:rsidR="005524B6" w:rsidRPr="005F25E1">
        <w:rPr>
          <w:rFonts w:cs="Galliard-Roman"/>
          <w:b/>
          <w:spacing w:val="-2"/>
          <w:sz w:val="18"/>
          <w:szCs w:val="18"/>
        </w:rPr>
        <w:t>.</w:t>
      </w:r>
      <w:r w:rsidR="00C13AB4" w:rsidRPr="005F25E1">
        <w:rPr>
          <w:rFonts w:cs="Galliard-Roman"/>
          <w:spacing w:val="-2"/>
          <w:sz w:val="18"/>
          <w:szCs w:val="18"/>
        </w:rPr>
        <w:t xml:space="preserve"> </w:t>
      </w:r>
      <w:r w:rsidR="008C1876" w:rsidRPr="005F25E1">
        <w:rPr>
          <w:rFonts w:cs="Galliard-Roman"/>
          <w:spacing w:val="-2"/>
          <w:sz w:val="18"/>
          <w:szCs w:val="18"/>
        </w:rPr>
        <w:t xml:space="preserve">Até ao século </w:t>
      </w:r>
      <w:r w:rsidR="0002773D" w:rsidRPr="005F25E1">
        <w:rPr>
          <w:rFonts w:cs="Galliard-Roman"/>
          <w:color w:val="808080" w:themeColor="background1" w:themeShade="80"/>
          <w:spacing w:val="-2"/>
          <w:sz w:val="18"/>
          <w:szCs w:val="18"/>
        </w:rPr>
        <w:t>XV/</w:t>
      </w:r>
      <w:r w:rsidR="00773E2C" w:rsidRPr="005F25E1">
        <w:rPr>
          <w:rFonts w:cs="Galliard-Roman"/>
          <w:strike/>
          <w:color w:val="808080" w:themeColor="background1" w:themeShade="80"/>
          <w:spacing w:val="-2"/>
          <w:sz w:val="18"/>
          <w:szCs w:val="18"/>
        </w:rPr>
        <w:t>XVII</w:t>
      </w:r>
      <w:r w:rsidR="008C1876" w:rsidRPr="005F25E1">
        <w:rPr>
          <w:rFonts w:cs="Galliard-Roman"/>
          <w:spacing w:val="-2"/>
          <w:sz w:val="18"/>
          <w:szCs w:val="18"/>
        </w:rPr>
        <w:t xml:space="preserve">, os </w:t>
      </w:r>
      <w:r w:rsidR="00C13AB4" w:rsidRPr="005F25E1">
        <w:rPr>
          <w:rFonts w:cs="Galliard-Roman"/>
          <w:spacing w:val="-2"/>
          <w:sz w:val="18"/>
          <w:szCs w:val="18"/>
        </w:rPr>
        <w:t xml:space="preserve">Europeus </w:t>
      </w:r>
      <w:r w:rsidR="008C1876" w:rsidRPr="005F25E1">
        <w:rPr>
          <w:rFonts w:cs="Galliard-Roman"/>
          <w:spacing w:val="-2"/>
          <w:sz w:val="18"/>
          <w:szCs w:val="18"/>
        </w:rPr>
        <w:t xml:space="preserve">mantinham pouco contacto com outros povos </w:t>
      </w:r>
      <w:r w:rsidR="008C1876" w:rsidRPr="005F25E1">
        <w:rPr>
          <w:rFonts w:cs="Galliard-Roman"/>
          <w:color w:val="000000" w:themeColor="text1"/>
          <w:spacing w:val="-2"/>
          <w:sz w:val="18"/>
          <w:szCs w:val="18"/>
        </w:rPr>
        <w:t>e ignoravam a existência de outros.</w:t>
      </w:r>
      <w:r w:rsidR="008C1876" w:rsidRPr="005F25E1">
        <w:rPr>
          <w:rFonts w:cs="Galliard-Roman"/>
          <w:color w:val="FF0000"/>
          <w:spacing w:val="-2"/>
          <w:sz w:val="18"/>
          <w:szCs w:val="18"/>
        </w:rPr>
        <w:t xml:space="preserve"> </w:t>
      </w:r>
      <w:r w:rsidR="008C1876" w:rsidRPr="005F25E1">
        <w:rPr>
          <w:rFonts w:cs="Galliard-Roman"/>
          <w:spacing w:val="-2"/>
          <w:sz w:val="18"/>
          <w:szCs w:val="18"/>
        </w:rPr>
        <w:t xml:space="preserve">Na Europa, alguns continentes, como a África e a </w:t>
      </w:r>
      <w:r w:rsidR="0002773D" w:rsidRPr="005F25E1">
        <w:rPr>
          <w:rFonts w:cs="Galliard-Roman"/>
          <w:color w:val="808080" w:themeColor="background1" w:themeShade="80"/>
          <w:spacing w:val="-2"/>
          <w:sz w:val="18"/>
          <w:szCs w:val="18"/>
        </w:rPr>
        <w:t>Ásia/</w:t>
      </w:r>
      <w:r w:rsidR="00773E2C" w:rsidRPr="005F25E1">
        <w:rPr>
          <w:rFonts w:cs="Galliard-Roman"/>
          <w:strike/>
          <w:color w:val="808080" w:themeColor="background1" w:themeShade="80"/>
          <w:spacing w:val="-2"/>
          <w:sz w:val="18"/>
          <w:szCs w:val="18"/>
        </w:rPr>
        <w:t>Oceânia</w:t>
      </w:r>
      <w:r w:rsidR="008C1876" w:rsidRPr="005F25E1">
        <w:rPr>
          <w:rFonts w:cs="Galliard-Roman"/>
          <w:spacing w:val="-2"/>
          <w:sz w:val="18"/>
          <w:szCs w:val="18"/>
        </w:rPr>
        <w:t xml:space="preserve">, eram mal conhecidos e outros, como a </w:t>
      </w:r>
      <w:r w:rsidR="0002773D" w:rsidRPr="005F25E1">
        <w:rPr>
          <w:rFonts w:cs="Galliard-Roman"/>
          <w:color w:val="808080" w:themeColor="background1" w:themeShade="80"/>
          <w:spacing w:val="-2"/>
          <w:sz w:val="18"/>
          <w:szCs w:val="18"/>
        </w:rPr>
        <w:t>América/</w:t>
      </w:r>
      <w:r w:rsidR="00773E2C" w:rsidRPr="005F25E1">
        <w:rPr>
          <w:rFonts w:cs="Galliard-Roman"/>
          <w:strike/>
          <w:color w:val="808080" w:themeColor="background1" w:themeShade="80"/>
          <w:spacing w:val="-2"/>
          <w:sz w:val="18"/>
          <w:szCs w:val="18"/>
        </w:rPr>
        <w:t>Ásia</w:t>
      </w:r>
      <w:r w:rsidR="008C1876" w:rsidRPr="005F25E1">
        <w:rPr>
          <w:rFonts w:cs="Galliard-Roman"/>
          <w:spacing w:val="-2"/>
          <w:sz w:val="18"/>
          <w:szCs w:val="18"/>
        </w:rPr>
        <w:t xml:space="preserve">, eram mesmo desconhecidos. No entanto, as dificuldades económicas e o desejo de </w:t>
      </w:r>
      <w:r w:rsidRPr="005F25E1">
        <w:rPr>
          <w:rFonts w:cs="Galliard-Roman"/>
          <w:spacing w:val="-2"/>
          <w:sz w:val="18"/>
          <w:szCs w:val="18"/>
        </w:rPr>
        <w:t>divulgar</w:t>
      </w:r>
      <w:r w:rsidR="008C1876" w:rsidRPr="005F25E1">
        <w:rPr>
          <w:rFonts w:cs="Galliard-Roman"/>
          <w:spacing w:val="-2"/>
          <w:sz w:val="18"/>
          <w:szCs w:val="18"/>
        </w:rPr>
        <w:t xml:space="preserve"> o </w:t>
      </w:r>
      <w:r w:rsidR="002A6881" w:rsidRPr="005F25E1">
        <w:rPr>
          <w:rFonts w:cs="Galliard-Roman"/>
          <w:color w:val="808080" w:themeColor="background1" w:themeShade="80"/>
          <w:spacing w:val="-2"/>
          <w:sz w:val="18"/>
          <w:szCs w:val="18"/>
        </w:rPr>
        <w:t>Cristianismo</w:t>
      </w:r>
      <w:r w:rsidR="0002773D" w:rsidRPr="005F25E1">
        <w:rPr>
          <w:rFonts w:cs="Galliard-Roman"/>
          <w:color w:val="808080" w:themeColor="background1" w:themeShade="80"/>
          <w:spacing w:val="-2"/>
          <w:sz w:val="18"/>
          <w:szCs w:val="18"/>
        </w:rPr>
        <w:t>/</w:t>
      </w:r>
      <w:r w:rsidR="002A6881" w:rsidRPr="005F25E1">
        <w:rPr>
          <w:rFonts w:cs="Galliard-Roman"/>
          <w:strike/>
          <w:color w:val="808080" w:themeColor="background1" w:themeShade="80"/>
          <w:spacing w:val="-2"/>
          <w:sz w:val="18"/>
          <w:szCs w:val="18"/>
        </w:rPr>
        <w:t>Islamismo</w:t>
      </w:r>
      <w:r w:rsidR="002A6881" w:rsidRPr="005F25E1">
        <w:rPr>
          <w:rFonts w:cs="Galliard-Roman"/>
          <w:spacing w:val="-2"/>
          <w:sz w:val="18"/>
          <w:szCs w:val="18"/>
        </w:rPr>
        <w:t xml:space="preserve"> </w:t>
      </w:r>
      <w:r w:rsidR="008C1876" w:rsidRPr="005F25E1">
        <w:rPr>
          <w:rFonts w:cs="Galliard-Roman"/>
          <w:spacing w:val="-2"/>
          <w:sz w:val="18"/>
          <w:szCs w:val="18"/>
        </w:rPr>
        <w:t>lev</w:t>
      </w:r>
      <w:r w:rsidR="00091FB6" w:rsidRPr="005F25E1">
        <w:rPr>
          <w:rFonts w:cs="Galliard-Roman"/>
          <w:spacing w:val="-2"/>
          <w:sz w:val="18"/>
          <w:szCs w:val="18"/>
        </w:rPr>
        <w:t xml:space="preserve">aram muitos </w:t>
      </w:r>
      <w:r w:rsidR="00C13AB4" w:rsidRPr="005F25E1">
        <w:rPr>
          <w:rFonts w:cs="Galliard-Roman"/>
          <w:spacing w:val="-2"/>
          <w:sz w:val="18"/>
          <w:szCs w:val="18"/>
        </w:rPr>
        <w:t xml:space="preserve">Europeus </w:t>
      </w:r>
      <w:r w:rsidR="00091FB6" w:rsidRPr="005F25E1">
        <w:rPr>
          <w:rFonts w:cs="Galliard-Roman"/>
          <w:spacing w:val="-2"/>
          <w:sz w:val="18"/>
          <w:szCs w:val="18"/>
        </w:rPr>
        <w:t>a desejar</w:t>
      </w:r>
      <w:r w:rsidR="008C1876" w:rsidRPr="005F25E1">
        <w:rPr>
          <w:rFonts w:cs="Galliard-Roman"/>
          <w:spacing w:val="-2"/>
          <w:sz w:val="18"/>
          <w:szCs w:val="18"/>
        </w:rPr>
        <w:t xml:space="preserve"> </w:t>
      </w:r>
      <w:r w:rsidR="00091FB6" w:rsidRPr="005F25E1">
        <w:rPr>
          <w:rFonts w:cs="Galliard-Roman"/>
          <w:spacing w:val="-2"/>
          <w:sz w:val="18"/>
          <w:szCs w:val="18"/>
        </w:rPr>
        <w:t>descobrir</w:t>
      </w:r>
      <w:r w:rsidRPr="005F25E1">
        <w:rPr>
          <w:rFonts w:cs="Galliard-Roman"/>
          <w:spacing w:val="-2"/>
          <w:sz w:val="18"/>
          <w:szCs w:val="18"/>
        </w:rPr>
        <w:t xml:space="preserve"> e conquistar novas terras</w:t>
      </w:r>
      <w:r w:rsidR="008C1876" w:rsidRPr="005F25E1">
        <w:rPr>
          <w:rFonts w:cs="Galliard-Roman"/>
          <w:spacing w:val="-2"/>
          <w:sz w:val="18"/>
          <w:szCs w:val="18"/>
        </w:rPr>
        <w:t xml:space="preserve">, cabendo aos </w:t>
      </w:r>
      <w:r w:rsidR="00C13AB4" w:rsidRPr="005F25E1">
        <w:rPr>
          <w:rFonts w:cs="Galliard-Roman"/>
          <w:color w:val="000000" w:themeColor="text1"/>
          <w:spacing w:val="-2"/>
          <w:sz w:val="18"/>
          <w:szCs w:val="18"/>
        </w:rPr>
        <w:t xml:space="preserve">Portugueses </w:t>
      </w:r>
      <w:r w:rsidR="008C1876" w:rsidRPr="005F25E1">
        <w:rPr>
          <w:rFonts w:cs="Galliard-Roman"/>
          <w:color w:val="000000" w:themeColor="text1"/>
          <w:spacing w:val="-2"/>
          <w:sz w:val="18"/>
          <w:szCs w:val="18"/>
        </w:rPr>
        <w:t xml:space="preserve">iniciarem a expansão </w:t>
      </w:r>
      <w:r w:rsidR="0002773D" w:rsidRPr="005F25E1">
        <w:rPr>
          <w:rFonts w:cs="Galliard-Roman"/>
          <w:color w:val="808080" w:themeColor="background1" w:themeShade="80"/>
          <w:spacing w:val="-2"/>
          <w:sz w:val="18"/>
          <w:szCs w:val="18"/>
        </w:rPr>
        <w:t>marítima/</w:t>
      </w:r>
      <w:r w:rsidR="00773E2C" w:rsidRPr="005F25E1">
        <w:rPr>
          <w:rFonts w:cs="Galliard-Roman"/>
          <w:strike/>
          <w:color w:val="808080" w:themeColor="background1" w:themeShade="80"/>
          <w:spacing w:val="-2"/>
          <w:sz w:val="18"/>
          <w:szCs w:val="18"/>
        </w:rPr>
        <w:t>aérea</w:t>
      </w:r>
      <w:r w:rsidR="008C1876" w:rsidRPr="005F25E1">
        <w:rPr>
          <w:rFonts w:cs="Galliard-Roman"/>
          <w:color w:val="000000" w:themeColor="text1"/>
          <w:spacing w:val="-2"/>
          <w:sz w:val="18"/>
          <w:szCs w:val="18"/>
        </w:rPr>
        <w:t xml:space="preserve">. Esta </w:t>
      </w:r>
      <w:r w:rsidR="008C1876" w:rsidRPr="005F25E1">
        <w:rPr>
          <w:rFonts w:cs="Galliard-Roman"/>
          <w:spacing w:val="-2"/>
          <w:sz w:val="18"/>
          <w:szCs w:val="18"/>
        </w:rPr>
        <w:t xml:space="preserve">era apoiada por </w:t>
      </w:r>
      <w:r w:rsidR="008C1876" w:rsidRPr="005F25E1">
        <w:rPr>
          <w:rFonts w:cs="Galliard-Roman"/>
          <w:color w:val="000000" w:themeColor="text1"/>
          <w:spacing w:val="-2"/>
          <w:sz w:val="18"/>
          <w:szCs w:val="18"/>
        </w:rPr>
        <w:t>todos os grupos sociais; por exemplo,</w:t>
      </w:r>
      <w:r w:rsidR="00AB17BD" w:rsidRPr="005F25E1">
        <w:rPr>
          <w:rFonts w:cs="Galliard-Roman"/>
          <w:color w:val="000000" w:themeColor="text1"/>
          <w:spacing w:val="-2"/>
          <w:sz w:val="18"/>
          <w:szCs w:val="18"/>
        </w:rPr>
        <w:t xml:space="preserve"> </w:t>
      </w:r>
      <w:r w:rsidR="0002773D" w:rsidRPr="005F25E1">
        <w:rPr>
          <w:rFonts w:cs="Galliard-Roman"/>
          <w:color w:val="808080" w:themeColor="background1" w:themeShade="80"/>
          <w:spacing w:val="-2"/>
          <w:sz w:val="18"/>
          <w:szCs w:val="18"/>
        </w:rPr>
        <w:t>a burguesia/</w:t>
      </w:r>
      <w:r w:rsidR="00ED5705">
        <w:rPr>
          <w:rFonts w:cs="Galliard-Roman"/>
          <w:color w:val="808080" w:themeColor="background1" w:themeShade="80"/>
          <w:spacing w:val="-2"/>
          <w:sz w:val="18"/>
          <w:szCs w:val="18"/>
        </w:rPr>
        <w:br/>
      </w:r>
      <w:proofErr w:type="gramStart"/>
      <w:r w:rsidR="00773E2C" w:rsidRPr="005F25E1">
        <w:rPr>
          <w:rFonts w:cs="Galliard-Roman"/>
          <w:strike/>
          <w:color w:val="808080" w:themeColor="background1" w:themeShade="80"/>
          <w:spacing w:val="-2"/>
          <w:sz w:val="18"/>
          <w:szCs w:val="18"/>
        </w:rPr>
        <w:t>o</w:t>
      </w:r>
      <w:proofErr w:type="gramEnd"/>
      <w:r w:rsidR="00773E2C" w:rsidRPr="005F25E1">
        <w:rPr>
          <w:rFonts w:cs="Galliard-Roman"/>
          <w:strike/>
          <w:color w:val="808080" w:themeColor="background1" w:themeShade="80"/>
          <w:spacing w:val="-2"/>
          <w:sz w:val="18"/>
          <w:szCs w:val="18"/>
        </w:rPr>
        <w:t xml:space="preserve"> clero</w:t>
      </w:r>
      <w:r w:rsidR="00975FC0" w:rsidRPr="005F25E1">
        <w:rPr>
          <w:rFonts w:cs="Galliard-Roman"/>
          <w:color w:val="000000" w:themeColor="text1"/>
          <w:spacing w:val="-2"/>
          <w:sz w:val="18"/>
          <w:szCs w:val="18"/>
        </w:rPr>
        <w:t xml:space="preserve"> </w:t>
      </w:r>
      <w:r w:rsidR="008C1876" w:rsidRPr="005F25E1">
        <w:rPr>
          <w:rFonts w:cs="Galliard-Roman"/>
          <w:spacing w:val="-2"/>
          <w:sz w:val="18"/>
          <w:szCs w:val="18"/>
        </w:rPr>
        <w:t xml:space="preserve">interessava-se por encontrar novos produtos </w:t>
      </w:r>
      <w:r w:rsidR="008C1876" w:rsidRPr="005F25E1">
        <w:rPr>
          <w:rFonts w:cs="Galliard-Roman"/>
          <w:color w:val="000000" w:themeColor="text1"/>
          <w:spacing w:val="-2"/>
          <w:sz w:val="18"/>
          <w:szCs w:val="18"/>
        </w:rPr>
        <w:t>e mercados</w:t>
      </w:r>
      <w:r w:rsidR="008C1876" w:rsidRPr="005F25E1">
        <w:rPr>
          <w:rFonts w:cs="Galliard-Roman"/>
          <w:spacing w:val="-2"/>
          <w:sz w:val="18"/>
          <w:szCs w:val="18"/>
        </w:rPr>
        <w:t xml:space="preserve"> para fazer o comércio, enquanto a </w:t>
      </w:r>
      <w:r w:rsidR="0002773D" w:rsidRPr="005F25E1">
        <w:rPr>
          <w:rFonts w:cs="Galliard-Roman"/>
          <w:color w:val="808080" w:themeColor="background1" w:themeShade="80"/>
          <w:spacing w:val="-2"/>
          <w:sz w:val="18"/>
          <w:szCs w:val="18"/>
        </w:rPr>
        <w:t>nobreza/</w:t>
      </w:r>
      <w:r w:rsidR="00773E2C" w:rsidRPr="005F25E1">
        <w:rPr>
          <w:rFonts w:cs="Galliard-Roman"/>
          <w:strike/>
          <w:color w:val="808080" w:themeColor="background1" w:themeShade="80"/>
          <w:spacing w:val="-2"/>
          <w:sz w:val="18"/>
          <w:szCs w:val="18"/>
        </w:rPr>
        <w:t>burguesia</w:t>
      </w:r>
      <w:r w:rsidR="008C1876" w:rsidRPr="005F25E1">
        <w:rPr>
          <w:rFonts w:cs="Galliard-Roman"/>
          <w:spacing w:val="-2"/>
          <w:sz w:val="18"/>
          <w:szCs w:val="18"/>
        </w:rPr>
        <w:t xml:space="preserve"> via nestas </w:t>
      </w:r>
      <w:r w:rsidR="008C1876" w:rsidRPr="0036462E">
        <w:rPr>
          <w:rFonts w:cs="Galliard-Roman"/>
          <w:spacing w:val="-4"/>
          <w:sz w:val="18"/>
          <w:szCs w:val="18"/>
        </w:rPr>
        <w:t>viagens a oportunidade de se dedicar à guerra. A expansão tornou</w:t>
      </w:r>
      <w:r w:rsidR="0036462E">
        <w:rPr>
          <w:rFonts w:cs="Galliard-Roman"/>
          <w:spacing w:val="-2"/>
          <w:sz w:val="18"/>
          <w:szCs w:val="18"/>
        </w:rPr>
        <w:softHyphen/>
      </w:r>
      <w:r w:rsidR="0036462E">
        <w:rPr>
          <w:rFonts w:cs="Galliard-Roman"/>
          <w:spacing w:val="-2"/>
          <w:sz w:val="18"/>
          <w:szCs w:val="18"/>
        </w:rPr>
        <w:noBreakHyphen/>
      </w:r>
      <w:r w:rsidR="008C1876" w:rsidRPr="005F25E1">
        <w:rPr>
          <w:rFonts w:cs="Galliard-Roman"/>
          <w:spacing w:val="-2"/>
          <w:sz w:val="18"/>
          <w:szCs w:val="18"/>
        </w:rPr>
        <w:t>se</w:t>
      </w:r>
      <w:r w:rsidR="0036462E">
        <w:rPr>
          <w:rFonts w:cs="Galliard-Roman"/>
          <w:spacing w:val="-2"/>
          <w:sz w:val="18"/>
          <w:szCs w:val="18"/>
        </w:rPr>
        <w:t>,</w:t>
      </w:r>
      <w:r w:rsidR="008C1876" w:rsidRPr="005F25E1">
        <w:rPr>
          <w:rFonts w:cs="Galliard-Roman"/>
          <w:spacing w:val="-2"/>
          <w:sz w:val="18"/>
          <w:szCs w:val="18"/>
        </w:rPr>
        <w:t xml:space="preserve"> também</w:t>
      </w:r>
      <w:r w:rsidR="0036462E">
        <w:rPr>
          <w:rFonts w:cs="Galliard-Roman"/>
          <w:spacing w:val="-2"/>
          <w:sz w:val="18"/>
          <w:szCs w:val="18"/>
        </w:rPr>
        <w:t>,</w:t>
      </w:r>
      <w:r w:rsidR="008C1876" w:rsidRPr="005F25E1">
        <w:rPr>
          <w:rFonts w:cs="Galliard-Roman"/>
          <w:spacing w:val="-2"/>
          <w:sz w:val="18"/>
          <w:szCs w:val="18"/>
        </w:rPr>
        <w:t xml:space="preserve"> possível porque existiam condições favoráveis: Portugal estava em </w:t>
      </w:r>
      <w:r w:rsidR="0002773D" w:rsidRPr="005F25E1">
        <w:rPr>
          <w:rFonts w:cs="Galliard-Roman"/>
          <w:color w:val="808080" w:themeColor="background1" w:themeShade="80"/>
          <w:spacing w:val="-2"/>
          <w:sz w:val="18"/>
          <w:szCs w:val="18"/>
        </w:rPr>
        <w:t>paz/</w:t>
      </w:r>
      <w:r w:rsidR="00773E2C" w:rsidRPr="005F25E1">
        <w:rPr>
          <w:rFonts w:cs="Galliard-Roman"/>
          <w:strike/>
          <w:color w:val="808080" w:themeColor="background1" w:themeShade="80"/>
          <w:spacing w:val="-2"/>
          <w:sz w:val="18"/>
          <w:szCs w:val="18"/>
        </w:rPr>
        <w:t>guerr</w:t>
      </w:r>
      <w:r w:rsidR="008C1876" w:rsidRPr="005F25E1">
        <w:rPr>
          <w:rFonts w:cs="Galliard-Roman"/>
          <w:color w:val="808080" w:themeColor="background1" w:themeShade="80"/>
          <w:spacing w:val="-2"/>
          <w:sz w:val="18"/>
          <w:szCs w:val="18"/>
        </w:rPr>
        <w:t>a</w:t>
      </w:r>
      <w:proofErr w:type="gramStart"/>
      <w:r w:rsidR="008C1876" w:rsidRPr="005F25E1">
        <w:rPr>
          <w:rFonts w:cs="Galliard-Roman"/>
          <w:spacing w:val="-2"/>
          <w:sz w:val="18"/>
          <w:szCs w:val="18"/>
        </w:rPr>
        <w:t>,</w:t>
      </w:r>
      <w:proofErr w:type="gramEnd"/>
      <w:r w:rsidR="008C1876" w:rsidRPr="005F25E1">
        <w:rPr>
          <w:rFonts w:cs="Galliard-Roman"/>
          <w:spacing w:val="-2"/>
          <w:sz w:val="18"/>
          <w:szCs w:val="18"/>
        </w:rPr>
        <w:t xml:space="preserve"> localiza-se </w:t>
      </w:r>
      <w:r w:rsidR="0002773D" w:rsidRPr="002A6881">
        <w:rPr>
          <w:rFonts w:cs="Galliard-Roman"/>
          <w:color w:val="808080" w:themeColor="background1" w:themeShade="80"/>
          <w:spacing w:val="-2"/>
          <w:sz w:val="18"/>
          <w:szCs w:val="18"/>
        </w:rPr>
        <w:t>perto/</w:t>
      </w:r>
      <w:r w:rsidR="008C1876" w:rsidRPr="002A6881">
        <w:rPr>
          <w:rFonts w:cs="Galliard-Roman"/>
          <w:strike/>
          <w:color w:val="808080" w:themeColor="background1" w:themeShade="80"/>
          <w:spacing w:val="-2"/>
          <w:sz w:val="18"/>
          <w:szCs w:val="18"/>
        </w:rPr>
        <w:t>longe</w:t>
      </w:r>
      <w:r w:rsidR="008C1876" w:rsidRPr="005F25E1">
        <w:rPr>
          <w:rFonts w:cs="Galliard-Roman"/>
          <w:spacing w:val="-2"/>
          <w:sz w:val="18"/>
          <w:szCs w:val="18"/>
        </w:rPr>
        <w:t xml:space="preserve"> do mar e os Portugueses já sa</w:t>
      </w:r>
      <w:r w:rsidR="008C1876" w:rsidRPr="005F25E1">
        <w:rPr>
          <w:rFonts w:cs="Galliard-Roman"/>
          <w:color w:val="000000" w:themeColor="text1"/>
          <w:spacing w:val="-2"/>
          <w:sz w:val="18"/>
          <w:szCs w:val="18"/>
        </w:rPr>
        <w:t xml:space="preserve">biam </w:t>
      </w:r>
      <w:r w:rsidR="008C1876" w:rsidRPr="005F25E1">
        <w:rPr>
          <w:rFonts w:cs="Galliard-Roman"/>
          <w:spacing w:val="-2"/>
          <w:sz w:val="18"/>
          <w:szCs w:val="18"/>
        </w:rPr>
        <w:t xml:space="preserve">utilizar instrumentos náuticos como o </w:t>
      </w:r>
      <w:r w:rsidR="0002773D" w:rsidRPr="005F25E1">
        <w:rPr>
          <w:rFonts w:cs="Galliard-Roman"/>
          <w:color w:val="808080" w:themeColor="background1" w:themeShade="80"/>
          <w:spacing w:val="-2"/>
          <w:sz w:val="18"/>
          <w:szCs w:val="18"/>
        </w:rPr>
        <w:t>astrolábio</w:t>
      </w:r>
      <w:r w:rsidR="00AB17BD" w:rsidRPr="005F25E1">
        <w:rPr>
          <w:rFonts w:cs="Galliard-Roman"/>
          <w:color w:val="808080" w:themeColor="background1" w:themeShade="80"/>
          <w:spacing w:val="-2"/>
          <w:sz w:val="18"/>
          <w:szCs w:val="18"/>
        </w:rPr>
        <w:t>/</w:t>
      </w:r>
      <w:r w:rsidR="00773E2C" w:rsidRPr="005F25E1">
        <w:rPr>
          <w:rFonts w:cs="Galliard-Roman"/>
          <w:strike/>
          <w:color w:val="808080" w:themeColor="background1" w:themeShade="80"/>
          <w:spacing w:val="-2"/>
          <w:sz w:val="18"/>
          <w:szCs w:val="18"/>
        </w:rPr>
        <w:t>GPS</w:t>
      </w:r>
      <w:r w:rsidR="008C1876" w:rsidRPr="005F25E1">
        <w:rPr>
          <w:rFonts w:cs="Galliard-Roman"/>
          <w:spacing w:val="-2"/>
          <w:sz w:val="18"/>
          <w:szCs w:val="18"/>
        </w:rPr>
        <w:t>,</w:t>
      </w:r>
      <w:r w:rsidR="00C36105" w:rsidRPr="005F25E1">
        <w:rPr>
          <w:rFonts w:cs="Galliard-Roman"/>
          <w:spacing w:val="-2"/>
          <w:sz w:val="18"/>
          <w:szCs w:val="18"/>
        </w:rPr>
        <w:t xml:space="preserve"> </w:t>
      </w:r>
      <w:r w:rsidR="00A10309" w:rsidRPr="005F25E1">
        <w:rPr>
          <w:rFonts w:cs="Galliard-Roman"/>
          <w:spacing w:val="-2"/>
          <w:sz w:val="18"/>
          <w:szCs w:val="18"/>
        </w:rPr>
        <w:t>o</w:t>
      </w:r>
      <w:r w:rsidR="008C1876" w:rsidRPr="005F25E1">
        <w:rPr>
          <w:rFonts w:cs="Galliard-Roman"/>
          <w:spacing w:val="-2"/>
          <w:sz w:val="18"/>
          <w:szCs w:val="18"/>
        </w:rPr>
        <w:t xml:space="preserve"> que lhes permitia fazer viagens </w:t>
      </w:r>
      <w:r w:rsidR="008C1876" w:rsidRPr="005F25E1">
        <w:rPr>
          <w:rFonts w:cs="Galliard-Roman"/>
          <w:color w:val="000000" w:themeColor="text1"/>
          <w:spacing w:val="-2"/>
          <w:sz w:val="18"/>
          <w:szCs w:val="18"/>
        </w:rPr>
        <w:t xml:space="preserve">no mar </w:t>
      </w:r>
      <w:r w:rsidR="0002773D" w:rsidRPr="005F25E1">
        <w:rPr>
          <w:rFonts w:cs="Galliard-Roman"/>
          <w:color w:val="808080" w:themeColor="background1" w:themeShade="80"/>
          <w:spacing w:val="-2"/>
          <w:sz w:val="18"/>
          <w:szCs w:val="18"/>
        </w:rPr>
        <w:t>alto/</w:t>
      </w:r>
      <w:r w:rsidR="00773E2C" w:rsidRPr="005F25E1">
        <w:rPr>
          <w:rFonts w:cs="Galliard-Roman"/>
          <w:strike/>
          <w:color w:val="808080" w:themeColor="background1" w:themeShade="80"/>
          <w:spacing w:val="-2"/>
          <w:sz w:val="18"/>
          <w:szCs w:val="18"/>
        </w:rPr>
        <w:t>baixo</w:t>
      </w:r>
      <w:r w:rsidR="008C1876" w:rsidRPr="005F25E1">
        <w:rPr>
          <w:rFonts w:cs="Galliard-Roman"/>
          <w:color w:val="000000" w:themeColor="text1"/>
          <w:spacing w:val="-2"/>
          <w:sz w:val="18"/>
          <w:szCs w:val="18"/>
        </w:rPr>
        <w:t xml:space="preserve"> </w:t>
      </w:r>
      <w:r w:rsidR="008C1876" w:rsidRPr="005F25E1">
        <w:rPr>
          <w:rFonts w:cs="Galliard-Roman"/>
          <w:spacing w:val="-2"/>
          <w:sz w:val="18"/>
          <w:szCs w:val="18"/>
        </w:rPr>
        <w:t xml:space="preserve">praticando a navegação </w:t>
      </w:r>
      <w:r w:rsidR="0002773D" w:rsidRPr="005F25E1">
        <w:rPr>
          <w:rFonts w:cs="Galliard-Roman"/>
          <w:color w:val="808080" w:themeColor="background1" w:themeShade="80"/>
          <w:spacing w:val="-2"/>
          <w:sz w:val="18"/>
          <w:szCs w:val="18"/>
        </w:rPr>
        <w:t>astronómica/</w:t>
      </w:r>
      <w:r w:rsidR="00773E2C" w:rsidRPr="005F25E1">
        <w:rPr>
          <w:rFonts w:cs="Galliard-Roman"/>
          <w:strike/>
          <w:color w:val="808080" w:themeColor="background1" w:themeShade="80"/>
          <w:spacing w:val="-2"/>
          <w:sz w:val="18"/>
          <w:szCs w:val="18"/>
        </w:rPr>
        <w:t>isolada</w:t>
      </w:r>
      <w:r w:rsidR="008C1876" w:rsidRPr="005F25E1">
        <w:rPr>
          <w:rFonts w:cs="Galliard-Roman"/>
          <w:spacing w:val="-2"/>
          <w:sz w:val="18"/>
          <w:szCs w:val="18"/>
        </w:rPr>
        <w:t>.</w:t>
      </w:r>
    </w:p>
    <w:p w:rsidR="00D66DD1" w:rsidRPr="000722BB" w:rsidRDefault="00D66DD1" w:rsidP="00975FC0">
      <w:pPr>
        <w:spacing w:before="240" w:after="0" w:line="240" w:lineRule="auto"/>
        <w:jc w:val="both"/>
        <w:rPr>
          <w:rFonts w:cs="Galliard-Roman"/>
          <w:b/>
          <w:color w:val="808080" w:themeColor="background1" w:themeShade="80"/>
          <w:szCs w:val="18"/>
        </w:rPr>
      </w:pPr>
      <w:r w:rsidRPr="000722BB">
        <w:rPr>
          <w:rFonts w:cs="Galliard-Roman"/>
          <w:b/>
          <w:color w:val="808080" w:themeColor="background1" w:themeShade="80"/>
          <w:szCs w:val="18"/>
        </w:rPr>
        <w:t>Ficha 2</w:t>
      </w:r>
    </w:p>
    <w:p w:rsidR="00D66DD1" w:rsidRPr="000722BB" w:rsidRDefault="00D66DD1" w:rsidP="002252FF">
      <w:pPr>
        <w:spacing w:after="0" w:line="240" w:lineRule="auto"/>
        <w:jc w:val="both"/>
        <w:rPr>
          <w:rFonts w:cs="Galliard-Roman"/>
          <w:b/>
          <w:sz w:val="18"/>
          <w:szCs w:val="18"/>
        </w:rPr>
      </w:pPr>
      <w:r w:rsidRPr="000722BB">
        <w:rPr>
          <w:rFonts w:cs="Galliard-Roman"/>
          <w:b/>
          <w:sz w:val="18"/>
          <w:szCs w:val="18"/>
        </w:rPr>
        <w:t>1.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8"/>
        <w:gridCol w:w="2953"/>
      </w:tblGrid>
      <w:tr w:rsidR="00D66DD1" w:rsidRPr="000722BB" w:rsidTr="005F25E1">
        <w:tc>
          <w:tcPr>
            <w:tcW w:w="1848" w:type="dxa"/>
            <w:shd w:val="clear" w:color="auto" w:fill="D9D9D9" w:themeFill="background1" w:themeFillShade="D9"/>
          </w:tcPr>
          <w:p w:rsidR="00D66DD1" w:rsidRPr="000722BB" w:rsidRDefault="00D66DD1" w:rsidP="002252FF">
            <w:pPr>
              <w:spacing w:before="20" w:after="20"/>
              <w:ind w:left="57" w:right="57"/>
              <w:rPr>
                <w:rFonts w:cs="Galliard-Roman"/>
                <w:b/>
                <w:sz w:val="18"/>
                <w:szCs w:val="18"/>
              </w:rPr>
            </w:pPr>
            <w:r w:rsidRPr="000722BB">
              <w:rPr>
                <w:rFonts w:cs="Galliard-Roman"/>
                <w:b/>
                <w:sz w:val="18"/>
                <w:szCs w:val="18"/>
              </w:rPr>
              <w:t>Situação geográfica da cidade</w:t>
            </w:r>
          </w:p>
        </w:tc>
        <w:tc>
          <w:tcPr>
            <w:tcW w:w="2953" w:type="dxa"/>
          </w:tcPr>
          <w:p w:rsidR="00D66DD1" w:rsidRPr="000722BB" w:rsidRDefault="00D66DD1" w:rsidP="002252FF">
            <w:pPr>
              <w:spacing w:before="20" w:after="20"/>
              <w:ind w:left="57" w:right="57"/>
              <w:rPr>
                <w:rFonts w:cs="Galliard-Roman"/>
                <w:sz w:val="18"/>
                <w:szCs w:val="18"/>
              </w:rPr>
            </w:pPr>
            <w:r w:rsidRPr="000722BB">
              <w:rPr>
                <w:rFonts w:cs="Galliard-Roman"/>
                <w:sz w:val="18"/>
                <w:szCs w:val="18"/>
              </w:rPr>
              <w:t xml:space="preserve">Norte de África, </w:t>
            </w:r>
            <w:r w:rsidR="003645D4" w:rsidRPr="000722BB">
              <w:rPr>
                <w:rFonts w:cs="Galliard-Roman"/>
                <w:sz w:val="18"/>
                <w:szCs w:val="18"/>
              </w:rPr>
              <w:t>junto ao</w:t>
            </w:r>
            <w:r w:rsidRPr="000722BB">
              <w:rPr>
                <w:rFonts w:cs="Galliard-Roman"/>
                <w:sz w:val="18"/>
                <w:szCs w:val="18"/>
              </w:rPr>
              <w:t xml:space="preserve"> estreito de </w:t>
            </w:r>
            <w:r w:rsidR="00881519" w:rsidRPr="000722BB">
              <w:rPr>
                <w:rFonts w:cs="Galliard-Roman"/>
                <w:sz w:val="18"/>
                <w:szCs w:val="18"/>
              </w:rPr>
              <w:t>Gibraltar</w:t>
            </w:r>
          </w:p>
        </w:tc>
      </w:tr>
      <w:tr w:rsidR="00D66DD1" w:rsidRPr="000722BB" w:rsidTr="005F25E1">
        <w:tc>
          <w:tcPr>
            <w:tcW w:w="1848" w:type="dxa"/>
            <w:shd w:val="clear" w:color="auto" w:fill="D9D9D9" w:themeFill="background1" w:themeFillShade="D9"/>
          </w:tcPr>
          <w:p w:rsidR="00D66DD1" w:rsidRPr="000722BB" w:rsidRDefault="00D66DD1" w:rsidP="002252FF">
            <w:pPr>
              <w:spacing w:before="20" w:after="20"/>
              <w:ind w:left="57" w:right="57"/>
              <w:rPr>
                <w:rFonts w:cs="Galliard-Roman"/>
                <w:b/>
                <w:sz w:val="18"/>
                <w:szCs w:val="18"/>
              </w:rPr>
            </w:pPr>
            <w:r w:rsidRPr="000722BB">
              <w:rPr>
                <w:rFonts w:cs="Galliard-Roman"/>
                <w:b/>
                <w:sz w:val="18"/>
                <w:szCs w:val="18"/>
              </w:rPr>
              <w:t>Ano em que foi conquistada</w:t>
            </w:r>
          </w:p>
        </w:tc>
        <w:tc>
          <w:tcPr>
            <w:tcW w:w="2953" w:type="dxa"/>
          </w:tcPr>
          <w:p w:rsidR="00D66DD1" w:rsidRPr="000722BB" w:rsidRDefault="00D66DD1" w:rsidP="002252FF">
            <w:pPr>
              <w:spacing w:before="20" w:after="20"/>
              <w:ind w:left="57" w:right="57"/>
              <w:rPr>
                <w:rFonts w:cs="Galliard-Roman"/>
                <w:sz w:val="18"/>
                <w:szCs w:val="18"/>
              </w:rPr>
            </w:pPr>
            <w:r w:rsidRPr="000722BB">
              <w:rPr>
                <w:rFonts w:cs="Galliard-Roman"/>
                <w:sz w:val="18"/>
                <w:szCs w:val="18"/>
              </w:rPr>
              <w:t>14</w:t>
            </w:r>
            <w:r w:rsidR="001844BF" w:rsidRPr="000722BB">
              <w:rPr>
                <w:rFonts w:cs="Galliard-Roman"/>
                <w:sz w:val="18"/>
                <w:szCs w:val="18"/>
              </w:rPr>
              <w:t>15</w:t>
            </w:r>
          </w:p>
        </w:tc>
      </w:tr>
      <w:tr w:rsidR="00D66DD1" w:rsidRPr="000722BB" w:rsidTr="009A58EE">
        <w:trPr>
          <w:trHeight w:val="516"/>
        </w:trPr>
        <w:tc>
          <w:tcPr>
            <w:tcW w:w="1848" w:type="dxa"/>
            <w:shd w:val="clear" w:color="auto" w:fill="D9D9D9" w:themeFill="background1" w:themeFillShade="D9"/>
          </w:tcPr>
          <w:p w:rsidR="00D66DD1" w:rsidRPr="000722BB" w:rsidRDefault="001844BF" w:rsidP="002252FF">
            <w:pPr>
              <w:spacing w:before="20" w:after="20"/>
              <w:ind w:left="57" w:right="57"/>
              <w:rPr>
                <w:rFonts w:cs="Galliard-Roman"/>
                <w:b/>
                <w:sz w:val="18"/>
                <w:szCs w:val="18"/>
              </w:rPr>
            </w:pPr>
            <w:r w:rsidRPr="000722BB">
              <w:rPr>
                <w:rFonts w:cs="Galliard-Roman"/>
                <w:b/>
                <w:sz w:val="18"/>
                <w:szCs w:val="18"/>
              </w:rPr>
              <w:t>Quem dominava a cidade</w:t>
            </w:r>
          </w:p>
        </w:tc>
        <w:tc>
          <w:tcPr>
            <w:tcW w:w="2953" w:type="dxa"/>
          </w:tcPr>
          <w:p w:rsidR="00D66DD1" w:rsidRPr="000722BB" w:rsidRDefault="001844BF" w:rsidP="002252FF">
            <w:pPr>
              <w:spacing w:before="20" w:after="20"/>
              <w:ind w:left="57" w:right="57"/>
              <w:rPr>
                <w:rFonts w:cs="Galliard-Roman"/>
                <w:sz w:val="18"/>
                <w:szCs w:val="18"/>
              </w:rPr>
            </w:pPr>
            <w:r w:rsidRPr="000722BB">
              <w:rPr>
                <w:rFonts w:cs="Galliard-Roman"/>
                <w:sz w:val="18"/>
                <w:szCs w:val="18"/>
              </w:rPr>
              <w:t>Os Muçulmanos</w:t>
            </w:r>
          </w:p>
        </w:tc>
      </w:tr>
      <w:tr w:rsidR="00D66DD1" w:rsidRPr="000722BB" w:rsidTr="005F25E1">
        <w:tc>
          <w:tcPr>
            <w:tcW w:w="1848" w:type="dxa"/>
            <w:shd w:val="clear" w:color="auto" w:fill="D9D9D9" w:themeFill="background1" w:themeFillShade="D9"/>
          </w:tcPr>
          <w:p w:rsidR="00D66DD1" w:rsidRPr="000722BB" w:rsidRDefault="001844BF" w:rsidP="002252FF">
            <w:pPr>
              <w:spacing w:before="20" w:after="20"/>
              <w:ind w:left="57" w:right="57"/>
              <w:rPr>
                <w:rFonts w:cs="Galliard-Roman"/>
                <w:b/>
                <w:sz w:val="18"/>
                <w:szCs w:val="18"/>
              </w:rPr>
            </w:pPr>
            <w:r w:rsidRPr="000722BB">
              <w:rPr>
                <w:rFonts w:cs="Galliard-Roman"/>
                <w:b/>
                <w:sz w:val="18"/>
                <w:szCs w:val="18"/>
              </w:rPr>
              <w:lastRenderedPageBreak/>
              <w:t>Dificuldades dos Portugueses na manutenção da cidade</w:t>
            </w:r>
          </w:p>
        </w:tc>
        <w:tc>
          <w:tcPr>
            <w:tcW w:w="2953" w:type="dxa"/>
          </w:tcPr>
          <w:p w:rsidR="00D66DD1" w:rsidRPr="000722BB" w:rsidRDefault="001844BF" w:rsidP="002252FF">
            <w:pPr>
              <w:spacing w:before="20" w:after="20"/>
              <w:ind w:left="57" w:right="57"/>
              <w:rPr>
                <w:rFonts w:cs="Galliard-Roman"/>
                <w:sz w:val="18"/>
                <w:szCs w:val="18"/>
              </w:rPr>
            </w:pPr>
            <w:r w:rsidRPr="000722BB">
              <w:rPr>
                <w:rFonts w:cs="Galliard-Roman"/>
                <w:sz w:val="18"/>
                <w:szCs w:val="18"/>
              </w:rPr>
              <w:t>Ceuta era uma cidade cristã rodeada de muçulmanos, sendo atacada frequentemente</w:t>
            </w:r>
          </w:p>
        </w:tc>
      </w:tr>
    </w:tbl>
    <w:p w:rsidR="00D66DD1" w:rsidRPr="000722BB" w:rsidRDefault="00D66DD1" w:rsidP="002252FF">
      <w:pPr>
        <w:spacing w:after="0" w:line="240" w:lineRule="auto"/>
        <w:jc w:val="both"/>
        <w:rPr>
          <w:rFonts w:cs="Galliard-Roman"/>
          <w:sz w:val="18"/>
          <w:szCs w:val="18"/>
        </w:rPr>
      </w:pPr>
    </w:p>
    <w:p w:rsidR="00881519" w:rsidRPr="000722BB" w:rsidRDefault="00881519" w:rsidP="002252FF">
      <w:pPr>
        <w:spacing w:after="0" w:line="240" w:lineRule="auto"/>
        <w:jc w:val="both"/>
        <w:rPr>
          <w:rFonts w:cs="Bliss-Heavy"/>
          <w:bCs/>
          <w:color w:val="000000" w:themeColor="text1"/>
          <w:sz w:val="18"/>
          <w:szCs w:val="18"/>
        </w:rPr>
      </w:pPr>
      <w:r w:rsidRPr="000722BB">
        <w:rPr>
          <w:rFonts w:cs="Bliss-Heavy"/>
          <w:b/>
          <w:bCs/>
          <w:color w:val="000000" w:themeColor="text1"/>
          <w:sz w:val="18"/>
          <w:szCs w:val="18"/>
        </w:rPr>
        <w:t>2</w:t>
      </w:r>
      <w:r w:rsidR="00C13AB4" w:rsidRPr="000722BB">
        <w:rPr>
          <w:rFonts w:cs="Bliss-Heavy"/>
          <w:b/>
          <w:bCs/>
          <w:color w:val="000000" w:themeColor="text1"/>
          <w:sz w:val="18"/>
          <w:szCs w:val="18"/>
        </w:rPr>
        <w:t xml:space="preserve">. </w:t>
      </w:r>
      <w:r w:rsidRPr="000722BB">
        <w:rPr>
          <w:rFonts w:cs="Bliss-Heavy"/>
          <w:bCs/>
          <w:color w:val="000000" w:themeColor="text1"/>
          <w:sz w:val="18"/>
          <w:szCs w:val="18"/>
        </w:rPr>
        <w:t xml:space="preserve">A conquista de </w:t>
      </w:r>
      <w:r w:rsidRPr="000722BB">
        <w:rPr>
          <w:rFonts w:cs="Bliss-Heavy"/>
          <w:bCs/>
          <w:color w:val="000000" w:themeColor="text1"/>
          <w:sz w:val="18"/>
          <w:szCs w:val="18"/>
          <w:u w:val="single"/>
        </w:rPr>
        <w:t>Ceuta</w:t>
      </w:r>
      <w:r w:rsidRPr="000722BB">
        <w:rPr>
          <w:rFonts w:cs="Bliss-Heavy"/>
          <w:bCs/>
          <w:color w:val="000000" w:themeColor="text1"/>
          <w:sz w:val="18"/>
          <w:szCs w:val="18"/>
        </w:rPr>
        <w:t xml:space="preserve"> não resolv</w:t>
      </w:r>
      <w:r w:rsidR="002A6881">
        <w:rPr>
          <w:rFonts w:cs="Bliss-Heavy"/>
          <w:bCs/>
          <w:color w:val="000000" w:themeColor="text1"/>
          <w:sz w:val="18"/>
          <w:szCs w:val="18"/>
        </w:rPr>
        <w:t>eu os problemas económicos dos P</w:t>
      </w:r>
      <w:r w:rsidRPr="000722BB">
        <w:rPr>
          <w:rFonts w:cs="Bliss-Heavy"/>
          <w:bCs/>
          <w:color w:val="000000" w:themeColor="text1"/>
          <w:sz w:val="18"/>
          <w:szCs w:val="18"/>
        </w:rPr>
        <w:t xml:space="preserve">ortugueses, uma vez que os </w:t>
      </w:r>
      <w:r w:rsidR="0062738A" w:rsidRPr="000722BB">
        <w:rPr>
          <w:rFonts w:cs="Bliss-Heavy"/>
          <w:bCs/>
          <w:color w:val="000000" w:themeColor="text1"/>
          <w:sz w:val="18"/>
          <w:szCs w:val="18"/>
          <w:u w:val="single"/>
        </w:rPr>
        <w:t>M</w:t>
      </w:r>
      <w:r w:rsidRPr="000722BB">
        <w:rPr>
          <w:rFonts w:cs="Bliss-Heavy"/>
          <w:bCs/>
          <w:color w:val="000000" w:themeColor="text1"/>
          <w:sz w:val="18"/>
          <w:szCs w:val="18"/>
          <w:u w:val="single"/>
        </w:rPr>
        <w:t>uçulmanos</w:t>
      </w:r>
      <w:r w:rsidRPr="000722BB">
        <w:rPr>
          <w:rFonts w:cs="Bliss-Heavy"/>
          <w:bCs/>
          <w:color w:val="000000" w:themeColor="text1"/>
          <w:sz w:val="18"/>
          <w:szCs w:val="18"/>
        </w:rPr>
        <w:t xml:space="preserve"> desviaram as </w:t>
      </w:r>
      <w:r w:rsidRPr="000722BB">
        <w:rPr>
          <w:rFonts w:cs="Bliss-Heavy"/>
          <w:bCs/>
          <w:color w:val="000000" w:themeColor="text1"/>
          <w:sz w:val="18"/>
          <w:szCs w:val="18"/>
          <w:u w:val="single"/>
        </w:rPr>
        <w:t>rotas</w:t>
      </w:r>
      <w:r w:rsidRPr="000722BB">
        <w:rPr>
          <w:rFonts w:cs="Bliss-Heavy"/>
          <w:bCs/>
          <w:color w:val="000000" w:themeColor="text1"/>
          <w:sz w:val="18"/>
          <w:szCs w:val="18"/>
        </w:rPr>
        <w:t xml:space="preserve"> comerciais para outras cidades. </w:t>
      </w:r>
      <w:r w:rsidR="0062738A" w:rsidRPr="000722BB">
        <w:rPr>
          <w:rFonts w:cs="Bliss-Heavy"/>
          <w:bCs/>
          <w:color w:val="000000" w:themeColor="text1"/>
          <w:sz w:val="18"/>
          <w:szCs w:val="18"/>
        </w:rPr>
        <w:t>Por outro lado, Ceuta era frequentemente atacada por Muçulmanos, o que impedia os Portugueses de</w:t>
      </w:r>
      <w:r w:rsidR="001C1599">
        <w:rPr>
          <w:rFonts w:cs="Bliss-Heavy"/>
          <w:bCs/>
          <w:color w:val="000000" w:themeColor="text1"/>
          <w:sz w:val="18"/>
          <w:szCs w:val="18"/>
        </w:rPr>
        <w:t>,</w:t>
      </w:r>
      <w:r w:rsidR="0062738A" w:rsidRPr="000722BB">
        <w:rPr>
          <w:rFonts w:cs="Bliss-Heavy"/>
          <w:bCs/>
          <w:color w:val="000000" w:themeColor="text1"/>
          <w:sz w:val="18"/>
          <w:szCs w:val="18"/>
        </w:rPr>
        <w:t xml:space="preserve"> por exemplo, fazer comércio ou praticar a agricultura. </w:t>
      </w:r>
      <w:r w:rsidRPr="000722BB">
        <w:rPr>
          <w:rFonts w:cs="Bliss-Heavy"/>
          <w:bCs/>
          <w:color w:val="000000" w:themeColor="text1"/>
          <w:sz w:val="18"/>
          <w:szCs w:val="18"/>
        </w:rPr>
        <w:t xml:space="preserve">Assim surgiram duas </w:t>
      </w:r>
      <w:r w:rsidR="003645D4" w:rsidRPr="000722BB">
        <w:rPr>
          <w:rFonts w:cs="Bliss-Heavy"/>
          <w:bCs/>
          <w:color w:val="000000" w:themeColor="text1"/>
          <w:sz w:val="18"/>
          <w:szCs w:val="18"/>
        </w:rPr>
        <w:t>opiniões</w:t>
      </w:r>
      <w:r w:rsidRPr="000722BB">
        <w:rPr>
          <w:rFonts w:cs="Bliss-Heavy"/>
          <w:bCs/>
          <w:color w:val="000000" w:themeColor="text1"/>
          <w:sz w:val="18"/>
          <w:szCs w:val="18"/>
        </w:rPr>
        <w:t xml:space="preserve">. A </w:t>
      </w:r>
      <w:r w:rsidR="0062738A" w:rsidRPr="000722BB">
        <w:rPr>
          <w:rFonts w:cs="Bliss-Heavy"/>
          <w:bCs/>
          <w:color w:val="000000" w:themeColor="text1"/>
          <w:sz w:val="18"/>
          <w:szCs w:val="18"/>
          <w:u w:val="single"/>
        </w:rPr>
        <w:t>nobreza</w:t>
      </w:r>
      <w:r w:rsidR="0062738A" w:rsidRPr="000722BB">
        <w:rPr>
          <w:rFonts w:cs="Bliss-Heavy"/>
          <w:bCs/>
          <w:color w:val="000000" w:themeColor="text1"/>
          <w:sz w:val="18"/>
          <w:szCs w:val="18"/>
        </w:rPr>
        <w:t xml:space="preserve"> </w:t>
      </w:r>
      <w:r w:rsidRPr="000722BB">
        <w:rPr>
          <w:rFonts w:cs="Bliss-Heavy"/>
          <w:bCs/>
          <w:color w:val="000000" w:themeColor="text1"/>
          <w:sz w:val="18"/>
          <w:szCs w:val="18"/>
        </w:rPr>
        <w:t xml:space="preserve">defendia que se deviam conquistar outras cidades em África, pois </w:t>
      </w:r>
      <w:r w:rsidR="0062738A" w:rsidRPr="000722BB">
        <w:rPr>
          <w:rFonts w:cs="Bliss-Heavy"/>
          <w:bCs/>
          <w:color w:val="000000" w:themeColor="text1"/>
          <w:sz w:val="18"/>
          <w:szCs w:val="18"/>
        </w:rPr>
        <w:t xml:space="preserve">a sua principal ocupação era a </w:t>
      </w:r>
      <w:r w:rsidR="0062738A" w:rsidRPr="000722BB">
        <w:rPr>
          <w:rFonts w:cs="Bliss-Heavy"/>
          <w:bCs/>
          <w:color w:val="000000" w:themeColor="text1"/>
          <w:sz w:val="18"/>
          <w:szCs w:val="18"/>
          <w:u w:val="single"/>
        </w:rPr>
        <w:t>guerra</w:t>
      </w:r>
      <w:r w:rsidR="0062738A" w:rsidRPr="000722BB">
        <w:rPr>
          <w:rFonts w:cs="Bliss-Heavy"/>
          <w:bCs/>
          <w:color w:val="000000" w:themeColor="text1"/>
          <w:sz w:val="18"/>
          <w:szCs w:val="18"/>
        </w:rPr>
        <w:t xml:space="preserve">, </w:t>
      </w:r>
      <w:r w:rsidRPr="000722BB">
        <w:rPr>
          <w:rFonts w:cs="Bliss-Heavy"/>
          <w:bCs/>
          <w:color w:val="000000" w:themeColor="text1"/>
          <w:sz w:val="18"/>
          <w:szCs w:val="18"/>
        </w:rPr>
        <w:t xml:space="preserve">para obter terras, cargos e títulos. Por </w:t>
      </w:r>
      <w:r w:rsidR="00983FEF" w:rsidRPr="000722BB">
        <w:rPr>
          <w:rFonts w:cs="Bliss-Heavy"/>
          <w:bCs/>
          <w:color w:val="000000" w:themeColor="text1"/>
          <w:sz w:val="18"/>
          <w:szCs w:val="18"/>
        </w:rPr>
        <w:t xml:space="preserve">sua vez </w:t>
      </w:r>
      <w:r w:rsidRPr="000722BB">
        <w:rPr>
          <w:rFonts w:cs="Bliss-Heavy"/>
          <w:bCs/>
          <w:color w:val="000000" w:themeColor="text1"/>
          <w:sz w:val="18"/>
          <w:szCs w:val="18"/>
        </w:rPr>
        <w:t xml:space="preserve">a </w:t>
      </w:r>
      <w:r w:rsidR="0062738A" w:rsidRPr="000722BB">
        <w:rPr>
          <w:rFonts w:cs="Bliss-Heavy"/>
          <w:bCs/>
          <w:color w:val="000000" w:themeColor="text1"/>
          <w:sz w:val="18"/>
          <w:szCs w:val="18"/>
          <w:u w:val="single"/>
        </w:rPr>
        <w:t>burguesia</w:t>
      </w:r>
      <w:r w:rsidR="0062738A" w:rsidRPr="000722BB">
        <w:rPr>
          <w:rFonts w:cs="Bliss-Heavy"/>
          <w:bCs/>
          <w:color w:val="000000" w:themeColor="text1"/>
          <w:sz w:val="18"/>
          <w:szCs w:val="18"/>
        </w:rPr>
        <w:t xml:space="preserve"> e os nobres mercadores defendiam </w:t>
      </w:r>
      <w:r w:rsidRPr="000722BB">
        <w:rPr>
          <w:rFonts w:cs="Bliss-Heavy"/>
          <w:bCs/>
          <w:color w:val="000000" w:themeColor="text1"/>
          <w:sz w:val="18"/>
          <w:szCs w:val="18"/>
        </w:rPr>
        <w:t xml:space="preserve">as viagens de descoberta ao longo da </w:t>
      </w:r>
      <w:r w:rsidR="0062738A" w:rsidRPr="000722BB">
        <w:rPr>
          <w:rFonts w:cs="Bliss-Heavy"/>
          <w:bCs/>
          <w:color w:val="000000" w:themeColor="text1"/>
          <w:sz w:val="18"/>
          <w:szCs w:val="18"/>
          <w:u w:val="single"/>
        </w:rPr>
        <w:t>costa</w:t>
      </w:r>
      <w:r w:rsidR="0062738A" w:rsidRPr="000722BB">
        <w:rPr>
          <w:rFonts w:cs="Bliss-Heavy"/>
          <w:bCs/>
          <w:color w:val="000000" w:themeColor="text1"/>
          <w:sz w:val="18"/>
          <w:szCs w:val="18"/>
        </w:rPr>
        <w:t xml:space="preserve"> </w:t>
      </w:r>
      <w:r w:rsidR="00AD60B9" w:rsidRPr="000722BB">
        <w:rPr>
          <w:rFonts w:cs="Bliss-Heavy"/>
          <w:bCs/>
          <w:color w:val="000000" w:themeColor="text1"/>
          <w:sz w:val="18"/>
          <w:szCs w:val="18"/>
        </w:rPr>
        <w:t>africana</w:t>
      </w:r>
      <w:r w:rsidRPr="000722BB">
        <w:rPr>
          <w:rFonts w:cs="Bliss-Heavy"/>
          <w:bCs/>
          <w:color w:val="000000" w:themeColor="text1"/>
          <w:sz w:val="18"/>
          <w:szCs w:val="18"/>
        </w:rPr>
        <w:t xml:space="preserve">, para chegar aos locais de </w:t>
      </w:r>
      <w:r w:rsidR="00AD60B9" w:rsidRPr="000722BB">
        <w:rPr>
          <w:rFonts w:cs="Bliss-Heavy"/>
          <w:bCs/>
          <w:color w:val="000000" w:themeColor="text1"/>
          <w:sz w:val="18"/>
          <w:szCs w:val="18"/>
          <w:u w:val="single"/>
        </w:rPr>
        <w:t>origem</w:t>
      </w:r>
      <w:r w:rsidR="00AD60B9" w:rsidRPr="000722BB">
        <w:rPr>
          <w:rFonts w:cs="Bliss-Heavy"/>
          <w:bCs/>
          <w:color w:val="000000" w:themeColor="text1"/>
          <w:sz w:val="18"/>
          <w:szCs w:val="18"/>
        </w:rPr>
        <w:t xml:space="preserve"> </w:t>
      </w:r>
      <w:r w:rsidRPr="000722BB">
        <w:rPr>
          <w:rFonts w:cs="Bliss-Heavy"/>
          <w:bCs/>
          <w:color w:val="000000" w:themeColor="text1"/>
          <w:sz w:val="18"/>
          <w:szCs w:val="18"/>
        </w:rPr>
        <w:t xml:space="preserve">do ouro e das </w:t>
      </w:r>
      <w:r w:rsidR="00AD60B9" w:rsidRPr="000722BB">
        <w:rPr>
          <w:rFonts w:cs="Bliss-Heavy"/>
          <w:bCs/>
          <w:color w:val="000000" w:themeColor="text1"/>
          <w:sz w:val="18"/>
          <w:szCs w:val="18"/>
          <w:u w:val="single"/>
        </w:rPr>
        <w:t>especiarias</w:t>
      </w:r>
      <w:r w:rsidRPr="000722BB">
        <w:rPr>
          <w:rFonts w:cs="Bliss-Heavy"/>
          <w:bCs/>
          <w:color w:val="000000" w:themeColor="text1"/>
          <w:sz w:val="18"/>
          <w:szCs w:val="18"/>
        </w:rPr>
        <w:t>.</w:t>
      </w:r>
    </w:p>
    <w:p w:rsidR="00881519" w:rsidRPr="000722BB" w:rsidRDefault="00881519" w:rsidP="002252FF">
      <w:pPr>
        <w:spacing w:after="0" w:line="240" w:lineRule="auto"/>
        <w:jc w:val="both"/>
        <w:rPr>
          <w:b/>
          <w:color w:val="000000" w:themeColor="text1"/>
          <w:sz w:val="18"/>
          <w:szCs w:val="18"/>
        </w:rPr>
      </w:pPr>
      <w:r w:rsidRPr="000722BB">
        <w:rPr>
          <w:b/>
          <w:color w:val="000000" w:themeColor="text1"/>
          <w:sz w:val="18"/>
          <w:szCs w:val="18"/>
        </w:rPr>
        <w:t>3</w:t>
      </w:r>
      <w:r w:rsidR="005524B6" w:rsidRPr="000722BB">
        <w:rPr>
          <w:b/>
          <w:color w:val="000000" w:themeColor="text1"/>
          <w:sz w:val="18"/>
          <w:szCs w:val="18"/>
        </w:rPr>
        <w:t xml:space="preserve">. </w:t>
      </w:r>
    </w:p>
    <w:tbl>
      <w:tblPr>
        <w:tblStyle w:val="TableGrid"/>
        <w:tblW w:w="0" w:type="auto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0"/>
        <w:gridCol w:w="1914"/>
        <w:gridCol w:w="1606"/>
      </w:tblGrid>
      <w:tr w:rsidR="00881519" w:rsidRPr="000722BB" w:rsidTr="005F25E1">
        <w:tc>
          <w:tcPr>
            <w:tcW w:w="1310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81519" w:rsidRPr="000722BB" w:rsidRDefault="00881519" w:rsidP="002252FF">
            <w:pPr>
              <w:pStyle w:val="ListParagraph"/>
              <w:ind w:left="0"/>
              <w:contextualSpacing w:val="0"/>
              <w:jc w:val="both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881519" w:rsidRPr="000722BB" w:rsidRDefault="00881519" w:rsidP="002252FF">
            <w:pPr>
              <w:pStyle w:val="ListParagraph"/>
              <w:spacing w:before="20"/>
              <w:ind w:left="0"/>
              <w:contextualSpacing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722BB">
              <w:rPr>
                <w:b/>
                <w:color w:val="000000" w:themeColor="text1"/>
                <w:sz w:val="18"/>
                <w:szCs w:val="18"/>
              </w:rPr>
              <w:t>Madeira</w:t>
            </w:r>
          </w:p>
        </w:tc>
        <w:tc>
          <w:tcPr>
            <w:tcW w:w="16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881519" w:rsidRPr="000722BB" w:rsidRDefault="00881519" w:rsidP="002252FF">
            <w:pPr>
              <w:pStyle w:val="ListParagraph"/>
              <w:spacing w:before="20"/>
              <w:ind w:left="0"/>
              <w:contextualSpacing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0722BB">
              <w:rPr>
                <w:b/>
                <w:color w:val="000000" w:themeColor="text1"/>
                <w:sz w:val="18"/>
                <w:szCs w:val="18"/>
              </w:rPr>
              <w:t>Açores</w:t>
            </w:r>
          </w:p>
        </w:tc>
      </w:tr>
      <w:tr w:rsidR="00881519" w:rsidRPr="000722BB" w:rsidTr="002A6881">
        <w:tc>
          <w:tcPr>
            <w:tcW w:w="13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881519" w:rsidRPr="000722BB" w:rsidRDefault="00881519" w:rsidP="00F716F5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color w:val="000000" w:themeColor="text1"/>
                <w:sz w:val="18"/>
                <w:szCs w:val="18"/>
              </w:rPr>
            </w:pPr>
            <w:r w:rsidRPr="000722BB">
              <w:rPr>
                <w:b/>
                <w:color w:val="000000" w:themeColor="text1"/>
                <w:sz w:val="18"/>
                <w:szCs w:val="18"/>
              </w:rPr>
              <w:t>Ano de chegada</w:t>
            </w:r>
          </w:p>
        </w:tc>
        <w:tc>
          <w:tcPr>
            <w:tcW w:w="19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81519" w:rsidRPr="000722BB" w:rsidRDefault="009B7BA2" w:rsidP="00F716F5">
            <w:pPr>
              <w:pStyle w:val="ListParagraph"/>
              <w:spacing w:before="20" w:after="20"/>
              <w:ind w:left="57" w:right="57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0722BB">
              <w:rPr>
                <w:color w:val="000000" w:themeColor="text1"/>
                <w:sz w:val="18"/>
                <w:szCs w:val="18"/>
              </w:rPr>
              <w:t>1419</w:t>
            </w:r>
          </w:p>
        </w:tc>
        <w:tc>
          <w:tcPr>
            <w:tcW w:w="16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81519" w:rsidRPr="000722BB" w:rsidRDefault="009B7BA2" w:rsidP="00F716F5">
            <w:pPr>
              <w:pStyle w:val="ListParagraph"/>
              <w:spacing w:before="20" w:after="20"/>
              <w:ind w:left="57" w:right="57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0722BB">
              <w:rPr>
                <w:color w:val="000000" w:themeColor="text1"/>
                <w:sz w:val="18"/>
                <w:szCs w:val="18"/>
              </w:rPr>
              <w:t>1427</w:t>
            </w:r>
          </w:p>
        </w:tc>
      </w:tr>
      <w:tr w:rsidR="00881519" w:rsidRPr="000722BB" w:rsidTr="002A6881">
        <w:tc>
          <w:tcPr>
            <w:tcW w:w="13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881519" w:rsidRPr="000722BB" w:rsidRDefault="00881519" w:rsidP="00F716F5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color w:val="000000" w:themeColor="text1"/>
                <w:sz w:val="18"/>
                <w:szCs w:val="18"/>
              </w:rPr>
            </w:pPr>
            <w:r w:rsidRPr="000722BB">
              <w:rPr>
                <w:b/>
                <w:color w:val="000000" w:themeColor="text1"/>
                <w:sz w:val="18"/>
                <w:szCs w:val="18"/>
              </w:rPr>
              <w:t>Navegadores</w:t>
            </w:r>
          </w:p>
        </w:tc>
        <w:tc>
          <w:tcPr>
            <w:tcW w:w="19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81519" w:rsidRPr="000722BB" w:rsidRDefault="009B7BA2" w:rsidP="00F716F5">
            <w:pPr>
              <w:pStyle w:val="ListParagraph"/>
              <w:spacing w:before="20" w:after="20"/>
              <w:ind w:left="57" w:right="57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0722BB">
              <w:rPr>
                <w:color w:val="000000" w:themeColor="text1"/>
                <w:sz w:val="18"/>
                <w:szCs w:val="18"/>
              </w:rPr>
              <w:t xml:space="preserve">João Gonçalves Zarco </w:t>
            </w:r>
            <w:r w:rsidR="00A825D4" w:rsidRPr="000722BB">
              <w:rPr>
                <w:color w:val="000000" w:themeColor="text1"/>
                <w:sz w:val="18"/>
                <w:szCs w:val="18"/>
              </w:rPr>
              <w:t xml:space="preserve">e </w:t>
            </w:r>
            <w:r w:rsidRPr="000722BB">
              <w:rPr>
                <w:color w:val="000000" w:themeColor="text1"/>
                <w:sz w:val="18"/>
                <w:szCs w:val="18"/>
              </w:rPr>
              <w:t>Tristão Vaz Teixeira</w:t>
            </w:r>
          </w:p>
        </w:tc>
        <w:tc>
          <w:tcPr>
            <w:tcW w:w="16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81519" w:rsidRPr="005F25E1" w:rsidRDefault="009B7BA2" w:rsidP="00F716F5">
            <w:pPr>
              <w:pStyle w:val="ListParagraph"/>
              <w:spacing w:before="20" w:after="20"/>
              <w:ind w:left="57" w:right="57"/>
              <w:contextualSpacing w:val="0"/>
              <w:rPr>
                <w:color w:val="000000" w:themeColor="text1"/>
                <w:spacing w:val="-4"/>
                <w:sz w:val="18"/>
                <w:szCs w:val="18"/>
              </w:rPr>
            </w:pPr>
            <w:r w:rsidRPr="005F25E1">
              <w:rPr>
                <w:color w:val="000000" w:themeColor="text1"/>
                <w:spacing w:val="-4"/>
                <w:sz w:val="18"/>
                <w:szCs w:val="18"/>
              </w:rPr>
              <w:t xml:space="preserve">Diogo de Silves </w:t>
            </w:r>
            <w:r w:rsidR="005F25E1" w:rsidRPr="005F25E1">
              <w:rPr>
                <w:color w:val="000000" w:themeColor="text1"/>
                <w:spacing w:val="-4"/>
                <w:sz w:val="18"/>
                <w:szCs w:val="18"/>
              </w:rPr>
              <w:br/>
            </w:r>
            <w:r w:rsidRPr="005F25E1">
              <w:rPr>
                <w:color w:val="000000" w:themeColor="text1"/>
                <w:spacing w:val="-4"/>
                <w:sz w:val="18"/>
                <w:szCs w:val="18"/>
              </w:rPr>
              <w:t>(S. Maria e S. Miguel)</w:t>
            </w:r>
          </w:p>
        </w:tc>
      </w:tr>
      <w:tr w:rsidR="00881519" w:rsidRPr="000722BB" w:rsidTr="002A6881">
        <w:tc>
          <w:tcPr>
            <w:tcW w:w="13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881519" w:rsidRPr="000722BB" w:rsidRDefault="00881519" w:rsidP="00F716F5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color w:val="000000" w:themeColor="text1"/>
                <w:sz w:val="18"/>
                <w:szCs w:val="18"/>
              </w:rPr>
            </w:pPr>
            <w:r w:rsidRPr="000722BB">
              <w:rPr>
                <w:b/>
                <w:color w:val="000000" w:themeColor="text1"/>
                <w:sz w:val="18"/>
                <w:szCs w:val="18"/>
              </w:rPr>
              <w:t>Senhor das ilhas</w:t>
            </w:r>
          </w:p>
        </w:tc>
        <w:tc>
          <w:tcPr>
            <w:tcW w:w="19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81519" w:rsidRPr="000722BB" w:rsidRDefault="009B7BA2" w:rsidP="00F716F5">
            <w:pPr>
              <w:pStyle w:val="ListParagraph"/>
              <w:spacing w:before="20" w:after="20"/>
              <w:ind w:left="57" w:right="57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0722BB">
              <w:rPr>
                <w:color w:val="000000" w:themeColor="text1"/>
                <w:sz w:val="18"/>
                <w:szCs w:val="18"/>
              </w:rPr>
              <w:t>Infante D. Henrique</w:t>
            </w:r>
          </w:p>
        </w:tc>
        <w:tc>
          <w:tcPr>
            <w:tcW w:w="16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81519" w:rsidRPr="000722BB" w:rsidRDefault="009B7BA2" w:rsidP="00F716F5">
            <w:pPr>
              <w:pStyle w:val="ListParagraph"/>
              <w:spacing w:before="20" w:after="20"/>
              <w:ind w:left="57" w:right="57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0722BB">
              <w:rPr>
                <w:color w:val="000000" w:themeColor="text1"/>
                <w:sz w:val="18"/>
                <w:szCs w:val="18"/>
              </w:rPr>
              <w:t>Infante D. Henrique</w:t>
            </w:r>
          </w:p>
        </w:tc>
      </w:tr>
      <w:tr w:rsidR="00881519" w:rsidRPr="000722BB" w:rsidTr="002A6881">
        <w:tc>
          <w:tcPr>
            <w:tcW w:w="13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881519" w:rsidRPr="000722BB" w:rsidRDefault="009B7BA2" w:rsidP="00F716F5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color w:val="000000" w:themeColor="text1"/>
                <w:sz w:val="18"/>
                <w:szCs w:val="18"/>
              </w:rPr>
            </w:pPr>
            <w:r w:rsidRPr="000722BB">
              <w:rPr>
                <w:b/>
                <w:color w:val="000000" w:themeColor="text1"/>
                <w:sz w:val="18"/>
                <w:szCs w:val="18"/>
              </w:rPr>
              <w:t>Modo de ocupação</w:t>
            </w:r>
          </w:p>
        </w:tc>
        <w:tc>
          <w:tcPr>
            <w:tcW w:w="19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81519" w:rsidRPr="000722BB" w:rsidRDefault="009B7BA2" w:rsidP="00F716F5">
            <w:pPr>
              <w:pStyle w:val="ListParagraph"/>
              <w:spacing w:before="20" w:after="20"/>
              <w:ind w:left="57" w:right="57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0722BB">
              <w:rPr>
                <w:color w:val="000000" w:themeColor="text1"/>
                <w:sz w:val="18"/>
                <w:szCs w:val="18"/>
              </w:rPr>
              <w:t>Divisão em capitanias</w:t>
            </w:r>
          </w:p>
        </w:tc>
        <w:tc>
          <w:tcPr>
            <w:tcW w:w="16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81519" w:rsidRPr="000722BB" w:rsidRDefault="009B7BA2" w:rsidP="00F716F5">
            <w:pPr>
              <w:pStyle w:val="ListParagraph"/>
              <w:spacing w:before="20" w:after="20"/>
              <w:ind w:left="57" w:right="57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0722BB">
              <w:rPr>
                <w:color w:val="000000" w:themeColor="text1"/>
                <w:sz w:val="18"/>
                <w:szCs w:val="18"/>
              </w:rPr>
              <w:t>Divisão em capitanias</w:t>
            </w:r>
          </w:p>
        </w:tc>
      </w:tr>
      <w:tr w:rsidR="00881519" w:rsidRPr="000722BB" w:rsidTr="002A6881">
        <w:tc>
          <w:tcPr>
            <w:tcW w:w="13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881519" w:rsidRPr="000722BB" w:rsidRDefault="00881519" w:rsidP="00F716F5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color w:val="000000" w:themeColor="text1"/>
                <w:sz w:val="18"/>
                <w:szCs w:val="18"/>
              </w:rPr>
            </w:pPr>
            <w:r w:rsidRPr="000722BB">
              <w:rPr>
                <w:b/>
                <w:color w:val="000000" w:themeColor="text1"/>
                <w:sz w:val="18"/>
                <w:szCs w:val="18"/>
              </w:rPr>
              <w:t>Produtos</w:t>
            </w:r>
          </w:p>
        </w:tc>
        <w:tc>
          <w:tcPr>
            <w:tcW w:w="19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81519" w:rsidRPr="000722BB" w:rsidRDefault="009B7BA2" w:rsidP="00F716F5">
            <w:pPr>
              <w:pStyle w:val="ListParagraph"/>
              <w:spacing w:before="20" w:after="20"/>
              <w:ind w:left="57" w:right="57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0722BB">
              <w:rPr>
                <w:color w:val="000000" w:themeColor="text1"/>
                <w:sz w:val="18"/>
                <w:szCs w:val="18"/>
              </w:rPr>
              <w:t xml:space="preserve">Frutos, madeira, </w:t>
            </w:r>
            <w:r w:rsidR="005524B6" w:rsidRPr="000722BB">
              <w:rPr>
                <w:color w:val="000000" w:themeColor="text1"/>
                <w:sz w:val="18"/>
                <w:szCs w:val="18"/>
              </w:rPr>
              <w:t>açúcar</w:t>
            </w:r>
            <w:r w:rsidRPr="000722BB">
              <w:rPr>
                <w:color w:val="000000" w:themeColor="text1"/>
                <w:sz w:val="18"/>
                <w:szCs w:val="18"/>
              </w:rPr>
              <w:t>, trigo, peixe, gado</w:t>
            </w:r>
          </w:p>
        </w:tc>
        <w:tc>
          <w:tcPr>
            <w:tcW w:w="16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81519" w:rsidRPr="000722BB" w:rsidRDefault="009B7BA2" w:rsidP="002A6881">
            <w:pPr>
              <w:pStyle w:val="ListParagraph"/>
              <w:spacing w:before="20" w:after="20"/>
              <w:ind w:left="57" w:right="57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0722BB">
              <w:rPr>
                <w:color w:val="000000" w:themeColor="text1"/>
                <w:sz w:val="18"/>
                <w:szCs w:val="18"/>
              </w:rPr>
              <w:t>Trigo</w:t>
            </w:r>
            <w:proofErr w:type="gramStart"/>
            <w:r w:rsidRPr="000722BB">
              <w:rPr>
                <w:color w:val="000000" w:themeColor="text1"/>
                <w:sz w:val="18"/>
                <w:szCs w:val="18"/>
              </w:rPr>
              <w:t>,</w:t>
            </w:r>
            <w:proofErr w:type="gramEnd"/>
            <w:r w:rsidRPr="000722BB">
              <w:rPr>
                <w:color w:val="000000" w:themeColor="text1"/>
                <w:sz w:val="18"/>
                <w:szCs w:val="18"/>
              </w:rPr>
              <w:t xml:space="preserve"> </w:t>
            </w:r>
            <w:r w:rsidR="002A6881">
              <w:rPr>
                <w:color w:val="000000" w:themeColor="text1"/>
                <w:sz w:val="18"/>
                <w:szCs w:val="18"/>
              </w:rPr>
              <w:t>plantas tintureiras</w:t>
            </w:r>
            <w:r w:rsidRPr="000722BB">
              <w:rPr>
                <w:color w:val="000000" w:themeColor="text1"/>
                <w:sz w:val="18"/>
                <w:szCs w:val="18"/>
              </w:rPr>
              <w:t>, peixe, gado</w:t>
            </w:r>
          </w:p>
        </w:tc>
      </w:tr>
      <w:tr w:rsidR="009B7BA2" w:rsidRPr="000722BB" w:rsidTr="002A6881">
        <w:tc>
          <w:tcPr>
            <w:tcW w:w="13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9B7BA2" w:rsidRPr="000722BB" w:rsidRDefault="009B7BA2" w:rsidP="00F716F5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color w:val="000000" w:themeColor="text1"/>
                <w:sz w:val="18"/>
                <w:szCs w:val="18"/>
              </w:rPr>
            </w:pPr>
            <w:r w:rsidRPr="000722BB">
              <w:rPr>
                <w:b/>
                <w:color w:val="000000" w:themeColor="text1"/>
                <w:sz w:val="18"/>
                <w:szCs w:val="18"/>
              </w:rPr>
              <w:t>Importância estratégica</w:t>
            </w:r>
          </w:p>
        </w:tc>
        <w:tc>
          <w:tcPr>
            <w:tcW w:w="352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9B7BA2" w:rsidRPr="000722BB" w:rsidRDefault="009B7BA2" w:rsidP="00F716F5">
            <w:pPr>
              <w:pStyle w:val="ListParagraph"/>
              <w:spacing w:before="20" w:after="20"/>
              <w:ind w:left="57" w:right="57"/>
              <w:contextualSpacing w:val="0"/>
              <w:rPr>
                <w:color w:val="000000" w:themeColor="text1"/>
                <w:sz w:val="18"/>
                <w:szCs w:val="18"/>
              </w:rPr>
            </w:pPr>
            <w:r w:rsidRPr="000722BB">
              <w:rPr>
                <w:color w:val="000000" w:themeColor="text1"/>
                <w:sz w:val="18"/>
                <w:szCs w:val="18"/>
              </w:rPr>
              <w:t>Locai</w:t>
            </w:r>
            <w:r w:rsidR="002252FF">
              <w:rPr>
                <w:color w:val="000000" w:themeColor="text1"/>
                <w:sz w:val="18"/>
                <w:szCs w:val="18"/>
              </w:rPr>
              <w:t xml:space="preserve">s </w:t>
            </w:r>
            <w:r w:rsidRPr="000722BB">
              <w:rPr>
                <w:color w:val="000000" w:themeColor="text1"/>
                <w:sz w:val="18"/>
                <w:szCs w:val="18"/>
              </w:rPr>
              <w:t>onde os navios da</w:t>
            </w:r>
            <w:r w:rsidR="004E338C" w:rsidRPr="000722BB">
              <w:rPr>
                <w:color w:val="000000" w:themeColor="text1"/>
                <w:sz w:val="18"/>
                <w:szCs w:val="18"/>
              </w:rPr>
              <w:t>s</w:t>
            </w:r>
            <w:r w:rsidRPr="000722BB">
              <w:rPr>
                <w:color w:val="000000" w:themeColor="text1"/>
                <w:sz w:val="18"/>
                <w:szCs w:val="18"/>
              </w:rPr>
              <w:t xml:space="preserve"> rotas de </w:t>
            </w:r>
            <w:r w:rsidR="005524B6" w:rsidRPr="000722BB">
              <w:rPr>
                <w:color w:val="000000" w:themeColor="text1"/>
                <w:sz w:val="18"/>
                <w:szCs w:val="18"/>
              </w:rPr>
              <w:t>África e, depois</w:t>
            </w:r>
            <w:r w:rsidR="004E338C" w:rsidRPr="000722BB">
              <w:rPr>
                <w:color w:val="000000" w:themeColor="text1"/>
                <w:sz w:val="18"/>
                <w:szCs w:val="18"/>
              </w:rPr>
              <w:t>,</w:t>
            </w:r>
            <w:r w:rsidR="005524B6" w:rsidRPr="000722BB">
              <w:rPr>
                <w:color w:val="000000" w:themeColor="text1"/>
                <w:sz w:val="18"/>
                <w:szCs w:val="18"/>
              </w:rPr>
              <w:t xml:space="preserve"> da rota do Cabo</w:t>
            </w:r>
            <w:r w:rsidRPr="000722BB">
              <w:rPr>
                <w:color w:val="000000" w:themeColor="text1"/>
                <w:sz w:val="18"/>
                <w:szCs w:val="18"/>
              </w:rPr>
              <w:t>, faziam escala para se abastecerem de produtos frescos.</w:t>
            </w:r>
          </w:p>
        </w:tc>
      </w:tr>
    </w:tbl>
    <w:p w:rsidR="0018290F" w:rsidRPr="000722BB" w:rsidRDefault="0018290F" w:rsidP="002252F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color w:val="000000" w:themeColor="text1"/>
          <w:sz w:val="18"/>
          <w:szCs w:val="18"/>
        </w:rPr>
      </w:pPr>
    </w:p>
    <w:p w:rsidR="00D66DD1" w:rsidRPr="000722BB" w:rsidRDefault="00881519" w:rsidP="002252F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color w:val="000000" w:themeColor="text1"/>
          <w:sz w:val="18"/>
          <w:szCs w:val="18"/>
        </w:rPr>
      </w:pPr>
      <w:r w:rsidRPr="000722BB">
        <w:rPr>
          <w:rFonts w:cs="Times New Roman"/>
          <w:b/>
          <w:color w:val="000000" w:themeColor="text1"/>
          <w:sz w:val="18"/>
          <w:szCs w:val="18"/>
        </w:rPr>
        <w:t>4</w:t>
      </w:r>
      <w:r w:rsidR="005524B6" w:rsidRPr="000722BB">
        <w:rPr>
          <w:rFonts w:cs="Times New Roman"/>
          <w:b/>
          <w:color w:val="000000" w:themeColor="text1"/>
          <w:sz w:val="18"/>
          <w:szCs w:val="18"/>
        </w:rPr>
        <w:t>.</w:t>
      </w:r>
      <w:r w:rsidR="009B7BA2" w:rsidRPr="000722BB">
        <w:rPr>
          <w:rFonts w:cs="Times New Roman"/>
          <w:b/>
          <w:color w:val="000000" w:themeColor="text1"/>
          <w:sz w:val="18"/>
          <w:szCs w:val="18"/>
        </w:rPr>
        <w:t xml:space="preserve"> </w:t>
      </w:r>
      <w:r w:rsidR="001C1599">
        <w:rPr>
          <w:rFonts w:cs="Times New Roman"/>
          <w:color w:val="000000" w:themeColor="text1"/>
          <w:sz w:val="18"/>
          <w:szCs w:val="18"/>
        </w:rPr>
        <w:t xml:space="preserve">1 – Conquista de Ceuta; 2 – Gil Eanes passa o </w:t>
      </w:r>
      <w:r w:rsidR="00C87557">
        <w:rPr>
          <w:rFonts w:cs="Times New Roman"/>
          <w:color w:val="000000" w:themeColor="text1"/>
          <w:sz w:val="18"/>
          <w:szCs w:val="18"/>
        </w:rPr>
        <w:t>c</w:t>
      </w:r>
      <w:r w:rsidR="001C1599">
        <w:rPr>
          <w:rFonts w:cs="Times New Roman"/>
          <w:color w:val="000000" w:themeColor="text1"/>
          <w:sz w:val="18"/>
          <w:szCs w:val="18"/>
        </w:rPr>
        <w:t xml:space="preserve">abo Bojador; </w:t>
      </w:r>
      <w:r w:rsidR="001C1599">
        <w:rPr>
          <w:rFonts w:cs="Times New Roman"/>
          <w:color w:val="000000" w:themeColor="text1"/>
          <w:sz w:val="18"/>
          <w:szCs w:val="18"/>
        </w:rPr>
        <w:br/>
        <w:t xml:space="preserve">3 – </w:t>
      </w:r>
      <w:r w:rsidR="0036462E">
        <w:rPr>
          <w:rFonts w:cs="Times New Roman"/>
          <w:color w:val="000000" w:themeColor="text1"/>
          <w:sz w:val="18"/>
          <w:szCs w:val="18"/>
        </w:rPr>
        <w:t xml:space="preserve">Chegada </w:t>
      </w:r>
      <w:r w:rsidR="001C1599">
        <w:rPr>
          <w:rFonts w:cs="Times New Roman"/>
          <w:color w:val="000000" w:themeColor="text1"/>
          <w:sz w:val="18"/>
          <w:szCs w:val="18"/>
        </w:rPr>
        <w:t xml:space="preserve">ao rio do Ouro; 4 – </w:t>
      </w:r>
      <w:r w:rsidR="0036462E">
        <w:rPr>
          <w:rFonts w:cs="Times New Roman"/>
          <w:color w:val="000000" w:themeColor="text1"/>
          <w:sz w:val="18"/>
          <w:szCs w:val="18"/>
        </w:rPr>
        <w:t xml:space="preserve">Morte </w:t>
      </w:r>
      <w:r w:rsidR="001C1599">
        <w:rPr>
          <w:rFonts w:cs="Times New Roman"/>
          <w:color w:val="000000" w:themeColor="text1"/>
          <w:sz w:val="18"/>
          <w:szCs w:val="18"/>
        </w:rPr>
        <w:t xml:space="preserve">do infante D. Henrique; </w:t>
      </w:r>
      <w:r w:rsidR="001C1599">
        <w:rPr>
          <w:rFonts w:cs="Times New Roman"/>
          <w:color w:val="000000" w:themeColor="text1"/>
          <w:sz w:val="18"/>
          <w:szCs w:val="18"/>
        </w:rPr>
        <w:br/>
        <w:t xml:space="preserve">5 – </w:t>
      </w:r>
      <w:r w:rsidR="0036462E">
        <w:rPr>
          <w:rFonts w:cs="Times New Roman"/>
          <w:color w:val="000000" w:themeColor="text1"/>
          <w:sz w:val="18"/>
          <w:szCs w:val="18"/>
        </w:rPr>
        <w:t xml:space="preserve">Início </w:t>
      </w:r>
      <w:r w:rsidR="001C1599">
        <w:rPr>
          <w:rFonts w:cs="Times New Roman"/>
          <w:color w:val="000000" w:themeColor="text1"/>
          <w:sz w:val="18"/>
          <w:szCs w:val="18"/>
        </w:rPr>
        <w:t xml:space="preserve">do contrato de arrendamento a Fernão Gomes; 6 – </w:t>
      </w:r>
      <w:r w:rsidR="00C87557">
        <w:rPr>
          <w:rFonts w:cs="Times New Roman"/>
          <w:color w:val="000000" w:themeColor="text1"/>
          <w:sz w:val="18"/>
          <w:szCs w:val="18"/>
        </w:rPr>
        <w:t>O</w:t>
      </w:r>
      <w:r w:rsidR="001C1599">
        <w:rPr>
          <w:rFonts w:cs="Times New Roman"/>
          <w:color w:val="000000" w:themeColor="text1"/>
          <w:sz w:val="18"/>
          <w:szCs w:val="18"/>
        </w:rPr>
        <w:t xml:space="preserve">s Portugueses chegam à </w:t>
      </w:r>
      <w:r w:rsidR="00C87557">
        <w:rPr>
          <w:rFonts w:cs="Times New Roman"/>
          <w:color w:val="000000" w:themeColor="text1"/>
          <w:sz w:val="18"/>
          <w:szCs w:val="18"/>
        </w:rPr>
        <w:t>costa</w:t>
      </w:r>
      <w:r w:rsidR="001C1599">
        <w:rPr>
          <w:rFonts w:cs="Times New Roman"/>
          <w:color w:val="000000" w:themeColor="text1"/>
          <w:sz w:val="18"/>
          <w:szCs w:val="18"/>
        </w:rPr>
        <w:t xml:space="preserve"> da </w:t>
      </w:r>
      <w:r w:rsidR="00C87557">
        <w:rPr>
          <w:rFonts w:cs="Times New Roman"/>
          <w:color w:val="000000" w:themeColor="text1"/>
          <w:sz w:val="18"/>
          <w:szCs w:val="18"/>
        </w:rPr>
        <w:t>M</w:t>
      </w:r>
      <w:r w:rsidR="001C1599">
        <w:rPr>
          <w:rFonts w:cs="Times New Roman"/>
          <w:color w:val="000000" w:themeColor="text1"/>
          <w:sz w:val="18"/>
          <w:szCs w:val="18"/>
        </w:rPr>
        <w:t>ina.</w:t>
      </w:r>
    </w:p>
    <w:p w:rsidR="008F068B" w:rsidRPr="000722BB" w:rsidRDefault="00546435" w:rsidP="002252F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color w:val="000000" w:themeColor="text1"/>
          <w:sz w:val="18"/>
          <w:szCs w:val="18"/>
        </w:rPr>
      </w:pPr>
      <w:r w:rsidRPr="000722BB">
        <w:rPr>
          <w:rFonts w:cs="Times New Roman"/>
          <w:b/>
          <w:color w:val="000000" w:themeColor="text1"/>
          <w:sz w:val="18"/>
          <w:szCs w:val="18"/>
        </w:rPr>
        <w:t>5</w:t>
      </w:r>
      <w:r w:rsidR="005524B6" w:rsidRPr="000722BB">
        <w:rPr>
          <w:rFonts w:cs="Times New Roman"/>
          <w:b/>
          <w:color w:val="000000" w:themeColor="text1"/>
          <w:sz w:val="18"/>
          <w:szCs w:val="18"/>
        </w:rPr>
        <w:t>.</w:t>
      </w:r>
      <w:r w:rsidRPr="000722BB">
        <w:rPr>
          <w:rFonts w:cs="Times New Roman"/>
          <w:b/>
          <w:color w:val="000000" w:themeColor="text1"/>
          <w:sz w:val="18"/>
          <w:szCs w:val="18"/>
        </w:rPr>
        <w:t xml:space="preserve"> </w:t>
      </w:r>
      <w:proofErr w:type="gramStart"/>
      <w:r w:rsidRPr="000722BB">
        <w:rPr>
          <w:rFonts w:cs="Times New Roman"/>
          <w:color w:val="000000" w:themeColor="text1"/>
          <w:sz w:val="18"/>
          <w:szCs w:val="18"/>
        </w:rPr>
        <w:t>e</w:t>
      </w:r>
      <w:proofErr w:type="gramEnd"/>
      <w:r w:rsidRPr="000722BB">
        <w:rPr>
          <w:rFonts w:cs="Times New Roman"/>
          <w:b/>
          <w:color w:val="000000" w:themeColor="text1"/>
          <w:sz w:val="18"/>
          <w:szCs w:val="18"/>
        </w:rPr>
        <w:t xml:space="preserve"> 6</w:t>
      </w:r>
      <w:r w:rsidR="005524B6" w:rsidRPr="000722BB">
        <w:rPr>
          <w:rFonts w:cs="Times New Roman"/>
          <w:b/>
          <w:color w:val="000000" w:themeColor="text1"/>
          <w:sz w:val="18"/>
          <w:szCs w:val="18"/>
        </w:rPr>
        <w:t>.</w:t>
      </w:r>
    </w:p>
    <w:tbl>
      <w:tblPr>
        <w:tblStyle w:val="TableGrid"/>
        <w:tblW w:w="482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1418"/>
        <w:gridCol w:w="1275"/>
        <w:gridCol w:w="1418"/>
      </w:tblGrid>
      <w:tr w:rsidR="005524B6" w:rsidRPr="000722BB" w:rsidTr="006A1D2B">
        <w:tc>
          <w:tcPr>
            <w:tcW w:w="4825" w:type="dxa"/>
            <w:gridSpan w:val="4"/>
            <w:shd w:val="clear" w:color="auto" w:fill="D9D9D9" w:themeFill="background1" w:themeFillShade="D9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b/>
                <w:sz w:val="18"/>
                <w:szCs w:val="18"/>
              </w:rPr>
            </w:pPr>
            <w:r w:rsidRPr="000722BB">
              <w:rPr>
                <w:rFonts w:cs="Bliss-Heavy"/>
                <w:b/>
                <w:sz w:val="18"/>
                <w:szCs w:val="18"/>
              </w:rPr>
              <w:t>Título: Avan</w:t>
            </w:r>
            <w:r w:rsidR="005524B6" w:rsidRPr="000722BB">
              <w:rPr>
                <w:rFonts w:cs="Bliss-Heavy"/>
                <w:b/>
                <w:sz w:val="18"/>
                <w:szCs w:val="18"/>
              </w:rPr>
              <w:t>ç</w:t>
            </w:r>
            <w:r w:rsidRPr="000722BB">
              <w:rPr>
                <w:rFonts w:cs="Bliss-Heavy"/>
                <w:b/>
                <w:sz w:val="18"/>
                <w:szCs w:val="18"/>
              </w:rPr>
              <w:t>os na costa africana e conquistas no norte de África</w:t>
            </w:r>
          </w:p>
        </w:tc>
      </w:tr>
      <w:tr w:rsidR="005524B6" w:rsidRPr="000722BB" w:rsidTr="009A58EE">
        <w:trPr>
          <w:trHeight w:val="499"/>
        </w:trPr>
        <w:tc>
          <w:tcPr>
            <w:tcW w:w="714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b/>
                <w:sz w:val="18"/>
                <w:szCs w:val="18"/>
              </w:rPr>
            </w:pPr>
            <w:r w:rsidRPr="000722BB">
              <w:rPr>
                <w:rFonts w:cs="Bliss-Heavy"/>
                <w:b/>
                <w:sz w:val="18"/>
                <w:szCs w:val="18"/>
              </w:rPr>
              <w:t>Ano</w:t>
            </w:r>
          </w:p>
        </w:tc>
        <w:tc>
          <w:tcPr>
            <w:tcW w:w="1418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b/>
                <w:sz w:val="18"/>
                <w:szCs w:val="18"/>
              </w:rPr>
            </w:pPr>
            <w:r w:rsidRPr="000722BB">
              <w:rPr>
                <w:rFonts w:cs="Bliss-Heavy"/>
                <w:b/>
                <w:sz w:val="18"/>
                <w:szCs w:val="18"/>
              </w:rPr>
              <w:t>Local atingido ou conquistado</w:t>
            </w:r>
          </w:p>
        </w:tc>
        <w:tc>
          <w:tcPr>
            <w:tcW w:w="1275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b/>
                <w:sz w:val="18"/>
                <w:szCs w:val="18"/>
              </w:rPr>
            </w:pPr>
            <w:proofErr w:type="gramStart"/>
            <w:r w:rsidRPr="000722BB">
              <w:rPr>
                <w:rFonts w:cs="Bliss-Heavy"/>
                <w:b/>
                <w:sz w:val="18"/>
                <w:szCs w:val="18"/>
              </w:rPr>
              <w:t>Navegador(</w:t>
            </w:r>
            <w:proofErr w:type="spellStart"/>
            <w:r w:rsidRPr="000722BB">
              <w:rPr>
                <w:rFonts w:cs="Bliss-Heavy"/>
                <w:b/>
                <w:sz w:val="18"/>
                <w:szCs w:val="18"/>
              </w:rPr>
              <w:t>es</w:t>
            </w:r>
            <w:proofErr w:type="spellEnd"/>
            <w:proofErr w:type="gramEnd"/>
            <w:r w:rsidRPr="000722BB">
              <w:rPr>
                <w:rFonts w:cs="Bliss-Heavy"/>
                <w:b/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b/>
                <w:sz w:val="18"/>
                <w:szCs w:val="18"/>
              </w:rPr>
            </w:pPr>
            <w:r w:rsidRPr="000722BB">
              <w:rPr>
                <w:rFonts w:cs="Bliss-Heavy"/>
                <w:b/>
                <w:sz w:val="18"/>
                <w:szCs w:val="18"/>
              </w:rPr>
              <w:t>Responsável</w:t>
            </w:r>
          </w:p>
        </w:tc>
      </w:tr>
      <w:tr w:rsidR="005524B6" w:rsidRPr="000722BB" w:rsidTr="009A58EE">
        <w:trPr>
          <w:trHeight w:val="499"/>
        </w:trPr>
        <w:tc>
          <w:tcPr>
            <w:tcW w:w="714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1434</w:t>
            </w:r>
          </w:p>
        </w:tc>
        <w:tc>
          <w:tcPr>
            <w:tcW w:w="1418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Passagem do Cabo Bojador</w:t>
            </w:r>
          </w:p>
        </w:tc>
        <w:tc>
          <w:tcPr>
            <w:tcW w:w="1275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Gil Eanes</w:t>
            </w:r>
          </w:p>
        </w:tc>
        <w:tc>
          <w:tcPr>
            <w:tcW w:w="1418" w:type="dxa"/>
          </w:tcPr>
          <w:p w:rsidR="008F068B" w:rsidRPr="000722BB" w:rsidRDefault="008F068B" w:rsidP="005F25E1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proofErr w:type="spellStart"/>
            <w:r w:rsidRPr="000722BB">
              <w:rPr>
                <w:rFonts w:cs="Bliss-Heavy"/>
                <w:sz w:val="18"/>
                <w:szCs w:val="18"/>
              </w:rPr>
              <w:t>Inf</w:t>
            </w:r>
            <w:proofErr w:type="spellEnd"/>
            <w:r w:rsidRPr="000722BB">
              <w:rPr>
                <w:rFonts w:cs="Bliss-Heavy"/>
                <w:sz w:val="18"/>
                <w:szCs w:val="18"/>
              </w:rPr>
              <w:t>. D. Henrique</w:t>
            </w:r>
          </w:p>
        </w:tc>
      </w:tr>
      <w:tr w:rsidR="005524B6" w:rsidRPr="000722BB" w:rsidTr="009A58EE">
        <w:trPr>
          <w:trHeight w:val="499"/>
        </w:trPr>
        <w:tc>
          <w:tcPr>
            <w:tcW w:w="714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1435</w:t>
            </w:r>
          </w:p>
        </w:tc>
        <w:tc>
          <w:tcPr>
            <w:tcW w:w="1418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Rio do Ouro</w:t>
            </w:r>
          </w:p>
        </w:tc>
        <w:tc>
          <w:tcPr>
            <w:tcW w:w="1275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Gil Eanes e Afonso Baldaia</w:t>
            </w:r>
          </w:p>
        </w:tc>
        <w:tc>
          <w:tcPr>
            <w:tcW w:w="1418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proofErr w:type="spellStart"/>
            <w:r w:rsidRPr="000722BB">
              <w:rPr>
                <w:rFonts w:cs="Bliss-Heavy"/>
                <w:sz w:val="18"/>
                <w:szCs w:val="18"/>
              </w:rPr>
              <w:t>Inf</w:t>
            </w:r>
            <w:proofErr w:type="spellEnd"/>
            <w:r w:rsidRPr="000722BB">
              <w:rPr>
                <w:rFonts w:cs="Bliss-Heavy"/>
                <w:sz w:val="18"/>
                <w:szCs w:val="18"/>
              </w:rPr>
              <w:t>. D. Henrique</w:t>
            </w:r>
          </w:p>
        </w:tc>
      </w:tr>
      <w:tr w:rsidR="005524B6" w:rsidRPr="000722BB" w:rsidTr="009A58EE">
        <w:trPr>
          <w:trHeight w:val="499"/>
        </w:trPr>
        <w:tc>
          <w:tcPr>
            <w:tcW w:w="714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1441</w:t>
            </w:r>
          </w:p>
        </w:tc>
        <w:tc>
          <w:tcPr>
            <w:tcW w:w="1418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Cabo Branco</w:t>
            </w:r>
          </w:p>
        </w:tc>
        <w:tc>
          <w:tcPr>
            <w:tcW w:w="1275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Nuno Tristão</w:t>
            </w:r>
          </w:p>
        </w:tc>
        <w:tc>
          <w:tcPr>
            <w:tcW w:w="1418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proofErr w:type="spellStart"/>
            <w:r w:rsidRPr="000722BB">
              <w:rPr>
                <w:rFonts w:cs="Bliss-Heavy"/>
                <w:sz w:val="18"/>
                <w:szCs w:val="18"/>
              </w:rPr>
              <w:t>Inf</w:t>
            </w:r>
            <w:proofErr w:type="spellEnd"/>
            <w:r w:rsidRPr="000722BB">
              <w:rPr>
                <w:rFonts w:cs="Bliss-Heavy"/>
                <w:sz w:val="18"/>
                <w:szCs w:val="18"/>
              </w:rPr>
              <w:t>. D. Henrique</w:t>
            </w:r>
          </w:p>
        </w:tc>
      </w:tr>
      <w:tr w:rsidR="005524B6" w:rsidRPr="000722BB" w:rsidTr="009A58EE">
        <w:trPr>
          <w:trHeight w:val="499"/>
        </w:trPr>
        <w:tc>
          <w:tcPr>
            <w:tcW w:w="714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1460</w:t>
            </w:r>
          </w:p>
        </w:tc>
        <w:tc>
          <w:tcPr>
            <w:tcW w:w="1418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Serra Leoa</w:t>
            </w:r>
          </w:p>
        </w:tc>
        <w:tc>
          <w:tcPr>
            <w:tcW w:w="1275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Diogo Gomes</w:t>
            </w:r>
          </w:p>
        </w:tc>
        <w:tc>
          <w:tcPr>
            <w:tcW w:w="1418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proofErr w:type="spellStart"/>
            <w:r w:rsidRPr="000722BB">
              <w:rPr>
                <w:rFonts w:cs="Bliss-Heavy"/>
                <w:sz w:val="18"/>
                <w:szCs w:val="18"/>
              </w:rPr>
              <w:t>Inf</w:t>
            </w:r>
            <w:proofErr w:type="spellEnd"/>
            <w:r w:rsidRPr="000722BB">
              <w:rPr>
                <w:rFonts w:cs="Bliss-Heavy"/>
                <w:sz w:val="18"/>
                <w:szCs w:val="18"/>
              </w:rPr>
              <w:t>. D. Henrique</w:t>
            </w:r>
          </w:p>
        </w:tc>
      </w:tr>
      <w:tr w:rsidR="005524B6" w:rsidRPr="000722BB" w:rsidTr="009A58EE">
        <w:trPr>
          <w:trHeight w:val="499"/>
        </w:trPr>
        <w:tc>
          <w:tcPr>
            <w:tcW w:w="714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1458</w:t>
            </w:r>
          </w:p>
        </w:tc>
        <w:tc>
          <w:tcPr>
            <w:tcW w:w="1418" w:type="dxa"/>
          </w:tcPr>
          <w:p w:rsidR="008F068B" w:rsidRPr="000722BB" w:rsidRDefault="008F068B" w:rsidP="001C1599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Alcácer</w:t>
            </w:r>
            <w:r w:rsidR="001C1599">
              <w:rPr>
                <w:rFonts w:cs="Bliss-Heavy"/>
                <w:sz w:val="18"/>
                <w:szCs w:val="18"/>
              </w:rPr>
              <w:t>-</w:t>
            </w:r>
            <w:r w:rsidRPr="000722BB">
              <w:rPr>
                <w:rFonts w:cs="Bliss-Heavy"/>
                <w:sz w:val="18"/>
                <w:szCs w:val="18"/>
              </w:rPr>
              <w:t>Ceguer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8F068B" w:rsidRPr="000722BB" w:rsidRDefault="008F068B" w:rsidP="005F25E1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-------------------</w:t>
            </w:r>
          </w:p>
        </w:tc>
        <w:tc>
          <w:tcPr>
            <w:tcW w:w="1418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D. Afonso V</w:t>
            </w:r>
          </w:p>
        </w:tc>
      </w:tr>
      <w:tr w:rsidR="005524B6" w:rsidRPr="000722BB" w:rsidTr="009A58EE">
        <w:trPr>
          <w:trHeight w:val="499"/>
        </w:trPr>
        <w:tc>
          <w:tcPr>
            <w:tcW w:w="714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1471</w:t>
            </w:r>
          </w:p>
        </w:tc>
        <w:tc>
          <w:tcPr>
            <w:tcW w:w="1418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Costa da Mina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8F068B" w:rsidRPr="000722BB" w:rsidRDefault="001C1599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-------------------</w:t>
            </w:r>
          </w:p>
        </w:tc>
        <w:tc>
          <w:tcPr>
            <w:tcW w:w="1418" w:type="dxa"/>
          </w:tcPr>
          <w:p w:rsidR="008F068B" w:rsidRPr="000722BB" w:rsidRDefault="008F068B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sz w:val="18"/>
                <w:szCs w:val="18"/>
              </w:rPr>
              <w:t>Fernão Gomes</w:t>
            </w:r>
          </w:p>
        </w:tc>
      </w:tr>
      <w:tr w:rsidR="005524B6" w:rsidRPr="000722BB" w:rsidTr="009A58EE">
        <w:trPr>
          <w:trHeight w:val="346"/>
        </w:trPr>
        <w:tc>
          <w:tcPr>
            <w:tcW w:w="4825" w:type="dxa"/>
            <w:gridSpan w:val="4"/>
          </w:tcPr>
          <w:p w:rsidR="008F068B" w:rsidRPr="000722BB" w:rsidRDefault="008F068B" w:rsidP="002252FF">
            <w:pPr>
              <w:autoSpaceDE w:val="0"/>
              <w:autoSpaceDN w:val="0"/>
              <w:adjustRightInd w:val="0"/>
              <w:spacing w:before="20" w:after="20"/>
              <w:ind w:left="57" w:right="57"/>
              <w:jc w:val="both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b/>
                <w:sz w:val="18"/>
                <w:szCs w:val="18"/>
              </w:rPr>
              <w:t>Principal tipo</w:t>
            </w:r>
            <w:r w:rsidR="005524B6" w:rsidRPr="000722BB">
              <w:rPr>
                <w:rFonts w:cs="Bliss-Heavy"/>
                <w:b/>
                <w:sz w:val="18"/>
                <w:szCs w:val="18"/>
              </w:rPr>
              <w:t xml:space="preserve"> de embarcação utilizada</w:t>
            </w:r>
            <w:r w:rsidRPr="000722BB">
              <w:rPr>
                <w:rFonts w:cs="Bliss-Heavy"/>
                <w:sz w:val="18"/>
                <w:szCs w:val="18"/>
              </w:rPr>
              <w:t xml:space="preserve">: </w:t>
            </w:r>
            <w:r w:rsidR="005524B6" w:rsidRPr="000722BB">
              <w:rPr>
                <w:rFonts w:cs="Bliss-Heavy"/>
                <w:sz w:val="18"/>
                <w:szCs w:val="18"/>
              </w:rPr>
              <w:t>Caravela</w:t>
            </w:r>
          </w:p>
          <w:p w:rsidR="008F068B" w:rsidRPr="000722BB" w:rsidRDefault="008F068B" w:rsidP="002252FF">
            <w:pPr>
              <w:autoSpaceDE w:val="0"/>
              <w:autoSpaceDN w:val="0"/>
              <w:adjustRightInd w:val="0"/>
              <w:spacing w:before="20" w:after="20"/>
              <w:ind w:left="57" w:right="57"/>
              <w:jc w:val="both"/>
              <w:rPr>
                <w:rFonts w:cs="Bliss-Heavy"/>
                <w:sz w:val="18"/>
                <w:szCs w:val="18"/>
              </w:rPr>
            </w:pPr>
            <w:r w:rsidRPr="000722BB">
              <w:rPr>
                <w:rFonts w:cs="Bliss-Heavy"/>
                <w:b/>
                <w:sz w:val="18"/>
                <w:szCs w:val="18"/>
              </w:rPr>
              <w:t>Principal produto procurado</w:t>
            </w:r>
            <w:r w:rsidRPr="000722BB">
              <w:rPr>
                <w:rFonts w:cs="Bliss-Heavy"/>
                <w:sz w:val="18"/>
                <w:szCs w:val="18"/>
              </w:rPr>
              <w:t xml:space="preserve">: </w:t>
            </w:r>
            <w:r w:rsidR="005524B6" w:rsidRPr="000722BB">
              <w:rPr>
                <w:rFonts w:cs="Bliss-Heavy"/>
                <w:sz w:val="18"/>
                <w:szCs w:val="18"/>
              </w:rPr>
              <w:t>Ouro</w:t>
            </w:r>
          </w:p>
        </w:tc>
      </w:tr>
    </w:tbl>
    <w:p w:rsidR="009B7BA2" w:rsidRPr="000722BB" w:rsidRDefault="005F25E1" w:rsidP="002252F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color w:val="000000" w:themeColor="text1"/>
          <w:sz w:val="18"/>
          <w:szCs w:val="18"/>
        </w:rPr>
      </w:pPr>
      <w:r>
        <w:rPr>
          <w:rFonts w:cs="Times New Roman"/>
          <w:b/>
          <w:color w:val="000000" w:themeColor="text1"/>
          <w:sz w:val="18"/>
          <w:szCs w:val="18"/>
        </w:rPr>
        <w:br w:type="column"/>
      </w:r>
      <w:r w:rsidR="00546435" w:rsidRPr="000722BB">
        <w:rPr>
          <w:rFonts w:cs="Times New Roman"/>
          <w:b/>
          <w:color w:val="000000" w:themeColor="text1"/>
          <w:sz w:val="18"/>
          <w:szCs w:val="18"/>
        </w:rPr>
        <w:lastRenderedPageBreak/>
        <w:t>7</w:t>
      </w:r>
      <w:r w:rsidR="005524B6" w:rsidRPr="000722BB">
        <w:rPr>
          <w:rFonts w:cs="Times New Roman"/>
          <w:b/>
          <w:color w:val="000000" w:themeColor="text1"/>
          <w:sz w:val="18"/>
          <w:szCs w:val="18"/>
        </w:rPr>
        <w:t>.</w:t>
      </w:r>
    </w:p>
    <w:tbl>
      <w:tblPr>
        <w:tblStyle w:val="TableGrid"/>
        <w:tblW w:w="0" w:type="auto"/>
        <w:tblCellSpacing w:w="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8"/>
        <w:gridCol w:w="647"/>
        <w:gridCol w:w="627"/>
        <w:gridCol w:w="1847"/>
      </w:tblGrid>
      <w:tr w:rsidR="000722BB" w:rsidTr="001C1599">
        <w:trPr>
          <w:tblCellSpacing w:w="42" w:type="dxa"/>
        </w:trPr>
        <w:tc>
          <w:tcPr>
            <w:tcW w:w="17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7B1DBD" w:rsidRPr="009E6D1C" w:rsidRDefault="009E6D1C" w:rsidP="002252FF">
            <w:pPr>
              <w:spacing w:before="20" w:after="20"/>
              <w:ind w:left="57" w:right="57"/>
              <w:rPr>
                <w:b/>
                <w:sz w:val="16"/>
                <w:szCs w:val="16"/>
              </w:rPr>
            </w:pPr>
            <w:r w:rsidRPr="009E6D1C">
              <w:rPr>
                <w:b/>
                <w:sz w:val="16"/>
                <w:szCs w:val="16"/>
              </w:rPr>
              <w:t>No Norte de África</w:t>
            </w:r>
            <w:r w:rsidRPr="009E6D1C">
              <w:rPr>
                <w:b/>
                <w:sz w:val="16"/>
                <w:szCs w:val="16"/>
              </w:rPr>
              <w:br/>
            </w:r>
          </w:p>
          <w:p w:rsidR="000722BB" w:rsidRPr="009E6D1C" w:rsidRDefault="000722BB" w:rsidP="009E6D1C">
            <w:pPr>
              <w:pStyle w:val="ListParagraph"/>
              <w:numPr>
                <w:ilvl w:val="0"/>
                <w:numId w:val="10"/>
              </w:numPr>
              <w:spacing w:before="20" w:after="20"/>
              <w:ind w:left="170" w:right="57" w:hanging="113"/>
              <w:rPr>
                <w:sz w:val="16"/>
                <w:szCs w:val="16"/>
              </w:rPr>
            </w:pPr>
            <w:r w:rsidRPr="009E6D1C">
              <w:rPr>
                <w:sz w:val="16"/>
                <w:szCs w:val="16"/>
              </w:rPr>
              <w:t>1415 - Ceuta</w:t>
            </w:r>
          </w:p>
          <w:p w:rsidR="000722BB" w:rsidRPr="009E6D1C" w:rsidRDefault="000722BB" w:rsidP="009E6D1C">
            <w:pPr>
              <w:pStyle w:val="ListParagraph"/>
              <w:numPr>
                <w:ilvl w:val="0"/>
                <w:numId w:val="10"/>
              </w:numPr>
              <w:spacing w:before="20" w:after="20"/>
              <w:ind w:left="170" w:right="57" w:hanging="113"/>
              <w:rPr>
                <w:sz w:val="16"/>
                <w:szCs w:val="16"/>
              </w:rPr>
            </w:pPr>
            <w:r w:rsidRPr="009E6D1C">
              <w:rPr>
                <w:sz w:val="16"/>
                <w:szCs w:val="16"/>
              </w:rPr>
              <w:t>1458 - Alcácer Ceguer</w:t>
            </w:r>
          </w:p>
          <w:p w:rsidR="000722BB" w:rsidRPr="009E6D1C" w:rsidRDefault="000722BB" w:rsidP="009E6D1C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20" w:after="20"/>
              <w:ind w:left="170" w:right="57" w:hanging="113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r w:rsidRPr="009E6D1C">
              <w:rPr>
                <w:sz w:val="16"/>
                <w:szCs w:val="16"/>
              </w:rPr>
              <w:t>1471- Arzila e Tânger</w:t>
            </w:r>
          </w:p>
        </w:tc>
        <w:tc>
          <w:tcPr>
            <w:tcW w:w="1190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9E6D1C" w:rsidRPr="009E6D1C" w:rsidRDefault="009E6D1C" w:rsidP="002252FF">
            <w:pPr>
              <w:spacing w:before="20" w:after="20"/>
              <w:ind w:left="57" w:right="57"/>
              <w:rPr>
                <w:b/>
                <w:sz w:val="16"/>
                <w:szCs w:val="16"/>
              </w:rPr>
            </w:pPr>
            <w:r w:rsidRPr="009E6D1C">
              <w:rPr>
                <w:b/>
                <w:sz w:val="16"/>
                <w:szCs w:val="16"/>
              </w:rPr>
              <w:t>No oceano Atlântico</w:t>
            </w:r>
          </w:p>
          <w:p w:rsidR="000722BB" w:rsidRPr="009E6D1C" w:rsidRDefault="000722BB" w:rsidP="009E6D1C">
            <w:pPr>
              <w:pStyle w:val="ListParagraph"/>
              <w:numPr>
                <w:ilvl w:val="0"/>
                <w:numId w:val="10"/>
              </w:numPr>
              <w:spacing w:before="20" w:after="20"/>
              <w:ind w:left="170" w:right="57" w:hanging="113"/>
              <w:rPr>
                <w:sz w:val="16"/>
                <w:szCs w:val="16"/>
              </w:rPr>
            </w:pPr>
            <w:r w:rsidRPr="009E6D1C">
              <w:rPr>
                <w:sz w:val="16"/>
                <w:szCs w:val="16"/>
              </w:rPr>
              <w:t>419 - Madeira</w:t>
            </w:r>
          </w:p>
          <w:p w:rsidR="000722BB" w:rsidRPr="009E6D1C" w:rsidRDefault="000722BB" w:rsidP="009E6D1C">
            <w:pPr>
              <w:pStyle w:val="ListParagraph"/>
              <w:numPr>
                <w:ilvl w:val="0"/>
                <w:numId w:val="10"/>
              </w:numPr>
              <w:spacing w:before="20" w:after="20"/>
              <w:ind w:left="170" w:right="57" w:hanging="113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r w:rsidRPr="009E6D1C">
              <w:rPr>
                <w:sz w:val="16"/>
                <w:szCs w:val="16"/>
              </w:rPr>
              <w:t>1427 - Açores</w:t>
            </w:r>
          </w:p>
        </w:tc>
        <w:tc>
          <w:tcPr>
            <w:tcW w:w="17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9E6D1C" w:rsidRPr="009E6D1C" w:rsidRDefault="009E6D1C" w:rsidP="002252FF">
            <w:pPr>
              <w:spacing w:before="20" w:after="20"/>
              <w:ind w:left="57" w:right="57"/>
              <w:rPr>
                <w:b/>
                <w:sz w:val="16"/>
                <w:szCs w:val="16"/>
              </w:rPr>
            </w:pPr>
            <w:r w:rsidRPr="009E6D1C">
              <w:rPr>
                <w:b/>
                <w:sz w:val="16"/>
                <w:szCs w:val="16"/>
              </w:rPr>
              <w:t>Na costa ocidental africana</w:t>
            </w:r>
          </w:p>
          <w:p w:rsidR="000722BB" w:rsidRPr="009E6D1C" w:rsidRDefault="000722BB" w:rsidP="009E6D1C">
            <w:pPr>
              <w:pStyle w:val="ListParagraph"/>
              <w:numPr>
                <w:ilvl w:val="0"/>
                <w:numId w:val="10"/>
              </w:numPr>
              <w:spacing w:before="20" w:after="20"/>
              <w:ind w:left="170" w:right="57" w:hanging="113"/>
              <w:rPr>
                <w:sz w:val="16"/>
                <w:szCs w:val="16"/>
              </w:rPr>
            </w:pPr>
            <w:r w:rsidRPr="009E6D1C">
              <w:rPr>
                <w:sz w:val="16"/>
                <w:szCs w:val="16"/>
              </w:rPr>
              <w:t>1434 - Cabo Bojador</w:t>
            </w:r>
          </w:p>
          <w:p w:rsidR="000722BB" w:rsidRPr="009E6D1C" w:rsidRDefault="000722BB" w:rsidP="009E6D1C">
            <w:pPr>
              <w:pStyle w:val="ListParagraph"/>
              <w:numPr>
                <w:ilvl w:val="0"/>
                <w:numId w:val="10"/>
              </w:numPr>
              <w:spacing w:before="20" w:after="20"/>
              <w:ind w:left="170" w:right="57" w:hanging="113"/>
              <w:rPr>
                <w:sz w:val="16"/>
                <w:szCs w:val="16"/>
              </w:rPr>
            </w:pPr>
            <w:r w:rsidRPr="009E6D1C">
              <w:rPr>
                <w:sz w:val="16"/>
                <w:szCs w:val="16"/>
              </w:rPr>
              <w:t>1460 - Serra Leoa</w:t>
            </w:r>
          </w:p>
          <w:p w:rsidR="000722BB" w:rsidRPr="009E6D1C" w:rsidRDefault="000722BB" w:rsidP="009E6D1C">
            <w:pPr>
              <w:pStyle w:val="ListParagraph"/>
              <w:numPr>
                <w:ilvl w:val="0"/>
                <w:numId w:val="10"/>
              </w:numPr>
              <w:spacing w:before="20" w:after="20"/>
              <w:ind w:left="170" w:right="57" w:hanging="113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r w:rsidRPr="009E6D1C">
              <w:rPr>
                <w:sz w:val="16"/>
                <w:szCs w:val="16"/>
              </w:rPr>
              <w:t>1471 - Costa da Mina</w:t>
            </w:r>
          </w:p>
        </w:tc>
      </w:tr>
      <w:tr w:rsidR="002252FF" w:rsidTr="001C1599">
        <w:trPr>
          <w:tblCellSpacing w:w="42" w:type="dxa"/>
        </w:trPr>
        <w:tc>
          <w:tcPr>
            <w:tcW w:w="237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9E6D1C" w:rsidRPr="009E6D1C" w:rsidRDefault="009E6D1C" w:rsidP="009E6D1C">
            <w:pPr>
              <w:spacing w:before="20" w:after="20"/>
              <w:ind w:left="57" w:right="57"/>
              <w:rPr>
                <w:b/>
                <w:sz w:val="16"/>
                <w:szCs w:val="16"/>
              </w:rPr>
            </w:pPr>
            <w:r w:rsidRPr="009E6D1C">
              <w:rPr>
                <w:b/>
                <w:sz w:val="16"/>
                <w:szCs w:val="16"/>
              </w:rPr>
              <w:t>Madeira</w:t>
            </w:r>
          </w:p>
          <w:p w:rsidR="000722BB" w:rsidRPr="009E6D1C" w:rsidRDefault="000722BB" w:rsidP="009E6D1C">
            <w:pPr>
              <w:pStyle w:val="ListParagraph"/>
              <w:numPr>
                <w:ilvl w:val="0"/>
                <w:numId w:val="10"/>
              </w:numPr>
              <w:spacing w:before="20" w:after="20"/>
              <w:ind w:left="170" w:right="57" w:hanging="113"/>
              <w:rPr>
                <w:sz w:val="16"/>
                <w:szCs w:val="16"/>
              </w:rPr>
            </w:pPr>
            <w:r w:rsidRPr="009E6D1C">
              <w:rPr>
                <w:sz w:val="16"/>
                <w:szCs w:val="16"/>
              </w:rPr>
              <w:t>Divisão em capitanias</w:t>
            </w:r>
          </w:p>
          <w:p w:rsidR="000722BB" w:rsidRPr="009E6D1C" w:rsidRDefault="000722BB" w:rsidP="009E6D1C">
            <w:pPr>
              <w:pStyle w:val="ListParagraph"/>
              <w:numPr>
                <w:ilvl w:val="0"/>
                <w:numId w:val="10"/>
              </w:numPr>
              <w:spacing w:before="20" w:after="20"/>
              <w:ind w:left="170" w:right="57" w:hanging="113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r w:rsidRPr="009E6D1C">
              <w:rPr>
                <w:color w:val="000000" w:themeColor="text1"/>
                <w:sz w:val="16"/>
                <w:szCs w:val="16"/>
              </w:rPr>
              <w:t>Frutos, madeira, açúcar, trigo, peixe, gado</w:t>
            </w:r>
          </w:p>
        </w:tc>
        <w:tc>
          <w:tcPr>
            <w:tcW w:w="2348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9E6D1C" w:rsidRPr="009E6D1C" w:rsidRDefault="009E6D1C" w:rsidP="009E6D1C">
            <w:pPr>
              <w:spacing w:before="20" w:after="20"/>
              <w:ind w:left="57" w:right="57"/>
              <w:rPr>
                <w:b/>
                <w:sz w:val="16"/>
                <w:szCs w:val="16"/>
              </w:rPr>
            </w:pPr>
            <w:r w:rsidRPr="009E6D1C">
              <w:rPr>
                <w:b/>
                <w:sz w:val="16"/>
                <w:szCs w:val="16"/>
              </w:rPr>
              <w:t>Açores</w:t>
            </w:r>
          </w:p>
          <w:p w:rsidR="000722BB" w:rsidRPr="009E6D1C" w:rsidRDefault="000722BB" w:rsidP="009E6D1C">
            <w:pPr>
              <w:pStyle w:val="ListParagraph"/>
              <w:numPr>
                <w:ilvl w:val="0"/>
                <w:numId w:val="10"/>
              </w:numPr>
              <w:spacing w:before="20" w:after="20"/>
              <w:ind w:left="170" w:right="57" w:hanging="113"/>
              <w:rPr>
                <w:sz w:val="16"/>
                <w:szCs w:val="16"/>
              </w:rPr>
            </w:pPr>
            <w:r w:rsidRPr="009E6D1C">
              <w:rPr>
                <w:sz w:val="16"/>
                <w:szCs w:val="16"/>
              </w:rPr>
              <w:t>Divisão em capitanias</w:t>
            </w:r>
          </w:p>
          <w:p w:rsidR="000722BB" w:rsidRPr="009E6D1C" w:rsidRDefault="000722BB" w:rsidP="009E6D1C">
            <w:pPr>
              <w:pStyle w:val="ListParagraph"/>
              <w:numPr>
                <w:ilvl w:val="0"/>
                <w:numId w:val="10"/>
              </w:numPr>
              <w:spacing w:before="20" w:after="20"/>
              <w:ind w:left="170" w:right="57" w:hanging="113"/>
              <w:rPr>
                <w:rFonts w:cs="Times New Roman"/>
                <w:b/>
                <w:color w:val="000000" w:themeColor="text1"/>
                <w:sz w:val="16"/>
                <w:szCs w:val="16"/>
              </w:rPr>
            </w:pPr>
            <w:r w:rsidRPr="009E6D1C">
              <w:rPr>
                <w:color w:val="000000" w:themeColor="text1"/>
                <w:sz w:val="16"/>
                <w:szCs w:val="16"/>
              </w:rPr>
              <w:t>Trigo</w:t>
            </w:r>
            <w:proofErr w:type="gramStart"/>
            <w:r w:rsidRPr="009E6D1C">
              <w:rPr>
                <w:color w:val="000000" w:themeColor="text1"/>
                <w:sz w:val="16"/>
                <w:szCs w:val="16"/>
              </w:rPr>
              <w:t>,</w:t>
            </w:r>
            <w:proofErr w:type="gramEnd"/>
            <w:r w:rsidRPr="009E6D1C">
              <w:rPr>
                <w:color w:val="000000" w:themeColor="text1"/>
                <w:sz w:val="16"/>
                <w:szCs w:val="16"/>
              </w:rPr>
              <w:t xml:space="preserve"> </w:t>
            </w:r>
            <w:r w:rsidR="009E6D1C">
              <w:rPr>
                <w:color w:val="000000" w:themeColor="text1"/>
                <w:sz w:val="16"/>
                <w:szCs w:val="16"/>
              </w:rPr>
              <w:t>plantas tintureiras</w:t>
            </w:r>
            <w:r w:rsidRPr="009E6D1C">
              <w:rPr>
                <w:color w:val="000000" w:themeColor="text1"/>
                <w:sz w:val="16"/>
                <w:szCs w:val="16"/>
              </w:rPr>
              <w:t>, peixe, gado</w:t>
            </w:r>
          </w:p>
        </w:tc>
      </w:tr>
    </w:tbl>
    <w:p w:rsidR="00546435" w:rsidRPr="002252FF" w:rsidRDefault="00546435" w:rsidP="002252FF">
      <w:pPr>
        <w:autoSpaceDE w:val="0"/>
        <w:autoSpaceDN w:val="0"/>
        <w:adjustRightInd w:val="0"/>
        <w:spacing w:before="120" w:after="0" w:line="240" w:lineRule="auto"/>
        <w:jc w:val="both"/>
        <w:rPr>
          <w:rFonts w:cs="Times New Roman"/>
          <w:b/>
          <w:color w:val="808080" w:themeColor="background1" w:themeShade="80"/>
          <w:szCs w:val="18"/>
        </w:rPr>
      </w:pPr>
      <w:r w:rsidRPr="002252FF">
        <w:rPr>
          <w:rFonts w:cs="Times New Roman"/>
          <w:b/>
          <w:color w:val="808080" w:themeColor="background1" w:themeShade="80"/>
          <w:szCs w:val="18"/>
        </w:rPr>
        <w:t>Ficha 3</w:t>
      </w:r>
    </w:p>
    <w:p w:rsidR="00546435" w:rsidRPr="001A55CA" w:rsidRDefault="004E338C" w:rsidP="002252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 w:themeColor="text1"/>
          <w:spacing w:val="-2"/>
          <w:sz w:val="18"/>
          <w:szCs w:val="18"/>
        </w:rPr>
      </w:pPr>
      <w:r w:rsidRPr="001A55CA">
        <w:rPr>
          <w:rFonts w:cs="Times New Roman"/>
          <w:b/>
          <w:color w:val="000000" w:themeColor="text1"/>
          <w:spacing w:val="-2"/>
          <w:sz w:val="18"/>
          <w:szCs w:val="18"/>
        </w:rPr>
        <w:t>1.</w:t>
      </w:r>
      <w:r w:rsidRPr="001A55CA">
        <w:rPr>
          <w:rFonts w:cs="Times New Roman"/>
          <w:color w:val="000000" w:themeColor="text1"/>
          <w:spacing w:val="-2"/>
          <w:sz w:val="18"/>
          <w:szCs w:val="18"/>
        </w:rPr>
        <w:t xml:space="preserve"> </w:t>
      </w:r>
      <w:r w:rsidR="001A55CA" w:rsidRPr="001A55CA">
        <w:rPr>
          <w:rFonts w:cs="Times New Roman"/>
          <w:color w:val="000000" w:themeColor="text1"/>
          <w:spacing w:val="-2"/>
          <w:sz w:val="18"/>
          <w:szCs w:val="18"/>
        </w:rPr>
        <w:t>1 – Assinatura do tratado d</w:t>
      </w:r>
      <w:r w:rsidR="00C87557">
        <w:rPr>
          <w:rFonts w:cs="Times New Roman"/>
          <w:color w:val="000000" w:themeColor="text1"/>
          <w:spacing w:val="-2"/>
          <w:sz w:val="18"/>
          <w:szCs w:val="18"/>
        </w:rPr>
        <w:t>as</w:t>
      </w:r>
      <w:r w:rsidR="001A55CA" w:rsidRPr="001A55CA">
        <w:rPr>
          <w:rFonts w:cs="Times New Roman"/>
          <w:color w:val="000000" w:themeColor="text1"/>
          <w:spacing w:val="-2"/>
          <w:sz w:val="18"/>
          <w:szCs w:val="18"/>
        </w:rPr>
        <w:t xml:space="preserve"> Alcáçovas; 2 – Diogo Cão chega à foz do rio Zaire; 3 – Bartolomeu Dias ultrapassa o cabo da Boa Esperança; 4 – </w:t>
      </w:r>
      <w:r w:rsidR="00C87557" w:rsidRPr="001A55CA">
        <w:rPr>
          <w:rFonts w:cs="Times New Roman"/>
          <w:color w:val="000000" w:themeColor="text1"/>
          <w:spacing w:val="-2"/>
          <w:sz w:val="18"/>
          <w:szCs w:val="18"/>
        </w:rPr>
        <w:t>A</w:t>
      </w:r>
      <w:r w:rsidR="001A55CA" w:rsidRPr="001A55CA">
        <w:rPr>
          <w:rFonts w:cs="Times New Roman"/>
          <w:color w:val="000000" w:themeColor="text1"/>
          <w:spacing w:val="-2"/>
          <w:sz w:val="18"/>
          <w:szCs w:val="18"/>
        </w:rPr>
        <w:t xml:space="preserve"> armada de Cristóvão Colombo chega às Antilhas; 5 – </w:t>
      </w:r>
      <w:r w:rsidR="00C87557" w:rsidRPr="001A55CA">
        <w:rPr>
          <w:rFonts w:cs="Times New Roman"/>
          <w:color w:val="000000" w:themeColor="text1"/>
          <w:spacing w:val="-2"/>
          <w:sz w:val="18"/>
          <w:szCs w:val="18"/>
        </w:rPr>
        <w:t xml:space="preserve">Assinatura </w:t>
      </w:r>
      <w:r w:rsidR="001A55CA" w:rsidRPr="001A55CA">
        <w:rPr>
          <w:rFonts w:cs="Times New Roman"/>
          <w:color w:val="000000" w:themeColor="text1"/>
          <w:spacing w:val="-2"/>
          <w:sz w:val="18"/>
          <w:szCs w:val="18"/>
        </w:rPr>
        <w:t>do tratado de Tordesilhas.</w:t>
      </w:r>
    </w:p>
    <w:p w:rsidR="00D92E02" w:rsidRPr="000722BB" w:rsidRDefault="00D92E02" w:rsidP="002252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 w:themeColor="text1"/>
          <w:sz w:val="18"/>
          <w:szCs w:val="18"/>
        </w:rPr>
      </w:pPr>
      <w:r w:rsidRPr="000722BB">
        <w:rPr>
          <w:rFonts w:cs="Times New Roman"/>
          <w:b/>
          <w:color w:val="000000" w:themeColor="text1"/>
          <w:sz w:val="18"/>
          <w:szCs w:val="18"/>
        </w:rPr>
        <w:t>2.1</w:t>
      </w:r>
      <w:r w:rsidRPr="000722BB">
        <w:rPr>
          <w:rFonts w:cs="Times New Roman"/>
          <w:color w:val="000000" w:themeColor="text1"/>
          <w:sz w:val="18"/>
          <w:szCs w:val="18"/>
        </w:rPr>
        <w:t xml:space="preserve"> </w:t>
      </w:r>
      <w:r w:rsidR="005524B6" w:rsidRPr="000722BB">
        <w:rPr>
          <w:rFonts w:cs="Times New Roman"/>
          <w:color w:val="000000" w:themeColor="text1"/>
          <w:sz w:val="18"/>
          <w:szCs w:val="18"/>
        </w:rPr>
        <w:t>Os r</w:t>
      </w:r>
      <w:r w:rsidRPr="000722BB">
        <w:rPr>
          <w:rFonts w:cs="Times New Roman"/>
          <w:color w:val="000000" w:themeColor="text1"/>
          <w:sz w:val="18"/>
          <w:szCs w:val="18"/>
        </w:rPr>
        <w:t>eis</w:t>
      </w:r>
      <w:r w:rsidR="005524B6" w:rsidRPr="000722BB">
        <w:rPr>
          <w:rFonts w:cs="Times New Roman"/>
          <w:color w:val="000000" w:themeColor="text1"/>
          <w:sz w:val="18"/>
          <w:szCs w:val="18"/>
        </w:rPr>
        <w:t xml:space="preserve"> de Castela e o rei de Portugal (</w:t>
      </w:r>
      <w:r w:rsidRPr="000722BB">
        <w:rPr>
          <w:rFonts w:cs="Times New Roman"/>
          <w:color w:val="000000" w:themeColor="text1"/>
          <w:sz w:val="18"/>
          <w:szCs w:val="18"/>
        </w:rPr>
        <w:t>D. João II).</w:t>
      </w:r>
    </w:p>
    <w:p w:rsidR="00D92E02" w:rsidRPr="001A55CA" w:rsidRDefault="00D92E02" w:rsidP="002252FF">
      <w:pPr>
        <w:pStyle w:val="ListParagraph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color w:val="000000" w:themeColor="text1"/>
          <w:spacing w:val="2"/>
          <w:sz w:val="18"/>
          <w:szCs w:val="18"/>
        </w:rPr>
      </w:pPr>
      <w:r w:rsidRPr="001A55CA">
        <w:rPr>
          <w:rFonts w:cs="Times New Roman"/>
          <w:b/>
          <w:color w:val="000000" w:themeColor="text1"/>
          <w:spacing w:val="2"/>
          <w:sz w:val="18"/>
          <w:szCs w:val="18"/>
        </w:rPr>
        <w:t>2.2</w:t>
      </w:r>
      <w:r w:rsidR="005524B6" w:rsidRPr="001A55CA">
        <w:rPr>
          <w:rFonts w:cs="Times New Roman"/>
          <w:b/>
          <w:color w:val="000000" w:themeColor="text1"/>
          <w:spacing w:val="2"/>
          <w:sz w:val="18"/>
          <w:szCs w:val="18"/>
        </w:rPr>
        <w:t xml:space="preserve"> </w:t>
      </w:r>
      <w:r w:rsidRPr="001A55CA">
        <w:rPr>
          <w:rFonts w:cs="Times New Roman"/>
          <w:color w:val="000000" w:themeColor="text1"/>
          <w:spacing w:val="2"/>
          <w:sz w:val="18"/>
          <w:szCs w:val="18"/>
        </w:rPr>
        <w:t xml:space="preserve">Em 1492, Cristóvão Colombo descobriu as ilhas Antilhas, na América. Estas ilhas localizam-se a sul do paralelo do tratado </w:t>
      </w:r>
      <w:r w:rsidR="00AB43FD" w:rsidRPr="001A55CA">
        <w:rPr>
          <w:rFonts w:cs="Times New Roman"/>
          <w:color w:val="000000" w:themeColor="text1"/>
          <w:spacing w:val="2"/>
          <w:sz w:val="18"/>
          <w:szCs w:val="18"/>
        </w:rPr>
        <w:t xml:space="preserve">das </w:t>
      </w:r>
      <w:r w:rsidRPr="001A55CA">
        <w:rPr>
          <w:rFonts w:cs="Times New Roman"/>
          <w:color w:val="000000" w:themeColor="text1"/>
          <w:spacing w:val="2"/>
          <w:sz w:val="18"/>
          <w:szCs w:val="18"/>
        </w:rPr>
        <w:t>Alcáçovas, logo, pertenceriam a Portugal; D. João II exigiu a posse das Antilhas, o que foi recusado pelos reis de Castela. Este conflito foi resolvido com a assinatura do tratado de Tordesilhas.</w:t>
      </w:r>
    </w:p>
    <w:p w:rsidR="00D92E02" w:rsidRPr="000722BB" w:rsidRDefault="00D92E02" w:rsidP="002252FF">
      <w:pPr>
        <w:pStyle w:val="ListParagraph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color w:val="000000" w:themeColor="text1"/>
          <w:sz w:val="18"/>
          <w:szCs w:val="18"/>
        </w:rPr>
      </w:pPr>
      <w:r w:rsidRPr="000722BB">
        <w:rPr>
          <w:rFonts w:cs="Times New Roman"/>
          <w:b/>
          <w:color w:val="000000" w:themeColor="text1"/>
          <w:sz w:val="18"/>
          <w:szCs w:val="18"/>
        </w:rPr>
        <w:t>2.3</w:t>
      </w:r>
      <w:r w:rsidR="005524B6" w:rsidRPr="000722BB">
        <w:rPr>
          <w:rFonts w:cs="Times New Roman"/>
          <w:color w:val="000000" w:themeColor="text1"/>
          <w:sz w:val="18"/>
          <w:szCs w:val="18"/>
        </w:rPr>
        <w:t xml:space="preserve"> </w:t>
      </w:r>
      <w:r w:rsidRPr="009E6D1C">
        <w:rPr>
          <w:rFonts w:cs="Times New Roman"/>
          <w:b/>
          <w:color w:val="000000" w:themeColor="text1"/>
          <w:sz w:val="18"/>
          <w:szCs w:val="18"/>
        </w:rPr>
        <w:t>a)</w:t>
      </w:r>
      <w:r w:rsidRPr="000722BB">
        <w:rPr>
          <w:rFonts w:cs="Times New Roman"/>
          <w:color w:val="000000" w:themeColor="text1"/>
          <w:sz w:val="18"/>
          <w:szCs w:val="18"/>
        </w:rPr>
        <w:t xml:space="preserve"> Castela</w:t>
      </w:r>
      <w:r w:rsidR="00D84449" w:rsidRPr="000722BB">
        <w:rPr>
          <w:rFonts w:cs="Times New Roman"/>
          <w:color w:val="000000" w:themeColor="text1"/>
          <w:sz w:val="18"/>
          <w:szCs w:val="18"/>
        </w:rPr>
        <w:t>.</w:t>
      </w:r>
      <w:r w:rsidRPr="000722BB">
        <w:rPr>
          <w:rFonts w:cs="Times New Roman"/>
          <w:color w:val="000000" w:themeColor="text1"/>
          <w:sz w:val="18"/>
          <w:szCs w:val="18"/>
        </w:rPr>
        <w:t xml:space="preserve"> </w:t>
      </w:r>
      <w:r w:rsidRPr="009E6D1C">
        <w:rPr>
          <w:rFonts w:cs="Times New Roman"/>
          <w:b/>
          <w:color w:val="000000" w:themeColor="text1"/>
          <w:sz w:val="18"/>
          <w:szCs w:val="18"/>
        </w:rPr>
        <w:t>b)</w:t>
      </w:r>
      <w:r w:rsidRPr="000722BB">
        <w:rPr>
          <w:rFonts w:cs="Times New Roman"/>
          <w:color w:val="000000" w:themeColor="text1"/>
          <w:sz w:val="18"/>
          <w:szCs w:val="18"/>
        </w:rPr>
        <w:t xml:space="preserve"> Portugal</w:t>
      </w:r>
      <w:r w:rsidR="009E6D1C">
        <w:rPr>
          <w:rFonts w:cs="Times New Roman"/>
          <w:color w:val="000000" w:themeColor="text1"/>
          <w:sz w:val="18"/>
          <w:szCs w:val="18"/>
        </w:rPr>
        <w:t>.</w:t>
      </w:r>
    </w:p>
    <w:p w:rsidR="00D92E02" w:rsidRPr="000722BB" w:rsidRDefault="004E338C" w:rsidP="002252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color w:val="000000" w:themeColor="text1"/>
          <w:sz w:val="18"/>
          <w:szCs w:val="18"/>
        </w:rPr>
      </w:pPr>
      <w:r w:rsidRPr="000722BB">
        <w:rPr>
          <w:rFonts w:cs="Times New Roman"/>
          <w:b/>
          <w:color w:val="000000" w:themeColor="text1"/>
          <w:sz w:val="18"/>
          <w:szCs w:val="18"/>
        </w:rPr>
        <w:t>3.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992"/>
        <w:gridCol w:w="1276"/>
        <w:gridCol w:w="968"/>
      </w:tblGrid>
      <w:tr w:rsidR="005524B6" w:rsidRPr="000722BB" w:rsidTr="00ED5705">
        <w:tc>
          <w:tcPr>
            <w:tcW w:w="156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D92E02" w:rsidRPr="000722BB" w:rsidRDefault="00D92E02" w:rsidP="002252FF">
            <w:pPr>
              <w:tabs>
                <w:tab w:val="left" w:pos="284"/>
              </w:tabs>
              <w:spacing w:before="20" w:after="20"/>
              <w:ind w:left="57" w:right="57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D92E02" w:rsidRPr="000722BB" w:rsidRDefault="00D92E02" w:rsidP="005F25E1">
            <w:pPr>
              <w:tabs>
                <w:tab w:val="left" w:pos="284"/>
              </w:tabs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0722BB">
              <w:rPr>
                <w:b/>
                <w:sz w:val="18"/>
                <w:szCs w:val="18"/>
              </w:rPr>
              <w:t>Reinado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D92E02" w:rsidRPr="000722BB" w:rsidRDefault="00D92E02" w:rsidP="005F25E1">
            <w:pPr>
              <w:tabs>
                <w:tab w:val="left" w:pos="284"/>
              </w:tabs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0722BB">
              <w:rPr>
                <w:b/>
                <w:sz w:val="18"/>
                <w:szCs w:val="18"/>
              </w:rPr>
              <w:t>Comandante da armada</w:t>
            </w:r>
          </w:p>
        </w:tc>
        <w:tc>
          <w:tcPr>
            <w:tcW w:w="968" w:type="dxa"/>
            <w:shd w:val="clear" w:color="auto" w:fill="D9D9D9" w:themeFill="background1" w:themeFillShade="D9"/>
            <w:vAlign w:val="center"/>
          </w:tcPr>
          <w:p w:rsidR="00D92E02" w:rsidRPr="000722BB" w:rsidRDefault="00D92E02" w:rsidP="005F25E1">
            <w:pPr>
              <w:tabs>
                <w:tab w:val="left" w:pos="284"/>
              </w:tabs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0722BB">
              <w:rPr>
                <w:b/>
                <w:sz w:val="18"/>
                <w:szCs w:val="18"/>
              </w:rPr>
              <w:t xml:space="preserve">Oceanos navegados </w:t>
            </w:r>
          </w:p>
        </w:tc>
      </w:tr>
      <w:tr w:rsidR="005524B6" w:rsidRPr="000722BB" w:rsidTr="00F716F5">
        <w:tc>
          <w:tcPr>
            <w:tcW w:w="1560" w:type="dxa"/>
          </w:tcPr>
          <w:p w:rsidR="00D92E02" w:rsidRPr="000722BB" w:rsidRDefault="00D92E02" w:rsidP="00F716F5">
            <w:pPr>
              <w:tabs>
                <w:tab w:val="left" w:pos="284"/>
              </w:tabs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0722BB">
              <w:rPr>
                <w:b/>
                <w:sz w:val="18"/>
                <w:szCs w:val="18"/>
              </w:rPr>
              <w:t>Chegada à India</w:t>
            </w:r>
          </w:p>
          <w:p w:rsidR="00D92E02" w:rsidRPr="000722BB" w:rsidRDefault="00D92E02" w:rsidP="00F716F5">
            <w:pPr>
              <w:tabs>
                <w:tab w:val="left" w:pos="284"/>
              </w:tabs>
              <w:spacing w:before="20" w:after="20"/>
              <w:ind w:left="57" w:right="57"/>
              <w:rPr>
                <w:sz w:val="18"/>
                <w:szCs w:val="18"/>
              </w:rPr>
            </w:pPr>
            <w:r w:rsidRPr="000722BB">
              <w:rPr>
                <w:b/>
                <w:sz w:val="18"/>
                <w:szCs w:val="18"/>
              </w:rPr>
              <w:t>Ano:</w:t>
            </w:r>
            <w:r w:rsidRPr="000722BB">
              <w:rPr>
                <w:sz w:val="18"/>
                <w:szCs w:val="18"/>
              </w:rPr>
              <w:t xml:space="preserve"> 1498</w:t>
            </w:r>
          </w:p>
        </w:tc>
        <w:tc>
          <w:tcPr>
            <w:tcW w:w="992" w:type="dxa"/>
          </w:tcPr>
          <w:p w:rsidR="00D92E02" w:rsidRPr="000722BB" w:rsidRDefault="00D92E02" w:rsidP="00F716F5">
            <w:pPr>
              <w:tabs>
                <w:tab w:val="left" w:pos="284"/>
              </w:tabs>
              <w:spacing w:before="20" w:after="20"/>
              <w:ind w:left="57" w:right="57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>D. Manuel I</w:t>
            </w:r>
          </w:p>
        </w:tc>
        <w:tc>
          <w:tcPr>
            <w:tcW w:w="1276" w:type="dxa"/>
          </w:tcPr>
          <w:p w:rsidR="00D92E02" w:rsidRPr="000722BB" w:rsidRDefault="00D92E02" w:rsidP="00F716F5">
            <w:pPr>
              <w:tabs>
                <w:tab w:val="left" w:pos="284"/>
              </w:tabs>
              <w:spacing w:before="20" w:after="20"/>
              <w:ind w:left="57" w:right="57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>Vasco da Gama</w:t>
            </w:r>
          </w:p>
        </w:tc>
        <w:tc>
          <w:tcPr>
            <w:tcW w:w="968" w:type="dxa"/>
          </w:tcPr>
          <w:p w:rsidR="00D92E02" w:rsidRPr="000722BB" w:rsidRDefault="005524B6" w:rsidP="00F716F5">
            <w:pPr>
              <w:tabs>
                <w:tab w:val="left" w:pos="284"/>
              </w:tabs>
              <w:spacing w:before="20" w:after="20"/>
              <w:ind w:left="57" w:right="57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 xml:space="preserve">Atlântico </w:t>
            </w:r>
            <w:r w:rsidR="00ED5705">
              <w:rPr>
                <w:sz w:val="18"/>
                <w:szCs w:val="18"/>
              </w:rPr>
              <w:br/>
            </w:r>
            <w:proofErr w:type="gramStart"/>
            <w:r w:rsidRPr="000722BB">
              <w:rPr>
                <w:sz w:val="18"/>
                <w:szCs w:val="18"/>
              </w:rPr>
              <w:t>e</w:t>
            </w:r>
            <w:proofErr w:type="gramEnd"/>
            <w:r w:rsidRPr="000722BB">
              <w:rPr>
                <w:sz w:val="18"/>
                <w:szCs w:val="18"/>
              </w:rPr>
              <w:t xml:space="preserve"> Í</w:t>
            </w:r>
            <w:r w:rsidR="00D92E02" w:rsidRPr="000722BB">
              <w:rPr>
                <w:sz w:val="18"/>
                <w:szCs w:val="18"/>
              </w:rPr>
              <w:t>ndico</w:t>
            </w:r>
          </w:p>
        </w:tc>
      </w:tr>
      <w:tr w:rsidR="005524B6" w:rsidRPr="000722BB" w:rsidTr="00F716F5">
        <w:tc>
          <w:tcPr>
            <w:tcW w:w="1560" w:type="dxa"/>
          </w:tcPr>
          <w:p w:rsidR="00D92E02" w:rsidRPr="000722BB" w:rsidRDefault="00D92E02" w:rsidP="00F716F5">
            <w:pPr>
              <w:tabs>
                <w:tab w:val="left" w:pos="284"/>
              </w:tabs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0722BB">
              <w:rPr>
                <w:b/>
                <w:sz w:val="18"/>
                <w:szCs w:val="18"/>
              </w:rPr>
              <w:t>Chegada ao Brasil</w:t>
            </w:r>
          </w:p>
          <w:p w:rsidR="00D92E02" w:rsidRPr="000722BB" w:rsidRDefault="00D92E02" w:rsidP="00F716F5">
            <w:pPr>
              <w:tabs>
                <w:tab w:val="left" w:pos="284"/>
              </w:tabs>
              <w:spacing w:before="20" w:after="20"/>
              <w:ind w:left="57" w:right="57"/>
              <w:rPr>
                <w:sz w:val="18"/>
                <w:szCs w:val="18"/>
              </w:rPr>
            </w:pPr>
            <w:r w:rsidRPr="000722BB">
              <w:rPr>
                <w:b/>
                <w:sz w:val="18"/>
                <w:szCs w:val="18"/>
              </w:rPr>
              <w:t>Ano:</w:t>
            </w:r>
            <w:r w:rsidR="009E6D1C">
              <w:rPr>
                <w:b/>
                <w:sz w:val="18"/>
                <w:szCs w:val="18"/>
              </w:rPr>
              <w:t xml:space="preserve"> </w:t>
            </w:r>
            <w:r w:rsidRPr="000722BB">
              <w:rPr>
                <w:sz w:val="18"/>
                <w:szCs w:val="18"/>
              </w:rPr>
              <w:t>1500</w:t>
            </w:r>
          </w:p>
        </w:tc>
        <w:tc>
          <w:tcPr>
            <w:tcW w:w="992" w:type="dxa"/>
          </w:tcPr>
          <w:p w:rsidR="00D92E02" w:rsidRPr="000722BB" w:rsidRDefault="00D92E02" w:rsidP="00F716F5">
            <w:pPr>
              <w:tabs>
                <w:tab w:val="left" w:pos="284"/>
              </w:tabs>
              <w:spacing w:before="20" w:after="20"/>
              <w:ind w:left="57" w:right="57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>D. Manuel I</w:t>
            </w:r>
          </w:p>
        </w:tc>
        <w:tc>
          <w:tcPr>
            <w:tcW w:w="1276" w:type="dxa"/>
          </w:tcPr>
          <w:p w:rsidR="00D92E02" w:rsidRPr="000722BB" w:rsidRDefault="00D92E02" w:rsidP="00F716F5">
            <w:pPr>
              <w:tabs>
                <w:tab w:val="left" w:pos="284"/>
              </w:tabs>
              <w:spacing w:before="20" w:after="20"/>
              <w:ind w:left="57" w:right="57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>Pedro Álvares Cabral</w:t>
            </w:r>
          </w:p>
        </w:tc>
        <w:tc>
          <w:tcPr>
            <w:tcW w:w="968" w:type="dxa"/>
          </w:tcPr>
          <w:p w:rsidR="00D92E02" w:rsidRPr="000722BB" w:rsidRDefault="009E6D1C" w:rsidP="009E6D1C">
            <w:pPr>
              <w:tabs>
                <w:tab w:val="left" w:pos="284"/>
              </w:tabs>
              <w:spacing w:before="20" w:after="20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Atlântico</w:t>
            </w:r>
          </w:p>
        </w:tc>
      </w:tr>
    </w:tbl>
    <w:p w:rsidR="009B7BA2" w:rsidRPr="000722BB" w:rsidRDefault="009B7BA2" w:rsidP="002252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color w:val="000000" w:themeColor="text1"/>
          <w:sz w:val="18"/>
          <w:szCs w:val="18"/>
        </w:rPr>
      </w:pPr>
    </w:p>
    <w:p w:rsidR="00315D35" w:rsidRDefault="00315D35" w:rsidP="002252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 w:val="18"/>
          <w:szCs w:val="18"/>
        </w:rPr>
      </w:pPr>
      <w:r>
        <w:rPr>
          <w:rFonts w:cs="Times New Roman"/>
          <w:b/>
          <w:sz w:val="18"/>
          <w:szCs w:val="18"/>
        </w:rPr>
        <w:t xml:space="preserve">4. </w:t>
      </w:r>
      <w:r w:rsidRPr="00315D35">
        <w:rPr>
          <w:rFonts w:cs="Times New Roman"/>
          <w:sz w:val="18"/>
          <w:szCs w:val="18"/>
        </w:rPr>
        <w:t>A responder no mapa.</w:t>
      </w:r>
    </w:p>
    <w:p w:rsidR="001945DD" w:rsidRPr="000722BB" w:rsidRDefault="004E338C" w:rsidP="002252F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 w:val="18"/>
          <w:szCs w:val="18"/>
        </w:rPr>
      </w:pPr>
      <w:r w:rsidRPr="000722BB">
        <w:rPr>
          <w:rFonts w:cs="Times New Roman"/>
          <w:b/>
          <w:sz w:val="18"/>
          <w:szCs w:val="18"/>
        </w:rPr>
        <w:t>5.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4"/>
        <w:gridCol w:w="1677"/>
      </w:tblGrid>
      <w:tr w:rsidR="002E2C0E" w:rsidRPr="000722BB" w:rsidTr="00ED5705">
        <w:tc>
          <w:tcPr>
            <w:tcW w:w="3124" w:type="dxa"/>
            <w:shd w:val="clear" w:color="auto" w:fill="D9D9D9" w:themeFill="background1" w:themeFillShade="D9"/>
          </w:tcPr>
          <w:p w:rsidR="001945DD" w:rsidRPr="000722BB" w:rsidRDefault="001945DD" w:rsidP="002252FF">
            <w:pPr>
              <w:spacing w:before="20" w:after="20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0722BB">
              <w:rPr>
                <w:b/>
                <w:sz w:val="18"/>
                <w:szCs w:val="18"/>
              </w:rPr>
              <w:t>Reinado de D. João II</w:t>
            </w:r>
          </w:p>
        </w:tc>
        <w:tc>
          <w:tcPr>
            <w:tcW w:w="1677" w:type="dxa"/>
            <w:shd w:val="clear" w:color="auto" w:fill="D9D9D9" w:themeFill="background1" w:themeFillShade="D9"/>
          </w:tcPr>
          <w:p w:rsidR="001945DD" w:rsidRPr="000722BB" w:rsidRDefault="001945DD" w:rsidP="002252FF">
            <w:pPr>
              <w:spacing w:before="20" w:after="20"/>
              <w:ind w:left="57" w:right="57"/>
              <w:jc w:val="center"/>
              <w:rPr>
                <w:b/>
                <w:sz w:val="18"/>
                <w:szCs w:val="18"/>
              </w:rPr>
            </w:pPr>
            <w:r w:rsidRPr="000722BB">
              <w:rPr>
                <w:b/>
                <w:sz w:val="18"/>
                <w:szCs w:val="18"/>
              </w:rPr>
              <w:t xml:space="preserve">Reinado </w:t>
            </w:r>
            <w:proofErr w:type="gramStart"/>
            <w:r w:rsidRPr="000722BB">
              <w:rPr>
                <w:b/>
                <w:sz w:val="18"/>
                <w:szCs w:val="18"/>
              </w:rPr>
              <w:t>de</w:t>
            </w:r>
            <w:proofErr w:type="gramEnd"/>
            <w:r w:rsidRPr="000722BB">
              <w:rPr>
                <w:b/>
                <w:sz w:val="18"/>
                <w:szCs w:val="18"/>
              </w:rPr>
              <w:t xml:space="preserve"> </w:t>
            </w:r>
            <w:r w:rsidR="00ED5705">
              <w:rPr>
                <w:b/>
                <w:sz w:val="18"/>
                <w:szCs w:val="18"/>
              </w:rPr>
              <w:br/>
            </w:r>
            <w:r w:rsidRPr="000722BB">
              <w:rPr>
                <w:b/>
                <w:sz w:val="18"/>
                <w:szCs w:val="18"/>
              </w:rPr>
              <w:t>D. Manuel</w:t>
            </w:r>
            <w:r w:rsidR="00AB43FD" w:rsidRPr="000722BB">
              <w:rPr>
                <w:b/>
                <w:sz w:val="18"/>
                <w:szCs w:val="18"/>
              </w:rPr>
              <w:t xml:space="preserve"> I</w:t>
            </w:r>
          </w:p>
        </w:tc>
      </w:tr>
      <w:tr w:rsidR="002E2C0E" w:rsidRPr="000722BB" w:rsidTr="00ED5705">
        <w:tc>
          <w:tcPr>
            <w:tcW w:w="3124" w:type="dxa"/>
          </w:tcPr>
          <w:p w:rsidR="003645D4" w:rsidRPr="000722BB" w:rsidRDefault="003645D4" w:rsidP="008D319A">
            <w:pPr>
              <w:pStyle w:val="ListParagraph"/>
              <w:numPr>
                <w:ilvl w:val="0"/>
                <w:numId w:val="1"/>
              </w:numPr>
              <w:spacing w:before="20" w:after="20"/>
              <w:ind w:left="199" w:right="57" w:hanging="142"/>
              <w:contextualSpacing w:val="0"/>
              <w:rPr>
                <w:rFonts w:cs="Times New Roman"/>
                <w:sz w:val="18"/>
                <w:szCs w:val="18"/>
              </w:rPr>
            </w:pPr>
            <w:r w:rsidRPr="000722BB">
              <w:rPr>
                <w:rFonts w:cs="Times New Roman"/>
                <w:bCs/>
                <w:spacing w:val="-2"/>
                <w:sz w:val="18"/>
                <w:szCs w:val="18"/>
              </w:rPr>
              <w:t>Diogo Cão</w:t>
            </w:r>
            <w:r w:rsidRPr="000722BB">
              <w:rPr>
                <w:rFonts w:cs="Times New Roman"/>
                <w:spacing w:val="-2"/>
                <w:sz w:val="18"/>
                <w:szCs w:val="18"/>
              </w:rPr>
              <w:t xml:space="preserve">, em </w:t>
            </w:r>
            <w:r w:rsidRPr="000722BB">
              <w:rPr>
                <w:rFonts w:cs="Times New Roman"/>
                <w:bCs/>
                <w:spacing w:val="-2"/>
                <w:sz w:val="18"/>
                <w:szCs w:val="18"/>
              </w:rPr>
              <w:t>1482</w:t>
            </w:r>
            <w:r w:rsidRPr="000722BB">
              <w:rPr>
                <w:rFonts w:cs="Times New Roman"/>
                <w:spacing w:val="-2"/>
                <w:sz w:val="18"/>
                <w:szCs w:val="18"/>
              </w:rPr>
              <w:t xml:space="preserve">, alcança a </w:t>
            </w:r>
            <w:r w:rsidRPr="000722BB">
              <w:rPr>
                <w:rFonts w:cs="Times New Roman"/>
                <w:bCs/>
                <w:spacing w:val="-2"/>
                <w:sz w:val="18"/>
                <w:szCs w:val="18"/>
              </w:rPr>
              <w:t>foz do rio</w:t>
            </w:r>
            <w:r w:rsidRPr="000722BB">
              <w:rPr>
                <w:rFonts w:cs="Times New Roman"/>
                <w:spacing w:val="-2"/>
                <w:sz w:val="18"/>
                <w:szCs w:val="18"/>
              </w:rPr>
              <w:t xml:space="preserve"> </w:t>
            </w:r>
            <w:r w:rsidRPr="000722BB">
              <w:rPr>
                <w:rFonts w:cs="Times New Roman"/>
                <w:bCs/>
                <w:spacing w:val="-2"/>
                <w:sz w:val="18"/>
                <w:szCs w:val="18"/>
              </w:rPr>
              <w:t>Zaire</w:t>
            </w:r>
          </w:p>
          <w:p w:rsidR="003645D4" w:rsidRPr="000722BB" w:rsidRDefault="003645D4" w:rsidP="008D319A">
            <w:pPr>
              <w:pStyle w:val="ListParagraph"/>
              <w:numPr>
                <w:ilvl w:val="0"/>
                <w:numId w:val="1"/>
              </w:numPr>
              <w:spacing w:before="20" w:after="20"/>
              <w:ind w:left="199" w:right="57" w:hanging="142"/>
              <w:contextualSpacing w:val="0"/>
              <w:rPr>
                <w:rFonts w:cs="Times New Roman"/>
                <w:sz w:val="18"/>
                <w:szCs w:val="18"/>
              </w:rPr>
            </w:pPr>
            <w:r w:rsidRPr="000722BB">
              <w:rPr>
                <w:rFonts w:cs="Times New Roman"/>
                <w:sz w:val="18"/>
                <w:szCs w:val="18"/>
              </w:rPr>
              <w:t>Pero da Covilhã e Afonso Paiva são enviados, por terra, para obter notícias acerca do comércio e da navegação no Índico</w:t>
            </w:r>
          </w:p>
          <w:p w:rsidR="003645D4" w:rsidRPr="000722BB" w:rsidRDefault="003645D4" w:rsidP="008D319A">
            <w:pPr>
              <w:pStyle w:val="ListParagraph"/>
              <w:numPr>
                <w:ilvl w:val="0"/>
                <w:numId w:val="1"/>
              </w:numPr>
              <w:spacing w:before="20" w:after="20"/>
              <w:ind w:left="199" w:right="57" w:hanging="142"/>
              <w:contextualSpacing w:val="0"/>
              <w:rPr>
                <w:rFonts w:cs="Times New Roman"/>
                <w:sz w:val="18"/>
                <w:szCs w:val="18"/>
              </w:rPr>
            </w:pPr>
            <w:r w:rsidRPr="000722BB">
              <w:rPr>
                <w:rFonts w:cs="Times New Roman"/>
                <w:sz w:val="18"/>
                <w:szCs w:val="18"/>
              </w:rPr>
              <w:t>Bartolomeu Dias dobra o cabo da Boa Esperança</w:t>
            </w:r>
          </w:p>
          <w:p w:rsidR="001945DD" w:rsidRPr="000722BB" w:rsidRDefault="001945DD" w:rsidP="008D319A">
            <w:pPr>
              <w:pStyle w:val="ListParagraph"/>
              <w:numPr>
                <w:ilvl w:val="0"/>
                <w:numId w:val="1"/>
              </w:numPr>
              <w:spacing w:before="20" w:after="20"/>
              <w:ind w:left="199" w:right="57" w:hanging="142"/>
              <w:contextualSpacing w:val="0"/>
              <w:rPr>
                <w:rFonts w:cs="Times New Roman"/>
                <w:sz w:val="18"/>
                <w:szCs w:val="18"/>
              </w:rPr>
            </w:pPr>
            <w:r w:rsidRPr="000722BB">
              <w:rPr>
                <w:rFonts w:cs="Times New Roman"/>
                <w:sz w:val="18"/>
                <w:szCs w:val="18"/>
              </w:rPr>
              <w:t>Chegada</w:t>
            </w:r>
            <w:r w:rsidR="002E2C0E" w:rsidRPr="000722BB">
              <w:rPr>
                <w:rFonts w:cs="Times New Roman"/>
                <w:sz w:val="18"/>
                <w:szCs w:val="18"/>
              </w:rPr>
              <w:t xml:space="preserve"> de Cristóvão Colombo à América</w:t>
            </w:r>
          </w:p>
          <w:p w:rsidR="001945DD" w:rsidRPr="000722BB" w:rsidRDefault="002E2C0E" w:rsidP="008D319A">
            <w:pPr>
              <w:pStyle w:val="ListParagraph"/>
              <w:numPr>
                <w:ilvl w:val="0"/>
                <w:numId w:val="1"/>
              </w:numPr>
              <w:spacing w:before="20" w:after="20"/>
              <w:ind w:left="199" w:right="57" w:hanging="142"/>
              <w:contextualSpacing w:val="0"/>
              <w:rPr>
                <w:sz w:val="18"/>
                <w:szCs w:val="18"/>
              </w:rPr>
            </w:pPr>
            <w:r w:rsidRPr="000722BB">
              <w:rPr>
                <w:rFonts w:cs="Times New Roman"/>
                <w:sz w:val="18"/>
                <w:szCs w:val="18"/>
              </w:rPr>
              <w:t xml:space="preserve">Assinatura do </w:t>
            </w:r>
            <w:r w:rsidR="003645D4" w:rsidRPr="000722BB">
              <w:rPr>
                <w:rFonts w:cs="Times New Roman"/>
                <w:sz w:val="18"/>
                <w:szCs w:val="18"/>
              </w:rPr>
              <w:t xml:space="preserve">tratado </w:t>
            </w:r>
            <w:r w:rsidRPr="000722BB">
              <w:rPr>
                <w:rFonts w:cs="Times New Roman"/>
                <w:sz w:val="18"/>
                <w:szCs w:val="18"/>
              </w:rPr>
              <w:t>de Tordesilhas</w:t>
            </w:r>
          </w:p>
        </w:tc>
        <w:tc>
          <w:tcPr>
            <w:tcW w:w="1677" w:type="dxa"/>
          </w:tcPr>
          <w:p w:rsidR="001945DD" w:rsidRPr="000722BB" w:rsidRDefault="001945DD" w:rsidP="008D319A">
            <w:pPr>
              <w:pStyle w:val="ListParagraph"/>
              <w:numPr>
                <w:ilvl w:val="0"/>
                <w:numId w:val="1"/>
              </w:numPr>
              <w:spacing w:before="20" w:after="20"/>
              <w:ind w:left="199" w:right="57" w:hanging="142"/>
              <w:contextualSpacing w:val="0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>Pedro Álvares Cabral chega ao Brasi</w:t>
            </w:r>
            <w:r w:rsidR="002E2C0E" w:rsidRPr="000722BB">
              <w:rPr>
                <w:sz w:val="18"/>
                <w:szCs w:val="18"/>
              </w:rPr>
              <w:t>l</w:t>
            </w:r>
          </w:p>
          <w:p w:rsidR="001945DD" w:rsidRPr="000722BB" w:rsidRDefault="002E2C0E" w:rsidP="008D319A">
            <w:pPr>
              <w:pStyle w:val="ListParagraph"/>
              <w:numPr>
                <w:ilvl w:val="0"/>
                <w:numId w:val="1"/>
              </w:numPr>
              <w:spacing w:before="20" w:after="20"/>
              <w:ind w:left="199" w:right="57" w:hanging="142"/>
              <w:contextualSpacing w:val="0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>Vasco da Gama chega à India</w:t>
            </w:r>
          </w:p>
        </w:tc>
      </w:tr>
    </w:tbl>
    <w:p w:rsidR="001945DD" w:rsidRPr="000722BB" w:rsidRDefault="001945DD" w:rsidP="002252FF">
      <w:pPr>
        <w:autoSpaceDE w:val="0"/>
        <w:autoSpaceDN w:val="0"/>
        <w:adjustRightInd w:val="0"/>
        <w:spacing w:before="120" w:after="0" w:line="240" w:lineRule="auto"/>
        <w:jc w:val="both"/>
        <w:rPr>
          <w:rFonts w:cs="Galliard-Roman"/>
          <w:b/>
          <w:color w:val="808080" w:themeColor="background1" w:themeShade="80"/>
          <w:sz w:val="18"/>
          <w:szCs w:val="18"/>
        </w:rPr>
      </w:pPr>
      <w:r w:rsidRPr="002252FF">
        <w:rPr>
          <w:rFonts w:cs="Galliard-Roman"/>
          <w:b/>
          <w:color w:val="808080" w:themeColor="background1" w:themeShade="80"/>
          <w:szCs w:val="18"/>
        </w:rPr>
        <w:t xml:space="preserve">Ficha </w:t>
      </w:r>
      <w:r w:rsidR="00797DB2" w:rsidRPr="002252FF">
        <w:rPr>
          <w:rFonts w:cs="Galliard-Roman"/>
          <w:b/>
          <w:color w:val="808080" w:themeColor="background1" w:themeShade="80"/>
          <w:szCs w:val="18"/>
        </w:rPr>
        <w:t>4</w:t>
      </w:r>
    </w:p>
    <w:p w:rsidR="0013303E" w:rsidRPr="000722BB" w:rsidRDefault="002252FF" w:rsidP="002252FF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sz w:val="18"/>
          <w:szCs w:val="18"/>
        </w:rPr>
      </w:pPr>
      <w:r w:rsidRPr="002252FF">
        <w:rPr>
          <w:rFonts w:cs="Times New Roman"/>
          <w:b/>
          <w:sz w:val="18"/>
          <w:szCs w:val="18"/>
        </w:rPr>
        <w:t xml:space="preserve">1.1 </w:t>
      </w:r>
      <w:r w:rsidR="0013303E" w:rsidRPr="000722BB">
        <w:rPr>
          <w:rFonts w:cs="Times New Roman"/>
          <w:sz w:val="18"/>
          <w:szCs w:val="18"/>
        </w:rPr>
        <w:t xml:space="preserve">Os Portugueses foram bem recebidos, pois o autor refere </w:t>
      </w:r>
      <w:r w:rsidR="00ED5705">
        <w:rPr>
          <w:rFonts w:cs="Times New Roman"/>
          <w:sz w:val="18"/>
          <w:szCs w:val="18"/>
        </w:rPr>
        <w:br/>
      </w:r>
      <w:r w:rsidR="006D536C" w:rsidRPr="000722BB">
        <w:rPr>
          <w:rFonts w:cs="Times New Roman"/>
          <w:sz w:val="18"/>
          <w:szCs w:val="18"/>
        </w:rPr>
        <w:t xml:space="preserve">«… </w:t>
      </w:r>
      <w:proofErr w:type="gramStart"/>
      <w:r w:rsidR="0013303E" w:rsidRPr="000722BB">
        <w:rPr>
          <w:rFonts w:cs="Times New Roman"/>
          <w:sz w:val="18"/>
          <w:szCs w:val="18"/>
        </w:rPr>
        <w:t>achando</w:t>
      </w:r>
      <w:proofErr w:type="gramEnd"/>
      <w:r w:rsidR="0013303E" w:rsidRPr="000722BB">
        <w:rPr>
          <w:rFonts w:cs="Times New Roman"/>
          <w:sz w:val="18"/>
          <w:szCs w:val="18"/>
        </w:rPr>
        <w:t xml:space="preserve"> disposição dos seus habitantes para admitirem a nossa lei</w:t>
      </w:r>
      <w:r w:rsidR="009E6D1C">
        <w:rPr>
          <w:rFonts w:cs="Times New Roman"/>
          <w:sz w:val="18"/>
          <w:szCs w:val="18"/>
        </w:rPr>
        <w:t>…</w:t>
      </w:r>
      <w:r w:rsidR="006D536C" w:rsidRPr="000722BB">
        <w:rPr>
          <w:rFonts w:cs="Times New Roman"/>
          <w:sz w:val="18"/>
          <w:szCs w:val="18"/>
        </w:rPr>
        <w:t>»</w:t>
      </w:r>
      <w:r w:rsidR="0013303E" w:rsidRPr="000722BB">
        <w:rPr>
          <w:rFonts w:cs="Times New Roman"/>
          <w:sz w:val="18"/>
          <w:szCs w:val="18"/>
        </w:rPr>
        <w:t>.</w:t>
      </w:r>
    </w:p>
    <w:p w:rsidR="0013303E" w:rsidRPr="000722BB" w:rsidRDefault="002252FF" w:rsidP="002252FF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sz w:val="18"/>
          <w:szCs w:val="18"/>
        </w:rPr>
      </w:pPr>
      <w:r w:rsidRPr="002252FF">
        <w:rPr>
          <w:rFonts w:cs="Times New Roman"/>
          <w:b/>
          <w:sz w:val="18"/>
          <w:szCs w:val="18"/>
        </w:rPr>
        <w:t>1.2</w:t>
      </w:r>
      <w:r>
        <w:rPr>
          <w:rFonts w:cs="Times New Roman"/>
          <w:sz w:val="18"/>
          <w:szCs w:val="18"/>
        </w:rPr>
        <w:t xml:space="preserve"> </w:t>
      </w:r>
      <w:r w:rsidR="0013303E" w:rsidRPr="000722BB">
        <w:rPr>
          <w:rFonts w:cs="Times New Roman"/>
          <w:sz w:val="18"/>
          <w:szCs w:val="18"/>
        </w:rPr>
        <w:t>Fazer comércio</w:t>
      </w:r>
      <w:r w:rsidR="008B6C84" w:rsidRPr="000722BB">
        <w:rPr>
          <w:rFonts w:cs="Times New Roman"/>
          <w:sz w:val="18"/>
          <w:szCs w:val="18"/>
        </w:rPr>
        <w:t xml:space="preserve">, nomeadamente, </w:t>
      </w:r>
      <w:r w:rsidR="0036462E">
        <w:rPr>
          <w:rFonts w:cs="Times New Roman"/>
          <w:sz w:val="18"/>
          <w:szCs w:val="18"/>
        </w:rPr>
        <w:t>d</w:t>
      </w:r>
      <w:r w:rsidR="008B6C84" w:rsidRPr="000722BB">
        <w:rPr>
          <w:rFonts w:cs="Times New Roman"/>
          <w:sz w:val="18"/>
          <w:szCs w:val="18"/>
        </w:rPr>
        <w:t>o ouro da Mina.</w:t>
      </w:r>
    </w:p>
    <w:p w:rsidR="0013303E" w:rsidRPr="000722BB" w:rsidRDefault="002252FF" w:rsidP="002252FF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sz w:val="18"/>
          <w:szCs w:val="18"/>
        </w:rPr>
      </w:pPr>
      <w:r w:rsidRPr="002252FF">
        <w:rPr>
          <w:rFonts w:cs="Times New Roman"/>
          <w:b/>
          <w:sz w:val="18"/>
          <w:szCs w:val="18"/>
        </w:rPr>
        <w:t>1.3</w:t>
      </w:r>
      <w:r>
        <w:rPr>
          <w:rFonts w:cs="Times New Roman"/>
          <w:sz w:val="18"/>
          <w:szCs w:val="18"/>
        </w:rPr>
        <w:t xml:space="preserve"> </w:t>
      </w:r>
      <w:r w:rsidR="008B6C84" w:rsidRPr="000722BB">
        <w:rPr>
          <w:rFonts w:cs="Times New Roman"/>
          <w:sz w:val="18"/>
          <w:szCs w:val="18"/>
        </w:rPr>
        <w:t>E</w:t>
      </w:r>
      <w:r w:rsidR="0013303E" w:rsidRPr="000722BB">
        <w:rPr>
          <w:rFonts w:cs="Times New Roman"/>
          <w:sz w:val="18"/>
          <w:szCs w:val="18"/>
        </w:rPr>
        <w:t>scravos, marfim e malagueta.</w:t>
      </w:r>
    </w:p>
    <w:p w:rsidR="0013303E" w:rsidRPr="000722BB" w:rsidRDefault="002252FF" w:rsidP="002252FF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sz w:val="18"/>
          <w:szCs w:val="18"/>
        </w:rPr>
      </w:pPr>
      <w:r w:rsidRPr="002252FF">
        <w:rPr>
          <w:rFonts w:cs="Times New Roman"/>
          <w:b/>
          <w:sz w:val="18"/>
          <w:szCs w:val="18"/>
        </w:rPr>
        <w:t>1.4</w:t>
      </w:r>
      <w:r>
        <w:rPr>
          <w:rFonts w:cs="Times New Roman"/>
          <w:sz w:val="18"/>
          <w:szCs w:val="18"/>
        </w:rPr>
        <w:t xml:space="preserve"> </w:t>
      </w:r>
      <w:r w:rsidR="0013303E" w:rsidRPr="000722BB">
        <w:rPr>
          <w:rFonts w:cs="Times New Roman"/>
          <w:sz w:val="18"/>
          <w:szCs w:val="18"/>
        </w:rPr>
        <w:t>A feitoria era um local de comércio, podendo</w:t>
      </w:r>
      <w:r w:rsidR="0036462E">
        <w:rPr>
          <w:rFonts w:cs="Times New Roman"/>
          <w:sz w:val="18"/>
          <w:szCs w:val="18"/>
        </w:rPr>
        <w:t xml:space="preserve">, ou não, </w:t>
      </w:r>
      <w:r w:rsidR="0013303E" w:rsidRPr="000722BB">
        <w:rPr>
          <w:rFonts w:cs="Times New Roman"/>
          <w:sz w:val="18"/>
          <w:szCs w:val="18"/>
        </w:rPr>
        <w:t>ser fortificad</w:t>
      </w:r>
      <w:r w:rsidR="006D536C" w:rsidRPr="000722BB">
        <w:rPr>
          <w:rFonts w:cs="Times New Roman"/>
          <w:sz w:val="18"/>
          <w:szCs w:val="18"/>
        </w:rPr>
        <w:t>a</w:t>
      </w:r>
      <w:r w:rsidR="0013303E" w:rsidRPr="000722BB">
        <w:rPr>
          <w:rFonts w:cs="Times New Roman"/>
          <w:sz w:val="18"/>
          <w:szCs w:val="18"/>
        </w:rPr>
        <w:t>. Localizava-se num porto marítimo e era dirigida por um feitor nomeado pelo rei. A fortaleza era um local fortificado que tinha como principal função defender uma cidade</w:t>
      </w:r>
      <w:r w:rsidR="006D536C" w:rsidRPr="000722BB">
        <w:rPr>
          <w:rFonts w:cs="Times New Roman"/>
          <w:sz w:val="18"/>
          <w:szCs w:val="18"/>
        </w:rPr>
        <w:t>,</w:t>
      </w:r>
      <w:r w:rsidR="0013303E" w:rsidRPr="000722BB">
        <w:rPr>
          <w:rFonts w:cs="Times New Roman"/>
          <w:sz w:val="18"/>
          <w:szCs w:val="18"/>
        </w:rPr>
        <w:t xml:space="preserve"> ou região.</w:t>
      </w:r>
    </w:p>
    <w:p w:rsidR="00797DB2" w:rsidRPr="000722BB" w:rsidRDefault="0013303E" w:rsidP="002252F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 w:val="18"/>
          <w:szCs w:val="18"/>
          <w:u w:val="single"/>
        </w:rPr>
      </w:pPr>
      <w:r w:rsidRPr="00ED5705">
        <w:rPr>
          <w:rFonts w:cs="Times New Roman"/>
          <w:b/>
          <w:spacing w:val="-4"/>
          <w:sz w:val="18"/>
          <w:szCs w:val="18"/>
        </w:rPr>
        <w:lastRenderedPageBreak/>
        <w:t>2</w:t>
      </w:r>
      <w:r w:rsidR="00D76F32" w:rsidRPr="00ED5705">
        <w:rPr>
          <w:rFonts w:cs="Times New Roman"/>
          <w:b/>
          <w:spacing w:val="-4"/>
          <w:sz w:val="18"/>
          <w:szCs w:val="18"/>
        </w:rPr>
        <w:t>.</w:t>
      </w:r>
      <w:r w:rsidR="009C2FD4" w:rsidRPr="00ED5705">
        <w:rPr>
          <w:rFonts w:cs="Times New Roman"/>
          <w:b/>
          <w:spacing w:val="-4"/>
          <w:sz w:val="18"/>
          <w:szCs w:val="18"/>
        </w:rPr>
        <w:t xml:space="preserve"> a) </w:t>
      </w:r>
      <w:r w:rsidRPr="00ED5705">
        <w:rPr>
          <w:rFonts w:cs="Times New Roman"/>
          <w:spacing w:val="-4"/>
          <w:sz w:val="18"/>
          <w:szCs w:val="18"/>
        </w:rPr>
        <w:t>Francisco de Almeida</w:t>
      </w:r>
      <w:r w:rsidR="006D536C" w:rsidRPr="00ED5705">
        <w:rPr>
          <w:rFonts w:cs="Times New Roman"/>
          <w:spacing w:val="-4"/>
          <w:sz w:val="18"/>
          <w:szCs w:val="18"/>
        </w:rPr>
        <w:t xml:space="preserve"> </w:t>
      </w:r>
      <w:r w:rsidR="006D536C" w:rsidRPr="00ED5705">
        <w:rPr>
          <w:rFonts w:cs="Times New Roman"/>
          <w:b/>
          <w:spacing w:val="-4"/>
          <w:sz w:val="18"/>
          <w:szCs w:val="18"/>
        </w:rPr>
        <w:t>b)</w:t>
      </w:r>
      <w:r w:rsidR="006D536C" w:rsidRPr="00ED5705">
        <w:rPr>
          <w:rFonts w:cs="Times New Roman"/>
          <w:spacing w:val="-4"/>
          <w:sz w:val="18"/>
          <w:szCs w:val="18"/>
        </w:rPr>
        <w:t xml:space="preserve"> </w:t>
      </w:r>
      <w:r w:rsidRPr="00ED5705">
        <w:rPr>
          <w:rFonts w:cs="Times New Roman"/>
          <w:spacing w:val="-4"/>
          <w:sz w:val="18"/>
          <w:szCs w:val="18"/>
        </w:rPr>
        <w:t>Afonso de Albuquerque</w:t>
      </w:r>
      <w:r w:rsidR="006D536C" w:rsidRPr="00ED5705">
        <w:rPr>
          <w:rFonts w:cs="Times New Roman"/>
          <w:spacing w:val="-4"/>
          <w:sz w:val="18"/>
          <w:szCs w:val="18"/>
        </w:rPr>
        <w:t xml:space="preserve"> </w:t>
      </w:r>
      <w:r w:rsidR="006D536C" w:rsidRPr="00ED5705">
        <w:rPr>
          <w:rFonts w:cs="Times New Roman"/>
          <w:b/>
          <w:spacing w:val="-4"/>
          <w:sz w:val="18"/>
          <w:szCs w:val="18"/>
        </w:rPr>
        <w:t>c)</w:t>
      </w:r>
      <w:r w:rsidR="006D536C" w:rsidRPr="00ED5705">
        <w:rPr>
          <w:rFonts w:cs="Times New Roman"/>
          <w:spacing w:val="-4"/>
          <w:sz w:val="18"/>
          <w:szCs w:val="18"/>
        </w:rPr>
        <w:t xml:space="preserve"> </w:t>
      </w:r>
      <w:r w:rsidRPr="00ED5705">
        <w:rPr>
          <w:rFonts w:cs="Times New Roman"/>
          <w:spacing w:val="-4"/>
          <w:sz w:val="18"/>
          <w:szCs w:val="18"/>
        </w:rPr>
        <w:t>Afonso de Albuquerque</w:t>
      </w:r>
      <w:r w:rsidR="006D536C" w:rsidRPr="00ED5705">
        <w:rPr>
          <w:rFonts w:cs="Times New Roman"/>
          <w:spacing w:val="-4"/>
          <w:sz w:val="18"/>
          <w:szCs w:val="18"/>
        </w:rPr>
        <w:t xml:space="preserve"> </w:t>
      </w:r>
      <w:r w:rsidR="006D536C" w:rsidRPr="00ED5705">
        <w:rPr>
          <w:rFonts w:cs="Times New Roman"/>
          <w:b/>
          <w:spacing w:val="-4"/>
          <w:sz w:val="18"/>
          <w:szCs w:val="18"/>
        </w:rPr>
        <w:t>d)</w:t>
      </w:r>
      <w:r w:rsidR="006D536C" w:rsidRPr="00ED5705">
        <w:rPr>
          <w:rFonts w:cs="Times New Roman"/>
          <w:spacing w:val="-4"/>
          <w:sz w:val="18"/>
          <w:szCs w:val="18"/>
        </w:rPr>
        <w:t xml:space="preserve"> </w:t>
      </w:r>
      <w:r w:rsidRPr="00ED5705">
        <w:rPr>
          <w:rFonts w:cs="Times New Roman"/>
          <w:spacing w:val="-4"/>
          <w:sz w:val="18"/>
          <w:szCs w:val="18"/>
        </w:rPr>
        <w:t>Francisco de Almeida</w:t>
      </w:r>
      <w:r w:rsidR="006D536C" w:rsidRPr="00ED5705">
        <w:rPr>
          <w:rFonts w:cs="Times New Roman"/>
          <w:spacing w:val="-4"/>
          <w:sz w:val="18"/>
          <w:szCs w:val="18"/>
        </w:rPr>
        <w:t xml:space="preserve"> </w:t>
      </w:r>
      <w:r w:rsidR="006D536C" w:rsidRPr="00ED5705">
        <w:rPr>
          <w:rFonts w:cs="Times New Roman"/>
          <w:b/>
          <w:spacing w:val="-4"/>
          <w:sz w:val="18"/>
          <w:szCs w:val="18"/>
        </w:rPr>
        <w:t>e)</w:t>
      </w:r>
      <w:r w:rsidR="006D536C" w:rsidRPr="00ED5705">
        <w:rPr>
          <w:rFonts w:cs="Times New Roman"/>
          <w:spacing w:val="-4"/>
          <w:sz w:val="18"/>
          <w:szCs w:val="18"/>
        </w:rPr>
        <w:t xml:space="preserve"> </w:t>
      </w:r>
      <w:r w:rsidRPr="00ED5705">
        <w:rPr>
          <w:rFonts w:cs="Times New Roman"/>
          <w:spacing w:val="-4"/>
          <w:sz w:val="18"/>
          <w:szCs w:val="18"/>
        </w:rPr>
        <w:t>Afonso de Albuquerque</w:t>
      </w:r>
      <w:r w:rsidR="006D536C" w:rsidRPr="000722BB">
        <w:rPr>
          <w:rFonts w:cs="Times New Roman"/>
          <w:sz w:val="18"/>
          <w:szCs w:val="18"/>
        </w:rPr>
        <w:t xml:space="preserve"> </w:t>
      </w:r>
      <w:r w:rsidR="00ED5705">
        <w:rPr>
          <w:rFonts w:cs="Times New Roman"/>
          <w:sz w:val="18"/>
          <w:szCs w:val="18"/>
        </w:rPr>
        <w:br/>
      </w:r>
      <w:r w:rsidR="006D536C" w:rsidRPr="000722BB">
        <w:rPr>
          <w:rFonts w:cs="Times New Roman"/>
          <w:b/>
          <w:sz w:val="18"/>
          <w:szCs w:val="18"/>
        </w:rPr>
        <w:t>f)</w:t>
      </w:r>
      <w:r w:rsidR="006D536C" w:rsidRPr="000722BB">
        <w:rPr>
          <w:rFonts w:cs="Times New Roman"/>
          <w:sz w:val="18"/>
          <w:szCs w:val="18"/>
        </w:rPr>
        <w:t xml:space="preserve"> </w:t>
      </w:r>
      <w:r w:rsidRPr="000722BB">
        <w:rPr>
          <w:rFonts w:cs="Times New Roman"/>
          <w:sz w:val="18"/>
          <w:szCs w:val="18"/>
        </w:rPr>
        <w:t>Afonso de Albuquerque</w:t>
      </w:r>
      <w:r w:rsidR="009E6D1C">
        <w:rPr>
          <w:rFonts w:cs="Times New Roman"/>
          <w:sz w:val="18"/>
          <w:szCs w:val="18"/>
        </w:rPr>
        <w:t>.</w:t>
      </w:r>
    </w:p>
    <w:p w:rsidR="00797DB2" w:rsidRPr="000722BB" w:rsidRDefault="009D1721" w:rsidP="002252F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18"/>
          <w:szCs w:val="18"/>
        </w:rPr>
      </w:pPr>
      <w:r w:rsidRPr="000722BB">
        <w:rPr>
          <w:rFonts w:cs="Times New Roman"/>
          <w:b/>
          <w:sz w:val="18"/>
          <w:szCs w:val="18"/>
        </w:rPr>
        <w:t>3</w:t>
      </w:r>
      <w:r w:rsidR="009C2FD4" w:rsidRPr="000722BB">
        <w:rPr>
          <w:rFonts w:cs="Times New Roman"/>
          <w:b/>
          <w:sz w:val="18"/>
          <w:szCs w:val="18"/>
        </w:rPr>
        <w:t xml:space="preserve">. </w:t>
      </w:r>
      <w:r w:rsidR="009E6D1C" w:rsidRPr="009E6D1C">
        <w:rPr>
          <w:rFonts w:cs="Times New Roman"/>
          <w:sz w:val="18"/>
          <w:szCs w:val="18"/>
        </w:rPr>
        <w:t>a)</w:t>
      </w:r>
      <w:r w:rsidR="009E6D1C">
        <w:rPr>
          <w:rFonts w:cs="Times New Roman"/>
          <w:b/>
          <w:sz w:val="18"/>
          <w:szCs w:val="18"/>
        </w:rPr>
        <w:t xml:space="preserve"> </w:t>
      </w:r>
      <w:r w:rsidR="009C2FD4" w:rsidRPr="000722BB">
        <w:rPr>
          <w:rFonts w:cs="Times New Roman"/>
          <w:sz w:val="18"/>
          <w:szCs w:val="18"/>
        </w:rPr>
        <w:t>V</w:t>
      </w:r>
      <w:r w:rsidR="00797DB2" w:rsidRPr="000722BB">
        <w:rPr>
          <w:rFonts w:cs="Times New Roman"/>
          <w:sz w:val="18"/>
          <w:szCs w:val="18"/>
        </w:rPr>
        <w:t>;</w:t>
      </w:r>
      <w:r w:rsidR="009C2FD4" w:rsidRPr="000722BB">
        <w:rPr>
          <w:rFonts w:cs="Times New Roman"/>
          <w:sz w:val="18"/>
          <w:szCs w:val="18"/>
        </w:rPr>
        <w:t xml:space="preserve"> </w:t>
      </w:r>
      <w:r w:rsidR="009E6D1C">
        <w:rPr>
          <w:rFonts w:cs="Times New Roman"/>
          <w:sz w:val="18"/>
          <w:szCs w:val="18"/>
        </w:rPr>
        <w:t xml:space="preserve">b) </w:t>
      </w:r>
      <w:r w:rsidR="00797DB2" w:rsidRPr="000722BB">
        <w:rPr>
          <w:rFonts w:cs="Times New Roman"/>
          <w:sz w:val="18"/>
          <w:szCs w:val="18"/>
        </w:rPr>
        <w:t>F;</w:t>
      </w:r>
      <w:r w:rsidR="009C2FD4" w:rsidRPr="000722BB">
        <w:rPr>
          <w:rFonts w:cs="Times New Roman"/>
          <w:sz w:val="18"/>
          <w:szCs w:val="18"/>
        </w:rPr>
        <w:t xml:space="preserve"> </w:t>
      </w:r>
      <w:r w:rsidR="009E6D1C">
        <w:rPr>
          <w:rFonts w:cs="Times New Roman"/>
          <w:sz w:val="18"/>
          <w:szCs w:val="18"/>
        </w:rPr>
        <w:t xml:space="preserve">c) </w:t>
      </w:r>
      <w:r w:rsidR="00797DB2" w:rsidRPr="000722BB">
        <w:rPr>
          <w:rFonts w:cs="Times New Roman"/>
          <w:sz w:val="18"/>
          <w:szCs w:val="18"/>
        </w:rPr>
        <w:t>V;</w:t>
      </w:r>
      <w:r w:rsidR="009C2FD4" w:rsidRPr="000722BB">
        <w:rPr>
          <w:rFonts w:cs="Times New Roman"/>
          <w:sz w:val="18"/>
          <w:szCs w:val="18"/>
        </w:rPr>
        <w:t xml:space="preserve"> </w:t>
      </w:r>
      <w:r w:rsidR="009E6D1C">
        <w:rPr>
          <w:rFonts w:cs="Times New Roman"/>
          <w:sz w:val="18"/>
          <w:szCs w:val="18"/>
        </w:rPr>
        <w:t xml:space="preserve">d) </w:t>
      </w:r>
      <w:r w:rsidR="00797DB2" w:rsidRPr="000722BB">
        <w:rPr>
          <w:rFonts w:cs="Times New Roman"/>
          <w:sz w:val="18"/>
          <w:szCs w:val="18"/>
        </w:rPr>
        <w:t>F</w:t>
      </w:r>
      <w:r w:rsidR="009C2FD4" w:rsidRPr="000722BB">
        <w:rPr>
          <w:rFonts w:cs="Times New Roman"/>
          <w:sz w:val="18"/>
          <w:szCs w:val="18"/>
        </w:rPr>
        <w:t xml:space="preserve">. </w:t>
      </w:r>
      <w:r w:rsidRPr="000722BB">
        <w:rPr>
          <w:rFonts w:cs="Times New Roman"/>
          <w:b/>
          <w:sz w:val="18"/>
          <w:szCs w:val="18"/>
        </w:rPr>
        <w:t>b</w:t>
      </w:r>
      <w:r w:rsidR="00797DB2" w:rsidRPr="000722BB">
        <w:rPr>
          <w:rFonts w:cs="Times New Roman"/>
          <w:b/>
          <w:sz w:val="18"/>
          <w:szCs w:val="18"/>
        </w:rPr>
        <w:t>)</w:t>
      </w:r>
      <w:r w:rsidR="00797DB2" w:rsidRPr="000722BB">
        <w:rPr>
          <w:rFonts w:cs="Times New Roman"/>
          <w:sz w:val="18"/>
          <w:szCs w:val="18"/>
        </w:rPr>
        <w:t xml:space="preserve"> Os escravos que trabalhavam na produção de açúcar foram levados de África.</w:t>
      </w:r>
      <w:r w:rsidR="009C2FD4" w:rsidRPr="000722BB">
        <w:rPr>
          <w:rFonts w:cs="Times New Roman"/>
          <w:sz w:val="18"/>
          <w:szCs w:val="18"/>
        </w:rPr>
        <w:t xml:space="preserve"> </w:t>
      </w:r>
      <w:r w:rsidR="00797DB2" w:rsidRPr="000722BB">
        <w:rPr>
          <w:rFonts w:cs="Times New Roman"/>
          <w:b/>
          <w:sz w:val="18"/>
          <w:szCs w:val="18"/>
        </w:rPr>
        <w:t>d)</w:t>
      </w:r>
      <w:r w:rsidR="00797DB2" w:rsidRPr="000722BB">
        <w:rPr>
          <w:rFonts w:cs="Times New Roman"/>
          <w:sz w:val="18"/>
          <w:szCs w:val="18"/>
        </w:rPr>
        <w:t xml:space="preserve"> Os ataques dos Índios e de povos europeus e</w:t>
      </w:r>
      <w:r w:rsidR="009E6D1C">
        <w:rPr>
          <w:rFonts w:cs="Times New Roman"/>
          <w:sz w:val="18"/>
          <w:szCs w:val="18"/>
        </w:rPr>
        <w:t xml:space="preserve"> as rivalidades entre capitães-</w:t>
      </w:r>
      <w:r w:rsidR="00797DB2" w:rsidRPr="000722BB">
        <w:rPr>
          <w:rFonts w:cs="Times New Roman"/>
          <w:sz w:val="18"/>
          <w:szCs w:val="18"/>
        </w:rPr>
        <w:t>donatários levaram D. João III a criar um Governo-Geral no Brasil.</w:t>
      </w:r>
    </w:p>
    <w:p w:rsidR="009D1721" w:rsidRPr="000722BB" w:rsidRDefault="00B36751" w:rsidP="002252F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18"/>
          <w:szCs w:val="18"/>
        </w:rPr>
      </w:pPr>
      <w:r w:rsidRPr="00975FC0">
        <w:rPr>
          <w:rFonts w:cs="Times New Roman"/>
          <w:b/>
          <w:sz w:val="18"/>
          <w:szCs w:val="18"/>
        </w:rPr>
        <w:t>4</w:t>
      </w:r>
      <w:r w:rsidR="00975FC0" w:rsidRPr="00975FC0">
        <w:rPr>
          <w:rFonts w:cs="Times New Roman"/>
          <w:b/>
          <w:sz w:val="18"/>
          <w:szCs w:val="18"/>
        </w:rPr>
        <w:t>.</w:t>
      </w:r>
      <w:r w:rsidR="00AB17BD" w:rsidRPr="000722BB">
        <w:rPr>
          <w:rFonts w:cs="Times New Roman"/>
          <w:sz w:val="18"/>
          <w:szCs w:val="18"/>
        </w:rPr>
        <w:t xml:space="preserve"> </w:t>
      </w:r>
      <w:r w:rsidR="009E6D1C">
        <w:rPr>
          <w:rFonts w:cs="Times New Roman"/>
          <w:sz w:val="18"/>
          <w:szCs w:val="18"/>
        </w:rPr>
        <w:t xml:space="preserve">1. </w:t>
      </w:r>
      <w:r w:rsidR="003645D4" w:rsidRPr="000722BB">
        <w:rPr>
          <w:rFonts w:cs="Times New Roman"/>
          <w:sz w:val="18"/>
          <w:szCs w:val="18"/>
        </w:rPr>
        <w:t xml:space="preserve">a); </w:t>
      </w:r>
      <w:r w:rsidR="009E6D1C">
        <w:rPr>
          <w:rFonts w:cs="Times New Roman"/>
          <w:sz w:val="18"/>
          <w:szCs w:val="18"/>
        </w:rPr>
        <w:t xml:space="preserve">2. </w:t>
      </w:r>
      <w:r w:rsidR="003645D4" w:rsidRPr="000722BB">
        <w:rPr>
          <w:rFonts w:cs="Times New Roman"/>
          <w:sz w:val="18"/>
          <w:szCs w:val="18"/>
        </w:rPr>
        <w:t xml:space="preserve">c); </w:t>
      </w:r>
      <w:r w:rsidR="009E6D1C">
        <w:rPr>
          <w:rFonts w:cs="Times New Roman"/>
          <w:sz w:val="18"/>
          <w:szCs w:val="18"/>
        </w:rPr>
        <w:t xml:space="preserve">3. </w:t>
      </w:r>
      <w:r w:rsidR="003645D4" w:rsidRPr="000722BB">
        <w:rPr>
          <w:rFonts w:cs="Times New Roman"/>
          <w:sz w:val="18"/>
          <w:szCs w:val="18"/>
        </w:rPr>
        <w:t xml:space="preserve">b); </w:t>
      </w:r>
      <w:r w:rsidR="009E6D1C">
        <w:rPr>
          <w:rFonts w:cs="Times New Roman"/>
          <w:sz w:val="18"/>
          <w:szCs w:val="18"/>
        </w:rPr>
        <w:t xml:space="preserve">4. </w:t>
      </w:r>
      <w:r w:rsidR="003645D4" w:rsidRPr="000722BB">
        <w:rPr>
          <w:rFonts w:cs="Times New Roman"/>
          <w:sz w:val="18"/>
          <w:szCs w:val="18"/>
        </w:rPr>
        <w:t>d).</w:t>
      </w:r>
    </w:p>
    <w:p w:rsidR="009D1721" w:rsidRPr="001A55CA" w:rsidRDefault="00B36751" w:rsidP="002252FF">
      <w:pPr>
        <w:autoSpaceDE w:val="0"/>
        <w:autoSpaceDN w:val="0"/>
        <w:adjustRightInd w:val="0"/>
        <w:spacing w:after="0" w:line="240" w:lineRule="auto"/>
        <w:jc w:val="both"/>
        <w:rPr>
          <w:rFonts w:cs="Bliss-Heavy"/>
          <w:spacing w:val="-2"/>
          <w:sz w:val="18"/>
          <w:szCs w:val="18"/>
        </w:rPr>
      </w:pPr>
      <w:r w:rsidRPr="001A55CA">
        <w:rPr>
          <w:rFonts w:cs="Times New Roman"/>
          <w:b/>
          <w:spacing w:val="-2"/>
          <w:sz w:val="18"/>
          <w:szCs w:val="18"/>
        </w:rPr>
        <w:t>5</w:t>
      </w:r>
      <w:r w:rsidR="00AB17BD" w:rsidRPr="001A55CA">
        <w:rPr>
          <w:rFonts w:cs="Times New Roman"/>
          <w:b/>
          <w:spacing w:val="-2"/>
          <w:sz w:val="18"/>
          <w:szCs w:val="18"/>
        </w:rPr>
        <w:t>.</w:t>
      </w:r>
      <w:r w:rsidR="009C2FD4" w:rsidRPr="001A55CA">
        <w:rPr>
          <w:rFonts w:cs="Times New Roman"/>
          <w:b/>
          <w:spacing w:val="-2"/>
          <w:sz w:val="18"/>
          <w:szCs w:val="18"/>
        </w:rPr>
        <w:t xml:space="preserve"> </w:t>
      </w:r>
      <w:r w:rsidR="009D1721" w:rsidRPr="001A55CA">
        <w:rPr>
          <w:rFonts w:cs="Bliss-Heavy"/>
          <w:spacing w:val="-2"/>
          <w:sz w:val="18"/>
          <w:szCs w:val="18"/>
        </w:rPr>
        <w:t xml:space="preserve">Na primeira metade do século </w:t>
      </w:r>
      <w:r w:rsidR="009D1721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 xml:space="preserve">XVI/ </w:t>
      </w:r>
      <w:r w:rsidR="009D1721" w:rsidRPr="001A55CA">
        <w:rPr>
          <w:rFonts w:cs="Bliss-Heavy"/>
          <w:strike/>
          <w:color w:val="808080" w:themeColor="background1" w:themeShade="80"/>
          <w:spacing w:val="-2"/>
          <w:sz w:val="18"/>
          <w:szCs w:val="18"/>
        </w:rPr>
        <w:t>XVII</w:t>
      </w:r>
      <w:r w:rsidR="009D1721" w:rsidRPr="001A55CA">
        <w:rPr>
          <w:rFonts w:cs="Bliss-Heavy"/>
          <w:spacing w:val="-2"/>
          <w:sz w:val="18"/>
          <w:szCs w:val="18"/>
        </w:rPr>
        <w:t xml:space="preserve">, os Portugueses foram organizando o seu vasto Império, </w:t>
      </w:r>
      <w:r w:rsidR="006F2D52" w:rsidRPr="001A55CA">
        <w:rPr>
          <w:rFonts w:cs="Bliss-Heavy"/>
          <w:spacing w:val="-2"/>
          <w:sz w:val="18"/>
          <w:szCs w:val="18"/>
        </w:rPr>
        <w:t>que abrangia territ</w:t>
      </w:r>
      <w:r w:rsidR="00AB17BD" w:rsidRPr="001A55CA">
        <w:rPr>
          <w:rFonts w:cs="Bliss-Heavy"/>
          <w:spacing w:val="-2"/>
          <w:sz w:val="18"/>
          <w:szCs w:val="18"/>
        </w:rPr>
        <w:t>órios na</w:t>
      </w:r>
      <w:r w:rsidR="006F2D52" w:rsidRPr="001A55CA">
        <w:rPr>
          <w:rFonts w:cs="Bliss-Heavy"/>
          <w:spacing w:val="-2"/>
          <w:sz w:val="18"/>
          <w:szCs w:val="18"/>
        </w:rPr>
        <w:t xml:space="preserve"> Europa, </w:t>
      </w:r>
      <w:r w:rsidR="00AB17BD" w:rsidRPr="001A55CA">
        <w:rPr>
          <w:rFonts w:cs="Bliss-Heavy"/>
          <w:spacing w:val="-2"/>
          <w:sz w:val="18"/>
          <w:szCs w:val="18"/>
        </w:rPr>
        <w:t>Á</w:t>
      </w:r>
      <w:r w:rsidR="006F2D52" w:rsidRPr="001A55CA">
        <w:rPr>
          <w:rFonts w:cs="Bliss-Heavy"/>
          <w:spacing w:val="-2"/>
          <w:sz w:val="18"/>
          <w:szCs w:val="18"/>
        </w:rPr>
        <w:t>frica, Ásia e América</w:t>
      </w:r>
      <w:r w:rsidR="009D1721" w:rsidRPr="001A55CA">
        <w:rPr>
          <w:rFonts w:cs="Bliss-Heavy"/>
          <w:color w:val="8DB3E2" w:themeColor="text2" w:themeTint="66"/>
          <w:spacing w:val="-2"/>
          <w:sz w:val="18"/>
          <w:szCs w:val="18"/>
        </w:rPr>
        <w:t>.</w:t>
      </w:r>
      <w:r w:rsidR="009D1721" w:rsidRPr="001A55CA">
        <w:rPr>
          <w:rFonts w:cs="Bliss-Heavy"/>
          <w:spacing w:val="-2"/>
          <w:sz w:val="18"/>
          <w:szCs w:val="18"/>
        </w:rPr>
        <w:t xml:space="preserve"> A exploração da costa ocidental </w:t>
      </w:r>
      <w:r w:rsidR="009D1721" w:rsidRPr="001A55CA">
        <w:rPr>
          <w:rFonts w:cs="Bliss-Heavy"/>
          <w:strike/>
          <w:color w:val="808080" w:themeColor="background1" w:themeShade="80"/>
          <w:spacing w:val="-2"/>
          <w:sz w:val="18"/>
          <w:szCs w:val="18"/>
        </w:rPr>
        <w:t>americana</w:t>
      </w:r>
      <w:r w:rsidR="009D1721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>/africana</w:t>
      </w:r>
      <w:r w:rsidR="009D1721" w:rsidRPr="001A55CA">
        <w:rPr>
          <w:rFonts w:cs="Bliss-Heavy"/>
          <w:spacing w:val="-2"/>
          <w:sz w:val="18"/>
          <w:szCs w:val="18"/>
        </w:rPr>
        <w:t xml:space="preserve"> fez-se através do estabelecimento de </w:t>
      </w:r>
      <w:r w:rsidR="009D1721" w:rsidRPr="001A55CA">
        <w:rPr>
          <w:rFonts w:cs="Bliss-Heavy"/>
          <w:strike/>
          <w:color w:val="808080" w:themeColor="background1" w:themeShade="80"/>
          <w:spacing w:val="-2"/>
          <w:sz w:val="18"/>
          <w:szCs w:val="18"/>
        </w:rPr>
        <w:t>capitanias</w:t>
      </w:r>
      <w:r w:rsidR="009D1721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>/feitorias</w:t>
      </w:r>
      <w:r w:rsidR="006F2D52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 xml:space="preserve"> </w:t>
      </w:r>
      <w:r w:rsidR="006F2D52" w:rsidRPr="001A55CA">
        <w:rPr>
          <w:rFonts w:cs="Bliss-Heavy"/>
          <w:color w:val="000000" w:themeColor="text1"/>
          <w:spacing w:val="-2"/>
          <w:sz w:val="18"/>
          <w:szCs w:val="18"/>
        </w:rPr>
        <w:t>e fortalezas</w:t>
      </w:r>
      <w:r w:rsidR="009D1721" w:rsidRPr="001A55CA">
        <w:rPr>
          <w:rFonts w:cs="Bliss-Heavy"/>
          <w:spacing w:val="-2"/>
          <w:sz w:val="18"/>
          <w:szCs w:val="18"/>
        </w:rPr>
        <w:t>. Daí traziam</w:t>
      </w:r>
      <w:r w:rsidR="00773E2C" w:rsidRPr="001A55CA">
        <w:rPr>
          <w:rFonts w:cs="Bliss-Heavy"/>
          <w:spacing w:val="-2"/>
          <w:sz w:val="18"/>
          <w:szCs w:val="18"/>
        </w:rPr>
        <w:t>,</w:t>
      </w:r>
      <w:r w:rsidR="009D1721" w:rsidRPr="001A55CA">
        <w:rPr>
          <w:rFonts w:cs="Bliss-Heavy"/>
          <w:spacing w:val="-2"/>
          <w:sz w:val="18"/>
          <w:szCs w:val="18"/>
        </w:rPr>
        <w:t xml:space="preserve"> </w:t>
      </w:r>
      <w:r w:rsidR="006F2D52" w:rsidRPr="001A55CA">
        <w:rPr>
          <w:rFonts w:cs="Bliss-Heavy"/>
          <w:spacing w:val="-2"/>
          <w:sz w:val="18"/>
          <w:szCs w:val="18"/>
        </w:rPr>
        <w:t>marfim, malagueta</w:t>
      </w:r>
      <w:r w:rsidR="009D1721" w:rsidRPr="001A55CA">
        <w:rPr>
          <w:rFonts w:cs="Bliss-Heavy"/>
          <w:spacing w:val="-2"/>
          <w:sz w:val="18"/>
          <w:szCs w:val="18"/>
        </w:rPr>
        <w:t xml:space="preserve">, </w:t>
      </w:r>
      <w:r w:rsidR="001C1599" w:rsidRPr="001A55CA">
        <w:rPr>
          <w:rFonts w:cs="Bliss-Heavy"/>
          <w:spacing w:val="-2"/>
          <w:sz w:val="18"/>
          <w:szCs w:val="18"/>
        </w:rPr>
        <w:t>escravos</w:t>
      </w:r>
      <w:r w:rsidR="00C87557">
        <w:rPr>
          <w:rFonts w:cs="Bliss-Heavy"/>
          <w:spacing w:val="-2"/>
          <w:sz w:val="18"/>
          <w:szCs w:val="18"/>
        </w:rPr>
        <w:t xml:space="preserve"> e </w:t>
      </w:r>
      <w:r w:rsidR="00C87557" w:rsidRPr="00C87557">
        <w:rPr>
          <w:rFonts w:cs="Bliss-Heavy"/>
          <w:strike/>
          <w:color w:val="808080" w:themeColor="background1" w:themeShade="80"/>
          <w:spacing w:val="-2"/>
          <w:sz w:val="18"/>
          <w:szCs w:val="18"/>
        </w:rPr>
        <w:t>canela</w:t>
      </w:r>
      <w:r w:rsidR="009D1721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>/ouro</w:t>
      </w:r>
      <w:r w:rsidR="009D1721" w:rsidRPr="001A55CA">
        <w:rPr>
          <w:rFonts w:cs="Bliss-Heavy"/>
          <w:spacing w:val="-2"/>
          <w:sz w:val="18"/>
          <w:szCs w:val="18"/>
        </w:rPr>
        <w:t xml:space="preserve">. Os Portugueses também se estabeleceram no </w:t>
      </w:r>
      <w:r w:rsidR="006F2D52" w:rsidRPr="001A55CA">
        <w:rPr>
          <w:rFonts w:cs="Bliss-Heavy"/>
          <w:spacing w:val="-2"/>
          <w:sz w:val="18"/>
          <w:szCs w:val="18"/>
        </w:rPr>
        <w:t xml:space="preserve">Oriente </w:t>
      </w:r>
      <w:r w:rsidR="009D1721" w:rsidRPr="001A55CA">
        <w:rPr>
          <w:rFonts w:cs="Bliss-Heavy"/>
          <w:spacing w:val="-2"/>
          <w:sz w:val="18"/>
          <w:szCs w:val="18"/>
        </w:rPr>
        <w:t xml:space="preserve">com o objetivo de </w:t>
      </w:r>
      <w:r w:rsidR="007970EF" w:rsidRPr="001A55CA">
        <w:rPr>
          <w:rFonts w:cs="Bliss-Heavy"/>
          <w:spacing w:val="-2"/>
          <w:sz w:val="18"/>
          <w:szCs w:val="18"/>
        </w:rPr>
        <w:t>obter o monopólio</w:t>
      </w:r>
      <w:r w:rsidR="006F2D52" w:rsidRPr="001A55CA">
        <w:rPr>
          <w:rFonts w:cs="Bliss-Heavy"/>
          <w:spacing w:val="-2"/>
          <w:sz w:val="18"/>
          <w:szCs w:val="18"/>
        </w:rPr>
        <w:t xml:space="preserve"> </w:t>
      </w:r>
      <w:r w:rsidR="00773E2C" w:rsidRPr="001A55CA">
        <w:rPr>
          <w:rFonts w:cs="Bliss-Heavy"/>
          <w:strike/>
          <w:color w:val="808080" w:themeColor="background1" w:themeShade="80"/>
          <w:spacing w:val="-2"/>
          <w:sz w:val="18"/>
          <w:szCs w:val="18"/>
        </w:rPr>
        <w:t>agrícola</w:t>
      </w:r>
      <w:r w:rsidR="006F2D52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>/</w:t>
      </w:r>
      <w:r w:rsidR="00ED5705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 xml:space="preserve"> </w:t>
      </w:r>
      <w:r w:rsidR="006F2D52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>comercial</w:t>
      </w:r>
      <w:r w:rsidR="009D1721" w:rsidRPr="001A55CA">
        <w:rPr>
          <w:rFonts w:cs="Bliss-Heavy"/>
          <w:spacing w:val="-2"/>
          <w:sz w:val="18"/>
          <w:szCs w:val="18"/>
        </w:rPr>
        <w:t xml:space="preserve">. </w:t>
      </w:r>
      <w:r w:rsidR="009D1721" w:rsidRPr="001A55CA">
        <w:rPr>
          <w:rFonts w:cs="Bliss-Heavy"/>
          <w:strike/>
          <w:color w:val="808080" w:themeColor="background1" w:themeShade="80"/>
          <w:spacing w:val="-2"/>
          <w:sz w:val="18"/>
          <w:szCs w:val="18"/>
        </w:rPr>
        <w:t>D. João II</w:t>
      </w:r>
      <w:r w:rsidR="009D1721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>/D. Manuel I</w:t>
      </w:r>
      <w:r w:rsidR="009D1721" w:rsidRPr="001A55CA">
        <w:rPr>
          <w:rFonts w:cs="Bliss-Heavy"/>
          <w:spacing w:val="-2"/>
          <w:sz w:val="18"/>
          <w:szCs w:val="18"/>
        </w:rPr>
        <w:t xml:space="preserve"> nomeou </w:t>
      </w:r>
      <w:r w:rsidR="009D1721" w:rsidRPr="001A55CA">
        <w:rPr>
          <w:rFonts w:cs="Bliss-Heavy"/>
          <w:strike/>
          <w:color w:val="808080" w:themeColor="background1" w:themeShade="80"/>
          <w:spacing w:val="-2"/>
          <w:sz w:val="18"/>
          <w:szCs w:val="18"/>
        </w:rPr>
        <w:t>capitães donatários</w:t>
      </w:r>
      <w:r w:rsidR="009D1721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>/ governadores</w:t>
      </w:r>
      <w:r w:rsidR="009D1721" w:rsidRPr="001A55CA">
        <w:rPr>
          <w:rFonts w:cs="Bliss-Heavy"/>
          <w:spacing w:val="-2"/>
          <w:sz w:val="18"/>
          <w:szCs w:val="18"/>
        </w:rPr>
        <w:t xml:space="preserve"> para aí imporem a presença portuguesa</w:t>
      </w:r>
      <w:r w:rsidR="006F2D52" w:rsidRPr="001A55CA">
        <w:rPr>
          <w:rFonts w:cs="Bliss-Heavy"/>
          <w:spacing w:val="-2"/>
          <w:sz w:val="18"/>
          <w:szCs w:val="18"/>
        </w:rPr>
        <w:t>. Destacaram-se Francisco de Almeida e Afonso de Albuquerque. Este último conquistou cidades estratégicas, construiu fortalezas e feitorias e manteve</w:t>
      </w:r>
      <w:r w:rsidR="000E6D5F" w:rsidRPr="001A55CA">
        <w:rPr>
          <w:rFonts w:cs="Bliss-Heavy"/>
          <w:spacing w:val="-2"/>
          <w:sz w:val="18"/>
          <w:szCs w:val="18"/>
        </w:rPr>
        <w:t xml:space="preserve"> uma esquadra naval no oceano Indico. Conseguiu, assim,</w:t>
      </w:r>
      <w:r w:rsidR="007970EF" w:rsidRPr="001A55CA">
        <w:rPr>
          <w:rFonts w:cs="Bliss-Heavy"/>
          <w:spacing w:val="-2"/>
          <w:sz w:val="18"/>
          <w:szCs w:val="18"/>
        </w:rPr>
        <w:t xml:space="preserve"> </w:t>
      </w:r>
      <w:r w:rsidR="000E6D5F" w:rsidRPr="001A55CA">
        <w:rPr>
          <w:rFonts w:cs="Bliss-Heavy"/>
          <w:spacing w:val="-2"/>
          <w:sz w:val="18"/>
          <w:szCs w:val="18"/>
        </w:rPr>
        <w:t>que os Portugueses tivessem o monopólio comercial neste oceano</w:t>
      </w:r>
      <w:r w:rsidR="009D1721" w:rsidRPr="001A55CA">
        <w:rPr>
          <w:rFonts w:cs="Bliss-Heavy"/>
          <w:spacing w:val="-2"/>
          <w:sz w:val="18"/>
          <w:szCs w:val="18"/>
        </w:rPr>
        <w:t xml:space="preserve">. Do </w:t>
      </w:r>
      <w:r w:rsidR="009E6D1C" w:rsidRPr="001A55CA">
        <w:rPr>
          <w:rFonts w:cs="Bliss-Heavy"/>
          <w:spacing w:val="-2"/>
          <w:sz w:val="18"/>
          <w:szCs w:val="18"/>
        </w:rPr>
        <w:t>O</w:t>
      </w:r>
      <w:r w:rsidR="009D1721" w:rsidRPr="001A55CA">
        <w:rPr>
          <w:rFonts w:cs="Bliss-Heavy"/>
          <w:spacing w:val="-2"/>
          <w:sz w:val="18"/>
          <w:szCs w:val="18"/>
        </w:rPr>
        <w:t xml:space="preserve">riente, os </w:t>
      </w:r>
      <w:r w:rsidR="009E6D1C" w:rsidRPr="001A55CA">
        <w:rPr>
          <w:rFonts w:cs="Bliss-Heavy"/>
          <w:spacing w:val="-2"/>
          <w:sz w:val="18"/>
          <w:szCs w:val="18"/>
        </w:rPr>
        <w:t>P</w:t>
      </w:r>
      <w:r w:rsidR="009D1721" w:rsidRPr="001A55CA">
        <w:rPr>
          <w:rFonts w:cs="Bliss-Heavy"/>
          <w:spacing w:val="-2"/>
          <w:sz w:val="18"/>
          <w:szCs w:val="18"/>
        </w:rPr>
        <w:t xml:space="preserve">ortugueses traziam, principalmente, </w:t>
      </w:r>
      <w:r w:rsidR="009D1721" w:rsidRPr="001A55CA">
        <w:rPr>
          <w:rFonts w:cs="Bliss-Heavy"/>
          <w:strike/>
          <w:color w:val="808080" w:themeColor="background1" w:themeShade="80"/>
          <w:spacing w:val="-2"/>
          <w:sz w:val="18"/>
          <w:szCs w:val="18"/>
        </w:rPr>
        <w:t>escravos</w:t>
      </w:r>
      <w:r w:rsidR="009D1721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>/especiarias</w:t>
      </w:r>
      <w:r w:rsidR="00AB17BD" w:rsidRPr="001A55CA">
        <w:rPr>
          <w:rFonts w:cs="Bliss-Heavy"/>
          <w:spacing w:val="-2"/>
          <w:sz w:val="18"/>
          <w:szCs w:val="18"/>
        </w:rPr>
        <w:t xml:space="preserve">, </w:t>
      </w:r>
      <w:r w:rsidR="000E6D5F" w:rsidRPr="001A55CA">
        <w:rPr>
          <w:rFonts w:cs="Bliss-Heavy"/>
          <w:spacing w:val="-2"/>
          <w:sz w:val="18"/>
          <w:szCs w:val="18"/>
        </w:rPr>
        <w:t>pedras preciosas, porcelanas e sedas</w:t>
      </w:r>
      <w:r w:rsidR="009D1721" w:rsidRPr="001A55CA">
        <w:rPr>
          <w:rFonts w:cs="Bliss-Heavy"/>
          <w:spacing w:val="-2"/>
          <w:sz w:val="18"/>
          <w:szCs w:val="18"/>
        </w:rPr>
        <w:t xml:space="preserve">. Em relação ao Brasil, este território </w:t>
      </w:r>
      <w:r w:rsidR="009D1721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>já/</w:t>
      </w:r>
      <w:r w:rsidR="009D1721" w:rsidRPr="001A55CA">
        <w:rPr>
          <w:rFonts w:cs="Bliss-Heavy"/>
          <w:strike/>
          <w:color w:val="808080" w:themeColor="background1" w:themeShade="80"/>
          <w:spacing w:val="-2"/>
          <w:sz w:val="18"/>
          <w:szCs w:val="18"/>
        </w:rPr>
        <w:t>não</w:t>
      </w:r>
      <w:r w:rsidR="009D1721" w:rsidRPr="001A55CA">
        <w:rPr>
          <w:rFonts w:cs="Bliss-Heavy"/>
          <w:spacing w:val="-2"/>
          <w:sz w:val="18"/>
          <w:szCs w:val="18"/>
        </w:rPr>
        <w:t xml:space="preserve"> era habitado à data da chegada dos </w:t>
      </w:r>
      <w:r w:rsidR="009E6D1C" w:rsidRPr="001A55CA">
        <w:rPr>
          <w:rFonts w:cs="Bliss-Heavy"/>
          <w:spacing w:val="-2"/>
          <w:sz w:val="18"/>
          <w:szCs w:val="18"/>
        </w:rPr>
        <w:t>P</w:t>
      </w:r>
      <w:r w:rsidR="009D1721" w:rsidRPr="001A55CA">
        <w:rPr>
          <w:rFonts w:cs="Bliss-Heavy"/>
          <w:spacing w:val="-2"/>
          <w:sz w:val="18"/>
          <w:szCs w:val="18"/>
        </w:rPr>
        <w:t>ortugueses</w:t>
      </w:r>
      <w:r w:rsidR="000E6D5F" w:rsidRPr="001A55CA">
        <w:rPr>
          <w:rFonts w:cs="Bliss-Heavy"/>
          <w:spacing w:val="-2"/>
          <w:sz w:val="18"/>
          <w:szCs w:val="18"/>
        </w:rPr>
        <w:t>.</w:t>
      </w:r>
      <w:r w:rsidR="002252FF" w:rsidRPr="001A55CA">
        <w:rPr>
          <w:rFonts w:cs="Bliss-Heavy"/>
          <w:spacing w:val="-2"/>
          <w:sz w:val="18"/>
          <w:szCs w:val="18"/>
        </w:rPr>
        <w:t xml:space="preserve"> </w:t>
      </w:r>
      <w:r w:rsidR="00AB17BD" w:rsidRPr="001A55CA">
        <w:rPr>
          <w:rFonts w:cs="Bliss-Heavy"/>
          <w:spacing w:val="-2"/>
          <w:sz w:val="18"/>
          <w:szCs w:val="18"/>
        </w:rPr>
        <w:t xml:space="preserve">Para </w:t>
      </w:r>
      <w:r w:rsidR="000E6D5F" w:rsidRPr="001A55CA">
        <w:rPr>
          <w:rFonts w:cs="Bliss-Heavy"/>
          <w:spacing w:val="-2"/>
          <w:sz w:val="18"/>
          <w:szCs w:val="18"/>
        </w:rPr>
        <w:t>fazer a exploração económica</w:t>
      </w:r>
      <w:r w:rsidR="00AB17BD" w:rsidRPr="001A55CA">
        <w:rPr>
          <w:rFonts w:cs="Bliss-Heavy"/>
          <w:spacing w:val="-2"/>
          <w:sz w:val="18"/>
          <w:szCs w:val="18"/>
        </w:rPr>
        <w:t xml:space="preserve"> </w:t>
      </w:r>
      <w:r w:rsidR="000E6D5F" w:rsidRPr="001A55CA">
        <w:rPr>
          <w:rFonts w:cs="Bliss-Heavy"/>
          <w:spacing w:val="-2"/>
          <w:sz w:val="18"/>
          <w:szCs w:val="18"/>
        </w:rPr>
        <w:t>do Brasil, este território foi dividido em</w:t>
      </w:r>
      <w:r w:rsidR="00773E2C" w:rsidRPr="001A55CA">
        <w:rPr>
          <w:rFonts w:cs="Bliss-Heavy"/>
          <w:spacing w:val="-2"/>
          <w:sz w:val="18"/>
          <w:szCs w:val="18"/>
        </w:rPr>
        <w:t>,</w:t>
      </w:r>
      <w:r w:rsidR="009D1721" w:rsidRPr="001A55CA">
        <w:rPr>
          <w:rFonts w:cs="Bliss-Heavy"/>
          <w:spacing w:val="-2"/>
          <w:sz w:val="18"/>
          <w:szCs w:val="18"/>
        </w:rPr>
        <w:t xml:space="preserve"> </w:t>
      </w:r>
      <w:r w:rsidR="009D1721" w:rsidRPr="001A55CA">
        <w:rPr>
          <w:rFonts w:cs="Bliss-Heavy"/>
          <w:strike/>
          <w:color w:val="808080" w:themeColor="background1" w:themeShade="80"/>
          <w:spacing w:val="-2"/>
          <w:sz w:val="18"/>
          <w:szCs w:val="18"/>
        </w:rPr>
        <w:t>feitorias</w:t>
      </w:r>
      <w:r w:rsidR="009D1721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>/capitanias</w:t>
      </w:r>
      <w:r w:rsidR="009D1721" w:rsidRPr="001A55CA">
        <w:rPr>
          <w:rFonts w:cs="Bliss-Heavy"/>
          <w:spacing w:val="-2"/>
          <w:sz w:val="18"/>
          <w:szCs w:val="18"/>
        </w:rPr>
        <w:t xml:space="preserve">, administradas por </w:t>
      </w:r>
      <w:r w:rsidR="009D1721" w:rsidRPr="001A55CA">
        <w:rPr>
          <w:rFonts w:cs="Bliss-Heavy"/>
          <w:strike/>
          <w:color w:val="808080" w:themeColor="background1" w:themeShade="80"/>
          <w:spacing w:val="-2"/>
          <w:sz w:val="18"/>
          <w:szCs w:val="18"/>
        </w:rPr>
        <w:t>feitores</w:t>
      </w:r>
      <w:r w:rsidR="009D1721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>/capitães donatários</w:t>
      </w:r>
      <w:r w:rsidR="009D1721" w:rsidRPr="001A55CA">
        <w:rPr>
          <w:rFonts w:cs="Bliss-Heavy"/>
          <w:spacing w:val="-2"/>
          <w:sz w:val="18"/>
          <w:szCs w:val="18"/>
        </w:rPr>
        <w:t xml:space="preserve">. Cada um ficava obrigado a povoar, administrar e explorar a sua parte do território. Do Brasil vinham para a Europa, produtos como </w:t>
      </w:r>
      <w:r w:rsidR="00773E2C" w:rsidRPr="001A55CA">
        <w:rPr>
          <w:rFonts w:cs="Bliss-Heavy"/>
          <w:strike/>
          <w:color w:val="808080" w:themeColor="background1" w:themeShade="80"/>
          <w:spacing w:val="-2"/>
          <w:sz w:val="18"/>
          <w:szCs w:val="18"/>
        </w:rPr>
        <w:t>os</w:t>
      </w:r>
      <w:r w:rsidR="009D1721" w:rsidRPr="001A55CA">
        <w:rPr>
          <w:rFonts w:cs="Bliss-Heavy"/>
          <w:strike/>
          <w:color w:val="808080" w:themeColor="background1" w:themeShade="80"/>
          <w:spacing w:val="-2"/>
          <w:sz w:val="18"/>
          <w:szCs w:val="18"/>
        </w:rPr>
        <w:t xml:space="preserve"> escravos</w:t>
      </w:r>
      <w:r w:rsidR="009D1721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>/</w:t>
      </w:r>
      <w:r w:rsidR="00773E2C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>o</w:t>
      </w:r>
      <w:r w:rsidR="009D1721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 xml:space="preserve"> </w:t>
      </w:r>
      <w:r w:rsidR="009C2FD4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>açúcar</w:t>
      </w:r>
      <w:r w:rsidR="00ED0360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 xml:space="preserve"> </w:t>
      </w:r>
      <w:r w:rsidR="00ED0360" w:rsidRPr="001A55CA">
        <w:rPr>
          <w:rFonts w:cs="Bliss-Heavy"/>
          <w:spacing w:val="-2"/>
          <w:sz w:val="18"/>
          <w:szCs w:val="18"/>
        </w:rPr>
        <w:t>e madeira</w:t>
      </w:r>
      <w:r w:rsidR="009D1721" w:rsidRPr="001A55CA">
        <w:rPr>
          <w:rFonts w:cs="Bliss-Heavy"/>
          <w:spacing w:val="-2"/>
          <w:sz w:val="18"/>
          <w:szCs w:val="18"/>
        </w:rPr>
        <w:t xml:space="preserve">. </w:t>
      </w:r>
      <w:r w:rsidR="00ED0360" w:rsidRPr="001A55CA">
        <w:rPr>
          <w:rFonts w:cs="Bliss-Heavy"/>
          <w:spacing w:val="-2"/>
          <w:sz w:val="18"/>
          <w:szCs w:val="18"/>
        </w:rPr>
        <w:t>A</w:t>
      </w:r>
      <w:r w:rsidR="009D1721" w:rsidRPr="001A55CA">
        <w:rPr>
          <w:rFonts w:cs="Bliss-Heavy"/>
          <w:spacing w:val="-2"/>
          <w:sz w:val="18"/>
          <w:szCs w:val="18"/>
        </w:rPr>
        <w:t xml:space="preserve"> rivalidade entre os capitães</w:t>
      </w:r>
      <w:r w:rsidR="009E6D1C" w:rsidRPr="001A55CA">
        <w:rPr>
          <w:rFonts w:cs="Bliss-Heavy"/>
          <w:spacing w:val="-2"/>
          <w:sz w:val="18"/>
          <w:szCs w:val="18"/>
        </w:rPr>
        <w:t>-</w:t>
      </w:r>
      <w:r w:rsidR="009D1721" w:rsidRPr="001A55CA">
        <w:rPr>
          <w:rFonts w:cs="Bliss-Heavy"/>
          <w:spacing w:val="-2"/>
          <w:sz w:val="18"/>
          <w:szCs w:val="18"/>
        </w:rPr>
        <w:t xml:space="preserve">donatários e </w:t>
      </w:r>
      <w:r w:rsidR="00ED0360" w:rsidRPr="001A55CA">
        <w:rPr>
          <w:rFonts w:cs="Bliss-Heavy"/>
          <w:spacing w:val="-2"/>
          <w:sz w:val="18"/>
          <w:szCs w:val="18"/>
        </w:rPr>
        <w:t>os</w:t>
      </w:r>
      <w:r w:rsidR="009D1721" w:rsidRPr="001A55CA">
        <w:rPr>
          <w:rFonts w:cs="Bliss-Heavy"/>
          <w:spacing w:val="-2"/>
          <w:sz w:val="18"/>
          <w:szCs w:val="18"/>
        </w:rPr>
        <w:t xml:space="preserve"> ataques de outos povos </w:t>
      </w:r>
      <w:r w:rsidR="009D1721" w:rsidRPr="001A55CA">
        <w:rPr>
          <w:rFonts w:cs="Bliss-Heavy"/>
          <w:strike/>
          <w:color w:val="808080" w:themeColor="background1" w:themeShade="80"/>
          <w:spacing w:val="-2"/>
          <w:sz w:val="18"/>
          <w:szCs w:val="18"/>
        </w:rPr>
        <w:t>asiáticos</w:t>
      </w:r>
      <w:r w:rsidR="009D1721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>/europeus</w:t>
      </w:r>
      <w:r w:rsidR="00ED0360" w:rsidRPr="001A55CA">
        <w:rPr>
          <w:rFonts w:cs="Bliss-Heavy"/>
          <w:spacing w:val="-2"/>
          <w:sz w:val="18"/>
          <w:szCs w:val="18"/>
        </w:rPr>
        <w:t xml:space="preserve"> levaram</w:t>
      </w:r>
      <w:r w:rsidR="009D1721" w:rsidRPr="001A55CA">
        <w:rPr>
          <w:rFonts w:cs="Bliss-Heavy"/>
          <w:spacing w:val="-2"/>
          <w:sz w:val="18"/>
          <w:szCs w:val="18"/>
        </w:rPr>
        <w:t xml:space="preserve"> o rei </w:t>
      </w:r>
      <w:r w:rsidR="009D1721" w:rsidRPr="001A55CA">
        <w:rPr>
          <w:rFonts w:cs="Bliss-Heavy"/>
          <w:strike/>
          <w:color w:val="808080" w:themeColor="background1" w:themeShade="80"/>
          <w:spacing w:val="-2"/>
          <w:sz w:val="18"/>
          <w:szCs w:val="18"/>
        </w:rPr>
        <w:t>D. Manuel I</w:t>
      </w:r>
      <w:r w:rsidR="009D1721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>/D. João III</w:t>
      </w:r>
      <w:r w:rsidR="009D1721" w:rsidRPr="001A55CA">
        <w:rPr>
          <w:rFonts w:cs="Bliss-Heavy"/>
          <w:spacing w:val="-2"/>
          <w:sz w:val="18"/>
          <w:szCs w:val="18"/>
        </w:rPr>
        <w:t xml:space="preserve"> </w:t>
      </w:r>
      <w:r w:rsidR="00ED0360" w:rsidRPr="001A55CA">
        <w:rPr>
          <w:rFonts w:cs="Bliss-Heavy"/>
          <w:spacing w:val="-2"/>
          <w:sz w:val="18"/>
          <w:szCs w:val="18"/>
        </w:rPr>
        <w:t xml:space="preserve">a </w:t>
      </w:r>
      <w:r w:rsidR="009D1721" w:rsidRPr="001A55CA">
        <w:rPr>
          <w:rFonts w:cs="Bliss-Heavy"/>
          <w:spacing w:val="-2"/>
          <w:sz w:val="18"/>
          <w:szCs w:val="18"/>
        </w:rPr>
        <w:t xml:space="preserve">nomear um </w:t>
      </w:r>
      <w:r w:rsidR="009C2FD4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>Governador-Geral</w:t>
      </w:r>
      <w:r w:rsidR="00975FC0" w:rsidRPr="001A55CA">
        <w:rPr>
          <w:rFonts w:cs="Bliss-Heavy"/>
          <w:color w:val="808080" w:themeColor="background1" w:themeShade="80"/>
          <w:spacing w:val="-2"/>
          <w:sz w:val="18"/>
          <w:szCs w:val="18"/>
        </w:rPr>
        <w:t>/</w:t>
      </w:r>
      <w:r w:rsidR="009D1721" w:rsidRPr="001A55CA">
        <w:rPr>
          <w:rFonts w:cs="Bliss-Heavy"/>
          <w:strike/>
          <w:color w:val="808080" w:themeColor="background1" w:themeShade="80"/>
          <w:spacing w:val="-2"/>
          <w:sz w:val="18"/>
          <w:szCs w:val="18"/>
        </w:rPr>
        <w:t>feitor</w:t>
      </w:r>
      <w:r w:rsidR="009D1721" w:rsidRPr="001A55CA">
        <w:rPr>
          <w:rFonts w:cs="Bliss-Heavy"/>
          <w:spacing w:val="-2"/>
          <w:sz w:val="18"/>
          <w:szCs w:val="18"/>
        </w:rPr>
        <w:t xml:space="preserve">. </w:t>
      </w:r>
      <w:r w:rsidR="00ED0360" w:rsidRPr="001A55CA">
        <w:rPr>
          <w:rFonts w:cs="Bliss-Heavy"/>
          <w:spacing w:val="-2"/>
          <w:sz w:val="18"/>
          <w:szCs w:val="18"/>
        </w:rPr>
        <w:t>Este tinha como principais funções, defender, administrar e aplicar a justiça em todo o Brasil</w:t>
      </w:r>
      <w:r w:rsidR="00C7325B" w:rsidRPr="001A55CA">
        <w:rPr>
          <w:rFonts w:cs="Bliss-Heavy"/>
          <w:spacing w:val="-2"/>
          <w:sz w:val="18"/>
          <w:szCs w:val="18"/>
        </w:rPr>
        <w:t>.</w:t>
      </w:r>
    </w:p>
    <w:p w:rsidR="0013303E" w:rsidRPr="002252FF" w:rsidRDefault="00797DB2" w:rsidP="002252FF">
      <w:pPr>
        <w:autoSpaceDE w:val="0"/>
        <w:autoSpaceDN w:val="0"/>
        <w:adjustRightInd w:val="0"/>
        <w:spacing w:before="120" w:after="0" w:line="240" w:lineRule="auto"/>
        <w:jc w:val="both"/>
        <w:rPr>
          <w:rFonts w:cs="Galliard-Roman"/>
          <w:b/>
          <w:color w:val="808080" w:themeColor="background1" w:themeShade="80"/>
          <w:szCs w:val="18"/>
        </w:rPr>
      </w:pPr>
      <w:r w:rsidRPr="002252FF">
        <w:rPr>
          <w:rFonts w:cs="Galliard-Roman"/>
          <w:b/>
          <w:color w:val="808080" w:themeColor="background1" w:themeShade="80"/>
          <w:szCs w:val="18"/>
        </w:rPr>
        <w:t xml:space="preserve">Ficha </w:t>
      </w:r>
      <w:r w:rsidR="00837D99" w:rsidRPr="002252FF">
        <w:rPr>
          <w:rFonts w:cs="Galliard-Roman"/>
          <w:b/>
          <w:color w:val="808080" w:themeColor="background1" w:themeShade="80"/>
          <w:szCs w:val="18"/>
        </w:rPr>
        <w:t>5</w:t>
      </w:r>
    </w:p>
    <w:p w:rsidR="00837D99" w:rsidRPr="000722BB" w:rsidRDefault="00837D99" w:rsidP="002252FF">
      <w:pPr>
        <w:autoSpaceDE w:val="0"/>
        <w:autoSpaceDN w:val="0"/>
        <w:adjustRightInd w:val="0"/>
        <w:spacing w:after="0" w:line="240" w:lineRule="auto"/>
        <w:jc w:val="both"/>
        <w:rPr>
          <w:rFonts w:cs="Galliard-Roman"/>
          <w:sz w:val="18"/>
          <w:szCs w:val="18"/>
        </w:rPr>
      </w:pPr>
      <w:r w:rsidRPr="000722BB">
        <w:rPr>
          <w:rFonts w:cs="Galliard-Roman"/>
          <w:b/>
          <w:sz w:val="18"/>
          <w:szCs w:val="18"/>
        </w:rPr>
        <w:t>1.1</w:t>
      </w:r>
      <w:r w:rsidR="009C2FD4" w:rsidRPr="000722BB">
        <w:rPr>
          <w:rFonts w:cs="Galliard-Roman"/>
          <w:sz w:val="18"/>
          <w:szCs w:val="18"/>
        </w:rPr>
        <w:t xml:space="preserve"> </w:t>
      </w:r>
      <w:r w:rsidR="00AB17BD" w:rsidRPr="000722BB">
        <w:rPr>
          <w:rFonts w:cs="Galliard-Roman"/>
          <w:sz w:val="18"/>
          <w:szCs w:val="18"/>
        </w:rPr>
        <w:t>As civilizações</w:t>
      </w:r>
      <w:r w:rsidR="00ED0360" w:rsidRPr="000722BB">
        <w:rPr>
          <w:rFonts w:cs="Galliard-Roman"/>
          <w:sz w:val="18"/>
          <w:szCs w:val="18"/>
        </w:rPr>
        <w:t xml:space="preserve"> </w:t>
      </w:r>
      <w:r w:rsidRPr="000722BB">
        <w:rPr>
          <w:rFonts w:cs="Galliard-Roman"/>
          <w:sz w:val="18"/>
          <w:szCs w:val="18"/>
        </w:rPr>
        <w:t>Asteca, Maia e Inca.</w:t>
      </w:r>
    </w:p>
    <w:p w:rsidR="00837D99" w:rsidRPr="000722BB" w:rsidRDefault="00837D99" w:rsidP="002252FF">
      <w:pPr>
        <w:autoSpaceDE w:val="0"/>
        <w:autoSpaceDN w:val="0"/>
        <w:adjustRightInd w:val="0"/>
        <w:spacing w:after="0" w:line="240" w:lineRule="auto"/>
        <w:jc w:val="both"/>
        <w:rPr>
          <w:rFonts w:cs="Galliard-Roman"/>
          <w:sz w:val="18"/>
          <w:szCs w:val="18"/>
        </w:rPr>
      </w:pPr>
      <w:r w:rsidRPr="000722BB">
        <w:rPr>
          <w:rFonts w:cs="Galliard-Roman"/>
          <w:b/>
          <w:sz w:val="18"/>
          <w:szCs w:val="18"/>
        </w:rPr>
        <w:t>1.2</w:t>
      </w:r>
      <w:r w:rsidR="009C2FD4" w:rsidRPr="000722BB">
        <w:rPr>
          <w:rFonts w:cs="Galliard-Roman"/>
          <w:sz w:val="18"/>
          <w:szCs w:val="18"/>
        </w:rPr>
        <w:t xml:space="preserve"> </w:t>
      </w:r>
      <w:r w:rsidRPr="000722BB">
        <w:rPr>
          <w:rFonts w:cs="Galliard-Roman"/>
          <w:sz w:val="18"/>
          <w:szCs w:val="18"/>
        </w:rPr>
        <w:t xml:space="preserve">Os </w:t>
      </w:r>
      <w:r w:rsidR="009C2FD4" w:rsidRPr="000722BB">
        <w:rPr>
          <w:rFonts w:cs="Galliard-Roman"/>
          <w:sz w:val="18"/>
          <w:szCs w:val="18"/>
        </w:rPr>
        <w:t xml:space="preserve">Espanhóis </w:t>
      </w:r>
      <w:r w:rsidRPr="000722BB">
        <w:rPr>
          <w:rFonts w:cs="Galliard-Roman"/>
          <w:sz w:val="18"/>
          <w:szCs w:val="18"/>
        </w:rPr>
        <w:t>traziam</w:t>
      </w:r>
      <w:r w:rsidR="00AB17BD" w:rsidRPr="000722BB">
        <w:rPr>
          <w:rFonts w:cs="Galliard-Roman"/>
          <w:sz w:val="18"/>
          <w:szCs w:val="18"/>
        </w:rPr>
        <w:t xml:space="preserve">, </w:t>
      </w:r>
      <w:r w:rsidR="00ED0360" w:rsidRPr="000722BB">
        <w:rPr>
          <w:rFonts w:cs="Galliard-Roman"/>
          <w:sz w:val="18"/>
          <w:szCs w:val="18"/>
        </w:rPr>
        <w:t xml:space="preserve">pela rota </w:t>
      </w:r>
      <w:r w:rsidR="00AB17BD" w:rsidRPr="000722BB">
        <w:rPr>
          <w:rFonts w:cs="Galliard-Roman"/>
          <w:sz w:val="18"/>
          <w:szCs w:val="18"/>
        </w:rPr>
        <w:t>atlântica</w:t>
      </w:r>
      <w:r w:rsidR="008F7F1A" w:rsidRPr="000722BB">
        <w:rPr>
          <w:rFonts w:cs="Galliard-Roman"/>
          <w:sz w:val="18"/>
          <w:szCs w:val="18"/>
        </w:rPr>
        <w:t>,</w:t>
      </w:r>
      <w:r w:rsidRPr="000722BB">
        <w:rPr>
          <w:rFonts w:cs="Galliard-Roman"/>
          <w:sz w:val="18"/>
          <w:szCs w:val="18"/>
        </w:rPr>
        <w:t xml:space="preserve"> metais preciosos da América para Espanha</w:t>
      </w:r>
      <w:r w:rsidR="0084443B">
        <w:rPr>
          <w:rFonts w:cs="Galliard-Roman"/>
          <w:sz w:val="18"/>
          <w:szCs w:val="18"/>
        </w:rPr>
        <w:t xml:space="preserve"> </w:t>
      </w:r>
      <w:r w:rsidR="008F7F1A" w:rsidRPr="000722BB">
        <w:rPr>
          <w:rFonts w:cs="Galliard-Roman"/>
          <w:sz w:val="18"/>
          <w:szCs w:val="18"/>
        </w:rPr>
        <w:t>(Sevilha)</w:t>
      </w:r>
      <w:r w:rsidRPr="000722BB">
        <w:rPr>
          <w:rFonts w:cs="Galliard-Roman"/>
          <w:sz w:val="18"/>
          <w:szCs w:val="18"/>
        </w:rPr>
        <w:t xml:space="preserve">, </w:t>
      </w:r>
      <w:r w:rsidR="008F7F1A" w:rsidRPr="000722BB">
        <w:rPr>
          <w:rFonts w:cs="Galliard-Roman"/>
          <w:sz w:val="18"/>
          <w:szCs w:val="18"/>
        </w:rPr>
        <w:t xml:space="preserve">os quais eram </w:t>
      </w:r>
      <w:r w:rsidRPr="000722BB">
        <w:rPr>
          <w:rFonts w:cs="Galliard-Roman"/>
          <w:sz w:val="18"/>
          <w:szCs w:val="18"/>
        </w:rPr>
        <w:t>depois distribuídos por toda a Europa.</w:t>
      </w:r>
      <w:r w:rsidR="007B1DBD" w:rsidRPr="007B1DBD">
        <w:rPr>
          <w:noProof/>
          <w:sz w:val="18"/>
          <w:szCs w:val="18"/>
        </w:rPr>
        <w:t xml:space="preserve"> </w:t>
      </w:r>
    </w:p>
    <w:p w:rsidR="00837D99" w:rsidRPr="000722BB" w:rsidRDefault="009C2FD4" w:rsidP="002252F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 w:val="18"/>
          <w:szCs w:val="18"/>
        </w:rPr>
      </w:pPr>
      <w:r w:rsidRPr="000722BB">
        <w:rPr>
          <w:rFonts w:cs="Times New Roman"/>
          <w:b/>
          <w:sz w:val="18"/>
          <w:szCs w:val="18"/>
        </w:rPr>
        <w:t>2.</w:t>
      </w:r>
    </w:p>
    <w:tbl>
      <w:tblPr>
        <w:tblStyle w:val="TableGrid"/>
        <w:tblW w:w="0" w:type="auto"/>
        <w:tblCellSpacing w:w="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9"/>
        <w:gridCol w:w="1660"/>
        <w:gridCol w:w="1660"/>
      </w:tblGrid>
      <w:tr w:rsidR="002252FF" w:rsidTr="001C1599">
        <w:trPr>
          <w:tblCellSpacing w:w="42" w:type="dxa"/>
        </w:trPr>
        <w:tc>
          <w:tcPr>
            <w:tcW w:w="15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2252FF" w:rsidRPr="00C87557" w:rsidRDefault="007B1DBD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sz w:val="16"/>
                <w:szCs w:val="17"/>
              </w:rPr>
            </w:pPr>
            <w:r w:rsidRPr="00C87557">
              <w:rPr>
                <w:noProof/>
                <w:sz w:val="16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02272" behindDoc="1" locked="0" layoutInCell="1" allowOverlap="1" wp14:anchorId="16475989" wp14:editId="4A428754">
                      <wp:simplePos x="0" y="0"/>
                      <wp:positionH relativeFrom="column">
                        <wp:posOffset>702310</wp:posOffset>
                      </wp:positionH>
                      <wp:positionV relativeFrom="paragraph">
                        <wp:posOffset>155781</wp:posOffset>
                      </wp:positionV>
                      <wp:extent cx="1709420" cy="0"/>
                      <wp:effectExtent l="0" t="0" r="24130" b="19050"/>
                      <wp:wrapNone/>
                      <wp:docPr id="28" name="Straight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942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28" o:spid="_x0000_s1026" style="position:absolute;z-index:-251614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5.3pt,12.25pt" to="189.9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" strokecolor="#7f7f7f [1612]"/>
                  </w:pict>
                </mc:Fallback>
              </mc:AlternateContent>
            </w:r>
            <w:r w:rsidR="002252FF" w:rsidRPr="00C87557">
              <w:rPr>
                <w:sz w:val="16"/>
                <w:szCs w:val="17"/>
              </w:rPr>
              <w:t>Europa</w:t>
            </w:r>
          </w:p>
        </w:tc>
        <w:tc>
          <w:tcPr>
            <w:tcW w:w="15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2252FF" w:rsidRPr="00C87557" w:rsidRDefault="002252FF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sz w:val="16"/>
                <w:szCs w:val="17"/>
              </w:rPr>
            </w:pPr>
            <w:r w:rsidRPr="00C87557">
              <w:rPr>
                <w:sz w:val="16"/>
                <w:szCs w:val="17"/>
              </w:rPr>
              <w:t>Rota do Cabo – Portugal</w:t>
            </w:r>
          </w:p>
        </w:tc>
        <w:tc>
          <w:tcPr>
            <w:tcW w:w="15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2252FF" w:rsidRPr="00C87557" w:rsidRDefault="002252FF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sz w:val="16"/>
                <w:szCs w:val="17"/>
              </w:rPr>
            </w:pPr>
            <w:r w:rsidRPr="00C87557">
              <w:rPr>
                <w:sz w:val="16"/>
                <w:szCs w:val="17"/>
              </w:rPr>
              <w:t>Ásia</w:t>
            </w:r>
          </w:p>
        </w:tc>
      </w:tr>
      <w:tr w:rsidR="002252FF" w:rsidTr="001C1599">
        <w:trPr>
          <w:tblCellSpacing w:w="42" w:type="dxa"/>
        </w:trPr>
        <w:tc>
          <w:tcPr>
            <w:tcW w:w="15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2252FF" w:rsidRPr="00C87557" w:rsidRDefault="007B1DBD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sz w:val="16"/>
                <w:szCs w:val="17"/>
              </w:rPr>
            </w:pPr>
            <w:r w:rsidRPr="00C87557">
              <w:rPr>
                <w:noProof/>
                <w:sz w:val="16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00224" behindDoc="1" locked="0" layoutInCell="1" allowOverlap="1" wp14:anchorId="6132A976" wp14:editId="6F9BFC04">
                      <wp:simplePos x="0" y="0"/>
                      <wp:positionH relativeFrom="column">
                        <wp:posOffset>704215</wp:posOffset>
                      </wp:positionH>
                      <wp:positionV relativeFrom="paragraph">
                        <wp:posOffset>155781</wp:posOffset>
                      </wp:positionV>
                      <wp:extent cx="1709420" cy="0"/>
                      <wp:effectExtent l="0" t="0" r="24130" b="19050"/>
                      <wp:wrapNone/>
                      <wp:docPr id="27" name="Straight Connector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942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27" o:spid="_x0000_s1026" style="position:absolute;z-index:-251616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5.45pt,12.25pt" to="190.0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" strokecolor="#7f7f7f [1612]"/>
                  </w:pict>
                </mc:Fallback>
              </mc:AlternateContent>
            </w:r>
            <w:r w:rsidR="002252FF" w:rsidRPr="00C87557">
              <w:rPr>
                <w:sz w:val="16"/>
                <w:szCs w:val="17"/>
              </w:rPr>
              <w:t>Europa</w:t>
            </w:r>
          </w:p>
        </w:tc>
        <w:tc>
          <w:tcPr>
            <w:tcW w:w="15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2252FF" w:rsidRPr="00C87557" w:rsidRDefault="002252FF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sz w:val="16"/>
                <w:szCs w:val="17"/>
              </w:rPr>
            </w:pPr>
            <w:r w:rsidRPr="00C87557">
              <w:rPr>
                <w:sz w:val="16"/>
                <w:szCs w:val="17"/>
              </w:rPr>
              <w:t>Rotas Atlânticas - Portugal e Espanha</w:t>
            </w:r>
          </w:p>
        </w:tc>
        <w:tc>
          <w:tcPr>
            <w:tcW w:w="15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2252FF" w:rsidRPr="00C87557" w:rsidRDefault="002252FF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sz w:val="16"/>
                <w:szCs w:val="17"/>
              </w:rPr>
            </w:pPr>
            <w:r w:rsidRPr="00C87557">
              <w:rPr>
                <w:sz w:val="16"/>
                <w:szCs w:val="17"/>
              </w:rPr>
              <w:t>África</w:t>
            </w:r>
            <w:r w:rsidR="001A55CA" w:rsidRPr="00C87557">
              <w:rPr>
                <w:sz w:val="16"/>
                <w:szCs w:val="17"/>
              </w:rPr>
              <w:t xml:space="preserve"> e América</w:t>
            </w:r>
          </w:p>
        </w:tc>
      </w:tr>
      <w:tr w:rsidR="002252FF" w:rsidTr="001C1599">
        <w:trPr>
          <w:tblCellSpacing w:w="42" w:type="dxa"/>
        </w:trPr>
        <w:tc>
          <w:tcPr>
            <w:tcW w:w="15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2252FF" w:rsidRPr="00C87557" w:rsidRDefault="007B1DBD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sz w:val="16"/>
                <w:szCs w:val="17"/>
              </w:rPr>
            </w:pPr>
            <w:r w:rsidRPr="00C87557">
              <w:rPr>
                <w:noProof/>
                <w:sz w:val="16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04320" behindDoc="1" locked="0" layoutInCell="1" allowOverlap="1" wp14:anchorId="307C230F" wp14:editId="2559C8A6">
                      <wp:simplePos x="0" y="0"/>
                      <wp:positionH relativeFrom="column">
                        <wp:posOffset>719455</wp:posOffset>
                      </wp:positionH>
                      <wp:positionV relativeFrom="paragraph">
                        <wp:posOffset>159591</wp:posOffset>
                      </wp:positionV>
                      <wp:extent cx="1709420" cy="0"/>
                      <wp:effectExtent l="0" t="0" r="24130" b="19050"/>
                      <wp:wrapNone/>
                      <wp:docPr id="29" name="Straight Con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942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29" o:spid="_x0000_s1026" style="position:absolute;z-index:-251612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6.65pt,12.55pt" to="191.2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" strokecolor="#7f7f7f [1612]"/>
                  </w:pict>
                </mc:Fallback>
              </mc:AlternateContent>
            </w:r>
            <w:r w:rsidR="002252FF" w:rsidRPr="00C87557">
              <w:rPr>
                <w:sz w:val="16"/>
                <w:szCs w:val="17"/>
              </w:rPr>
              <w:t>Ásia (Índia)</w:t>
            </w:r>
          </w:p>
        </w:tc>
        <w:tc>
          <w:tcPr>
            <w:tcW w:w="15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2252FF" w:rsidRPr="00C87557" w:rsidRDefault="002252FF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sz w:val="16"/>
                <w:szCs w:val="17"/>
              </w:rPr>
            </w:pPr>
            <w:r w:rsidRPr="00C87557">
              <w:rPr>
                <w:sz w:val="16"/>
                <w:szCs w:val="17"/>
              </w:rPr>
              <w:t>Rota do Extremo Oriente - Portugal</w:t>
            </w:r>
          </w:p>
        </w:tc>
        <w:tc>
          <w:tcPr>
            <w:tcW w:w="15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2252FF" w:rsidRPr="00C87557" w:rsidRDefault="002252FF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sz w:val="16"/>
                <w:szCs w:val="17"/>
              </w:rPr>
            </w:pPr>
            <w:r w:rsidRPr="00C87557">
              <w:rPr>
                <w:sz w:val="16"/>
                <w:szCs w:val="17"/>
              </w:rPr>
              <w:t>Ásia (China, Japão, Macau e Timor)</w:t>
            </w:r>
          </w:p>
        </w:tc>
      </w:tr>
      <w:tr w:rsidR="002252FF" w:rsidTr="001C1599">
        <w:trPr>
          <w:tblCellSpacing w:w="42" w:type="dxa"/>
        </w:trPr>
        <w:tc>
          <w:tcPr>
            <w:tcW w:w="15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2252FF" w:rsidRPr="00C87557" w:rsidRDefault="007B1DBD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sz w:val="16"/>
                <w:szCs w:val="17"/>
              </w:rPr>
            </w:pPr>
            <w:r w:rsidRPr="00C87557">
              <w:rPr>
                <w:noProof/>
                <w:sz w:val="16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706368" behindDoc="1" locked="0" layoutInCell="1" allowOverlap="1" wp14:anchorId="6BBD4544" wp14:editId="571738FD">
                      <wp:simplePos x="0" y="0"/>
                      <wp:positionH relativeFrom="column">
                        <wp:posOffset>702310</wp:posOffset>
                      </wp:positionH>
                      <wp:positionV relativeFrom="paragraph">
                        <wp:posOffset>157686</wp:posOffset>
                      </wp:positionV>
                      <wp:extent cx="1709420" cy="0"/>
                      <wp:effectExtent l="0" t="0" r="24130" b="19050"/>
                      <wp:wrapNone/>
                      <wp:docPr id="30" name="Straight Con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942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30" o:spid="_x0000_s1026" style="position:absolute;z-index:-251610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5.3pt,12.4pt" to="189.9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" strokecolor="#7f7f7f [1612]"/>
                  </w:pict>
                </mc:Fallback>
              </mc:AlternateContent>
            </w:r>
            <w:r w:rsidR="002252FF" w:rsidRPr="00C87557">
              <w:rPr>
                <w:sz w:val="16"/>
                <w:szCs w:val="17"/>
              </w:rPr>
              <w:t>América</w:t>
            </w:r>
          </w:p>
        </w:tc>
        <w:tc>
          <w:tcPr>
            <w:tcW w:w="15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2252FF" w:rsidRPr="00C87557" w:rsidRDefault="002252FF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sz w:val="16"/>
                <w:szCs w:val="17"/>
              </w:rPr>
            </w:pPr>
            <w:r w:rsidRPr="00C87557">
              <w:rPr>
                <w:sz w:val="16"/>
                <w:szCs w:val="17"/>
              </w:rPr>
              <w:t>Rota de Manila - Espanha</w:t>
            </w:r>
          </w:p>
        </w:tc>
        <w:tc>
          <w:tcPr>
            <w:tcW w:w="15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2252FF" w:rsidRPr="00C87557" w:rsidRDefault="002252FF" w:rsidP="006A1D2B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Times New Roman"/>
                <w:sz w:val="16"/>
                <w:szCs w:val="17"/>
              </w:rPr>
            </w:pPr>
            <w:r w:rsidRPr="00C87557">
              <w:rPr>
                <w:sz w:val="16"/>
                <w:szCs w:val="17"/>
              </w:rPr>
              <w:t>Ásia</w:t>
            </w:r>
          </w:p>
        </w:tc>
      </w:tr>
    </w:tbl>
    <w:p w:rsidR="00797DB2" w:rsidRDefault="00797DB2" w:rsidP="002252F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18"/>
          <w:szCs w:val="18"/>
        </w:rPr>
      </w:pPr>
    </w:p>
    <w:p w:rsidR="00043B70" w:rsidRPr="000722BB" w:rsidRDefault="00043B70" w:rsidP="002252FF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color w:val="000000" w:themeColor="text1"/>
          <w:sz w:val="18"/>
          <w:szCs w:val="18"/>
        </w:rPr>
      </w:pPr>
      <w:r w:rsidRPr="000722BB">
        <w:rPr>
          <w:rFonts w:cs="Times New Roman"/>
          <w:b/>
          <w:color w:val="000000" w:themeColor="text1"/>
          <w:sz w:val="18"/>
          <w:szCs w:val="18"/>
        </w:rPr>
        <w:t>3.1</w:t>
      </w:r>
      <w:r w:rsidR="009C2FD4" w:rsidRPr="000722BB">
        <w:rPr>
          <w:rFonts w:cs="Times New Roman"/>
          <w:color w:val="000000" w:themeColor="text1"/>
          <w:sz w:val="18"/>
          <w:szCs w:val="18"/>
        </w:rPr>
        <w:t xml:space="preserve"> </w:t>
      </w:r>
      <w:r w:rsidR="00F50ADA" w:rsidRPr="000722BB">
        <w:rPr>
          <w:rFonts w:cs="Times New Roman"/>
          <w:color w:val="000000" w:themeColor="text1"/>
          <w:sz w:val="18"/>
          <w:szCs w:val="18"/>
        </w:rPr>
        <w:t>A Casa da Í</w:t>
      </w:r>
      <w:r w:rsidRPr="000722BB">
        <w:rPr>
          <w:rFonts w:cs="Times New Roman"/>
          <w:color w:val="000000" w:themeColor="text1"/>
          <w:sz w:val="18"/>
          <w:szCs w:val="18"/>
        </w:rPr>
        <w:t>ndia</w:t>
      </w:r>
      <w:r w:rsidR="009C2FD4" w:rsidRPr="000722BB">
        <w:rPr>
          <w:rFonts w:cs="Times New Roman"/>
          <w:color w:val="000000" w:themeColor="text1"/>
          <w:sz w:val="18"/>
          <w:szCs w:val="18"/>
        </w:rPr>
        <w:t>.</w:t>
      </w:r>
    </w:p>
    <w:p w:rsidR="00043B70" w:rsidRPr="000722BB" w:rsidRDefault="00043B70" w:rsidP="002252FF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color w:val="000000" w:themeColor="text1"/>
          <w:sz w:val="18"/>
          <w:szCs w:val="18"/>
        </w:rPr>
      </w:pPr>
      <w:r w:rsidRPr="000722BB">
        <w:rPr>
          <w:rFonts w:cs="Times New Roman"/>
          <w:b/>
          <w:color w:val="000000" w:themeColor="text1"/>
          <w:sz w:val="18"/>
          <w:szCs w:val="18"/>
        </w:rPr>
        <w:t>3.2</w:t>
      </w:r>
      <w:r w:rsidR="009C2FD4" w:rsidRPr="000722BB">
        <w:rPr>
          <w:rFonts w:cs="Times New Roman"/>
          <w:color w:val="000000" w:themeColor="text1"/>
          <w:sz w:val="18"/>
          <w:szCs w:val="18"/>
        </w:rPr>
        <w:t xml:space="preserve"> </w:t>
      </w:r>
      <w:r w:rsidRPr="000722BB">
        <w:rPr>
          <w:rFonts w:cs="Times New Roman"/>
          <w:color w:val="000000" w:themeColor="text1"/>
          <w:sz w:val="18"/>
          <w:szCs w:val="18"/>
        </w:rPr>
        <w:t>Armazenava e vendia os produtos orientais, organizava as viagens da rota do Cabo e era responsável pelo</w:t>
      </w:r>
      <w:r w:rsidR="00D76F32" w:rsidRPr="000722BB">
        <w:rPr>
          <w:rFonts w:cs="Times New Roman"/>
          <w:color w:val="000000" w:themeColor="text1"/>
          <w:sz w:val="18"/>
          <w:szCs w:val="18"/>
        </w:rPr>
        <w:t xml:space="preserve"> </w:t>
      </w:r>
      <w:r w:rsidRPr="000722BB">
        <w:rPr>
          <w:rFonts w:cs="Times New Roman"/>
          <w:color w:val="000000" w:themeColor="text1"/>
          <w:sz w:val="18"/>
          <w:szCs w:val="18"/>
        </w:rPr>
        <w:t>abastecimento dos navios e pelo dinheiro necessário para pagar os produtos orientais.</w:t>
      </w:r>
    </w:p>
    <w:p w:rsidR="00043B70" w:rsidRDefault="00043B70" w:rsidP="002252FF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color w:val="000000" w:themeColor="text1"/>
          <w:sz w:val="18"/>
          <w:szCs w:val="18"/>
        </w:rPr>
      </w:pPr>
      <w:r w:rsidRPr="000722BB">
        <w:rPr>
          <w:rFonts w:cs="Times New Roman"/>
          <w:b/>
          <w:color w:val="000000" w:themeColor="text1"/>
          <w:sz w:val="18"/>
          <w:szCs w:val="18"/>
        </w:rPr>
        <w:t>4</w:t>
      </w:r>
      <w:r w:rsidR="009C2FD4" w:rsidRPr="000722BB">
        <w:rPr>
          <w:rFonts w:cs="Times New Roman"/>
          <w:b/>
          <w:color w:val="000000" w:themeColor="text1"/>
          <w:sz w:val="18"/>
          <w:szCs w:val="18"/>
        </w:rPr>
        <w:t>.</w:t>
      </w:r>
      <w:r w:rsidRPr="000722BB">
        <w:rPr>
          <w:rFonts w:cs="Times New Roman"/>
          <w:color w:val="000000" w:themeColor="text1"/>
          <w:sz w:val="18"/>
          <w:szCs w:val="18"/>
        </w:rPr>
        <w:t xml:space="preserve"> Portugueses e </w:t>
      </w:r>
      <w:r w:rsidR="009C2FD4" w:rsidRPr="000722BB">
        <w:rPr>
          <w:rFonts w:cs="Times New Roman"/>
          <w:color w:val="000000" w:themeColor="text1"/>
          <w:sz w:val="18"/>
          <w:szCs w:val="18"/>
        </w:rPr>
        <w:t>Espanhóis</w:t>
      </w:r>
      <w:r w:rsidRPr="000722BB">
        <w:rPr>
          <w:rFonts w:cs="Times New Roman"/>
          <w:color w:val="000000" w:themeColor="text1"/>
          <w:sz w:val="18"/>
          <w:szCs w:val="18"/>
        </w:rPr>
        <w:t>, ao navegarem em mares desconhecidos, criaram rotas que ligaram todos os oceanos e continentes, o que possibilitou a mundialização do comércio.</w:t>
      </w:r>
    </w:p>
    <w:p w:rsidR="00B564E0" w:rsidRPr="00B564E0" w:rsidRDefault="00ED5705" w:rsidP="002252FF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b/>
          <w:color w:val="000000" w:themeColor="text1"/>
          <w:sz w:val="18"/>
          <w:szCs w:val="18"/>
        </w:rPr>
      </w:pPr>
      <w:r>
        <w:rPr>
          <w:rFonts w:cs="Times New Roman"/>
          <w:b/>
          <w:color w:val="000000" w:themeColor="text1"/>
          <w:sz w:val="18"/>
          <w:szCs w:val="18"/>
        </w:rPr>
        <w:br w:type="column"/>
      </w:r>
      <w:r w:rsidR="00B564E0" w:rsidRPr="00B564E0">
        <w:rPr>
          <w:rFonts w:cs="Times New Roman"/>
          <w:b/>
          <w:color w:val="000000" w:themeColor="text1"/>
          <w:sz w:val="18"/>
          <w:szCs w:val="18"/>
        </w:rPr>
        <w:lastRenderedPageBreak/>
        <w:t>5.</w:t>
      </w:r>
    </w:p>
    <w:p w:rsidR="00043B70" w:rsidRDefault="00362357" w:rsidP="005C73D2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cs="Times New Roman"/>
          <w:color w:val="000000" w:themeColor="text1"/>
          <w:sz w:val="18"/>
          <w:szCs w:val="18"/>
        </w:rPr>
      </w:pPr>
      <w:r>
        <w:rPr>
          <w:rFonts w:cs="Times New Roman"/>
          <w:noProof/>
          <w:color w:val="000000" w:themeColor="text1"/>
          <w:sz w:val="18"/>
          <w:szCs w:val="18"/>
        </w:rPr>
        <mc:AlternateContent>
          <mc:Choice Requires="wpg">
            <w:drawing>
              <wp:inline distT="0" distB="0" distL="0" distR="0">
                <wp:extent cx="3228230" cy="1979875"/>
                <wp:effectExtent l="0" t="0" r="0" b="0"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8230" cy="1902040"/>
                          <a:chOff x="0" y="0"/>
                          <a:chExt cx="3228230" cy="190204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7834"/>
                            <a:ext cx="3228230" cy="18242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Rectangle 25"/>
                        <wps:cNvSpPr/>
                        <wps:spPr>
                          <a:xfrm>
                            <a:off x="0" y="0"/>
                            <a:ext cx="326003" cy="1510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" o:spid="_x0000_s1026" style="width:254.2pt;height:155.9pt;mso-position-horizontal-relative:char;mso-position-vertical-relative:line" coordsize="32282,19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top:778;width:32282;height:182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/OefDAAAA2gAAAA8AAABkcnMvZG93bnJldi54bWxEj8FqwzAQRO+F/oPYQm6NHB+CcaIEY0gp&#10;NJe4pTS3xdpaJtbKWLLj/H0UKPQ4zMwbZrufbScmGnzrWMFqmYAgrp1uuVHw9Xl4zUD4gKyxc0wK&#10;buRhv3t+2mKu3ZVPNFWhERHCPkcFJoQ+l9LXhiz6peuJo/frBoshyqGResBrhNtOpkmylhZbjgsG&#10;eyoN1ZdqtAo+qkufVGczFm/ZeMu+fw5HLFdKLV7mYgMi0Bz+w3/td60ghceVeAPk7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D8558MAAADaAAAADwAAAAAAAAAAAAAAAACf&#10;AgAAZHJzL2Rvd25yZXYueG1sUEsFBgAAAAAEAAQA9wAAAI8DAAAAAA==&#10;">
                  <v:imagedata r:id="rId13" o:title=""/>
                  <v:path arrowok="t"/>
                </v:shape>
                <v:rect id="Rectangle 25" o:spid="_x0000_s1028" style="position:absolute;width:3260;height:15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424sQA&#10;AADbAAAADwAAAGRycy9kb3ducmV2LnhtbESPQWvCQBSE74L/YXlCb7qpJY2kriLShtRb1Xh+ZF+T&#10;0OzbNLua9N93hUKPw8x8w6y3o2nFjXrXWFbwuIhAEJdWN1wpOJ/e5isQziNrbC2Tgh9ysN1MJ2tM&#10;tR34g25HX4kAYZeigtr7LpXSlTUZdAvbEQfv0/YGfZB9JXWPQ4CbVi6j6FkabDgs1NjRvqby63g1&#10;Cq5x8v46Xr6zpyIqkkPRxrnPOqUeZuPuBYSn0f+H/9q5VrCM4f4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+NuLEAAAA2wAAAA8AAAAAAAAAAAAAAAAAmAIAAGRycy9k&#10;b3ducmV2LnhtbFBLBQYAAAAABAAEAPUAAACJAwAAAAA=&#10;" fillcolor="white [3212]" stroked="f" strokeweight="2pt"/>
                <w10:anchorlock/>
              </v:group>
            </w:pict>
          </mc:Fallback>
        </mc:AlternateContent>
      </w:r>
    </w:p>
    <w:p w:rsidR="00043B70" w:rsidRPr="00F60DB8" w:rsidRDefault="00043B70" w:rsidP="00F60DB8">
      <w:pPr>
        <w:pStyle w:val="ListParagraph"/>
        <w:autoSpaceDE w:val="0"/>
        <w:autoSpaceDN w:val="0"/>
        <w:adjustRightInd w:val="0"/>
        <w:spacing w:before="120" w:after="0" w:line="240" w:lineRule="auto"/>
        <w:ind w:left="0"/>
        <w:contextualSpacing w:val="0"/>
        <w:jc w:val="both"/>
        <w:rPr>
          <w:rFonts w:cs="Times New Roman"/>
          <w:b/>
          <w:color w:val="808080" w:themeColor="background1" w:themeShade="80"/>
          <w:szCs w:val="18"/>
        </w:rPr>
      </w:pPr>
      <w:r w:rsidRPr="00F60DB8">
        <w:rPr>
          <w:rFonts w:cs="Times New Roman"/>
          <w:b/>
          <w:color w:val="808080" w:themeColor="background1" w:themeShade="80"/>
          <w:szCs w:val="18"/>
        </w:rPr>
        <w:t>Ficha 6</w:t>
      </w:r>
    </w:p>
    <w:p w:rsidR="00043B70" w:rsidRPr="005C73D2" w:rsidRDefault="00975FC0" w:rsidP="00975FC0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color w:val="000000" w:themeColor="text1"/>
          <w:spacing w:val="-2"/>
          <w:sz w:val="18"/>
          <w:szCs w:val="18"/>
        </w:rPr>
      </w:pPr>
      <w:r w:rsidRPr="005C73D2">
        <w:rPr>
          <w:rFonts w:cs="Times New Roman"/>
          <w:b/>
          <w:color w:val="000000" w:themeColor="text1"/>
          <w:spacing w:val="-2"/>
          <w:sz w:val="18"/>
          <w:szCs w:val="18"/>
        </w:rPr>
        <w:t>1.1</w:t>
      </w:r>
      <w:r w:rsidRPr="005C73D2">
        <w:rPr>
          <w:rFonts w:cs="Times New Roman"/>
          <w:color w:val="000000" w:themeColor="text1"/>
          <w:spacing w:val="-2"/>
          <w:sz w:val="18"/>
          <w:szCs w:val="18"/>
        </w:rPr>
        <w:t xml:space="preserve"> </w:t>
      </w:r>
      <w:r w:rsidR="00043B70" w:rsidRPr="005C73D2">
        <w:rPr>
          <w:rFonts w:cs="Times New Roman"/>
          <w:color w:val="000000" w:themeColor="text1"/>
          <w:spacing w:val="-2"/>
          <w:sz w:val="18"/>
          <w:szCs w:val="18"/>
        </w:rPr>
        <w:t xml:space="preserve">Ataques dos </w:t>
      </w:r>
      <w:r w:rsidR="00EF3A1E" w:rsidRPr="005C73D2">
        <w:rPr>
          <w:rFonts w:cs="Times New Roman"/>
          <w:color w:val="000000" w:themeColor="text1"/>
          <w:spacing w:val="-2"/>
          <w:sz w:val="18"/>
          <w:szCs w:val="18"/>
        </w:rPr>
        <w:t>Holandeses</w:t>
      </w:r>
      <w:r w:rsidR="002277C9" w:rsidRPr="005C73D2">
        <w:rPr>
          <w:rFonts w:cs="Times New Roman"/>
          <w:color w:val="000000" w:themeColor="text1"/>
          <w:spacing w:val="-2"/>
          <w:sz w:val="18"/>
          <w:szCs w:val="18"/>
        </w:rPr>
        <w:t>, sobrecarga dos navios, o que podia provocar naufrágios e</w:t>
      </w:r>
      <w:r w:rsidR="00EF3A1E" w:rsidRPr="005C73D2">
        <w:rPr>
          <w:rFonts w:cs="Times New Roman"/>
          <w:color w:val="000000" w:themeColor="text1"/>
          <w:spacing w:val="-2"/>
          <w:sz w:val="18"/>
          <w:szCs w:val="18"/>
        </w:rPr>
        <w:t>,</w:t>
      </w:r>
      <w:r w:rsidR="002277C9" w:rsidRPr="005C73D2">
        <w:rPr>
          <w:rFonts w:cs="Times New Roman"/>
          <w:color w:val="000000" w:themeColor="text1"/>
          <w:spacing w:val="-2"/>
          <w:sz w:val="18"/>
          <w:szCs w:val="18"/>
        </w:rPr>
        <w:t xml:space="preserve"> ainda, o luxo e a ostentação </w:t>
      </w:r>
      <w:r w:rsidR="006A4A11" w:rsidRPr="005C73D2">
        <w:rPr>
          <w:rFonts w:cs="Times New Roman"/>
          <w:color w:val="000000" w:themeColor="text1"/>
          <w:spacing w:val="-2"/>
          <w:sz w:val="18"/>
          <w:szCs w:val="18"/>
        </w:rPr>
        <w:t>(como se vê no doc. 1), não sendo os lucros aplicados nas atividades produtivas.</w:t>
      </w:r>
    </w:p>
    <w:p w:rsidR="002277C9" w:rsidRPr="000722BB" w:rsidRDefault="00975FC0" w:rsidP="00975FC0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color w:val="000000" w:themeColor="text1"/>
          <w:sz w:val="18"/>
          <w:szCs w:val="18"/>
        </w:rPr>
      </w:pPr>
      <w:r w:rsidRPr="00975FC0">
        <w:rPr>
          <w:rFonts w:cs="Times New Roman"/>
          <w:b/>
          <w:color w:val="000000" w:themeColor="text1"/>
          <w:sz w:val="18"/>
          <w:szCs w:val="18"/>
        </w:rPr>
        <w:t>1.2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="0036462E" w:rsidRPr="000722BB">
        <w:rPr>
          <w:rFonts w:cs="Times New Roman"/>
          <w:color w:val="000000" w:themeColor="text1"/>
          <w:sz w:val="18"/>
          <w:szCs w:val="18"/>
        </w:rPr>
        <w:t>Os Holandeses</w:t>
      </w:r>
      <w:r w:rsidR="00EF3A1E" w:rsidRPr="000722BB">
        <w:rPr>
          <w:rFonts w:cs="Times New Roman"/>
          <w:color w:val="000000" w:themeColor="text1"/>
          <w:sz w:val="18"/>
          <w:szCs w:val="18"/>
        </w:rPr>
        <w:t>.</w:t>
      </w:r>
    </w:p>
    <w:p w:rsidR="002277C9" w:rsidRDefault="00975FC0" w:rsidP="00975FC0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color w:val="000000" w:themeColor="text1"/>
          <w:sz w:val="18"/>
          <w:szCs w:val="18"/>
        </w:rPr>
      </w:pPr>
      <w:r w:rsidRPr="00975FC0">
        <w:rPr>
          <w:rFonts w:cs="Times New Roman"/>
          <w:b/>
          <w:color w:val="000000" w:themeColor="text1"/>
          <w:sz w:val="18"/>
          <w:szCs w:val="18"/>
        </w:rPr>
        <w:t>1.3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="002277C9" w:rsidRPr="000722BB">
        <w:rPr>
          <w:rFonts w:cs="Times New Roman"/>
          <w:color w:val="000000" w:themeColor="text1"/>
          <w:sz w:val="18"/>
          <w:szCs w:val="18"/>
        </w:rPr>
        <w:t>Os Holandeses eram excelentes marinheiros, organizados e não sobrecarregavam os navios, ao contrário do que acontecia com os Portugueses.</w:t>
      </w:r>
    </w:p>
    <w:p w:rsidR="0036462E" w:rsidRPr="000722BB" w:rsidRDefault="0036462E" w:rsidP="00975FC0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color w:val="000000" w:themeColor="text1"/>
          <w:sz w:val="18"/>
          <w:szCs w:val="18"/>
        </w:rPr>
      </w:pPr>
      <w:r w:rsidRPr="0036462E">
        <w:rPr>
          <w:rFonts w:cs="Times New Roman"/>
          <w:b/>
          <w:color w:val="000000" w:themeColor="text1"/>
          <w:sz w:val="18"/>
          <w:szCs w:val="18"/>
        </w:rPr>
        <w:t>1.4</w:t>
      </w:r>
      <w:r>
        <w:rPr>
          <w:rFonts w:cs="Times New Roman"/>
          <w:color w:val="000000" w:themeColor="text1"/>
          <w:sz w:val="18"/>
          <w:szCs w:val="18"/>
        </w:rPr>
        <w:t xml:space="preserve"> Século XVII.</w:t>
      </w:r>
    </w:p>
    <w:p w:rsidR="002277C9" w:rsidRPr="000722BB" w:rsidRDefault="00975FC0" w:rsidP="002252FF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color w:val="000000" w:themeColor="text1"/>
          <w:sz w:val="18"/>
          <w:szCs w:val="18"/>
        </w:rPr>
      </w:pPr>
      <w:r w:rsidRPr="00975FC0">
        <w:rPr>
          <w:rFonts w:cs="Times New Roman"/>
          <w:b/>
          <w:color w:val="000000" w:themeColor="text1"/>
          <w:sz w:val="18"/>
          <w:szCs w:val="18"/>
        </w:rPr>
        <w:t>2.</w:t>
      </w:r>
      <w:r w:rsidR="00412751" w:rsidRPr="000722BB">
        <w:rPr>
          <w:rFonts w:cs="Times New Roman"/>
          <w:color w:val="000000" w:themeColor="text1"/>
          <w:sz w:val="18"/>
          <w:szCs w:val="18"/>
        </w:rPr>
        <w:t xml:space="preserve"> </w:t>
      </w:r>
      <w:r w:rsidR="00315D35">
        <w:rPr>
          <w:rFonts w:cs="Times New Roman"/>
          <w:color w:val="000000" w:themeColor="text1"/>
          <w:sz w:val="18"/>
          <w:szCs w:val="18"/>
        </w:rPr>
        <w:t xml:space="preserve">1. </w:t>
      </w:r>
      <w:r w:rsidR="006A4A11" w:rsidRPr="000722BB">
        <w:rPr>
          <w:rFonts w:cs="Times New Roman"/>
          <w:color w:val="000000" w:themeColor="text1"/>
          <w:sz w:val="18"/>
          <w:szCs w:val="18"/>
        </w:rPr>
        <w:t xml:space="preserve">e); </w:t>
      </w:r>
      <w:r w:rsidR="00315D35">
        <w:rPr>
          <w:rFonts w:cs="Times New Roman"/>
          <w:color w:val="000000" w:themeColor="text1"/>
          <w:sz w:val="18"/>
          <w:szCs w:val="18"/>
        </w:rPr>
        <w:t xml:space="preserve">2. </w:t>
      </w:r>
      <w:r w:rsidR="006A4A11" w:rsidRPr="000722BB">
        <w:rPr>
          <w:rFonts w:cs="Times New Roman"/>
          <w:color w:val="000000" w:themeColor="text1"/>
          <w:sz w:val="18"/>
          <w:szCs w:val="18"/>
        </w:rPr>
        <w:t xml:space="preserve">f); </w:t>
      </w:r>
      <w:r w:rsidR="00315D35">
        <w:rPr>
          <w:rFonts w:cs="Times New Roman"/>
          <w:color w:val="000000" w:themeColor="text1"/>
          <w:sz w:val="18"/>
          <w:szCs w:val="18"/>
        </w:rPr>
        <w:t xml:space="preserve">3. </w:t>
      </w:r>
      <w:r w:rsidR="006A4A11" w:rsidRPr="000722BB">
        <w:rPr>
          <w:rFonts w:cs="Times New Roman"/>
          <w:color w:val="000000" w:themeColor="text1"/>
          <w:sz w:val="18"/>
          <w:szCs w:val="18"/>
        </w:rPr>
        <w:t xml:space="preserve">g); </w:t>
      </w:r>
      <w:r w:rsidR="00315D35">
        <w:rPr>
          <w:rFonts w:cs="Times New Roman"/>
          <w:color w:val="000000" w:themeColor="text1"/>
          <w:sz w:val="18"/>
          <w:szCs w:val="18"/>
        </w:rPr>
        <w:t xml:space="preserve">4. </w:t>
      </w:r>
      <w:r w:rsidR="006A4A11" w:rsidRPr="000722BB">
        <w:rPr>
          <w:rFonts w:cs="Times New Roman"/>
          <w:color w:val="000000" w:themeColor="text1"/>
          <w:sz w:val="18"/>
          <w:szCs w:val="18"/>
        </w:rPr>
        <w:t xml:space="preserve">a); </w:t>
      </w:r>
      <w:r w:rsidR="00315D35">
        <w:rPr>
          <w:rFonts w:cs="Times New Roman"/>
          <w:color w:val="000000" w:themeColor="text1"/>
          <w:sz w:val="18"/>
          <w:szCs w:val="18"/>
        </w:rPr>
        <w:t xml:space="preserve">5. </w:t>
      </w:r>
      <w:r w:rsidR="006A4A11" w:rsidRPr="000722BB">
        <w:rPr>
          <w:rFonts w:cs="Times New Roman"/>
          <w:color w:val="000000" w:themeColor="text1"/>
          <w:sz w:val="18"/>
          <w:szCs w:val="18"/>
        </w:rPr>
        <w:t xml:space="preserve">c); </w:t>
      </w:r>
      <w:r w:rsidR="00315D35">
        <w:rPr>
          <w:rFonts w:cs="Times New Roman"/>
          <w:color w:val="000000" w:themeColor="text1"/>
          <w:sz w:val="18"/>
          <w:szCs w:val="18"/>
        </w:rPr>
        <w:t xml:space="preserve">6. </w:t>
      </w:r>
      <w:r w:rsidR="006A4A11" w:rsidRPr="000722BB">
        <w:rPr>
          <w:rFonts w:cs="Times New Roman"/>
          <w:color w:val="000000" w:themeColor="text1"/>
          <w:sz w:val="18"/>
          <w:szCs w:val="18"/>
        </w:rPr>
        <w:t xml:space="preserve">d); </w:t>
      </w:r>
      <w:r w:rsidR="00315D35">
        <w:rPr>
          <w:rFonts w:cs="Times New Roman"/>
          <w:color w:val="000000" w:themeColor="text1"/>
          <w:sz w:val="18"/>
          <w:szCs w:val="18"/>
        </w:rPr>
        <w:t xml:space="preserve">7. </w:t>
      </w:r>
      <w:r w:rsidR="006A4A11" w:rsidRPr="000722BB">
        <w:rPr>
          <w:rFonts w:cs="Times New Roman"/>
          <w:color w:val="000000" w:themeColor="text1"/>
          <w:sz w:val="18"/>
          <w:szCs w:val="18"/>
        </w:rPr>
        <w:t xml:space="preserve">h); </w:t>
      </w:r>
      <w:r w:rsidR="00315D35">
        <w:rPr>
          <w:rFonts w:cs="Times New Roman"/>
          <w:color w:val="000000" w:themeColor="text1"/>
          <w:sz w:val="18"/>
          <w:szCs w:val="18"/>
        </w:rPr>
        <w:t xml:space="preserve">8. </w:t>
      </w:r>
      <w:r w:rsidR="006A4A11" w:rsidRPr="000722BB">
        <w:rPr>
          <w:rFonts w:cs="Times New Roman"/>
          <w:color w:val="000000" w:themeColor="text1"/>
          <w:sz w:val="18"/>
          <w:szCs w:val="18"/>
        </w:rPr>
        <w:t>b).</w:t>
      </w:r>
    </w:p>
    <w:p w:rsidR="00412751" w:rsidRPr="00975FC0" w:rsidRDefault="00975FC0" w:rsidP="002252FF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b/>
          <w:color w:val="000000" w:themeColor="text1"/>
          <w:sz w:val="18"/>
          <w:szCs w:val="18"/>
        </w:rPr>
      </w:pPr>
      <w:r w:rsidRPr="00975FC0">
        <w:rPr>
          <w:rFonts w:cs="Times New Roman"/>
          <w:b/>
          <w:color w:val="000000" w:themeColor="text1"/>
          <w:sz w:val="18"/>
          <w:szCs w:val="18"/>
        </w:rPr>
        <w:t>3.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1701"/>
        <w:gridCol w:w="1961"/>
      </w:tblGrid>
      <w:tr w:rsidR="00412751" w:rsidRPr="000722BB" w:rsidTr="005C73D2">
        <w:tc>
          <w:tcPr>
            <w:tcW w:w="1139" w:type="dxa"/>
            <w:shd w:val="clear" w:color="auto" w:fill="D9D9D9" w:themeFill="background1" w:themeFillShade="D9"/>
          </w:tcPr>
          <w:p w:rsidR="00412751" w:rsidRPr="000722BB" w:rsidRDefault="00412751" w:rsidP="005C73D2">
            <w:pPr>
              <w:spacing w:before="20"/>
              <w:ind w:left="57" w:right="57"/>
              <w:rPr>
                <w:b/>
                <w:sz w:val="18"/>
                <w:szCs w:val="18"/>
              </w:rPr>
            </w:pPr>
            <w:r w:rsidRPr="000722BB">
              <w:rPr>
                <w:b/>
                <w:sz w:val="18"/>
                <w:szCs w:val="18"/>
              </w:rPr>
              <w:t>Candidatos ao trono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412751" w:rsidRPr="000722BB" w:rsidRDefault="00412751" w:rsidP="005C73D2">
            <w:pPr>
              <w:spacing w:before="20"/>
              <w:ind w:left="57" w:right="57"/>
              <w:rPr>
                <w:b/>
                <w:sz w:val="18"/>
                <w:szCs w:val="18"/>
              </w:rPr>
            </w:pPr>
            <w:r w:rsidRPr="000722BB">
              <w:rPr>
                <w:b/>
                <w:sz w:val="18"/>
                <w:szCs w:val="18"/>
              </w:rPr>
              <w:t>Grupos sociais apoiantes</w:t>
            </w:r>
          </w:p>
        </w:tc>
        <w:tc>
          <w:tcPr>
            <w:tcW w:w="1961" w:type="dxa"/>
            <w:shd w:val="clear" w:color="auto" w:fill="D9D9D9" w:themeFill="background1" w:themeFillShade="D9"/>
          </w:tcPr>
          <w:p w:rsidR="00412751" w:rsidRPr="000722BB" w:rsidRDefault="00412751" w:rsidP="005C73D2">
            <w:pPr>
              <w:spacing w:before="20"/>
              <w:ind w:left="57" w:right="57"/>
              <w:rPr>
                <w:b/>
                <w:sz w:val="18"/>
                <w:szCs w:val="18"/>
              </w:rPr>
            </w:pPr>
            <w:r w:rsidRPr="000722BB">
              <w:rPr>
                <w:b/>
                <w:sz w:val="18"/>
                <w:szCs w:val="18"/>
              </w:rPr>
              <w:t xml:space="preserve">Resultado </w:t>
            </w:r>
          </w:p>
        </w:tc>
      </w:tr>
      <w:tr w:rsidR="00412751" w:rsidRPr="000722BB" w:rsidTr="005C73D2">
        <w:tc>
          <w:tcPr>
            <w:tcW w:w="1139" w:type="dxa"/>
          </w:tcPr>
          <w:p w:rsidR="00412751" w:rsidRPr="000722BB" w:rsidRDefault="00412751" w:rsidP="005C73D2">
            <w:pPr>
              <w:spacing w:before="20"/>
              <w:ind w:left="57" w:right="57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>D. Catarina</w:t>
            </w:r>
          </w:p>
        </w:tc>
        <w:tc>
          <w:tcPr>
            <w:tcW w:w="1701" w:type="dxa"/>
          </w:tcPr>
          <w:p w:rsidR="00412751" w:rsidRPr="000722BB" w:rsidRDefault="00412751" w:rsidP="005C73D2">
            <w:pPr>
              <w:spacing w:before="20"/>
              <w:ind w:left="57" w:right="57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>Parte do clero e da nobreza</w:t>
            </w:r>
          </w:p>
        </w:tc>
        <w:tc>
          <w:tcPr>
            <w:tcW w:w="1961" w:type="dxa"/>
          </w:tcPr>
          <w:p w:rsidR="00412751" w:rsidRPr="000722BB" w:rsidRDefault="00412751" w:rsidP="005C73D2">
            <w:pPr>
              <w:spacing w:before="20"/>
              <w:ind w:left="57" w:right="57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>Desistiu</w:t>
            </w:r>
          </w:p>
        </w:tc>
      </w:tr>
      <w:tr w:rsidR="00412751" w:rsidRPr="000722BB" w:rsidTr="005C73D2">
        <w:tc>
          <w:tcPr>
            <w:tcW w:w="1139" w:type="dxa"/>
          </w:tcPr>
          <w:p w:rsidR="00412751" w:rsidRPr="000722BB" w:rsidRDefault="00412751" w:rsidP="005C73D2">
            <w:pPr>
              <w:spacing w:before="20"/>
              <w:ind w:left="57" w:right="57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>D. António</w:t>
            </w:r>
          </w:p>
        </w:tc>
        <w:tc>
          <w:tcPr>
            <w:tcW w:w="1701" w:type="dxa"/>
          </w:tcPr>
          <w:p w:rsidR="00412751" w:rsidRPr="000722BB" w:rsidRDefault="00412751" w:rsidP="005C73D2">
            <w:pPr>
              <w:spacing w:before="20"/>
              <w:ind w:left="57" w:right="57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>Povo</w:t>
            </w:r>
          </w:p>
        </w:tc>
        <w:tc>
          <w:tcPr>
            <w:tcW w:w="1961" w:type="dxa"/>
          </w:tcPr>
          <w:p w:rsidR="00412751" w:rsidRPr="000722BB" w:rsidRDefault="00412751" w:rsidP="005C73D2">
            <w:pPr>
              <w:spacing w:before="20"/>
              <w:ind w:left="57" w:right="57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 xml:space="preserve">Derrotado </w:t>
            </w:r>
            <w:r w:rsidR="00256484" w:rsidRPr="000722BB">
              <w:rPr>
                <w:sz w:val="18"/>
                <w:szCs w:val="18"/>
              </w:rPr>
              <w:t>pelo exército de Filipe II</w:t>
            </w:r>
          </w:p>
        </w:tc>
      </w:tr>
      <w:tr w:rsidR="00412751" w:rsidRPr="000722BB" w:rsidTr="005C73D2">
        <w:tc>
          <w:tcPr>
            <w:tcW w:w="1139" w:type="dxa"/>
          </w:tcPr>
          <w:p w:rsidR="00412751" w:rsidRPr="000722BB" w:rsidRDefault="00412751" w:rsidP="005C73D2">
            <w:pPr>
              <w:spacing w:before="20"/>
              <w:ind w:left="57" w:right="57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>D. Filipe II</w:t>
            </w:r>
          </w:p>
        </w:tc>
        <w:tc>
          <w:tcPr>
            <w:tcW w:w="1701" w:type="dxa"/>
          </w:tcPr>
          <w:p w:rsidR="00412751" w:rsidRPr="000722BB" w:rsidRDefault="0036462E" w:rsidP="005C73D2">
            <w:pPr>
              <w:spacing w:before="20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maioria</w:t>
            </w:r>
            <w:r w:rsidR="00412751" w:rsidRPr="000722BB">
              <w:rPr>
                <w:sz w:val="18"/>
                <w:szCs w:val="18"/>
              </w:rPr>
              <w:t xml:space="preserve"> do clero e da nobreza</w:t>
            </w:r>
          </w:p>
        </w:tc>
        <w:tc>
          <w:tcPr>
            <w:tcW w:w="1961" w:type="dxa"/>
          </w:tcPr>
          <w:p w:rsidR="00412751" w:rsidRPr="000722BB" w:rsidRDefault="00412751" w:rsidP="005C73D2">
            <w:pPr>
              <w:spacing w:before="20"/>
              <w:ind w:left="57" w:right="57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>Foi aceite como rei de Portugal</w:t>
            </w:r>
          </w:p>
        </w:tc>
      </w:tr>
    </w:tbl>
    <w:p w:rsidR="00412751" w:rsidRPr="0036462E" w:rsidRDefault="00412751" w:rsidP="002252FF">
      <w:pPr>
        <w:pStyle w:val="ListParagraph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color w:val="000000" w:themeColor="text1"/>
          <w:sz w:val="16"/>
          <w:szCs w:val="18"/>
        </w:rPr>
      </w:pPr>
    </w:p>
    <w:p w:rsidR="00AB17BD" w:rsidRPr="000722BB" w:rsidRDefault="00412751" w:rsidP="002252F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color w:val="000000" w:themeColor="text1"/>
          <w:sz w:val="18"/>
          <w:szCs w:val="18"/>
        </w:rPr>
      </w:pPr>
      <w:r w:rsidRPr="000722BB">
        <w:rPr>
          <w:rFonts w:cs="Times New Roman"/>
          <w:b/>
          <w:color w:val="000000" w:themeColor="text1"/>
          <w:sz w:val="18"/>
          <w:szCs w:val="18"/>
        </w:rPr>
        <w:t>4.1 c)</w:t>
      </w:r>
    </w:p>
    <w:p w:rsidR="00412751" w:rsidRPr="000722BB" w:rsidRDefault="00412751" w:rsidP="002252F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color w:val="000000" w:themeColor="text1"/>
          <w:sz w:val="18"/>
          <w:szCs w:val="18"/>
        </w:rPr>
      </w:pPr>
      <w:r w:rsidRPr="000722BB">
        <w:rPr>
          <w:rFonts w:cs="Times New Roman"/>
          <w:b/>
          <w:color w:val="000000" w:themeColor="text1"/>
          <w:sz w:val="18"/>
          <w:szCs w:val="18"/>
        </w:rPr>
        <w:t>4.2 a)</w:t>
      </w:r>
    </w:p>
    <w:p w:rsidR="00412751" w:rsidRPr="000722BB" w:rsidRDefault="00412751" w:rsidP="002252F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color w:val="000000" w:themeColor="text1"/>
          <w:sz w:val="18"/>
          <w:szCs w:val="18"/>
        </w:rPr>
      </w:pPr>
      <w:r w:rsidRPr="000722BB">
        <w:rPr>
          <w:rFonts w:cs="Times New Roman"/>
          <w:b/>
          <w:color w:val="000000" w:themeColor="text1"/>
          <w:sz w:val="18"/>
          <w:szCs w:val="18"/>
        </w:rPr>
        <w:t>4.3 b)</w:t>
      </w:r>
    </w:p>
    <w:p w:rsidR="00412751" w:rsidRPr="000722BB" w:rsidRDefault="00412751" w:rsidP="002252F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color w:val="000000" w:themeColor="text1"/>
          <w:sz w:val="18"/>
          <w:szCs w:val="18"/>
        </w:rPr>
      </w:pPr>
      <w:r w:rsidRPr="000722BB">
        <w:rPr>
          <w:rFonts w:cs="Times New Roman"/>
          <w:b/>
          <w:color w:val="000000" w:themeColor="text1"/>
          <w:sz w:val="18"/>
          <w:szCs w:val="18"/>
        </w:rPr>
        <w:t>4.4 a)</w:t>
      </w:r>
    </w:p>
    <w:p w:rsidR="00412751" w:rsidRPr="000722BB" w:rsidRDefault="00412751" w:rsidP="002252FF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color w:val="000000" w:themeColor="text1"/>
          <w:sz w:val="18"/>
          <w:szCs w:val="18"/>
        </w:rPr>
      </w:pPr>
      <w:r w:rsidRPr="000722BB">
        <w:rPr>
          <w:rFonts w:cs="Times New Roman"/>
          <w:b/>
          <w:color w:val="000000" w:themeColor="text1"/>
          <w:sz w:val="18"/>
          <w:szCs w:val="18"/>
        </w:rPr>
        <w:t>4.5 c)</w:t>
      </w:r>
    </w:p>
    <w:p w:rsidR="00412751" w:rsidRPr="005C73D2" w:rsidRDefault="00975FC0" w:rsidP="002252FF">
      <w:pPr>
        <w:spacing w:after="0" w:line="240" w:lineRule="auto"/>
        <w:jc w:val="both"/>
        <w:rPr>
          <w:spacing w:val="-4"/>
          <w:sz w:val="18"/>
          <w:szCs w:val="18"/>
        </w:rPr>
      </w:pPr>
      <w:r w:rsidRPr="005C73D2">
        <w:rPr>
          <w:b/>
          <w:spacing w:val="-4"/>
          <w:sz w:val="18"/>
          <w:szCs w:val="18"/>
        </w:rPr>
        <w:t>5.</w:t>
      </w:r>
      <w:r w:rsidR="00412751" w:rsidRPr="005C73D2">
        <w:rPr>
          <w:spacing w:val="-4"/>
          <w:sz w:val="18"/>
          <w:szCs w:val="18"/>
        </w:rPr>
        <w:t xml:space="preserve"> Na segunda metade do século </w:t>
      </w:r>
      <w:r w:rsidR="00412751" w:rsidRPr="005C73D2">
        <w:rPr>
          <w:spacing w:val="-4"/>
          <w:sz w:val="18"/>
          <w:szCs w:val="18"/>
          <w:u w:val="single"/>
        </w:rPr>
        <w:t>XVI,</w:t>
      </w:r>
      <w:r w:rsidR="00412751" w:rsidRPr="005C73D2">
        <w:rPr>
          <w:spacing w:val="-4"/>
          <w:sz w:val="18"/>
          <w:szCs w:val="18"/>
        </w:rPr>
        <w:t xml:space="preserve"> enquanto </w:t>
      </w:r>
      <w:r w:rsidR="00412751" w:rsidRPr="005C73D2">
        <w:rPr>
          <w:spacing w:val="-4"/>
          <w:sz w:val="18"/>
          <w:szCs w:val="18"/>
          <w:u w:val="single"/>
        </w:rPr>
        <w:t>Portugal</w:t>
      </w:r>
      <w:r w:rsidR="00412751" w:rsidRPr="005C73D2">
        <w:rPr>
          <w:spacing w:val="-4"/>
          <w:sz w:val="18"/>
          <w:szCs w:val="18"/>
        </w:rPr>
        <w:t xml:space="preserve"> começava a debater-se com uma crise no seu Império</w:t>
      </w:r>
      <w:r w:rsidR="00317001" w:rsidRPr="005C73D2">
        <w:rPr>
          <w:spacing w:val="-4"/>
          <w:sz w:val="18"/>
          <w:szCs w:val="18"/>
        </w:rPr>
        <w:t xml:space="preserve"> do Oriente</w:t>
      </w:r>
      <w:r w:rsidR="00412751" w:rsidRPr="005C73D2">
        <w:rPr>
          <w:spacing w:val="-4"/>
          <w:sz w:val="18"/>
          <w:szCs w:val="18"/>
        </w:rPr>
        <w:t xml:space="preserve">, a </w:t>
      </w:r>
      <w:r w:rsidR="00412751" w:rsidRPr="005C73D2">
        <w:rPr>
          <w:spacing w:val="-4"/>
          <w:sz w:val="18"/>
          <w:szCs w:val="18"/>
          <w:u w:val="single"/>
        </w:rPr>
        <w:t>Espanha</w:t>
      </w:r>
      <w:r w:rsidR="00412751" w:rsidRPr="005C73D2">
        <w:rPr>
          <w:spacing w:val="-4"/>
          <w:sz w:val="18"/>
          <w:szCs w:val="18"/>
        </w:rPr>
        <w:t xml:space="preserve"> vivia um período de prosperidade. Esta situação, associada ao facto de </w:t>
      </w:r>
      <w:r w:rsidR="00412751" w:rsidRPr="005C73D2">
        <w:rPr>
          <w:spacing w:val="-4"/>
          <w:sz w:val="18"/>
          <w:szCs w:val="18"/>
          <w:u w:val="single"/>
        </w:rPr>
        <w:t>Portugal</w:t>
      </w:r>
      <w:r w:rsidR="00412751" w:rsidRPr="005C73D2">
        <w:rPr>
          <w:spacing w:val="-4"/>
          <w:sz w:val="18"/>
          <w:szCs w:val="18"/>
        </w:rPr>
        <w:t xml:space="preserve"> se confrontar com um problema de sucessão ao trono, </w:t>
      </w:r>
      <w:r w:rsidR="005F52AD" w:rsidRPr="005C73D2">
        <w:rPr>
          <w:spacing w:val="-4"/>
          <w:sz w:val="18"/>
          <w:szCs w:val="18"/>
        </w:rPr>
        <w:t>contribuiu para a</w:t>
      </w:r>
      <w:r w:rsidR="00412751" w:rsidRPr="005C73D2">
        <w:rPr>
          <w:spacing w:val="-4"/>
          <w:sz w:val="18"/>
          <w:szCs w:val="18"/>
        </w:rPr>
        <w:t xml:space="preserve"> União Ibérica, um período de 60 anos, durante o qual </w:t>
      </w:r>
      <w:r w:rsidR="00412751" w:rsidRPr="005C73D2">
        <w:rPr>
          <w:spacing w:val="-4"/>
          <w:sz w:val="18"/>
          <w:szCs w:val="18"/>
          <w:u w:val="single"/>
        </w:rPr>
        <w:t>Portugal</w:t>
      </w:r>
      <w:r w:rsidR="00412751" w:rsidRPr="005C73D2">
        <w:rPr>
          <w:spacing w:val="-4"/>
          <w:sz w:val="18"/>
          <w:szCs w:val="18"/>
        </w:rPr>
        <w:t xml:space="preserve"> e</w:t>
      </w:r>
      <w:r w:rsidR="006D396F" w:rsidRPr="005C73D2">
        <w:rPr>
          <w:spacing w:val="-4"/>
          <w:sz w:val="18"/>
          <w:szCs w:val="18"/>
        </w:rPr>
        <w:t xml:space="preserve"> </w:t>
      </w:r>
      <w:r w:rsidR="00EF3A1E" w:rsidRPr="005C73D2">
        <w:rPr>
          <w:spacing w:val="-4"/>
          <w:sz w:val="18"/>
          <w:szCs w:val="18"/>
          <w:u w:val="single"/>
        </w:rPr>
        <w:t>Espanha</w:t>
      </w:r>
      <w:r w:rsidR="00EF3A1E" w:rsidRPr="005C73D2">
        <w:rPr>
          <w:spacing w:val="-4"/>
          <w:sz w:val="18"/>
          <w:szCs w:val="18"/>
        </w:rPr>
        <w:t xml:space="preserve"> tiveram</w:t>
      </w:r>
      <w:r w:rsidR="006D396F" w:rsidRPr="005C73D2">
        <w:rPr>
          <w:spacing w:val="-4"/>
          <w:sz w:val="18"/>
          <w:szCs w:val="18"/>
        </w:rPr>
        <w:t xml:space="preserve"> o mesmo </w:t>
      </w:r>
      <w:r w:rsidR="00EF3A1E" w:rsidRPr="005C73D2">
        <w:rPr>
          <w:spacing w:val="-4"/>
          <w:sz w:val="18"/>
          <w:szCs w:val="18"/>
        </w:rPr>
        <w:t xml:space="preserve">rei. </w:t>
      </w:r>
      <w:r w:rsidR="006D396F" w:rsidRPr="005C73D2">
        <w:rPr>
          <w:spacing w:val="-4"/>
          <w:sz w:val="18"/>
          <w:szCs w:val="18"/>
        </w:rPr>
        <w:t>N</w:t>
      </w:r>
      <w:r w:rsidR="00412751" w:rsidRPr="005C73D2">
        <w:rPr>
          <w:spacing w:val="-4"/>
          <w:sz w:val="18"/>
          <w:szCs w:val="18"/>
        </w:rPr>
        <w:t xml:space="preserve">a primeira metade do século </w:t>
      </w:r>
      <w:r w:rsidR="006D396F" w:rsidRPr="005C73D2">
        <w:rPr>
          <w:spacing w:val="-4"/>
          <w:sz w:val="18"/>
          <w:szCs w:val="18"/>
          <w:u w:val="single"/>
        </w:rPr>
        <w:t>XVII</w:t>
      </w:r>
      <w:r w:rsidR="00412751" w:rsidRPr="005C73D2">
        <w:rPr>
          <w:spacing w:val="-4"/>
          <w:sz w:val="18"/>
          <w:szCs w:val="18"/>
          <w:u w:val="single"/>
        </w:rPr>
        <w:t>,</w:t>
      </w:r>
      <w:r w:rsidR="00412751" w:rsidRPr="005C73D2">
        <w:rPr>
          <w:spacing w:val="-4"/>
          <w:sz w:val="18"/>
          <w:szCs w:val="18"/>
        </w:rPr>
        <w:t xml:space="preserve"> a </w:t>
      </w:r>
      <w:r w:rsidR="006D396F" w:rsidRPr="005C73D2">
        <w:rPr>
          <w:spacing w:val="-4"/>
          <w:sz w:val="18"/>
          <w:szCs w:val="18"/>
          <w:u w:val="single"/>
        </w:rPr>
        <w:t>Espanha</w:t>
      </w:r>
      <w:r w:rsidR="006D396F" w:rsidRPr="005C73D2">
        <w:rPr>
          <w:spacing w:val="-4"/>
          <w:sz w:val="18"/>
          <w:szCs w:val="18"/>
        </w:rPr>
        <w:t xml:space="preserve"> </w:t>
      </w:r>
      <w:r w:rsidR="00412751" w:rsidRPr="005C73D2">
        <w:rPr>
          <w:spacing w:val="-4"/>
          <w:sz w:val="18"/>
          <w:szCs w:val="18"/>
        </w:rPr>
        <w:t>começou a confrontar-se com problemas internos e externos o que, aliado ao descontentamento que se vivia em</w:t>
      </w:r>
      <w:r w:rsidR="00C95AF4" w:rsidRPr="005C73D2">
        <w:rPr>
          <w:spacing w:val="-4"/>
          <w:sz w:val="18"/>
          <w:szCs w:val="18"/>
          <w:u w:val="single"/>
        </w:rPr>
        <w:t xml:space="preserve"> Portugal</w:t>
      </w:r>
      <w:r w:rsidR="006D396F" w:rsidRPr="005C73D2">
        <w:rPr>
          <w:spacing w:val="-4"/>
          <w:sz w:val="18"/>
          <w:szCs w:val="18"/>
        </w:rPr>
        <w:t>, devido à</w:t>
      </w:r>
      <w:r w:rsidR="00315D35">
        <w:rPr>
          <w:spacing w:val="-4"/>
          <w:sz w:val="18"/>
          <w:szCs w:val="18"/>
        </w:rPr>
        <w:t>s</w:t>
      </w:r>
      <w:r w:rsidR="006D396F" w:rsidRPr="005C73D2">
        <w:rPr>
          <w:spacing w:val="-4"/>
          <w:sz w:val="18"/>
          <w:szCs w:val="18"/>
        </w:rPr>
        <w:t xml:space="preserve"> medidas tomadas pelos reis de</w:t>
      </w:r>
      <w:r w:rsidR="00C95AF4" w:rsidRPr="005C73D2">
        <w:rPr>
          <w:spacing w:val="-4"/>
          <w:sz w:val="18"/>
          <w:szCs w:val="18"/>
        </w:rPr>
        <w:t xml:space="preserve"> </w:t>
      </w:r>
      <w:r w:rsidR="00C95AF4" w:rsidRPr="005C73D2">
        <w:rPr>
          <w:spacing w:val="-4"/>
          <w:sz w:val="18"/>
          <w:szCs w:val="18"/>
          <w:u w:val="single"/>
        </w:rPr>
        <w:t>Espanha</w:t>
      </w:r>
      <w:r w:rsidR="006D396F" w:rsidRPr="005C73D2">
        <w:rPr>
          <w:spacing w:val="-4"/>
          <w:sz w:val="18"/>
          <w:szCs w:val="18"/>
        </w:rPr>
        <w:t>, levou um grupo de nobres a revoltar-se</w:t>
      </w:r>
      <w:r w:rsidR="00412751" w:rsidRPr="005C73D2">
        <w:rPr>
          <w:spacing w:val="-4"/>
          <w:sz w:val="18"/>
          <w:szCs w:val="18"/>
        </w:rPr>
        <w:t xml:space="preserve">. </w:t>
      </w:r>
      <w:r w:rsidR="00317001" w:rsidRPr="005C73D2">
        <w:rPr>
          <w:spacing w:val="-4"/>
          <w:sz w:val="18"/>
          <w:szCs w:val="18"/>
        </w:rPr>
        <w:t xml:space="preserve">A </w:t>
      </w:r>
      <w:r w:rsidR="006D396F" w:rsidRPr="005C73D2">
        <w:rPr>
          <w:spacing w:val="-4"/>
          <w:sz w:val="18"/>
          <w:szCs w:val="18"/>
        </w:rPr>
        <w:t xml:space="preserve">1 de dezembro de 1640 </w:t>
      </w:r>
      <w:r w:rsidR="00C95AF4" w:rsidRPr="005C73D2">
        <w:rPr>
          <w:spacing w:val="-4"/>
          <w:sz w:val="18"/>
          <w:szCs w:val="18"/>
        </w:rPr>
        <w:t xml:space="preserve">foi restaurada a independência de </w:t>
      </w:r>
      <w:r w:rsidR="00773E2C" w:rsidRPr="00315D35">
        <w:rPr>
          <w:spacing w:val="-4"/>
          <w:sz w:val="18"/>
          <w:szCs w:val="18"/>
          <w:u w:val="single"/>
        </w:rPr>
        <w:t>Portugal</w:t>
      </w:r>
      <w:r w:rsidR="00C95AF4" w:rsidRPr="005C73D2">
        <w:rPr>
          <w:spacing w:val="-4"/>
          <w:sz w:val="18"/>
          <w:szCs w:val="18"/>
        </w:rPr>
        <w:t xml:space="preserve">. </w:t>
      </w:r>
      <w:r w:rsidR="006D396F" w:rsidRPr="005C73D2">
        <w:rPr>
          <w:spacing w:val="-4"/>
          <w:sz w:val="18"/>
          <w:szCs w:val="18"/>
        </w:rPr>
        <w:t>D. João IV</w:t>
      </w:r>
      <w:r w:rsidR="00C95AF4" w:rsidRPr="005C73D2">
        <w:rPr>
          <w:spacing w:val="-4"/>
          <w:sz w:val="18"/>
          <w:szCs w:val="18"/>
        </w:rPr>
        <w:t xml:space="preserve"> tornou-se rei, tendo preparado a defesa do reino</w:t>
      </w:r>
      <w:r w:rsidR="00412751" w:rsidRPr="005C73D2">
        <w:rPr>
          <w:spacing w:val="-4"/>
          <w:sz w:val="18"/>
          <w:szCs w:val="18"/>
        </w:rPr>
        <w:t>. Iniciou-se</w:t>
      </w:r>
      <w:r w:rsidR="00412751" w:rsidRPr="005C73D2">
        <w:rPr>
          <w:color w:val="FF0000"/>
          <w:spacing w:val="-4"/>
          <w:sz w:val="18"/>
          <w:szCs w:val="18"/>
        </w:rPr>
        <w:t xml:space="preserve"> </w:t>
      </w:r>
      <w:r w:rsidR="00C95AF4" w:rsidRPr="005C73D2">
        <w:rPr>
          <w:spacing w:val="-4"/>
          <w:sz w:val="18"/>
          <w:szCs w:val="18"/>
        </w:rPr>
        <w:t>a Guerra da Restauração. S</w:t>
      </w:r>
      <w:r w:rsidR="00412751" w:rsidRPr="005C73D2">
        <w:rPr>
          <w:spacing w:val="-4"/>
          <w:sz w:val="18"/>
          <w:szCs w:val="18"/>
        </w:rPr>
        <w:t>ó na segunda metade do século</w:t>
      </w:r>
      <w:r w:rsidR="00C95AF4" w:rsidRPr="005C73D2">
        <w:rPr>
          <w:spacing w:val="-4"/>
          <w:sz w:val="18"/>
          <w:szCs w:val="18"/>
        </w:rPr>
        <w:t xml:space="preserve"> </w:t>
      </w:r>
      <w:r w:rsidR="00C95AF4" w:rsidRPr="005C73D2">
        <w:rPr>
          <w:spacing w:val="-4"/>
          <w:sz w:val="18"/>
          <w:szCs w:val="18"/>
          <w:u w:val="single"/>
        </w:rPr>
        <w:t>XVII</w:t>
      </w:r>
      <w:r w:rsidR="00C95AF4" w:rsidRPr="005C73D2">
        <w:rPr>
          <w:spacing w:val="-4"/>
          <w:sz w:val="18"/>
          <w:szCs w:val="18"/>
        </w:rPr>
        <w:t xml:space="preserve"> </w:t>
      </w:r>
      <w:r w:rsidR="00412751" w:rsidRPr="005C73D2">
        <w:rPr>
          <w:spacing w:val="-4"/>
          <w:sz w:val="18"/>
          <w:szCs w:val="18"/>
        </w:rPr>
        <w:t xml:space="preserve">a </w:t>
      </w:r>
      <w:r w:rsidR="00C95AF4" w:rsidRPr="005C73D2">
        <w:rPr>
          <w:spacing w:val="-4"/>
          <w:sz w:val="18"/>
          <w:szCs w:val="18"/>
          <w:u w:val="single"/>
        </w:rPr>
        <w:t>Espanha</w:t>
      </w:r>
      <w:r w:rsidR="00C95AF4" w:rsidRPr="005C73D2">
        <w:rPr>
          <w:spacing w:val="-4"/>
          <w:sz w:val="18"/>
          <w:szCs w:val="18"/>
        </w:rPr>
        <w:t xml:space="preserve"> </w:t>
      </w:r>
      <w:r w:rsidR="00412751" w:rsidRPr="005C73D2">
        <w:rPr>
          <w:spacing w:val="-4"/>
          <w:sz w:val="18"/>
          <w:szCs w:val="18"/>
        </w:rPr>
        <w:t xml:space="preserve">reconheceu a independência de </w:t>
      </w:r>
      <w:r w:rsidR="00412751" w:rsidRPr="005C73D2">
        <w:rPr>
          <w:spacing w:val="-4"/>
          <w:sz w:val="18"/>
          <w:szCs w:val="18"/>
          <w:u w:val="single"/>
        </w:rPr>
        <w:t>Portugal</w:t>
      </w:r>
      <w:r w:rsidR="00412751" w:rsidRPr="005C73D2">
        <w:rPr>
          <w:spacing w:val="-4"/>
          <w:sz w:val="18"/>
          <w:szCs w:val="18"/>
        </w:rPr>
        <w:t xml:space="preserve">. </w:t>
      </w:r>
      <w:r w:rsidR="00937BF0" w:rsidRPr="005C73D2">
        <w:rPr>
          <w:color w:val="000000"/>
          <w:spacing w:val="-4"/>
          <w:sz w:val="18"/>
          <w:szCs w:val="18"/>
        </w:rPr>
        <w:t xml:space="preserve">Entretanto, no Norte da Europa, </w:t>
      </w:r>
      <w:r w:rsidR="00773E2C" w:rsidRPr="005C73D2">
        <w:rPr>
          <w:color w:val="000000"/>
          <w:spacing w:val="-4"/>
          <w:sz w:val="18"/>
          <w:szCs w:val="18"/>
          <w:u w:val="single"/>
        </w:rPr>
        <w:t>a Holanda</w:t>
      </w:r>
      <w:r w:rsidR="00AB17BD" w:rsidRPr="005C73D2">
        <w:rPr>
          <w:color w:val="000000"/>
          <w:spacing w:val="-4"/>
          <w:sz w:val="18"/>
          <w:szCs w:val="18"/>
        </w:rPr>
        <w:t xml:space="preserve">, </w:t>
      </w:r>
      <w:r w:rsidR="00937BF0" w:rsidRPr="005C73D2">
        <w:rPr>
          <w:color w:val="000000"/>
          <w:spacing w:val="-4"/>
          <w:sz w:val="18"/>
          <w:szCs w:val="18"/>
        </w:rPr>
        <w:t xml:space="preserve">não concordando com a política de </w:t>
      </w:r>
      <w:r w:rsidR="00937BF0" w:rsidRPr="005C73D2">
        <w:rPr>
          <w:i/>
          <w:color w:val="000000"/>
          <w:spacing w:val="-4"/>
          <w:sz w:val="18"/>
          <w:szCs w:val="18"/>
        </w:rPr>
        <w:t>mare clausum</w:t>
      </w:r>
      <w:r w:rsidR="00937BF0" w:rsidRPr="005C73D2">
        <w:rPr>
          <w:color w:val="000000"/>
          <w:spacing w:val="-4"/>
          <w:sz w:val="18"/>
          <w:szCs w:val="18"/>
        </w:rPr>
        <w:t xml:space="preserve">, defendia a política do </w:t>
      </w:r>
      <w:r w:rsidR="00937BF0" w:rsidRPr="005C73D2">
        <w:rPr>
          <w:i/>
          <w:color w:val="000000"/>
          <w:spacing w:val="-4"/>
          <w:sz w:val="18"/>
          <w:szCs w:val="18"/>
        </w:rPr>
        <w:t xml:space="preserve">mare </w:t>
      </w:r>
      <w:proofErr w:type="spellStart"/>
      <w:r w:rsidR="00937BF0" w:rsidRPr="005C73D2">
        <w:rPr>
          <w:i/>
          <w:color w:val="000000"/>
          <w:spacing w:val="-4"/>
          <w:sz w:val="18"/>
          <w:szCs w:val="18"/>
        </w:rPr>
        <w:t>liberum</w:t>
      </w:r>
      <w:proofErr w:type="spellEnd"/>
      <w:r w:rsidR="00937BF0" w:rsidRPr="005C73D2">
        <w:rPr>
          <w:color w:val="000000"/>
          <w:spacing w:val="-4"/>
          <w:sz w:val="18"/>
          <w:szCs w:val="18"/>
        </w:rPr>
        <w:t xml:space="preserve">. </w:t>
      </w:r>
      <w:r w:rsidR="00412751" w:rsidRPr="005C73D2">
        <w:rPr>
          <w:spacing w:val="-4"/>
          <w:sz w:val="18"/>
          <w:szCs w:val="18"/>
        </w:rPr>
        <w:t xml:space="preserve">Assim, e à medida que o Império </w:t>
      </w:r>
      <w:r w:rsidR="00EF3A1E" w:rsidRPr="005C73D2">
        <w:rPr>
          <w:spacing w:val="-4"/>
          <w:sz w:val="18"/>
          <w:szCs w:val="18"/>
        </w:rPr>
        <w:t xml:space="preserve">Espanhol </w:t>
      </w:r>
      <w:r w:rsidR="00412751" w:rsidRPr="005C73D2">
        <w:rPr>
          <w:spacing w:val="-4"/>
          <w:sz w:val="18"/>
          <w:szCs w:val="18"/>
        </w:rPr>
        <w:t xml:space="preserve">foi entrando em decadência, a </w:t>
      </w:r>
      <w:r w:rsidR="00B72BA0" w:rsidRPr="005C73D2">
        <w:rPr>
          <w:spacing w:val="-4"/>
          <w:sz w:val="18"/>
          <w:szCs w:val="18"/>
          <w:u w:val="single"/>
        </w:rPr>
        <w:t>Holanda</w:t>
      </w:r>
      <w:r w:rsidR="00B72BA0" w:rsidRPr="005C73D2">
        <w:rPr>
          <w:spacing w:val="-4"/>
          <w:sz w:val="18"/>
          <w:szCs w:val="18"/>
        </w:rPr>
        <w:t xml:space="preserve"> passou a dominar o comércio</w:t>
      </w:r>
      <w:r w:rsidR="00412751" w:rsidRPr="005C73D2">
        <w:rPr>
          <w:spacing w:val="-4"/>
          <w:sz w:val="18"/>
          <w:szCs w:val="18"/>
        </w:rPr>
        <w:t xml:space="preserve"> internacional</w:t>
      </w:r>
      <w:r w:rsidR="00AB17BD" w:rsidRPr="005C73D2">
        <w:rPr>
          <w:spacing w:val="-4"/>
          <w:sz w:val="18"/>
          <w:szCs w:val="18"/>
        </w:rPr>
        <w:t xml:space="preserve">, </w:t>
      </w:r>
      <w:r w:rsidR="00412751" w:rsidRPr="005C73D2">
        <w:rPr>
          <w:spacing w:val="-4"/>
          <w:sz w:val="18"/>
          <w:szCs w:val="18"/>
        </w:rPr>
        <w:t xml:space="preserve">praticamente </w:t>
      </w:r>
      <w:r w:rsidR="00B72BA0" w:rsidRPr="005C73D2">
        <w:rPr>
          <w:spacing w:val="-4"/>
          <w:sz w:val="18"/>
          <w:szCs w:val="18"/>
        </w:rPr>
        <w:t xml:space="preserve">durante todo o século </w:t>
      </w:r>
      <w:r w:rsidR="00AB17BD" w:rsidRPr="005C73D2">
        <w:rPr>
          <w:spacing w:val="-4"/>
          <w:sz w:val="18"/>
          <w:szCs w:val="18"/>
          <w:u w:val="single"/>
        </w:rPr>
        <w:t>XVII</w:t>
      </w:r>
      <w:r w:rsidR="00B72BA0" w:rsidRPr="005C73D2">
        <w:rPr>
          <w:spacing w:val="-4"/>
          <w:sz w:val="18"/>
          <w:szCs w:val="18"/>
        </w:rPr>
        <w:t xml:space="preserve">. </w:t>
      </w:r>
      <w:r w:rsidR="00317001" w:rsidRPr="005C73D2">
        <w:rPr>
          <w:spacing w:val="-4"/>
          <w:sz w:val="18"/>
          <w:szCs w:val="18"/>
        </w:rPr>
        <w:t xml:space="preserve">No final da </w:t>
      </w:r>
      <w:r w:rsidR="00412751" w:rsidRPr="005C73D2">
        <w:rPr>
          <w:spacing w:val="-4"/>
          <w:sz w:val="18"/>
          <w:szCs w:val="18"/>
        </w:rPr>
        <w:t>segunda metade do século</w:t>
      </w:r>
      <w:r w:rsidR="00773E2C" w:rsidRPr="005C73D2">
        <w:rPr>
          <w:spacing w:val="-4"/>
          <w:sz w:val="18"/>
          <w:szCs w:val="18"/>
          <w:u w:val="single"/>
        </w:rPr>
        <w:t xml:space="preserve"> XVII</w:t>
      </w:r>
      <w:r w:rsidR="00412751" w:rsidRPr="005C73D2">
        <w:rPr>
          <w:spacing w:val="-4"/>
          <w:sz w:val="18"/>
          <w:szCs w:val="18"/>
        </w:rPr>
        <w:t>, a</w:t>
      </w:r>
      <w:r w:rsidR="00773E2C" w:rsidRPr="005C73D2">
        <w:rPr>
          <w:spacing w:val="-4"/>
          <w:sz w:val="18"/>
          <w:szCs w:val="18"/>
          <w:u w:val="single"/>
        </w:rPr>
        <w:t xml:space="preserve"> Inglaterra</w:t>
      </w:r>
      <w:r w:rsidR="00B72BA0" w:rsidRPr="005C73D2">
        <w:rPr>
          <w:spacing w:val="-4"/>
          <w:sz w:val="18"/>
          <w:szCs w:val="18"/>
        </w:rPr>
        <w:t xml:space="preserve"> </w:t>
      </w:r>
      <w:r w:rsidR="00412751" w:rsidRPr="005C73D2">
        <w:rPr>
          <w:spacing w:val="-4"/>
          <w:sz w:val="18"/>
          <w:szCs w:val="18"/>
        </w:rPr>
        <w:t>começou a afirmar-se e</w:t>
      </w:r>
      <w:r w:rsidR="00EF3A1E" w:rsidRPr="005C73D2">
        <w:rPr>
          <w:spacing w:val="-4"/>
          <w:sz w:val="18"/>
          <w:szCs w:val="18"/>
        </w:rPr>
        <w:t>,</w:t>
      </w:r>
      <w:r w:rsidR="00412751" w:rsidRPr="005C73D2">
        <w:rPr>
          <w:spacing w:val="-4"/>
          <w:sz w:val="18"/>
          <w:szCs w:val="18"/>
        </w:rPr>
        <w:t xml:space="preserve"> no século </w:t>
      </w:r>
      <w:r w:rsidR="00773E2C" w:rsidRPr="005C73D2">
        <w:rPr>
          <w:spacing w:val="-4"/>
          <w:sz w:val="18"/>
          <w:szCs w:val="18"/>
          <w:u w:val="single"/>
        </w:rPr>
        <w:t>XVIII</w:t>
      </w:r>
      <w:r w:rsidR="00EF3A1E" w:rsidRPr="005C73D2">
        <w:rPr>
          <w:spacing w:val="-4"/>
          <w:sz w:val="18"/>
          <w:szCs w:val="18"/>
        </w:rPr>
        <w:t>,</w:t>
      </w:r>
      <w:r w:rsidR="00412751" w:rsidRPr="005C73D2">
        <w:rPr>
          <w:spacing w:val="-4"/>
          <w:sz w:val="18"/>
          <w:szCs w:val="18"/>
        </w:rPr>
        <w:t xml:space="preserve"> tornou-se a maio</w:t>
      </w:r>
      <w:r w:rsidR="00B72BA0" w:rsidRPr="005C73D2">
        <w:rPr>
          <w:spacing w:val="-4"/>
          <w:sz w:val="18"/>
          <w:szCs w:val="18"/>
        </w:rPr>
        <w:t>r potência marítima europeia.</w:t>
      </w:r>
    </w:p>
    <w:p w:rsidR="00043B70" w:rsidRPr="0084443B" w:rsidRDefault="00094844" w:rsidP="0084443B">
      <w:pPr>
        <w:autoSpaceDE w:val="0"/>
        <w:autoSpaceDN w:val="0"/>
        <w:adjustRightInd w:val="0"/>
        <w:spacing w:before="120" w:after="0" w:line="240" w:lineRule="auto"/>
        <w:jc w:val="both"/>
        <w:rPr>
          <w:rFonts w:cs="Times New Roman"/>
          <w:b/>
          <w:color w:val="808080" w:themeColor="background1" w:themeShade="80"/>
          <w:szCs w:val="18"/>
        </w:rPr>
      </w:pPr>
      <w:r w:rsidRPr="0084443B">
        <w:rPr>
          <w:rFonts w:cs="Times New Roman"/>
          <w:b/>
          <w:color w:val="808080" w:themeColor="background1" w:themeShade="80"/>
          <w:szCs w:val="18"/>
        </w:rPr>
        <w:lastRenderedPageBreak/>
        <w:t>Ficha 7</w:t>
      </w:r>
    </w:p>
    <w:p w:rsidR="00094844" w:rsidRPr="000722BB" w:rsidRDefault="0084443B" w:rsidP="0084443B">
      <w:pPr>
        <w:pStyle w:val="ListParagraph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color w:val="000000" w:themeColor="text1"/>
          <w:sz w:val="18"/>
          <w:szCs w:val="18"/>
        </w:rPr>
      </w:pPr>
      <w:r w:rsidRPr="0084443B">
        <w:rPr>
          <w:rFonts w:cs="Times New Roman"/>
          <w:b/>
          <w:color w:val="000000" w:themeColor="text1"/>
          <w:sz w:val="18"/>
          <w:szCs w:val="18"/>
        </w:rPr>
        <w:t>1.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="00094844" w:rsidRPr="00315D35">
        <w:rPr>
          <w:rFonts w:cs="Times New Roman"/>
          <w:b/>
          <w:color w:val="000000" w:themeColor="text1"/>
          <w:sz w:val="18"/>
          <w:szCs w:val="18"/>
        </w:rPr>
        <w:t>a)</w:t>
      </w:r>
      <w:r w:rsidR="00094844" w:rsidRPr="000722BB">
        <w:rPr>
          <w:rFonts w:cs="Times New Roman"/>
          <w:color w:val="000000" w:themeColor="text1"/>
          <w:sz w:val="18"/>
          <w:szCs w:val="18"/>
        </w:rPr>
        <w:t xml:space="preserve"> Quando </w:t>
      </w:r>
      <w:r w:rsidR="00F84FBA" w:rsidRPr="000722BB">
        <w:rPr>
          <w:rFonts w:cs="Times New Roman"/>
          <w:color w:val="000000" w:themeColor="text1"/>
          <w:sz w:val="18"/>
          <w:szCs w:val="18"/>
        </w:rPr>
        <w:t>e onde surgiu o</w:t>
      </w:r>
      <w:r w:rsidR="00094844" w:rsidRPr="000722BB">
        <w:rPr>
          <w:rFonts w:cs="Times New Roman"/>
          <w:color w:val="000000" w:themeColor="text1"/>
          <w:sz w:val="18"/>
          <w:szCs w:val="18"/>
        </w:rPr>
        <w:t xml:space="preserve"> Renascimento?</w:t>
      </w:r>
      <w:r w:rsidR="00EF3A1E" w:rsidRPr="000722BB">
        <w:rPr>
          <w:rFonts w:cs="Times New Roman"/>
          <w:color w:val="000000" w:themeColor="text1"/>
          <w:sz w:val="18"/>
          <w:szCs w:val="18"/>
        </w:rPr>
        <w:t xml:space="preserve"> </w:t>
      </w:r>
      <w:r w:rsidR="00094844" w:rsidRPr="00315D35">
        <w:rPr>
          <w:rFonts w:cs="Times New Roman"/>
          <w:b/>
          <w:color w:val="000000" w:themeColor="text1"/>
          <w:sz w:val="18"/>
          <w:szCs w:val="18"/>
        </w:rPr>
        <w:t xml:space="preserve">b) </w:t>
      </w:r>
      <w:r w:rsidR="00094844" w:rsidRPr="000722BB">
        <w:rPr>
          <w:rFonts w:cs="Times New Roman"/>
          <w:color w:val="000000" w:themeColor="text1"/>
          <w:sz w:val="18"/>
          <w:szCs w:val="18"/>
        </w:rPr>
        <w:t>Em que cultura se inspirou o Renascimento?</w:t>
      </w:r>
      <w:r w:rsidR="00EF3A1E" w:rsidRPr="000722BB">
        <w:rPr>
          <w:rFonts w:cs="Times New Roman"/>
          <w:color w:val="000000" w:themeColor="text1"/>
          <w:sz w:val="18"/>
          <w:szCs w:val="18"/>
        </w:rPr>
        <w:t xml:space="preserve"> </w:t>
      </w:r>
      <w:r w:rsidR="00094844" w:rsidRPr="00315D35">
        <w:rPr>
          <w:rFonts w:cs="Times New Roman"/>
          <w:b/>
          <w:color w:val="000000" w:themeColor="text1"/>
          <w:sz w:val="18"/>
          <w:szCs w:val="18"/>
        </w:rPr>
        <w:t>c)</w:t>
      </w:r>
      <w:r w:rsidR="00094844" w:rsidRPr="000722BB">
        <w:rPr>
          <w:rFonts w:cs="Times New Roman"/>
          <w:color w:val="000000" w:themeColor="text1"/>
          <w:sz w:val="18"/>
          <w:szCs w:val="18"/>
        </w:rPr>
        <w:t xml:space="preserve"> O que defendia o </w:t>
      </w:r>
      <w:r w:rsidR="00315D35">
        <w:rPr>
          <w:rFonts w:cs="Times New Roman"/>
          <w:color w:val="000000" w:themeColor="text1"/>
          <w:sz w:val="18"/>
          <w:szCs w:val="18"/>
        </w:rPr>
        <w:t>h</w:t>
      </w:r>
      <w:r w:rsidR="00094844" w:rsidRPr="000722BB">
        <w:rPr>
          <w:rFonts w:cs="Times New Roman"/>
          <w:color w:val="000000" w:themeColor="text1"/>
          <w:sz w:val="18"/>
          <w:szCs w:val="18"/>
        </w:rPr>
        <w:t>ome</w:t>
      </w:r>
      <w:r w:rsidR="00315D35">
        <w:rPr>
          <w:rFonts w:cs="Times New Roman"/>
          <w:color w:val="000000" w:themeColor="text1"/>
          <w:sz w:val="18"/>
          <w:szCs w:val="18"/>
        </w:rPr>
        <w:t>m</w:t>
      </w:r>
      <w:r w:rsidR="00094844" w:rsidRPr="000722BB">
        <w:rPr>
          <w:rFonts w:cs="Times New Roman"/>
          <w:color w:val="000000" w:themeColor="text1"/>
          <w:sz w:val="18"/>
          <w:szCs w:val="18"/>
        </w:rPr>
        <w:t xml:space="preserve"> do Renascimento quanto às suas capacidades?</w:t>
      </w:r>
      <w:r w:rsidR="00EF3A1E" w:rsidRPr="000722BB">
        <w:rPr>
          <w:rFonts w:cs="Times New Roman"/>
          <w:color w:val="000000" w:themeColor="text1"/>
          <w:sz w:val="18"/>
          <w:szCs w:val="18"/>
        </w:rPr>
        <w:t xml:space="preserve"> </w:t>
      </w:r>
      <w:r w:rsidR="00094844" w:rsidRPr="00315D35">
        <w:rPr>
          <w:rFonts w:cs="Times New Roman"/>
          <w:b/>
          <w:color w:val="000000" w:themeColor="text1"/>
          <w:sz w:val="18"/>
          <w:szCs w:val="18"/>
        </w:rPr>
        <w:t>d)</w:t>
      </w:r>
      <w:r w:rsidR="00094844" w:rsidRPr="000722BB">
        <w:rPr>
          <w:rFonts w:cs="Times New Roman"/>
          <w:color w:val="000000" w:themeColor="text1"/>
          <w:sz w:val="18"/>
          <w:szCs w:val="18"/>
        </w:rPr>
        <w:t xml:space="preserve"> Quem eram os mecenas?</w:t>
      </w:r>
      <w:r w:rsidR="00EF3A1E" w:rsidRPr="000722BB">
        <w:rPr>
          <w:rFonts w:cs="Times New Roman"/>
          <w:color w:val="000000" w:themeColor="text1"/>
          <w:sz w:val="18"/>
          <w:szCs w:val="18"/>
        </w:rPr>
        <w:t xml:space="preserve"> </w:t>
      </w:r>
      <w:r w:rsidR="00094844" w:rsidRPr="00315D35">
        <w:rPr>
          <w:rFonts w:cs="Times New Roman"/>
          <w:b/>
          <w:color w:val="000000" w:themeColor="text1"/>
          <w:sz w:val="18"/>
          <w:szCs w:val="18"/>
        </w:rPr>
        <w:t>e)</w:t>
      </w:r>
      <w:r w:rsidR="00094844" w:rsidRPr="000722BB">
        <w:rPr>
          <w:rFonts w:cs="Times New Roman"/>
          <w:color w:val="000000" w:themeColor="text1"/>
          <w:sz w:val="18"/>
          <w:szCs w:val="18"/>
        </w:rPr>
        <w:t xml:space="preserve"> Para que região do norte da Europa se difundiu o Renascimento?</w:t>
      </w:r>
    </w:p>
    <w:p w:rsidR="00094844" w:rsidRPr="000722BB" w:rsidRDefault="0084443B" w:rsidP="0084443B">
      <w:pPr>
        <w:pStyle w:val="ListParagraph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color w:val="000000" w:themeColor="text1"/>
          <w:sz w:val="18"/>
          <w:szCs w:val="18"/>
        </w:rPr>
      </w:pPr>
      <w:r w:rsidRPr="0084443B">
        <w:rPr>
          <w:rFonts w:cs="Times New Roman"/>
          <w:b/>
          <w:color w:val="000000" w:themeColor="text1"/>
          <w:sz w:val="18"/>
          <w:szCs w:val="18"/>
        </w:rPr>
        <w:t>2.</w:t>
      </w:r>
      <w:r>
        <w:rPr>
          <w:rFonts w:cs="Times New Roman"/>
          <w:color w:val="000000" w:themeColor="text1"/>
          <w:sz w:val="18"/>
          <w:szCs w:val="18"/>
        </w:rPr>
        <w:t xml:space="preserve"> </w:t>
      </w:r>
      <w:r w:rsidR="00094844" w:rsidRPr="000722BB">
        <w:rPr>
          <w:rFonts w:cs="Times New Roman"/>
          <w:color w:val="000000" w:themeColor="text1"/>
          <w:sz w:val="18"/>
          <w:szCs w:val="18"/>
        </w:rPr>
        <w:t>1</w:t>
      </w:r>
      <w:r w:rsidR="00EF3A1E" w:rsidRPr="000722BB">
        <w:rPr>
          <w:rFonts w:cs="Times New Roman"/>
          <w:color w:val="000000" w:themeColor="text1"/>
          <w:sz w:val="18"/>
          <w:szCs w:val="18"/>
        </w:rPr>
        <w:t xml:space="preserve"> </w:t>
      </w:r>
      <w:r w:rsidR="005C73D2">
        <w:rPr>
          <w:rFonts w:cs="Times New Roman"/>
          <w:color w:val="000000" w:themeColor="text1"/>
          <w:sz w:val="18"/>
          <w:szCs w:val="18"/>
        </w:rPr>
        <w:t>–</w:t>
      </w:r>
      <w:r w:rsidR="00094844" w:rsidRPr="000722BB">
        <w:rPr>
          <w:rFonts w:cs="Times New Roman"/>
          <w:color w:val="000000" w:themeColor="text1"/>
          <w:sz w:val="18"/>
          <w:szCs w:val="18"/>
        </w:rPr>
        <w:t xml:space="preserve"> Os grandes senhores de ricas cidades italianas, como Veneza, praticavam o mecenato.</w:t>
      </w:r>
      <w:r w:rsidR="00EF3A1E" w:rsidRPr="000722BB">
        <w:rPr>
          <w:rFonts w:cs="Times New Roman"/>
          <w:color w:val="000000" w:themeColor="text1"/>
          <w:sz w:val="18"/>
          <w:szCs w:val="18"/>
        </w:rPr>
        <w:t xml:space="preserve"> </w:t>
      </w:r>
      <w:r w:rsidR="00094844" w:rsidRPr="000722BB">
        <w:rPr>
          <w:rFonts w:cs="Times New Roman"/>
          <w:color w:val="000000" w:themeColor="text1"/>
          <w:sz w:val="18"/>
          <w:szCs w:val="18"/>
        </w:rPr>
        <w:t>2</w:t>
      </w:r>
      <w:r w:rsidR="00EF3A1E" w:rsidRPr="000722BB">
        <w:rPr>
          <w:rFonts w:cs="Times New Roman"/>
          <w:color w:val="000000" w:themeColor="text1"/>
          <w:sz w:val="18"/>
          <w:szCs w:val="18"/>
        </w:rPr>
        <w:t xml:space="preserve"> </w:t>
      </w:r>
      <w:r w:rsidR="005C73D2">
        <w:rPr>
          <w:rFonts w:cs="Times New Roman"/>
          <w:color w:val="000000" w:themeColor="text1"/>
          <w:sz w:val="18"/>
          <w:szCs w:val="18"/>
        </w:rPr>
        <w:t>–</w:t>
      </w:r>
      <w:r w:rsidR="00EF3A1E" w:rsidRPr="000722BB">
        <w:rPr>
          <w:rFonts w:cs="Times New Roman"/>
          <w:color w:val="000000" w:themeColor="text1"/>
          <w:sz w:val="18"/>
          <w:szCs w:val="18"/>
        </w:rPr>
        <w:t xml:space="preserve"> </w:t>
      </w:r>
      <w:r w:rsidR="00094844" w:rsidRPr="000722BB">
        <w:rPr>
          <w:rFonts w:cs="Times New Roman"/>
          <w:color w:val="000000" w:themeColor="text1"/>
          <w:sz w:val="18"/>
          <w:szCs w:val="18"/>
        </w:rPr>
        <w:t xml:space="preserve">Em Itália existiam escolas e </w:t>
      </w:r>
      <w:r w:rsidR="00094844" w:rsidRPr="005C73D2">
        <w:rPr>
          <w:rFonts w:cs="Times New Roman"/>
          <w:color w:val="000000" w:themeColor="text1"/>
          <w:spacing w:val="-2"/>
          <w:sz w:val="18"/>
          <w:szCs w:val="18"/>
        </w:rPr>
        <w:t>universidades onde se</w:t>
      </w:r>
      <w:r w:rsidR="00EF3A1E" w:rsidRPr="005C73D2">
        <w:rPr>
          <w:rFonts w:cs="Times New Roman"/>
          <w:color w:val="000000" w:themeColor="text1"/>
          <w:spacing w:val="-2"/>
          <w:sz w:val="18"/>
          <w:szCs w:val="18"/>
        </w:rPr>
        <w:t xml:space="preserve"> estudavam os autores antigos (</w:t>
      </w:r>
      <w:r w:rsidR="00094844" w:rsidRPr="005C73D2">
        <w:rPr>
          <w:rFonts w:cs="Times New Roman"/>
          <w:color w:val="000000" w:themeColor="text1"/>
          <w:spacing w:val="-2"/>
          <w:sz w:val="18"/>
          <w:szCs w:val="18"/>
        </w:rPr>
        <w:t>Antiguidade</w:t>
      </w:r>
      <w:r w:rsidR="00094844" w:rsidRPr="000722BB">
        <w:rPr>
          <w:rFonts w:cs="Times New Roman"/>
          <w:color w:val="000000" w:themeColor="text1"/>
          <w:sz w:val="18"/>
          <w:szCs w:val="18"/>
        </w:rPr>
        <w:t xml:space="preserve"> greco-romana).</w:t>
      </w:r>
      <w:r w:rsidR="00EF3A1E" w:rsidRPr="000722BB">
        <w:rPr>
          <w:rFonts w:cs="Times New Roman"/>
          <w:color w:val="000000" w:themeColor="text1"/>
          <w:sz w:val="18"/>
          <w:szCs w:val="18"/>
        </w:rPr>
        <w:t xml:space="preserve"> 3 </w:t>
      </w:r>
      <w:r w:rsidR="005C73D2">
        <w:rPr>
          <w:rFonts w:cs="Times New Roman"/>
          <w:color w:val="000000" w:themeColor="text1"/>
          <w:sz w:val="18"/>
          <w:szCs w:val="18"/>
        </w:rPr>
        <w:t>–</w:t>
      </w:r>
      <w:r w:rsidR="00EF3A1E" w:rsidRPr="000722BB">
        <w:rPr>
          <w:rFonts w:cs="Times New Roman"/>
          <w:color w:val="000000" w:themeColor="text1"/>
          <w:sz w:val="18"/>
          <w:szCs w:val="18"/>
        </w:rPr>
        <w:t xml:space="preserve"> </w:t>
      </w:r>
      <w:r w:rsidR="00094844" w:rsidRPr="000722BB">
        <w:rPr>
          <w:rFonts w:cs="Times New Roman"/>
          <w:color w:val="000000" w:themeColor="text1"/>
          <w:sz w:val="18"/>
          <w:szCs w:val="18"/>
        </w:rPr>
        <w:t xml:space="preserve">Foi </w:t>
      </w:r>
      <w:r w:rsidR="00315D35">
        <w:rPr>
          <w:rFonts w:cs="Times New Roman"/>
          <w:color w:val="000000" w:themeColor="text1"/>
          <w:sz w:val="18"/>
          <w:szCs w:val="18"/>
        </w:rPr>
        <w:t>em</w:t>
      </w:r>
      <w:r w:rsidR="00094844" w:rsidRPr="000722BB">
        <w:rPr>
          <w:rFonts w:cs="Times New Roman"/>
          <w:color w:val="000000" w:themeColor="text1"/>
          <w:sz w:val="18"/>
          <w:szCs w:val="18"/>
        </w:rPr>
        <w:t xml:space="preserve"> Itália que se desenvolveu a cultura </w:t>
      </w:r>
      <w:r w:rsidR="00094844" w:rsidRPr="005C73D2">
        <w:rPr>
          <w:rFonts w:cs="Times New Roman"/>
          <w:color w:val="000000" w:themeColor="text1"/>
          <w:spacing w:val="-2"/>
          <w:sz w:val="18"/>
          <w:szCs w:val="18"/>
        </w:rPr>
        <w:t>romana</w:t>
      </w:r>
      <w:r w:rsidR="00EF3A1E" w:rsidRPr="005C73D2">
        <w:rPr>
          <w:rFonts w:cs="Times New Roman"/>
          <w:color w:val="000000" w:themeColor="text1"/>
          <w:spacing w:val="-2"/>
          <w:sz w:val="18"/>
          <w:szCs w:val="18"/>
        </w:rPr>
        <w:t>,</w:t>
      </w:r>
      <w:r w:rsidR="00094844" w:rsidRPr="005C73D2">
        <w:rPr>
          <w:rFonts w:cs="Times New Roman"/>
          <w:color w:val="000000" w:themeColor="text1"/>
          <w:spacing w:val="-2"/>
          <w:sz w:val="18"/>
          <w:szCs w:val="18"/>
        </w:rPr>
        <w:t xml:space="preserve"> logo, conservaram-se lá muitos vestígios e monumentos.</w:t>
      </w:r>
    </w:p>
    <w:p w:rsidR="005E6BC1" w:rsidRPr="000722BB" w:rsidRDefault="005E6BC1" w:rsidP="002252FF">
      <w:pPr>
        <w:pStyle w:val="ListParagraph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cs="Times New Roman"/>
          <w:color w:val="000000" w:themeColor="text1"/>
          <w:sz w:val="18"/>
          <w:szCs w:val="18"/>
        </w:rPr>
      </w:pPr>
      <w:r w:rsidRPr="0084443B">
        <w:rPr>
          <w:rFonts w:cs="Times New Roman"/>
          <w:b/>
          <w:color w:val="000000" w:themeColor="text1"/>
          <w:sz w:val="18"/>
          <w:szCs w:val="18"/>
        </w:rPr>
        <w:t>3.1</w:t>
      </w:r>
      <w:r w:rsidR="00EF3A1E" w:rsidRPr="000722BB">
        <w:rPr>
          <w:rFonts w:cs="Times New Roman"/>
          <w:color w:val="000000" w:themeColor="text1"/>
          <w:sz w:val="18"/>
          <w:szCs w:val="18"/>
        </w:rPr>
        <w:t xml:space="preserve"> </w:t>
      </w:r>
      <w:r w:rsidRPr="000722BB">
        <w:rPr>
          <w:rFonts w:cs="Times New Roman"/>
          <w:color w:val="000000" w:themeColor="text1"/>
          <w:sz w:val="18"/>
          <w:szCs w:val="18"/>
        </w:rPr>
        <w:t>Interesse pelas línguas antigas e pela Natureza.</w:t>
      </w:r>
    </w:p>
    <w:p w:rsidR="005E6BC1" w:rsidRPr="00315D35" w:rsidRDefault="00EF3A1E" w:rsidP="002252FF">
      <w:pPr>
        <w:pStyle w:val="ListParagraph"/>
        <w:tabs>
          <w:tab w:val="left" w:pos="284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84443B">
        <w:rPr>
          <w:b/>
          <w:sz w:val="18"/>
          <w:szCs w:val="18"/>
        </w:rPr>
        <w:t>4.</w:t>
      </w:r>
      <w:r w:rsidRPr="000722BB">
        <w:rPr>
          <w:sz w:val="18"/>
          <w:szCs w:val="18"/>
        </w:rPr>
        <w:t xml:space="preserve"> </w:t>
      </w:r>
      <w:r w:rsidR="005E6BC1" w:rsidRPr="00315D35">
        <w:rPr>
          <w:sz w:val="18"/>
          <w:szCs w:val="18"/>
        </w:rPr>
        <w:t>Diogo de Gouveia; Erasmo de Roterdão; William Shakespeare; Thomas More; André de Gouveia; Luís de Camões; Nicolau Maquiavel; Miguel de Cervantes.</w:t>
      </w:r>
    </w:p>
    <w:p w:rsidR="005E6BC1" w:rsidRDefault="00EF3A1E" w:rsidP="002252FF">
      <w:pPr>
        <w:pStyle w:val="ListParagraph"/>
        <w:tabs>
          <w:tab w:val="left" w:pos="284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84443B">
        <w:rPr>
          <w:b/>
          <w:sz w:val="18"/>
          <w:szCs w:val="18"/>
        </w:rPr>
        <w:t>5.</w:t>
      </w:r>
      <w:r w:rsidRPr="000722BB">
        <w:rPr>
          <w:sz w:val="18"/>
          <w:szCs w:val="18"/>
        </w:rPr>
        <w:t xml:space="preserve"> </w:t>
      </w:r>
      <w:r w:rsidR="00E251D9">
        <w:rPr>
          <w:sz w:val="18"/>
          <w:szCs w:val="18"/>
        </w:rPr>
        <w:t>Desenvolvimento</w:t>
      </w:r>
      <w:r w:rsidR="0036462E">
        <w:rPr>
          <w:sz w:val="18"/>
          <w:szCs w:val="18"/>
        </w:rPr>
        <w:t xml:space="preserve"> científico no século XVII. </w:t>
      </w:r>
      <w:r w:rsidR="005E6BC1" w:rsidRPr="000722BB">
        <w:rPr>
          <w:sz w:val="18"/>
          <w:szCs w:val="18"/>
        </w:rPr>
        <w:t>A. 5; B.</w:t>
      </w:r>
      <w:r w:rsidRPr="000722BB">
        <w:rPr>
          <w:sz w:val="18"/>
          <w:szCs w:val="18"/>
        </w:rPr>
        <w:t xml:space="preserve"> </w:t>
      </w:r>
      <w:r w:rsidR="005E6BC1" w:rsidRPr="000722BB">
        <w:rPr>
          <w:sz w:val="18"/>
          <w:szCs w:val="18"/>
        </w:rPr>
        <w:t xml:space="preserve">2; C. 4; </w:t>
      </w:r>
      <w:proofErr w:type="gramStart"/>
      <w:r w:rsidR="005E6BC1" w:rsidRPr="000722BB">
        <w:rPr>
          <w:sz w:val="18"/>
          <w:szCs w:val="18"/>
        </w:rPr>
        <w:t>D.</w:t>
      </w:r>
      <w:proofErr w:type="gramEnd"/>
      <w:r w:rsidRPr="000722BB">
        <w:rPr>
          <w:sz w:val="18"/>
          <w:szCs w:val="18"/>
        </w:rPr>
        <w:t xml:space="preserve"> </w:t>
      </w:r>
      <w:r w:rsidR="006D1D9B" w:rsidRPr="000722BB">
        <w:rPr>
          <w:sz w:val="18"/>
          <w:szCs w:val="18"/>
        </w:rPr>
        <w:t>3</w:t>
      </w:r>
      <w:r w:rsidR="005E6BC1" w:rsidRPr="000722BB">
        <w:rPr>
          <w:sz w:val="18"/>
          <w:szCs w:val="18"/>
        </w:rPr>
        <w:t>; E.</w:t>
      </w:r>
      <w:r w:rsidRPr="000722BB">
        <w:rPr>
          <w:sz w:val="18"/>
          <w:szCs w:val="18"/>
        </w:rPr>
        <w:t xml:space="preserve"> </w:t>
      </w:r>
      <w:r w:rsidR="005E6BC1" w:rsidRPr="000722BB">
        <w:rPr>
          <w:sz w:val="18"/>
          <w:szCs w:val="18"/>
        </w:rPr>
        <w:t>1</w:t>
      </w:r>
      <w:r w:rsidRPr="000722BB">
        <w:rPr>
          <w:sz w:val="18"/>
          <w:szCs w:val="18"/>
        </w:rPr>
        <w:t>.</w:t>
      </w:r>
    </w:p>
    <w:p w:rsidR="00B564E0" w:rsidRPr="00B564E0" w:rsidRDefault="00B564E0" w:rsidP="002252FF">
      <w:pPr>
        <w:pStyle w:val="ListParagraph"/>
        <w:tabs>
          <w:tab w:val="left" w:pos="284"/>
        </w:tabs>
        <w:spacing w:after="0" w:line="240" w:lineRule="auto"/>
        <w:ind w:left="0"/>
        <w:contextualSpacing w:val="0"/>
        <w:jc w:val="both"/>
        <w:rPr>
          <w:b/>
          <w:sz w:val="18"/>
          <w:szCs w:val="18"/>
        </w:rPr>
      </w:pPr>
      <w:r w:rsidRPr="00B564E0">
        <w:rPr>
          <w:b/>
          <w:sz w:val="18"/>
          <w:szCs w:val="18"/>
        </w:rPr>
        <w:t>6.</w:t>
      </w:r>
    </w:p>
    <w:p w:rsidR="005E6BC1" w:rsidRDefault="0084443B" w:rsidP="002252FF">
      <w:pPr>
        <w:pStyle w:val="ListParagraph"/>
        <w:tabs>
          <w:tab w:val="left" w:pos="284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4C0B2EF0" wp14:editId="641493C3">
            <wp:extent cx="3037021" cy="2034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1-3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7021" cy="20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6E93" w:rsidRPr="0084443B" w:rsidRDefault="002D6E93" w:rsidP="0084443B">
      <w:pPr>
        <w:pStyle w:val="ListParagraph"/>
        <w:spacing w:before="120" w:after="0" w:line="240" w:lineRule="auto"/>
        <w:ind w:left="0"/>
        <w:contextualSpacing w:val="0"/>
        <w:jc w:val="both"/>
        <w:rPr>
          <w:b/>
          <w:color w:val="808080" w:themeColor="background1" w:themeShade="80"/>
          <w:szCs w:val="18"/>
        </w:rPr>
      </w:pPr>
      <w:r w:rsidRPr="0084443B">
        <w:rPr>
          <w:b/>
          <w:color w:val="808080" w:themeColor="background1" w:themeShade="80"/>
          <w:szCs w:val="18"/>
        </w:rPr>
        <w:t>Ficha 8</w:t>
      </w:r>
    </w:p>
    <w:p w:rsidR="00F86284" w:rsidRPr="000722BB" w:rsidRDefault="00B406A4" w:rsidP="00B406A4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B406A4">
        <w:rPr>
          <w:b/>
          <w:sz w:val="18"/>
          <w:szCs w:val="18"/>
        </w:rPr>
        <w:t>1.1</w:t>
      </w:r>
      <w:r>
        <w:rPr>
          <w:sz w:val="18"/>
          <w:szCs w:val="18"/>
        </w:rPr>
        <w:t xml:space="preserve"> </w:t>
      </w:r>
      <w:r w:rsidR="00315D35">
        <w:rPr>
          <w:sz w:val="18"/>
          <w:szCs w:val="18"/>
        </w:rPr>
        <w:t>O d</w:t>
      </w:r>
      <w:r w:rsidR="002D6E93" w:rsidRPr="000722BB">
        <w:rPr>
          <w:sz w:val="18"/>
          <w:szCs w:val="18"/>
        </w:rPr>
        <w:t>oc. 2</w:t>
      </w:r>
      <w:r w:rsidR="00315D35">
        <w:rPr>
          <w:sz w:val="18"/>
          <w:szCs w:val="18"/>
        </w:rPr>
        <w:t>.</w:t>
      </w:r>
      <w:r w:rsidR="00150FB2" w:rsidRPr="000722BB">
        <w:rPr>
          <w:sz w:val="18"/>
          <w:szCs w:val="18"/>
        </w:rPr>
        <w:t xml:space="preserve"> Este monumento </w:t>
      </w:r>
      <w:r w:rsidR="001A55CA">
        <w:rPr>
          <w:sz w:val="18"/>
          <w:szCs w:val="18"/>
        </w:rPr>
        <w:t>apresenta</w:t>
      </w:r>
      <w:r w:rsidR="002D6E93" w:rsidRPr="000722BB">
        <w:rPr>
          <w:sz w:val="18"/>
          <w:szCs w:val="18"/>
        </w:rPr>
        <w:t xml:space="preserve"> </w:t>
      </w:r>
      <w:r w:rsidR="00150FB2" w:rsidRPr="000722BB">
        <w:rPr>
          <w:sz w:val="18"/>
          <w:szCs w:val="18"/>
        </w:rPr>
        <w:t>frontão</w:t>
      </w:r>
      <w:r w:rsidR="002D6E93" w:rsidRPr="000722BB">
        <w:rPr>
          <w:sz w:val="18"/>
          <w:szCs w:val="18"/>
        </w:rPr>
        <w:t>, colunas</w:t>
      </w:r>
      <w:r w:rsidR="00C87557">
        <w:rPr>
          <w:sz w:val="18"/>
          <w:szCs w:val="18"/>
        </w:rPr>
        <w:t>,</w:t>
      </w:r>
      <w:r w:rsidR="00150FB2" w:rsidRPr="000722BB">
        <w:rPr>
          <w:sz w:val="18"/>
          <w:szCs w:val="18"/>
        </w:rPr>
        <w:t xml:space="preserve"> frisos</w:t>
      </w:r>
      <w:r w:rsidR="002D6E93" w:rsidRPr="000722BB">
        <w:rPr>
          <w:sz w:val="18"/>
          <w:szCs w:val="18"/>
        </w:rPr>
        <w:t>, simetria e horizontalidade.</w:t>
      </w:r>
    </w:p>
    <w:p w:rsidR="002D6E93" w:rsidRPr="000722BB" w:rsidRDefault="00B406A4" w:rsidP="00B406A4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B406A4">
        <w:rPr>
          <w:b/>
          <w:sz w:val="18"/>
          <w:szCs w:val="18"/>
        </w:rPr>
        <w:t>1.2</w:t>
      </w:r>
      <w:r>
        <w:rPr>
          <w:sz w:val="18"/>
          <w:szCs w:val="18"/>
        </w:rPr>
        <w:t xml:space="preserve"> </w:t>
      </w:r>
      <w:r w:rsidR="00EF3A1E" w:rsidRPr="000722BB">
        <w:rPr>
          <w:sz w:val="18"/>
          <w:szCs w:val="18"/>
        </w:rPr>
        <w:t xml:space="preserve">O </w:t>
      </w:r>
      <w:r w:rsidR="002A6881">
        <w:rPr>
          <w:sz w:val="18"/>
          <w:szCs w:val="18"/>
        </w:rPr>
        <w:t xml:space="preserve">doc. </w:t>
      </w:r>
      <w:r w:rsidR="002D6E93" w:rsidRPr="000722BB">
        <w:rPr>
          <w:sz w:val="18"/>
          <w:szCs w:val="18"/>
        </w:rPr>
        <w:t>1, pois as colunas</w:t>
      </w:r>
      <w:r w:rsidR="00150FB2" w:rsidRPr="000722BB">
        <w:rPr>
          <w:sz w:val="18"/>
          <w:szCs w:val="18"/>
        </w:rPr>
        <w:t xml:space="preserve"> do monumento renascentista</w:t>
      </w:r>
      <w:r w:rsidR="002D6E93" w:rsidRPr="000722BB">
        <w:rPr>
          <w:sz w:val="18"/>
          <w:szCs w:val="18"/>
        </w:rPr>
        <w:t xml:space="preserve"> são greco-romanas e</w:t>
      </w:r>
      <w:r w:rsidR="00150FB2" w:rsidRPr="000722BB">
        <w:rPr>
          <w:sz w:val="18"/>
          <w:szCs w:val="18"/>
        </w:rPr>
        <w:t xml:space="preserve"> o mesmo </w:t>
      </w:r>
      <w:r w:rsidR="002D6E93" w:rsidRPr="000722BB">
        <w:rPr>
          <w:sz w:val="18"/>
          <w:szCs w:val="18"/>
        </w:rPr>
        <w:t>dá a ideia de horizontalidade</w:t>
      </w:r>
      <w:r w:rsidR="00150FB2" w:rsidRPr="000722BB">
        <w:rPr>
          <w:sz w:val="18"/>
          <w:szCs w:val="18"/>
        </w:rPr>
        <w:t xml:space="preserve"> tal como o templo grego</w:t>
      </w:r>
      <w:r w:rsidR="002D6E93" w:rsidRPr="000722BB">
        <w:rPr>
          <w:sz w:val="18"/>
          <w:szCs w:val="18"/>
        </w:rPr>
        <w:t>.</w:t>
      </w:r>
    </w:p>
    <w:p w:rsidR="002D6E93" w:rsidRPr="000722BB" w:rsidRDefault="00EF3A1E" w:rsidP="002252FF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0722BB">
        <w:rPr>
          <w:b/>
          <w:sz w:val="18"/>
          <w:szCs w:val="18"/>
        </w:rPr>
        <w:t>2.</w:t>
      </w:r>
      <w:r w:rsidRPr="000722BB">
        <w:rPr>
          <w:sz w:val="18"/>
          <w:szCs w:val="18"/>
        </w:rPr>
        <w:t xml:space="preserve"> </w:t>
      </w:r>
      <w:r w:rsidRPr="00315D35">
        <w:rPr>
          <w:b/>
          <w:sz w:val="18"/>
          <w:szCs w:val="18"/>
        </w:rPr>
        <w:t>a)</w:t>
      </w:r>
      <w:r w:rsidR="002D6E93" w:rsidRPr="000722BB">
        <w:rPr>
          <w:sz w:val="18"/>
          <w:szCs w:val="18"/>
        </w:rPr>
        <w:t xml:space="preserve"> 1. Cúpula; 2. Arco de volta perfeita; 3. Coluna; 4. Frontão</w:t>
      </w:r>
      <w:r w:rsidRPr="000722BB">
        <w:rPr>
          <w:sz w:val="18"/>
          <w:szCs w:val="18"/>
        </w:rPr>
        <w:t xml:space="preserve">. </w:t>
      </w:r>
      <w:r w:rsidR="005C73D2">
        <w:rPr>
          <w:sz w:val="18"/>
          <w:szCs w:val="18"/>
        </w:rPr>
        <w:br/>
      </w:r>
      <w:r w:rsidRPr="00315D35">
        <w:rPr>
          <w:b/>
          <w:sz w:val="18"/>
          <w:szCs w:val="18"/>
        </w:rPr>
        <w:t>b)</w:t>
      </w:r>
      <w:r w:rsidRPr="000722BB">
        <w:rPr>
          <w:sz w:val="18"/>
          <w:szCs w:val="18"/>
        </w:rPr>
        <w:t xml:space="preserve"> </w:t>
      </w:r>
      <w:r w:rsidR="002D6E93" w:rsidRPr="000722BB">
        <w:rPr>
          <w:sz w:val="18"/>
          <w:szCs w:val="18"/>
        </w:rPr>
        <w:t>Nu, perspetiva</w:t>
      </w:r>
      <w:r w:rsidR="00EB10A0" w:rsidRPr="000722BB">
        <w:rPr>
          <w:sz w:val="18"/>
          <w:szCs w:val="18"/>
        </w:rPr>
        <w:t xml:space="preserve"> e</w:t>
      </w:r>
      <w:r w:rsidR="002D6E93" w:rsidRPr="000722BB">
        <w:rPr>
          <w:sz w:val="18"/>
          <w:szCs w:val="18"/>
        </w:rPr>
        <w:t xml:space="preserve"> composição em pirâmide.</w:t>
      </w:r>
      <w:r w:rsidRPr="000722BB">
        <w:rPr>
          <w:sz w:val="18"/>
          <w:szCs w:val="18"/>
        </w:rPr>
        <w:t xml:space="preserve"> </w:t>
      </w:r>
      <w:r w:rsidRPr="00315D35">
        <w:rPr>
          <w:b/>
          <w:sz w:val="18"/>
          <w:szCs w:val="18"/>
        </w:rPr>
        <w:t xml:space="preserve">c) </w:t>
      </w:r>
      <w:r w:rsidR="002D6E93" w:rsidRPr="000722BB">
        <w:rPr>
          <w:sz w:val="18"/>
          <w:szCs w:val="18"/>
        </w:rPr>
        <w:t xml:space="preserve">Nu, naturalismo e independência </w:t>
      </w:r>
      <w:r w:rsidR="00150FB2" w:rsidRPr="000722BB">
        <w:rPr>
          <w:sz w:val="18"/>
          <w:szCs w:val="18"/>
        </w:rPr>
        <w:t xml:space="preserve">em relação à </w:t>
      </w:r>
      <w:r w:rsidR="002D6E93" w:rsidRPr="000722BB">
        <w:rPr>
          <w:sz w:val="18"/>
          <w:szCs w:val="18"/>
        </w:rPr>
        <w:t>arquitetura.</w:t>
      </w:r>
    </w:p>
    <w:p w:rsidR="002D6E93" w:rsidRPr="005C73D2" w:rsidRDefault="002D6E93" w:rsidP="002252FF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5C73D2">
        <w:rPr>
          <w:b/>
          <w:sz w:val="18"/>
          <w:szCs w:val="18"/>
        </w:rPr>
        <w:t>3.1</w:t>
      </w:r>
      <w:r w:rsidRPr="005C73D2">
        <w:rPr>
          <w:sz w:val="18"/>
          <w:szCs w:val="18"/>
        </w:rPr>
        <w:t xml:space="preserve"> Doc. 7</w:t>
      </w:r>
      <w:r w:rsidR="00EF3A1E" w:rsidRPr="005C73D2">
        <w:rPr>
          <w:sz w:val="18"/>
          <w:szCs w:val="18"/>
        </w:rPr>
        <w:t xml:space="preserve"> </w:t>
      </w:r>
      <w:r w:rsidR="005C73D2">
        <w:rPr>
          <w:sz w:val="18"/>
          <w:szCs w:val="18"/>
        </w:rPr>
        <w:t>–</w:t>
      </w:r>
      <w:r w:rsidR="00EF3A1E" w:rsidRPr="005C73D2">
        <w:rPr>
          <w:sz w:val="18"/>
          <w:szCs w:val="18"/>
        </w:rPr>
        <w:t xml:space="preserve"> </w:t>
      </w:r>
      <w:r w:rsidRPr="005C73D2">
        <w:rPr>
          <w:sz w:val="18"/>
          <w:szCs w:val="18"/>
        </w:rPr>
        <w:t>Decoração: esfera armilar e cruz de Cristo</w:t>
      </w:r>
      <w:r w:rsidR="00EF3A1E" w:rsidRPr="005C73D2">
        <w:rPr>
          <w:sz w:val="18"/>
          <w:szCs w:val="18"/>
        </w:rPr>
        <w:t xml:space="preserve">. </w:t>
      </w:r>
      <w:r w:rsidRPr="005C73D2">
        <w:rPr>
          <w:sz w:val="18"/>
          <w:szCs w:val="18"/>
        </w:rPr>
        <w:t>Doc. 8</w:t>
      </w:r>
      <w:r w:rsidR="00EF3A1E" w:rsidRPr="005C73D2">
        <w:rPr>
          <w:sz w:val="18"/>
          <w:szCs w:val="18"/>
        </w:rPr>
        <w:t xml:space="preserve"> </w:t>
      </w:r>
      <w:r w:rsidR="005C73D2">
        <w:rPr>
          <w:sz w:val="18"/>
          <w:szCs w:val="18"/>
        </w:rPr>
        <w:t>–</w:t>
      </w:r>
      <w:r w:rsidRPr="005C73D2">
        <w:rPr>
          <w:sz w:val="18"/>
          <w:szCs w:val="18"/>
        </w:rPr>
        <w:t xml:space="preserve"> </w:t>
      </w:r>
      <w:r w:rsidR="00EF3A1E" w:rsidRPr="005C73D2">
        <w:rPr>
          <w:sz w:val="18"/>
          <w:szCs w:val="18"/>
        </w:rPr>
        <w:t>Verticalidade</w:t>
      </w:r>
      <w:r w:rsidR="00C87557">
        <w:rPr>
          <w:sz w:val="18"/>
          <w:szCs w:val="18"/>
        </w:rPr>
        <w:t>;</w:t>
      </w:r>
      <w:r w:rsidRPr="005C73D2">
        <w:rPr>
          <w:sz w:val="18"/>
          <w:szCs w:val="18"/>
        </w:rPr>
        <w:t xml:space="preserve"> abóbad</w:t>
      </w:r>
      <w:r w:rsidR="001A55CA">
        <w:rPr>
          <w:sz w:val="18"/>
          <w:szCs w:val="18"/>
        </w:rPr>
        <w:t>a</w:t>
      </w:r>
      <w:r w:rsidRPr="005C73D2">
        <w:rPr>
          <w:sz w:val="18"/>
          <w:szCs w:val="18"/>
        </w:rPr>
        <w:t>s ao mesmo nível</w:t>
      </w:r>
      <w:r w:rsidR="00EF3A1E" w:rsidRPr="005C73D2">
        <w:rPr>
          <w:sz w:val="18"/>
          <w:szCs w:val="18"/>
        </w:rPr>
        <w:t xml:space="preserve">, </w:t>
      </w:r>
      <w:r w:rsidR="001A55CA" w:rsidRPr="005C73D2">
        <w:rPr>
          <w:sz w:val="18"/>
          <w:szCs w:val="18"/>
        </w:rPr>
        <w:t>sobre cruzamento de ogiva</w:t>
      </w:r>
      <w:r w:rsidR="001A55CA">
        <w:rPr>
          <w:sz w:val="18"/>
          <w:szCs w:val="18"/>
        </w:rPr>
        <w:t>s</w:t>
      </w:r>
      <w:r w:rsidR="00C87557">
        <w:rPr>
          <w:sz w:val="18"/>
          <w:szCs w:val="18"/>
        </w:rPr>
        <w:t>,</w:t>
      </w:r>
      <w:r w:rsidR="001A55CA">
        <w:rPr>
          <w:sz w:val="18"/>
          <w:szCs w:val="18"/>
        </w:rPr>
        <w:t xml:space="preserve"> </w:t>
      </w:r>
      <w:r w:rsidR="00EF3A1E" w:rsidRPr="005C73D2">
        <w:rPr>
          <w:sz w:val="18"/>
          <w:szCs w:val="18"/>
        </w:rPr>
        <w:t>a cobrir</w:t>
      </w:r>
      <w:r w:rsidRPr="005C73D2">
        <w:rPr>
          <w:sz w:val="18"/>
          <w:szCs w:val="18"/>
        </w:rPr>
        <w:t xml:space="preserve"> as três naves</w:t>
      </w:r>
      <w:r w:rsidR="00C87557">
        <w:rPr>
          <w:sz w:val="18"/>
          <w:szCs w:val="18"/>
        </w:rPr>
        <w:t>;</w:t>
      </w:r>
      <w:r w:rsidRPr="005C73D2">
        <w:rPr>
          <w:sz w:val="18"/>
          <w:szCs w:val="18"/>
        </w:rPr>
        <w:t xml:space="preserve"> entrada de luz através de janelas laterais</w:t>
      </w:r>
      <w:r w:rsidR="00C87557">
        <w:rPr>
          <w:sz w:val="18"/>
          <w:szCs w:val="18"/>
        </w:rPr>
        <w:t>;</w:t>
      </w:r>
      <w:r w:rsidRPr="005C73D2">
        <w:rPr>
          <w:sz w:val="18"/>
          <w:szCs w:val="18"/>
        </w:rPr>
        <w:t xml:space="preserve"> maior unificação do espaço, comparativamente ao gótico.</w:t>
      </w:r>
    </w:p>
    <w:p w:rsidR="008452F8" w:rsidRPr="000722BB" w:rsidRDefault="008452F8" w:rsidP="002252FF">
      <w:pPr>
        <w:spacing w:after="0" w:line="240" w:lineRule="auto"/>
        <w:jc w:val="both"/>
        <w:rPr>
          <w:b/>
          <w:sz w:val="18"/>
          <w:szCs w:val="18"/>
        </w:rPr>
      </w:pPr>
      <w:r w:rsidRPr="000722BB">
        <w:rPr>
          <w:b/>
          <w:sz w:val="18"/>
          <w:szCs w:val="18"/>
        </w:rPr>
        <w:t>4</w:t>
      </w:r>
      <w:r w:rsidR="00EF3A1E" w:rsidRPr="000722BB">
        <w:rPr>
          <w:b/>
          <w:sz w:val="18"/>
          <w:szCs w:val="18"/>
        </w:rPr>
        <w:t>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2"/>
        <w:gridCol w:w="1819"/>
      </w:tblGrid>
      <w:tr w:rsidR="00EF3A1E" w:rsidRPr="000722BB" w:rsidTr="005C73D2">
        <w:tc>
          <w:tcPr>
            <w:tcW w:w="2982" w:type="dxa"/>
            <w:shd w:val="clear" w:color="auto" w:fill="D9D9D9" w:themeFill="background1" w:themeFillShade="D9"/>
          </w:tcPr>
          <w:p w:rsidR="00EF3A1E" w:rsidRPr="000722BB" w:rsidRDefault="00EF3A1E" w:rsidP="00B406A4">
            <w:pPr>
              <w:spacing w:before="20"/>
              <w:ind w:left="57" w:right="57"/>
              <w:rPr>
                <w:b/>
                <w:sz w:val="18"/>
                <w:szCs w:val="18"/>
              </w:rPr>
            </w:pPr>
            <w:r w:rsidRPr="000722BB">
              <w:rPr>
                <w:b/>
                <w:sz w:val="18"/>
                <w:szCs w:val="18"/>
              </w:rPr>
              <w:t>Características</w:t>
            </w:r>
          </w:p>
        </w:tc>
        <w:tc>
          <w:tcPr>
            <w:tcW w:w="1819" w:type="dxa"/>
            <w:shd w:val="clear" w:color="auto" w:fill="D9D9D9" w:themeFill="background1" w:themeFillShade="D9"/>
          </w:tcPr>
          <w:p w:rsidR="00EF3A1E" w:rsidRPr="000722BB" w:rsidRDefault="00EF3A1E" w:rsidP="00B406A4">
            <w:pPr>
              <w:spacing w:before="20"/>
              <w:ind w:left="57" w:right="57"/>
              <w:rPr>
                <w:b/>
                <w:sz w:val="18"/>
                <w:szCs w:val="18"/>
              </w:rPr>
            </w:pPr>
            <w:r w:rsidRPr="000722BB">
              <w:rPr>
                <w:b/>
                <w:sz w:val="18"/>
                <w:szCs w:val="18"/>
              </w:rPr>
              <w:t>Artistas</w:t>
            </w:r>
          </w:p>
        </w:tc>
      </w:tr>
      <w:tr w:rsidR="008452F8" w:rsidRPr="000722BB" w:rsidTr="005C73D2">
        <w:tc>
          <w:tcPr>
            <w:tcW w:w="2982" w:type="dxa"/>
          </w:tcPr>
          <w:p w:rsidR="008452F8" w:rsidRPr="000722BB" w:rsidRDefault="008452F8" w:rsidP="00B406A4">
            <w:pPr>
              <w:spacing w:before="20"/>
              <w:ind w:left="57" w:right="57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>Frontões triangulares</w:t>
            </w:r>
            <w:r w:rsidR="00EF3A1E" w:rsidRPr="000722BB">
              <w:rPr>
                <w:sz w:val="18"/>
                <w:szCs w:val="18"/>
              </w:rPr>
              <w:t>;</w:t>
            </w:r>
            <w:r w:rsidRPr="000722BB">
              <w:rPr>
                <w:sz w:val="18"/>
                <w:szCs w:val="18"/>
              </w:rPr>
              <w:t xml:space="preserve"> colunas</w:t>
            </w:r>
            <w:r w:rsidR="00EF3A1E" w:rsidRPr="000722BB">
              <w:rPr>
                <w:sz w:val="18"/>
                <w:szCs w:val="18"/>
              </w:rPr>
              <w:t>;</w:t>
            </w:r>
            <w:r w:rsidRPr="000722BB">
              <w:rPr>
                <w:sz w:val="18"/>
                <w:szCs w:val="18"/>
              </w:rPr>
              <w:t xml:space="preserve"> </w:t>
            </w:r>
            <w:r w:rsidR="00EF3A1E" w:rsidRPr="000722BB">
              <w:rPr>
                <w:sz w:val="18"/>
                <w:szCs w:val="18"/>
              </w:rPr>
              <w:t xml:space="preserve">equilíbrio </w:t>
            </w:r>
            <w:r w:rsidR="007D54A8" w:rsidRPr="000722BB">
              <w:rPr>
                <w:sz w:val="18"/>
                <w:szCs w:val="18"/>
              </w:rPr>
              <w:t>geométrico</w:t>
            </w:r>
            <w:r w:rsidRPr="000722BB">
              <w:rPr>
                <w:sz w:val="18"/>
                <w:szCs w:val="18"/>
              </w:rPr>
              <w:t xml:space="preserve"> das formas e dos volumes; horizontalidade</w:t>
            </w:r>
            <w:r w:rsidR="00EF3A1E" w:rsidRPr="000722BB">
              <w:rPr>
                <w:sz w:val="18"/>
                <w:szCs w:val="18"/>
              </w:rPr>
              <w:t>;</w:t>
            </w:r>
            <w:r w:rsidRPr="000722BB">
              <w:rPr>
                <w:sz w:val="18"/>
                <w:szCs w:val="18"/>
              </w:rPr>
              <w:t xml:space="preserve"> classicismo</w:t>
            </w:r>
            <w:r w:rsidR="00EF3A1E" w:rsidRPr="000722BB">
              <w:rPr>
                <w:sz w:val="18"/>
                <w:szCs w:val="18"/>
              </w:rPr>
              <w:t>;</w:t>
            </w:r>
            <w:r w:rsidRPr="000722BB">
              <w:rPr>
                <w:sz w:val="18"/>
                <w:szCs w:val="18"/>
              </w:rPr>
              <w:t xml:space="preserve"> arcos de volta perfeita</w:t>
            </w:r>
            <w:r w:rsidR="00EF3A1E" w:rsidRPr="000722BB">
              <w:rPr>
                <w:sz w:val="18"/>
                <w:szCs w:val="18"/>
              </w:rPr>
              <w:t>;</w:t>
            </w:r>
            <w:r w:rsidRPr="000722BB">
              <w:rPr>
                <w:sz w:val="18"/>
                <w:szCs w:val="18"/>
              </w:rPr>
              <w:t xml:space="preserve"> abóbadas</w:t>
            </w:r>
            <w:r w:rsidR="00315D35">
              <w:rPr>
                <w:sz w:val="18"/>
                <w:szCs w:val="18"/>
              </w:rPr>
              <w:t xml:space="preserve"> </w:t>
            </w:r>
            <w:r w:rsidR="007D54A8" w:rsidRPr="000722BB">
              <w:rPr>
                <w:sz w:val="18"/>
                <w:szCs w:val="18"/>
              </w:rPr>
              <w:t xml:space="preserve">e </w:t>
            </w:r>
            <w:r w:rsidRPr="000722BB">
              <w:rPr>
                <w:sz w:val="18"/>
                <w:szCs w:val="18"/>
              </w:rPr>
              <w:t>cúpulas</w:t>
            </w:r>
          </w:p>
        </w:tc>
        <w:tc>
          <w:tcPr>
            <w:tcW w:w="1819" w:type="dxa"/>
          </w:tcPr>
          <w:p w:rsidR="008452F8" w:rsidRPr="000722BB" w:rsidRDefault="008452F8" w:rsidP="00B406A4">
            <w:pPr>
              <w:spacing w:before="20"/>
              <w:ind w:left="57" w:right="57"/>
              <w:rPr>
                <w:sz w:val="18"/>
                <w:szCs w:val="18"/>
              </w:rPr>
            </w:pPr>
            <w:proofErr w:type="spellStart"/>
            <w:r w:rsidRPr="000722BB">
              <w:rPr>
                <w:sz w:val="18"/>
                <w:szCs w:val="18"/>
              </w:rPr>
              <w:t>Brunelleschi</w:t>
            </w:r>
            <w:proofErr w:type="spellEnd"/>
            <w:r w:rsidR="00EF3A1E" w:rsidRPr="000722BB">
              <w:rPr>
                <w:sz w:val="18"/>
                <w:szCs w:val="18"/>
              </w:rPr>
              <w:t>;</w:t>
            </w:r>
            <w:r w:rsidRPr="000722BB">
              <w:rPr>
                <w:sz w:val="18"/>
                <w:szCs w:val="18"/>
              </w:rPr>
              <w:t xml:space="preserve"> Miguel </w:t>
            </w:r>
            <w:r w:rsidR="00EF3A1E" w:rsidRPr="000722BB">
              <w:rPr>
                <w:sz w:val="18"/>
                <w:szCs w:val="18"/>
              </w:rPr>
              <w:t>Ângelo;</w:t>
            </w:r>
            <w:r w:rsidR="00267BF3" w:rsidRPr="000722BB">
              <w:rPr>
                <w:sz w:val="18"/>
                <w:szCs w:val="18"/>
              </w:rPr>
              <w:t xml:space="preserve"> Bramante</w:t>
            </w:r>
          </w:p>
        </w:tc>
      </w:tr>
      <w:tr w:rsidR="008452F8" w:rsidRPr="000722BB" w:rsidTr="005C73D2">
        <w:tc>
          <w:tcPr>
            <w:tcW w:w="2982" w:type="dxa"/>
          </w:tcPr>
          <w:p w:rsidR="008452F8" w:rsidRPr="000722BB" w:rsidRDefault="008452F8" w:rsidP="0036462E">
            <w:pPr>
              <w:spacing w:before="20"/>
              <w:ind w:left="57" w:right="57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>Nu</w:t>
            </w:r>
            <w:r w:rsidR="00EF3A1E" w:rsidRPr="000722BB">
              <w:rPr>
                <w:sz w:val="18"/>
                <w:szCs w:val="18"/>
              </w:rPr>
              <w:t>;</w:t>
            </w:r>
            <w:r w:rsidRPr="000722BB">
              <w:rPr>
                <w:sz w:val="18"/>
                <w:szCs w:val="18"/>
              </w:rPr>
              <w:t xml:space="preserve"> retrato</w:t>
            </w:r>
            <w:r w:rsidR="00EF3A1E" w:rsidRPr="000722BB">
              <w:rPr>
                <w:sz w:val="18"/>
                <w:szCs w:val="18"/>
              </w:rPr>
              <w:t>;</w:t>
            </w:r>
            <w:r w:rsidRPr="000722BB">
              <w:rPr>
                <w:sz w:val="18"/>
                <w:szCs w:val="18"/>
              </w:rPr>
              <w:t xml:space="preserve"> perspetiva</w:t>
            </w:r>
            <w:r w:rsidR="00EF3A1E" w:rsidRPr="000722BB">
              <w:rPr>
                <w:sz w:val="18"/>
                <w:szCs w:val="18"/>
              </w:rPr>
              <w:t>;</w:t>
            </w:r>
            <w:r w:rsidRPr="000722BB">
              <w:rPr>
                <w:sz w:val="18"/>
                <w:szCs w:val="18"/>
              </w:rPr>
              <w:t xml:space="preserve"> disposição geométrica das figuras</w:t>
            </w:r>
            <w:r w:rsidR="00EF3A1E" w:rsidRPr="000722BB">
              <w:rPr>
                <w:sz w:val="18"/>
                <w:szCs w:val="18"/>
              </w:rPr>
              <w:t>;</w:t>
            </w:r>
            <w:r w:rsidRPr="000722BB">
              <w:rPr>
                <w:sz w:val="18"/>
                <w:szCs w:val="18"/>
              </w:rPr>
              <w:t xml:space="preserve"> naturalismo</w:t>
            </w:r>
          </w:p>
        </w:tc>
        <w:tc>
          <w:tcPr>
            <w:tcW w:w="1819" w:type="dxa"/>
          </w:tcPr>
          <w:p w:rsidR="008452F8" w:rsidRPr="000722BB" w:rsidRDefault="008452F8" w:rsidP="00B406A4">
            <w:pPr>
              <w:spacing w:before="20"/>
              <w:ind w:left="57" w:right="57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>Botticelli</w:t>
            </w:r>
            <w:r w:rsidR="00EF3A1E" w:rsidRPr="000722BB">
              <w:rPr>
                <w:sz w:val="18"/>
                <w:szCs w:val="18"/>
              </w:rPr>
              <w:t>;</w:t>
            </w:r>
            <w:r w:rsidRPr="000722BB">
              <w:rPr>
                <w:sz w:val="18"/>
                <w:szCs w:val="18"/>
              </w:rPr>
              <w:t xml:space="preserve"> Miguel </w:t>
            </w:r>
            <w:r w:rsidR="00EF3A1E" w:rsidRPr="000722BB">
              <w:rPr>
                <w:sz w:val="18"/>
                <w:szCs w:val="18"/>
              </w:rPr>
              <w:t>Ângelo;</w:t>
            </w:r>
            <w:r w:rsidRPr="000722BB">
              <w:rPr>
                <w:sz w:val="18"/>
                <w:szCs w:val="18"/>
              </w:rPr>
              <w:t xml:space="preserve"> </w:t>
            </w:r>
            <w:proofErr w:type="spellStart"/>
            <w:r w:rsidR="00267BF3" w:rsidRPr="000722BB">
              <w:rPr>
                <w:sz w:val="18"/>
                <w:szCs w:val="18"/>
              </w:rPr>
              <w:t>Fra</w:t>
            </w:r>
            <w:proofErr w:type="spellEnd"/>
            <w:r w:rsidR="00267BF3" w:rsidRPr="000722BB">
              <w:rPr>
                <w:sz w:val="18"/>
                <w:szCs w:val="18"/>
              </w:rPr>
              <w:t xml:space="preserve"> Angé</w:t>
            </w:r>
            <w:r w:rsidRPr="000722BB">
              <w:rPr>
                <w:sz w:val="18"/>
                <w:szCs w:val="18"/>
              </w:rPr>
              <w:t>lico</w:t>
            </w:r>
            <w:r w:rsidR="00EF3A1E" w:rsidRPr="000722BB">
              <w:rPr>
                <w:sz w:val="18"/>
                <w:szCs w:val="18"/>
              </w:rPr>
              <w:t>;</w:t>
            </w:r>
            <w:r w:rsidRPr="000722BB">
              <w:rPr>
                <w:sz w:val="18"/>
                <w:szCs w:val="18"/>
              </w:rPr>
              <w:t xml:space="preserve"> Leonardo </w:t>
            </w:r>
            <w:r w:rsidR="00EF3A1E" w:rsidRPr="000722BB">
              <w:rPr>
                <w:sz w:val="18"/>
                <w:szCs w:val="18"/>
              </w:rPr>
              <w:t xml:space="preserve">da </w:t>
            </w:r>
            <w:r w:rsidRPr="000722BB">
              <w:rPr>
                <w:sz w:val="18"/>
                <w:szCs w:val="18"/>
              </w:rPr>
              <w:t>Vinci</w:t>
            </w:r>
          </w:p>
        </w:tc>
      </w:tr>
      <w:tr w:rsidR="008452F8" w:rsidRPr="000722BB" w:rsidTr="005C73D2">
        <w:tc>
          <w:tcPr>
            <w:tcW w:w="2982" w:type="dxa"/>
          </w:tcPr>
          <w:p w:rsidR="008452F8" w:rsidRPr="000722BB" w:rsidRDefault="008452F8" w:rsidP="00B406A4">
            <w:pPr>
              <w:spacing w:before="20"/>
              <w:ind w:left="57" w:right="57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>Nu</w:t>
            </w:r>
            <w:r w:rsidR="00EF3A1E" w:rsidRPr="000722BB">
              <w:rPr>
                <w:sz w:val="18"/>
                <w:szCs w:val="18"/>
              </w:rPr>
              <w:t>;</w:t>
            </w:r>
            <w:r w:rsidRPr="000722BB">
              <w:rPr>
                <w:sz w:val="18"/>
                <w:szCs w:val="18"/>
              </w:rPr>
              <w:t xml:space="preserve"> classicismo</w:t>
            </w:r>
            <w:r w:rsidR="00EF3A1E" w:rsidRPr="000722BB">
              <w:rPr>
                <w:sz w:val="18"/>
                <w:szCs w:val="18"/>
              </w:rPr>
              <w:t xml:space="preserve">; </w:t>
            </w:r>
            <w:r w:rsidRPr="000722BB">
              <w:rPr>
                <w:sz w:val="18"/>
                <w:szCs w:val="18"/>
              </w:rPr>
              <w:t>naturalismo</w:t>
            </w:r>
            <w:r w:rsidR="0036462E">
              <w:rPr>
                <w:sz w:val="18"/>
                <w:szCs w:val="18"/>
              </w:rPr>
              <w:t>; estátuas equestres</w:t>
            </w:r>
          </w:p>
        </w:tc>
        <w:tc>
          <w:tcPr>
            <w:tcW w:w="1819" w:type="dxa"/>
          </w:tcPr>
          <w:p w:rsidR="008452F8" w:rsidRPr="000722BB" w:rsidRDefault="008452F8" w:rsidP="00B406A4">
            <w:pPr>
              <w:spacing w:before="20"/>
              <w:ind w:left="57" w:right="57"/>
              <w:rPr>
                <w:sz w:val="18"/>
                <w:szCs w:val="18"/>
              </w:rPr>
            </w:pPr>
            <w:r w:rsidRPr="000722BB">
              <w:rPr>
                <w:sz w:val="18"/>
                <w:szCs w:val="18"/>
              </w:rPr>
              <w:t xml:space="preserve">Miguel </w:t>
            </w:r>
            <w:r w:rsidR="00EF3A1E" w:rsidRPr="000722BB">
              <w:rPr>
                <w:sz w:val="18"/>
                <w:szCs w:val="18"/>
              </w:rPr>
              <w:t>Ângelo</w:t>
            </w:r>
            <w:r w:rsidR="007D54A8" w:rsidRPr="000722BB">
              <w:rPr>
                <w:sz w:val="18"/>
                <w:szCs w:val="18"/>
              </w:rPr>
              <w:t xml:space="preserve">; </w:t>
            </w:r>
            <w:proofErr w:type="spellStart"/>
            <w:r w:rsidR="007D54A8" w:rsidRPr="000722BB">
              <w:rPr>
                <w:sz w:val="18"/>
                <w:szCs w:val="18"/>
              </w:rPr>
              <w:t>Donatello</w:t>
            </w:r>
            <w:proofErr w:type="spellEnd"/>
          </w:p>
        </w:tc>
      </w:tr>
    </w:tbl>
    <w:p w:rsidR="002D6E93" w:rsidRPr="000722BB" w:rsidRDefault="002D6E93" w:rsidP="002252FF">
      <w:pPr>
        <w:spacing w:after="0" w:line="240" w:lineRule="auto"/>
        <w:jc w:val="both"/>
        <w:rPr>
          <w:sz w:val="18"/>
          <w:szCs w:val="18"/>
        </w:rPr>
      </w:pPr>
    </w:p>
    <w:p w:rsidR="00267BF3" w:rsidRPr="001D3C9D" w:rsidRDefault="00315D35" w:rsidP="002252FF">
      <w:pPr>
        <w:spacing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color w:val="808080" w:themeColor="background1" w:themeShade="80"/>
          <w:szCs w:val="18"/>
        </w:rPr>
        <w:br w:type="column"/>
      </w:r>
      <w:r w:rsidR="00267BF3" w:rsidRPr="001D3C9D">
        <w:rPr>
          <w:b/>
          <w:color w:val="808080" w:themeColor="background1" w:themeShade="80"/>
          <w:szCs w:val="18"/>
        </w:rPr>
        <w:lastRenderedPageBreak/>
        <w:t>Ficha 9</w:t>
      </w:r>
    </w:p>
    <w:p w:rsidR="00267BF3" w:rsidRPr="00EF3A1E" w:rsidRDefault="00267BF3" w:rsidP="002252FF">
      <w:pPr>
        <w:spacing w:after="0" w:line="240" w:lineRule="auto"/>
        <w:jc w:val="both"/>
        <w:rPr>
          <w:b/>
          <w:sz w:val="18"/>
          <w:szCs w:val="18"/>
        </w:rPr>
      </w:pPr>
      <w:r w:rsidRPr="00EF3A1E">
        <w:rPr>
          <w:b/>
          <w:sz w:val="18"/>
          <w:szCs w:val="18"/>
        </w:rPr>
        <w:t>1</w:t>
      </w:r>
      <w:r w:rsidR="00EF3A1E" w:rsidRPr="00EF3A1E">
        <w:rPr>
          <w:b/>
          <w:sz w:val="18"/>
          <w:szCs w:val="18"/>
        </w:rPr>
        <w:t>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1541"/>
        <w:gridCol w:w="1695"/>
      </w:tblGrid>
      <w:tr w:rsidR="00267BF3" w:rsidRPr="00EF3A1E" w:rsidTr="00F716F5">
        <w:tc>
          <w:tcPr>
            <w:tcW w:w="1565" w:type="dxa"/>
            <w:shd w:val="clear" w:color="auto" w:fill="D9D9D9" w:themeFill="background1" w:themeFillShade="D9"/>
          </w:tcPr>
          <w:p w:rsidR="00267BF3" w:rsidRPr="00EF3A1E" w:rsidRDefault="00B406A4" w:rsidP="00F716F5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Os Papas</w:t>
            </w:r>
          </w:p>
        </w:tc>
        <w:tc>
          <w:tcPr>
            <w:tcW w:w="1541" w:type="dxa"/>
            <w:shd w:val="clear" w:color="auto" w:fill="D9D9D9" w:themeFill="background1" w:themeFillShade="D9"/>
          </w:tcPr>
          <w:p w:rsidR="00267BF3" w:rsidRPr="00EF3A1E" w:rsidRDefault="00A95FC4" w:rsidP="00F716F5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EF3A1E">
              <w:rPr>
                <w:b/>
                <w:sz w:val="18"/>
                <w:szCs w:val="18"/>
              </w:rPr>
              <w:t>Alguns elementos do alto c</w:t>
            </w:r>
            <w:r w:rsidR="00267BF3" w:rsidRPr="00EF3A1E">
              <w:rPr>
                <w:b/>
                <w:sz w:val="18"/>
                <w:szCs w:val="18"/>
              </w:rPr>
              <w:t>lero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267BF3" w:rsidRPr="00EF3A1E" w:rsidRDefault="00A95FC4" w:rsidP="00F716F5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EF3A1E">
              <w:rPr>
                <w:b/>
                <w:sz w:val="18"/>
                <w:szCs w:val="18"/>
              </w:rPr>
              <w:t xml:space="preserve">Alguns elementos </w:t>
            </w:r>
            <w:r w:rsidR="00C87557">
              <w:rPr>
                <w:b/>
                <w:sz w:val="18"/>
                <w:szCs w:val="18"/>
              </w:rPr>
              <w:br/>
            </w:r>
            <w:proofErr w:type="gramStart"/>
            <w:r w:rsidRPr="00EF3A1E">
              <w:rPr>
                <w:b/>
                <w:sz w:val="18"/>
                <w:szCs w:val="18"/>
              </w:rPr>
              <w:t>do</w:t>
            </w:r>
            <w:proofErr w:type="gramEnd"/>
            <w:r w:rsidRPr="00EF3A1E">
              <w:rPr>
                <w:b/>
                <w:sz w:val="18"/>
                <w:szCs w:val="18"/>
              </w:rPr>
              <w:t xml:space="preserve"> clero regular</w:t>
            </w:r>
          </w:p>
        </w:tc>
      </w:tr>
      <w:tr w:rsidR="00267BF3" w:rsidRPr="00A825D4" w:rsidTr="00F716F5">
        <w:tc>
          <w:tcPr>
            <w:tcW w:w="1565" w:type="dxa"/>
          </w:tcPr>
          <w:p w:rsidR="00267BF3" w:rsidRPr="001A55CA" w:rsidRDefault="00267BF3" w:rsidP="001A55CA">
            <w:pPr>
              <w:pStyle w:val="ListParagraph"/>
              <w:numPr>
                <w:ilvl w:val="0"/>
                <w:numId w:val="12"/>
              </w:numPr>
              <w:spacing w:before="20" w:after="20"/>
              <w:ind w:left="170" w:right="57" w:hanging="113"/>
              <w:rPr>
                <w:sz w:val="18"/>
                <w:szCs w:val="18"/>
              </w:rPr>
            </w:pPr>
            <w:r w:rsidRPr="001A55CA">
              <w:rPr>
                <w:sz w:val="18"/>
                <w:szCs w:val="18"/>
              </w:rPr>
              <w:t>Viviam em casas pobres.</w:t>
            </w:r>
          </w:p>
          <w:p w:rsidR="00267BF3" w:rsidRPr="001A55CA" w:rsidRDefault="001A55CA" w:rsidP="001A55CA">
            <w:pPr>
              <w:pStyle w:val="ListParagraph"/>
              <w:numPr>
                <w:ilvl w:val="0"/>
                <w:numId w:val="12"/>
              </w:numPr>
              <w:spacing w:before="20" w:after="20"/>
              <w:ind w:left="170" w:right="57" w:hanging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746C22" w:rsidRPr="001A55CA">
              <w:rPr>
                <w:sz w:val="18"/>
                <w:szCs w:val="18"/>
              </w:rPr>
              <w:t xml:space="preserve">eguiam </w:t>
            </w:r>
            <w:r w:rsidR="00267BF3" w:rsidRPr="001A55CA">
              <w:rPr>
                <w:sz w:val="18"/>
                <w:szCs w:val="18"/>
              </w:rPr>
              <w:t>a pobreza e a igualdade defendidas por Jesus Cristo.</w:t>
            </w:r>
          </w:p>
        </w:tc>
        <w:tc>
          <w:tcPr>
            <w:tcW w:w="1541" w:type="dxa"/>
          </w:tcPr>
          <w:p w:rsidR="00267BF3" w:rsidRPr="001A55CA" w:rsidRDefault="00267BF3" w:rsidP="001A55CA">
            <w:pPr>
              <w:pStyle w:val="ListParagraph"/>
              <w:numPr>
                <w:ilvl w:val="0"/>
                <w:numId w:val="12"/>
              </w:numPr>
              <w:spacing w:before="20" w:after="20"/>
              <w:ind w:left="170" w:right="57" w:hanging="113"/>
              <w:rPr>
                <w:sz w:val="18"/>
                <w:szCs w:val="18"/>
              </w:rPr>
            </w:pPr>
            <w:r w:rsidRPr="001A55CA">
              <w:rPr>
                <w:sz w:val="18"/>
                <w:szCs w:val="18"/>
              </w:rPr>
              <w:t>Levavam uma vida de pobreza.</w:t>
            </w:r>
          </w:p>
          <w:p w:rsidR="00267BF3" w:rsidRPr="001A55CA" w:rsidRDefault="00267BF3" w:rsidP="001A55CA">
            <w:pPr>
              <w:pStyle w:val="ListParagraph"/>
              <w:numPr>
                <w:ilvl w:val="0"/>
                <w:numId w:val="12"/>
              </w:numPr>
              <w:spacing w:before="20" w:after="20"/>
              <w:ind w:left="170" w:right="57" w:hanging="113"/>
              <w:rPr>
                <w:sz w:val="18"/>
                <w:szCs w:val="18"/>
              </w:rPr>
            </w:pPr>
            <w:r w:rsidRPr="001A55CA">
              <w:rPr>
                <w:sz w:val="18"/>
                <w:szCs w:val="18"/>
              </w:rPr>
              <w:t>Pediam esmolas nas ruas</w:t>
            </w:r>
          </w:p>
        </w:tc>
        <w:tc>
          <w:tcPr>
            <w:tcW w:w="0" w:type="auto"/>
          </w:tcPr>
          <w:p w:rsidR="00267BF3" w:rsidRPr="001A55CA" w:rsidRDefault="00746C22" w:rsidP="001A55CA">
            <w:pPr>
              <w:pStyle w:val="ListParagraph"/>
              <w:numPr>
                <w:ilvl w:val="0"/>
                <w:numId w:val="12"/>
              </w:numPr>
              <w:spacing w:before="20" w:after="20"/>
              <w:ind w:left="170" w:right="57" w:hanging="113"/>
              <w:rPr>
                <w:sz w:val="18"/>
                <w:szCs w:val="18"/>
              </w:rPr>
            </w:pPr>
            <w:r w:rsidRPr="001A55CA">
              <w:rPr>
                <w:sz w:val="18"/>
                <w:szCs w:val="18"/>
              </w:rPr>
              <w:t>Cumpriam as regras religiosas</w:t>
            </w:r>
            <w:r w:rsidR="00A95FC4" w:rsidRPr="001A55CA">
              <w:rPr>
                <w:sz w:val="18"/>
                <w:szCs w:val="18"/>
              </w:rPr>
              <w:t>.</w:t>
            </w:r>
          </w:p>
          <w:p w:rsidR="00A95FC4" w:rsidRPr="001A55CA" w:rsidRDefault="00746C22" w:rsidP="001A55CA">
            <w:pPr>
              <w:pStyle w:val="ListParagraph"/>
              <w:numPr>
                <w:ilvl w:val="0"/>
                <w:numId w:val="12"/>
              </w:numPr>
              <w:spacing w:before="20" w:after="20"/>
              <w:ind w:left="170" w:right="57" w:hanging="113"/>
              <w:rPr>
                <w:sz w:val="18"/>
                <w:szCs w:val="18"/>
              </w:rPr>
            </w:pPr>
            <w:r w:rsidRPr="001A55CA">
              <w:rPr>
                <w:sz w:val="18"/>
                <w:szCs w:val="18"/>
              </w:rPr>
              <w:t xml:space="preserve">Respeitavam </w:t>
            </w:r>
            <w:r w:rsidR="00A95FC4" w:rsidRPr="001A55CA">
              <w:rPr>
                <w:sz w:val="18"/>
                <w:szCs w:val="18"/>
              </w:rPr>
              <w:t>o silêncio durante as refeições</w:t>
            </w:r>
          </w:p>
        </w:tc>
      </w:tr>
    </w:tbl>
    <w:p w:rsidR="00267BF3" w:rsidRPr="00A825D4" w:rsidRDefault="00267BF3" w:rsidP="002252FF">
      <w:pPr>
        <w:spacing w:after="0" w:line="240" w:lineRule="auto"/>
        <w:jc w:val="both"/>
        <w:rPr>
          <w:sz w:val="18"/>
          <w:szCs w:val="18"/>
        </w:rPr>
      </w:pPr>
    </w:p>
    <w:p w:rsidR="00A95FC4" w:rsidRPr="00A825D4" w:rsidRDefault="00A95FC4" w:rsidP="002252FF">
      <w:pPr>
        <w:spacing w:after="0" w:line="240" w:lineRule="auto"/>
        <w:jc w:val="both"/>
        <w:rPr>
          <w:sz w:val="18"/>
          <w:szCs w:val="18"/>
        </w:rPr>
      </w:pPr>
      <w:r w:rsidRPr="00B406A4">
        <w:rPr>
          <w:b/>
          <w:sz w:val="18"/>
          <w:szCs w:val="18"/>
        </w:rPr>
        <w:t>2.1</w:t>
      </w:r>
      <w:r w:rsidR="0095447D">
        <w:rPr>
          <w:sz w:val="18"/>
          <w:szCs w:val="18"/>
        </w:rPr>
        <w:t xml:space="preserve"> </w:t>
      </w:r>
      <w:r w:rsidR="00D16F8E" w:rsidRPr="00315D35">
        <w:rPr>
          <w:spacing w:val="-4"/>
          <w:sz w:val="18"/>
          <w:szCs w:val="18"/>
        </w:rPr>
        <w:t xml:space="preserve">Por exemplo: </w:t>
      </w:r>
      <w:r w:rsidRPr="00315D35">
        <w:rPr>
          <w:spacing w:val="-4"/>
          <w:sz w:val="18"/>
          <w:szCs w:val="18"/>
        </w:rPr>
        <w:t>Lutero condena as indulgências</w:t>
      </w:r>
      <w:r w:rsidR="0095447D" w:rsidRPr="00315D35">
        <w:rPr>
          <w:spacing w:val="-4"/>
          <w:sz w:val="18"/>
          <w:szCs w:val="18"/>
        </w:rPr>
        <w:t xml:space="preserve">. </w:t>
      </w:r>
      <w:r w:rsidRPr="00315D35">
        <w:rPr>
          <w:spacing w:val="-4"/>
          <w:sz w:val="18"/>
          <w:szCs w:val="18"/>
        </w:rPr>
        <w:t>Lutero condenou</w:t>
      </w:r>
      <w:r w:rsidRPr="00A825D4">
        <w:rPr>
          <w:sz w:val="18"/>
          <w:szCs w:val="18"/>
        </w:rPr>
        <w:t xml:space="preserve"> as indulgências, pois defendeu que bastava ter fé para se obter a salvação</w:t>
      </w:r>
      <w:r w:rsidR="0095447D">
        <w:rPr>
          <w:sz w:val="18"/>
          <w:szCs w:val="18"/>
        </w:rPr>
        <w:t>.</w:t>
      </w:r>
      <w:r w:rsidRPr="00A825D4">
        <w:rPr>
          <w:sz w:val="18"/>
          <w:szCs w:val="18"/>
        </w:rPr>
        <w:t xml:space="preserve"> </w:t>
      </w:r>
      <w:r w:rsidR="0095447D">
        <w:rPr>
          <w:sz w:val="18"/>
          <w:szCs w:val="18"/>
        </w:rPr>
        <w:t>T</w:t>
      </w:r>
      <w:r w:rsidRPr="00A825D4">
        <w:rPr>
          <w:sz w:val="18"/>
          <w:szCs w:val="18"/>
        </w:rPr>
        <w:t xml:space="preserve">ambém </w:t>
      </w:r>
      <w:r w:rsidR="00D16F8E">
        <w:rPr>
          <w:sz w:val="18"/>
          <w:szCs w:val="18"/>
        </w:rPr>
        <w:t>criticou</w:t>
      </w:r>
      <w:r w:rsidR="00D16F8E" w:rsidRPr="00A825D4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o facto de pessoas pobres gastarem dinheiro na compra de indulgências.</w:t>
      </w:r>
    </w:p>
    <w:p w:rsidR="00A95FC4" w:rsidRPr="00A825D4" w:rsidRDefault="00A95FC4" w:rsidP="002252FF">
      <w:pPr>
        <w:spacing w:after="0" w:line="240" w:lineRule="auto"/>
        <w:jc w:val="both"/>
        <w:rPr>
          <w:sz w:val="18"/>
          <w:szCs w:val="18"/>
        </w:rPr>
      </w:pPr>
      <w:r w:rsidRPr="00B406A4">
        <w:rPr>
          <w:b/>
          <w:sz w:val="18"/>
          <w:szCs w:val="18"/>
        </w:rPr>
        <w:t>2.2</w:t>
      </w:r>
      <w:r w:rsidR="0095447D">
        <w:rPr>
          <w:sz w:val="18"/>
          <w:szCs w:val="18"/>
        </w:rPr>
        <w:t xml:space="preserve"> </w:t>
      </w:r>
      <w:r w:rsidRPr="00315D35">
        <w:rPr>
          <w:b/>
          <w:sz w:val="18"/>
          <w:szCs w:val="18"/>
        </w:rPr>
        <w:t>a)</w:t>
      </w:r>
      <w:r w:rsidRPr="00A825D4">
        <w:rPr>
          <w:sz w:val="18"/>
          <w:szCs w:val="18"/>
        </w:rPr>
        <w:t xml:space="preserve"> 46; </w:t>
      </w:r>
      <w:r w:rsidRPr="00315D35">
        <w:rPr>
          <w:b/>
          <w:sz w:val="18"/>
          <w:szCs w:val="18"/>
        </w:rPr>
        <w:t>b)</w:t>
      </w:r>
      <w:r w:rsidRPr="00A825D4">
        <w:rPr>
          <w:sz w:val="18"/>
          <w:szCs w:val="18"/>
        </w:rPr>
        <w:t xml:space="preserve"> </w:t>
      </w:r>
      <w:r w:rsidR="00D16F8E">
        <w:rPr>
          <w:sz w:val="18"/>
          <w:szCs w:val="18"/>
        </w:rPr>
        <w:t>36</w:t>
      </w:r>
      <w:r w:rsidR="0095447D">
        <w:rPr>
          <w:sz w:val="18"/>
          <w:szCs w:val="18"/>
        </w:rPr>
        <w:t>;</w:t>
      </w:r>
      <w:r w:rsidRPr="00A825D4">
        <w:rPr>
          <w:sz w:val="18"/>
          <w:szCs w:val="18"/>
        </w:rPr>
        <w:t xml:space="preserve"> </w:t>
      </w:r>
      <w:r w:rsidRPr="00315D35">
        <w:rPr>
          <w:b/>
          <w:sz w:val="18"/>
          <w:szCs w:val="18"/>
        </w:rPr>
        <w:t>c)</w:t>
      </w:r>
      <w:r w:rsidRPr="00A825D4">
        <w:rPr>
          <w:sz w:val="18"/>
          <w:szCs w:val="18"/>
        </w:rPr>
        <w:t xml:space="preserve"> </w:t>
      </w:r>
      <w:r w:rsidR="00D16F8E">
        <w:rPr>
          <w:sz w:val="18"/>
          <w:szCs w:val="18"/>
        </w:rPr>
        <w:t>32</w:t>
      </w:r>
      <w:r w:rsidR="00315D35">
        <w:rPr>
          <w:sz w:val="18"/>
          <w:szCs w:val="18"/>
        </w:rPr>
        <w:t>;</w:t>
      </w:r>
      <w:r w:rsidR="00D16F8E">
        <w:rPr>
          <w:sz w:val="18"/>
          <w:szCs w:val="18"/>
        </w:rPr>
        <w:t xml:space="preserve"> </w:t>
      </w:r>
      <w:r w:rsidR="00D16F8E" w:rsidRPr="00315D35">
        <w:rPr>
          <w:b/>
          <w:sz w:val="18"/>
          <w:szCs w:val="18"/>
        </w:rPr>
        <w:t>d)</w:t>
      </w:r>
      <w:r w:rsidR="00D16F8E">
        <w:rPr>
          <w:sz w:val="18"/>
          <w:szCs w:val="18"/>
        </w:rPr>
        <w:t xml:space="preserve"> 47</w:t>
      </w:r>
      <w:r w:rsidR="0095447D">
        <w:rPr>
          <w:sz w:val="18"/>
          <w:szCs w:val="18"/>
        </w:rPr>
        <w:t>.</w:t>
      </w:r>
    </w:p>
    <w:p w:rsidR="00A95FC4" w:rsidRPr="00A825D4" w:rsidRDefault="00A95FC4" w:rsidP="002252FF">
      <w:pPr>
        <w:spacing w:after="0" w:line="240" w:lineRule="auto"/>
        <w:jc w:val="both"/>
        <w:rPr>
          <w:sz w:val="18"/>
          <w:szCs w:val="18"/>
        </w:rPr>
      </w:pPr>
      <w:r w:rsidRPr="00B406A4">
        <w:rPr>
          <w:b/>
          <w:sz w:val="18"/>
          <w:szCs w:val="18"/>
        </w:rPr>
        <w:t>2.3</w:t>
      </w:r>
      <w:r w:rsidRPr="00A825D4">
        <w:rPr>
          <w:sz w:val="18"/>
          <w:szCs w:val="18"/>
        </w:rPr>
        <w:t xml:space="preserve"> </w:t>
      </w:r>
      <w:r w:rsidRPr="00315D35">
        <w:rPr>
          <w:b/>
          <w:sz w:val="18"/>
          <w:szCs w:val="18"/>
        </w:rPr>
        <w:t>a)</w:t>
      </w:r>
      <w:r w:rsidRPr="00A825D4">
        <w:rPr>
          <w:sz w:val="18"/>
          <w:szCs w:val="18"/>
        </w:rPr>
        <w:t xml:space="preserve"> </w:t>
      </w:r>
      <w:r w:rsidR="0095447D" w:rsidRPr="00A825D4">
        <w:rPr>
          <w:sz w:val="18"/>
          <w:szCs w:val="18"/>
        </w:rPr>
        <w:t xml:space="preserve">Foi </w:t>
      </w:r>
      <w:r w:rsidRPr="00A825D4">
        <w:rPr>
          <w:sz w:val="18"/>
          <w:szCs w:val="18"/>
        </w:rPr>
        <w:t>excomungado pelo Papa.</w:t>
      </w:r>
      <w:r w:rsidR="0095447D">
        <w:rPr>
          <w:sz w:val="18"/>
          <w:szCs w:val="18"/>
        </w:rPr>
        <w:t xml:space="preserve"> </w:t>
      </w:r>
      <w:r w:rsidRPr="00315D35">
        <w:rPr>
          <w:b/>
          <w:sz w:val="18"/>
          <w:szCs w:val="18"/>
        </w:rPr>
        <w:t>b)</w:t>
      </w:r>
      <w:r w:rsidRPr="00A825D4">
        <w:rPr>
          <w:sz w:val="18"/>
          <w:szCs w:val="18"/>
        </w:rPr>
        <w:t xml:space="preserve"> </w:t>
      </w:r>
      <w:r w:rsidR="0095447D" w:rsidRPr="00A825D4">
        <w:rPr>
          <w:sz w:val="18"/>
          <w:szCs w:val="18"/>
        </w:rPr>
        <w:t xml:space="preserve">Foi </w:t>
      </w:r>
      <w:r w:rsidRPr="00A825D4">
        <w:rPr>
          <w:sz w:val="18"/>
          <w:szCs w:val="18"/>
        </w:rPr>
        <w:t>o fim da unidade da Igreja Católica, na Europa Ocidental.</w:t>
      </w:r>
    </w:p>
    <w:p w:rsidR="00A95FC4" w:rsidRPr="00A825D4" w:rsidRDefault="008C154D" w:rsidP="002252FF">
      <w:pPr>
        <w:spacing w:after="0" w:line="240" w:lineRule="auto"/>
        <w:jc w:val="both"/>
        <w:rPr>
          <w:sz w:val="18"/>
          <w:szCs w:val="18"/>
        </w:rPr>
      </w:pPr>
      <w:r w:rsidRPr="00B406A4">
        <w:rPr>
          <w:b/>
          <w:sz w:val="18"/>
          <w:szCs w:val="18"/>
        </w:rPr>
        <w:t>3</w:t>
      </w:r>
      <w:r w:rsidR="00B406A4">
        <w:rPr>
          <w:sz w:val="18"/>
          <w:szCs w:val="18"/>
        </w:rPr>
        <w:t>.</w:t>
      </w:r>
    </w:p>
    <w:tbl>
      <w:tblPr>
        <w:tblStyle w:val="TableGrid"/>
        <w:tblW w:w="482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5"/>
      </w:tblGrid>
      <w:tr w:rsidR="00315D35" w:rsidRPr="00A825D4" w:rsidTr="00FC7A6F">
        <w:tc>
          <w:tcPr>
            <w:tcW w:w="4825" w:type="dxa"/>
            <w:shd w:val="clear" w:color="auto" w:fill="D9D9D9" w:themeFill="background1" w:themeFillShade="D9"/>
            <w:vAlign w:val="center"/>
          </w:tcPr>
          <w:p w:rsidR="00315D35" w:rsidRPr="00A825D4" w:rsidRDefault="00315D35" w:rsidP="00B406A4">
            <w:pPr>
              <w:spacing w:before="20" w:after="20"/>
              <w:ind w:left="57" w:right="57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</w:t>
            </w:r>
          </w:p>
        </w:tc>
      </w:tr>
      <w:tr w:rsidR="00315D35" w:rsidRPr="00A825D4" w:rsidTr="00FC7A6F">
        <w:trPr>
          <w:trHeight w:val="739"/>
        </w:trPr>
        <w:tc>
          <w:tcPr>
            <w:tcW w:w="4825" w:type="dxa"/>
          </w:tcPr>
          <w:p w:rsidR="00315D35" w:rsidRPr="00A825D4" w:rsidRDefault="00315D35" w:rsidP="001A55CA">
            <w:pPr>
              <w:spacing w:before="60" w:after="60"/>
              <w:ind w:left="57" w:right="57"/>
              <w:rPr>
                <w:b/>
                <w:sz w:val="18"/>
                <w:szCs w:val="18"/>
              </w:rPr>
            </w:pPr>
            <w:r w:rsidRPr="00A825D4">
              <w:rPr>
                <w:b/>
                <w:sz w:val="18"/>
                <w:szCs w:val="18"/>
              </w:rPr>
              <w:t>Luteranismo</w:t>
            </w:r>
            <w:r>
              <w:rPr>
                <w:b/>
                <w:sz w:val="18"/>
                <w:szCs w:val="18"/>
              </w:rPr>
              <w:t xml:space="preserve"> – Alemanha</w:t>
            </w:r>
          </w:p>
          <w:p w:rsidR="00315D35" w:rsidRPr="00B406A4" w:rsidRDefault="00315D35" w:rsidP="001A55CA">
            <w:pPr>
              <w:spacing w:before="60" w:after="60"/>
              <w:ind w:left="57" w:right="57"/>
              <w:rPr>
                <w:b/>
                <w:color w:val="808080" w:themeColor="background1" w:themeShade="80"/>
                <w:sz w:val="18"/>
                <w:szCs w:val="18"/>
              </w:rPr>
            </w:pPr>
            <w:r w:rsidRPr="00B406A4">
              <w:rPr>
                <w:b/>
                <w:color w:val="808080" w:themeColor="background1" w:themeShade="80"/>
                <w:sz w:val="18"/>
                <w:szCs w:val="18"/>
              </w:rPr>
              <w:t>Lutero</w:t>
            </w:r>
          </w:p>
          <w:p w:rsidR="00315D35" w:rsidRPr="00A825D4" w:rsidRDefault="00315D35" w:rsidP="001A55CA">
            <w:pPr>
              <w:spacing w:before="60" w:after="60"/>
              <w:ind w:left="57" w:right="57"/>
              <w:rPr>
                <w:b/>
                <w:sz w:val="18"/>
                <w:szCs w:val="18"/>
              </w:rPr>
            </w:pPr>
            <w:r w:rsidRPr="00B406A4">
              <w:rPr>
                <w:b/>
                <w:color w:val="808080" w:themeColor="background1" w:themeShade="80"/>
                <w:sz w:val="18"/>
                <w:szCs w:val="18"/>
              </w:rPr>
              <w:t>3; 4; 5; 6</w:t>
            </w:r>
          </w:p>
        </w:tc>
      </w:tr>
      <w:tr w:rsidR="00315D35" w:rsidRPr="00A825D4" w:rsidTr="00FC7A6F">
        <w:trPr>
          <w:trHeight w:val="739"/>
        </w:trPr>
        <w:tc>
          <w:tcPr>
            <w:tcW w:w="4825" w:type="dxa"/>
          </w:tcPr>
          <w:p w:rsidR="00315D35" w:rsidRPr="00A825D4" w:rsidRDefault="00315D35" w:rsidP="001A55CA">
            <w:pPr>
              <w:spacing w:before="60" w:after="60"/>
              <w:ind w:left="57" w:right="57"/>
              <w:rPr>
                <w:b/>
                <w:sz w:val="18"/>
                <w:szCs w:val="18"/>
              </w:rPr>
            </w:pPr>
            <w:r w:rsidRPr="00A825D4">
              <w:rPr>
                <w:b/>
                <w:sz w:val="18"/>
                <w:szCs w:val="18"/>
              </w:rPr>
              <w:t>Calvinismo</w:t>
            </w:r>
            <w:r>
              <w:rPr>
                <w:b/>
                <w:sz w:val="18"/>
                <w:szCs w:val="18"/>
              </w:rPr>
              <w:t xml:space="preserve"> – </w:t>
            </w:r>
            <w:proofErr w:type="spellStart"/>
            <w:r>
              <w:rPr>
                <w:b/>
                <w:sz w:val="18"/>
                <w:szCs w:val="18"/>
              </w:rPr>
              <w:t>Suiça</w:t>
            </w:r>
            <w:proofErr w:type="spellEnd"/>
          </w:p>
          <w:p w:rsidR="00315D35" w:rsidRPr="00B406A4" w:rsidRDefault="00315D35" w:rsidP="001A55CA">
            <w:pPr>
              <w:spacing w:before="60" w:after="60"/>
              <w:ind w:left="57" w:right="57"/>
              <w:rPr>
                <w:b/>
                <w:color w:val="808080" w:themeColor="background1" w:themeShade="80"/>
                <w:sz w:val="18"/>
                <w:szCs w:val="18"/>
              </w:rPr>
            </w:pPr>
            <w:r w:rsidRPr="00B406A4">
              <w:rPr>
                <w:b/>
                <w:color w:val="808080" w:themeColor="background1" w:themeShade="80"/>
                <w:sz w:val="18"/>
                <w:szCs w:val="18"/>
              </w:rPr>
              <w:t>Calvino</w:t>
            </w:r>
          </w:p>
          <w:p w:rsidR="00315D35" w:rsidRPr="00A825D4" w:rsidRDefault="00315D35" w:rsidP="001A55CA">
            <w:pPr>
              <w:spacing w:before="60" w:after="60"/>
              <w:ind w:left="57" w:right="57"/>
              <w:rPr>
                <w:b/>
                <w:sz w:val="18"/>
                <w:szCs w:val="18"/>
              </w:rPr>
            </w:pPr>
            <w:r w:rsidRPr="00B406A4">
              <w:rPr>
                <w:b/>
                <w:color w:val="808080" w:themeColor="background1" w:themeShade="80"/>
                <w:sz w:val="18"/>
                <w:szCs w:val="18"/>
              </w:rPr>
              <w:t>2; 4; 6; 5; 3</w:t>
            </w:r>
          </w:p>
        </w:tc>
      </w:tr>
      <w:tr w:rsidR="00315D35" w:rsidRPr="00A825D4" w:rsidTr="00FC7A6F">
        <w:trPr>
          <w:trHeight w:val="739"/>
        </w:trPr>
        <w:tc>
          <w:tcPr>
            <w:tcW w:w="4825" w:type="dxa"/>
          </w:tcPr>
          <w:p w:rsidR="00315D35" w:rsidRPr="00A825D4" w:rsidRDefault="00315D35" w:rsidP="001A55CA">
            <w:pPr>
              <w:spacing w:before="60" w:after="60"/>
              <w:ind w:left="57" w:right="57"/>
              <w:rPr>
                <w:b/>
                <w:sz w:val="18"/>
                <w:szCs w:val="18"/>
              </w:rPr>
            </w:pPr>
            <w:r w:rsidRPr="00A825D4">
              <w:rPr>
                <w:b/>
                <w:sz w:val="18"/>
                <w:szCs w:val="18"/>
              </w:rPr>
              <w:t>Anglicanismo</w:t>
            </w:r>
            <w:r>
              <w:rPr>
                <w:b/>
                <w:sz w:val="18"/>
                <w:szCs w:val="18"/>
              </w:rPr>
              <w:t xml:space="preserve"> – Inglaterra</w:t>
            </w:r>
          </w:p>
          <w:p w:rsidR="00315D35" w:rsidRPr="00B406A4" w:rsidRDefault="00315D35" w:rsidP="001A55CA">
            <w:pPr>
              <w:spacing w:before="60" w:after="60"/>
              <w:ind w:left="57" w:right="57"/>
              <w:rPr>
                <w:b/>
                <w:color w:val="808080" w:themeColor="background1" w:themeShade="80"/>
                <w:sz w:val="18"/>
                <w:szCs w:val="18"/>
              </w:rPr>
            </w:pPr>
            <w:r w:rsidRPr="00B406A4">
              <w:rPr>
                <w:b/>
                <w:color w:val="808080" w:themeColor="background1" w:themeShade="80"/>
                <w:sz w:val="18"/>
                <w:szCs w:val="18"/>
              </w:rPr>
              <w:t>Henrique VIII</w:t>
            </w:r>
          </w:p>
          <w:p w:rsidR="00315D35" w:rsidRPr="00A825D4" w:rsidRDefault="00315D35" w:rsidP="001A55CA">
            <w:pPr>
              <w:spacing w:before="60" w:after="60"/>
              <w:ind w:left="57" w:right="57"/>
              <w:rPr>
                <w:b/>
                <w:sz w:val="18"/>
                <w:szCs w:val="18"/>
              </w:rPr>
            </w:pPr>
            <w:r w:rsidRPr="00B406A4">
              <w:rPr>
                <w:b/>
                <w:color w:val="808080" w:themeColor="background1" w:themeShade="80"/>
                <w:sz w:val="18"/>
                <w:szCs w:val="18"/>
              </w:rPr>
              <w:t>1; 4; 5; 6; 3</w:t>
            </w:r>
          </w:p>
        </w:tc>
      </w:tr>
    </w:tbl>
    <w:p w:rsidR="0095447D" w:rsidRDefault="0095447D" w:rsidP="002252FF">
      <w:pPr>
        <w:spacing w:after="0" w:line="240" w:lineRule="auto"/>
        <w:jc w:val="both"/>
        <w:rPr>
          <w:sz w:val="18"/>
          <w:szCs w:val="18"/>
        </w:rPr>
      </w:pPr>
    </w:p>
    <w:p w:rsidR="008C154D" w:rsidRPr="0095447D" w:rsidRDefault="0095447D" w:rsidP="002252FF">
      <w:pPr>
        <w:spacing w:after="0" w:line="240" w:lineRule="auto"/>
        <w:jc w:val="both"/>
        <w:rPr>
          <w:sz w:val="18"/>
          <w:szCs w:val="18"/>
        </w:rPr>
      </w:pPr>
      <w:r w:rsidRPr="00B406A4">
        <w:rPr>
          <w:b/>
          <w:sz w:val="18"/>
          <w:szCs w:val="18"/>
        </w:rPr>
        <w:t>4.</w:t>
      </w:r>
      <w:r>
        <w:rPr>
          <w:sz w:val="18"/>
          <w:szCs w:val="18"/>
        </w:rPr>
        <w:t xml:space="preserve"> </w:t>
      </w:r>
      <w:r w:rsidR="004C68D9" w:rsidRPr="00315D35">
        <w:rPr>
          <w:b/>
          <w:sz w:val="18"/>
          <w:szCs w:val="18"/>
        </w:rPr>
        <w:t>a)</w:t>
      </w:r>
      <w:r w:rsidR="004C68D9">
        <w:rPr>
          <w:sz w:val="18"/>
          <w:szCs w:val="18"/>
        </w:rPr>
        <w:t xml:space="preserve"> Monoteísmo e </w:t>
      </w:r>
      <w:r w:rsidR="00F716F5">
        <w:rPr>
          <w:sz w:val="18"/>
          <w:szCs w:val="18"/>
        </w:rPr>
        <w:t>Bíblia</w:t>
      </w:r>
      <w:r w:rsidR="004C68D9">
        <w:rPr>
          <w:sz w:val="18"/>
          <w:szCs w:val="18"/>
        </w:rPr>
        <w:t xml:space="preserve"> como </w:t>
      </w:r>
      <w:proofErr w:type="gramStart"/>
      <w:r w:rsidR="004C68D9">
        <w:rPr>
          <w:sz w:val="18"/>
          <w:szCs w:val="18"/>
        </w:rPr>
        <w:t>livro sagrado</w:t>
      </w:r>
      <w:proofErr w:type="gramEnd"/>
      <w:r w:rsidR="00C36105">
        <w:rPr>
          <w:sz w:val="18"/>
          <w:szCs w:val="18"/>
        </w:rPr>
        <w:t>.</w:t>
      </w:r>
      <w:r w:rsidR="00315D35">
        <w:rPr>
          <w:sz w:val="18"/>
          <w:szCs w:val="18"/>
        </w:rPr>
        <w:t xml:space="preserve"> </w:t>
      </w:r>
      <w:r w:rsidR="004C68D9" w:rsidRPr="00315D35">
        <w:rPr>
          <w:b/>
          <w:sz w:val="18"/>
          <w:szCs w:val="18"/>
        </w:rPr>
        <w:t>b)</w:t>
      </w:r>
      <w:r w:rsidR="004C68D9">
        <w:rPr>
          <w:sz w:val="18"/>
          <w:szCs w:val="18"/>
        </w:rPr>
        <w:t xml:space="preserve"> A recusa da autoridade do Papa e a proibição do culto dos santos</w:t>
      </w:r>
      <w:r w:rsidR="008C154D" w:rsidRPr="0095447D">
        <w:rPr>
          <w:sz w:val="18"/>
          <w:szCs w:val="18"/>
        </w:rPr>
        <w:t>.</w:t>
      </w:r>
    </w:p>
    <w:p w:rsidR="00B406A4" w:rsidRPr="00B406A4" w:rsidRDefault="0095447D" w:rsidP="002252FF">
      <w:pPr>
        <w:spacing w:after="0" w:line="240" w:lineRule="auto"/>
        <w:jc w:val="both"/>
        <w:rPr>
          <w:b/>
          <w:sz w:val="18"/>
          <w:szCs w:val="18"/>
        </w:rPr>
      </w:pPr>
      <w:r w:rsidRPr="00B406A4">
        <w:rPr>
          <w:b/>
          <w:sz w:val="18"/>
          <w:szCs w:val="18"/>
        </w:rPr>
        <w:t>5.</w:t>
      </w:r>
    </w:p>
    <w:p w:rsidR="00B406A4" w:rsidRDefault="00B406A4" w:rsidP="00F716F5">
      <w:pPr>
        <w:spacing w:after="0" w:line="240" w:lineRule="auto"/>
        <w:jc w:val="center"/>
        <w:rPr>
          <w:b/>
          <w:sz w:val="18"/>
          <w:szCs w:val="18"/>
          <w:highlight w:val="yellow"/>
        </w:rPr>
      </w:pPr>
      <w:r>
        <w:rPr>
          <w:b/>
          <w:noProof/>
          <w:sz w:val="18"/>
          <w:szCs w:val="18"/>
        </w:rPr>
        <w:drawing>
          <wp:inline distT="0" distB="0" distL="0" distR="0" wp14:anchorId="0475933C" wp14:editId="2D9E0DC9">
            <wp:extent cx="3128400" cy="1980501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1-4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8400" cy="1980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BAA" w:rsidRPr="001D3C9D" w:rsidRDefault="00F716F5" w:rsidP="00B406A4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color w:val="808080" w:themeColor="background1" w:themeShade="80"/>
          <w:szCs w:val="18"/>
        </w:rPr>
        <w:br w:type="column"/>
      </w:r>
      <w:r w:rsidR="00423BAA" w:rsidRPr="001D3C9D">
        <w:rPr>
          <w:b/>
          <w:color w:val="808080" w:themeColor="background1" w:themeShade="80"/>
          <w:szCs w:val="18"/>
        </w:rPr>
        <w:lastRenderedPageBreak/>
        <w:t>Ficha 10</w:t>
      </w:r>
    </w:p>
    <w:p w:rsidR="00423BAA" w:rsidRPr="00EE5D1C" w:rsidRDefault="00B564E0" w:rsidP="00B564E0">
      <w:pPr>
        <w:pStyle w:val="ListParagraph"/>
        <w:spacing w:after="0" w:line="240" w:lineRule="auto"/>
        <w:ind w:left="0"/>
        <w:contextualSpacing w:val="0"/>
        <w:jc w:val="both"/>
        <w:rPr>
          <w:color w:val="000000" w:themeColor="text1"/>
          <w:sz w:val="18"/>
          <w:szCs w:val="18"/>
        </w:rPr>
      </w:pPr>
      <w:r w:rsidRPr="00B564E0">
        <w:rPr>
          <w:b/>
          <w:color w:val="000000" w:themeColor="text1"/>
          <w:sz w:val="18"/>
          <w:szCs w:val="18"/>
        </w:rPr>
        <w:t>1.</w:t>
      </w:r>
      <w:r>
        <w:rPr>
          <w:color w:val="000000" w:themeColor="text1"/>
          <w:sz w:val="18"/>
          <w:szCs w:val="18"/>
        </w:rPr>
        <w:t xml:space="preserve"> </w:t>
      </w:r>
      <w:r w:rsidR="004C68D9" w:rsidRPr="002A3EE3">
        <w:rPr>
          <w:b/>
          <w:color w:val="000000" w:themeColor="text1"/>
          <w:sz w:val="18"/>
          <w:szCs w:val="18"/>
        </w:rPr>
        <w:t>a)</w:t>
      </w:r>
      <w:r w:rsidR="002A3EE3">
        <w:rPr>
          <w:color w:val="000000" w:themeColor="text1"/>
          <w:sz w:val="18"/>
          <w:szCs w:val="18"/>
        </w:rPr>
        <w:t xml:space="preserve"> </w:t>
      </w:r>
      <w:r w:rsidR="00423BAA" w:rsidRPr="00EE5D1C">
        <w:rPr>
          <w:color w:val="000000" w:themeColor="text1"/>
          <w:sz w:val="18"/>
          <w:szCs w:val="18"/>
        </w:rPr>
        <w:t>F;</w:t>
      </w:r>
      <w:r w:rsidR="0095447D" w:rsidRPr="00EE5D1C">
        <w:rPr>
          <w:color w:val="000000" w:themeColor="text1"/>
          <w:sz w:val="18"/>
          <w:szCs w:val="18"/>
        </w:rPr>
        <w:t xml:space="preserve"> </w:t>
      </w:r>
      <w:r w:rsidR="004C68D9" w:rsidRPr="002A3EE3">
        <w:rPr>
          <w:b/>
          <w:color w:val="000000" w:themeColor="text1"/>
          <w:sz w:val="18"/>
          <w:szCs w:val="18"/>
        </w:rPr>
        <w:t>b)</w:t>
      </w:r>
      <w:r w:rsidR="002A3EE3">
        <w:rPr>
          <w:color w:val="000000" w:themeColor="text1"/>
          <w:sz w:val="18"/>
          <w:szCs w:val="18"/>
        </w:rPr>
        <w:t xml:space="preserve"> </w:t>
      </w:r>
      <w:r w:rsidR="00423BAA" w:rsidRPr="00EE5D1C">
        <w:rPr>
          <w:color w:val="000000" w:themeColor="text1"/>
          <w:sz w:val="18"/>
          <w:szCs w:val="18"/>
        </w:rPr>
        <w:t>V;</w:t>
      </w:r>
      <w:r w:rsidR="0095447D" w:rsidRPr="00EE5D1C">
        <w:rPr>
          <w:color w:val="000000" w:themeColor="text1"/>
          <w:sz w:val="18"/>
          <w:szCs w:val="18"/>
        </w:rPr>
        <w:t xml:space="preserve"> </w:t>
      </w:r>
      <w:r w:rsidR="004C68D9" w:rsidRPr="002A3EE3">
        <w:rPr>
          <w:b/>
          <w:color w:val="000000" w:themeColor="text1"/>
          <w:sz w:val="18"/>
          <w:szCs w:val="18"/>
        </w:rPr>
        <w:t>c)</w:t>
      </w:r>
      <w:r w:rsidR="002A3EE3">
        <w:rPr>
          <w:color w:val="000000" w:themeColor="text1"/>
          <w:sz w:val="18"/>
          <w:szCs w:val="18"/>
        </w:rPr>
        <w:t xml:space="preserve"> </w:t>
      </w:r>
      <w:r w:rsidR="00423BAA" w:rsidRPr="00EE5D1C">
        <w:rPr>
          <w:color w:val="000000" w:themeColor="text1"/>
          <w:sz w:val="18"/>
          <w:szCs w:val="18"/>
        </w:rPr>
        <w:t>F;</w:t>
      </w:r>
      <w:r w:rsidR="0095447D" w:rsidRPr="00EE5D1C">
        <w:rPr>
          <w:color w:val="000000" w:themeColor="text1"/>
          <w:sz w:val="18"/>
          <w:szCs w:val="18"/>
        </w:rPr>
        <w:t xml:space="preserve"> </w:t>
      </w:r>
      <w:r w:rsidR="004C68D9" w:rsidRPr="002A3EE3">
        <w:rPr>
          <w:b/>
          <w:color w:val="000000" w:themeColor="text1"/>
          <w:sz w:val="18"/>
          <w:szCs w:val="18"/>
        </w:rPr>
        <w:t>d)</w:t>
      </w:r>
      <w:r w:rsidR="002A3EE3">
        <w:rPr>
          <w:color w:val="000000" w:themeColor="text1"/>
          <w:sz w:val="18"/>
          <w:szCs w:val="18"/>
        </w:rPr>
        <w:t xml:space="preserve"> </w:t>
      </w:r>
      <w:r w:rsidR="00423BAA" w:rsidRPr="00EE5D1C">
        <w:rPr>
          <w:color w:val="000000" w:themeColor="text1"/>
          <w:sz w:val="18"/>
          <w:szCs w:val="18"/>
        </w:rPr>
        <w:t>V;</w:t>
      </w:r>
      <w:r w:rsidR="0095447D" w:rsidRPr="00EE5D1C">
        <w:rPr>
          <w:color w:val="000000" w:themeColor="text1"/>
          <w:sz w:val="18"/>
          <w:szCs w:val="18"/>
        </w:rPr>
        <w:t xml:space="preserve"> </w:t>
      </w:r>
      <w:r w:rsidR="00773E2C" w:rsidRPr="002A3EE3">
        <w:rPr>
          <w:b/>
          <w:color w:val="000000" w:themeColor="text1"/>
          <w:sz w:val="18"/>
          <w:szCs w:val="18"/>
        </w:rPr>
        <w:t>e)</w:t>
      </w:r>
      <w:r w:rsidR="002A3EE3">
        <w:rPr>
          <w:color w:val="000000" w:themeColor="text1"/>
          <w:sz w:val="18"/>
          <w:szCs w:val="18"/>
        </w:rPr>
        <w:t xml:space="preserve"> </w:t>
      </w:r>
      <w:r w:rsidR="00423BAA" w:rsidRPr="00EE5D1C">
        <w:rPr>
          <w:color w:val="000000" w:themeColor="text1"/>
          <w:sz w:val="18"/>
          <w:szCs w:val="18"/>
        </w:rPr>
        <w:t>F</w:t>
      </w:r>
      <w:r w:rsidR="002A3EE3">
        <w:rPr>
          <w:color w:val="000000" w:themeColor="text1"/>
          <w:sz w:val="18"/>
          <w:szCs w:val="18"/>
        </w:rPr>
        <w:t>.</w:t>
      </w:r>
    </w:p>
    <w:p w:rsidR="00423BAA" w:rsidRPr="00A825D4" w:rsidRDefault="00423BAA" w:rsidP="002252FF">
      <w:pPr>
        <w:pStyle w:val="ListParagraph"/>
        <w:spacing w:after="0" w:line="240" w:lineRule="auto"/>
        <w:ind w:left="0"/>
        <w:contextualSpacing w:val="0"/>
        <w:jc w:val="both"/>
        <w:rPr>
          <w:color w:val="000000" w:themeColor="text1"/>
          <w:sz w:val="18"/>
          <w:szCs w:val="18"/>
        </w:rPr>
      </w:pPr>
      <w:r w:rsidRPr="001A55CA">
        <w:rPr>
          <w:b/>
          <w:color w:val="000000" w:themeColor="text1"/>
          <w:sz w:val="18"/>
          <w:szCs w:val="18"/>
        </w:rPr>
        <w:t>a)</w:t>
      </w:r>
      <w:r w:rsidR="0095447D">
        <w:rPr>
          <w:color w:val="000000" w:themeColor="text1"/>
          <w:sz w:val="18"/>
          <w:szCs w:val="18"/>
        </w:rPr>
        <w:t xml:space="preserve"> </w:t>
      </w:r>
      <w:r w:rsidRPr="00A825D4">
        <w:rPr>
          <w:color w:val="000000" w:themeColor="text1"/>
          <w:sz w:val="18"/>
          <w:szCs w:val="18"/>
        </w:rPr>
        <w:t xml:space="preserve">Para </w:t>
      </w:r>
      <w:r w:rsidR="004C68D9">
        <w:rPr>
          <w:color w:val="000000" w:themeColor="text1"/>
          <w:sz w:val="18"/>
          <w:szCs w:val="18"/>
        </w:rPr>
        <w:t xml:space="preserve">responder à </w:t>
      </w:r>
      <w:r w:rsidR="002A3EE3">
        <w:rPr>
          <w:color w:val="000000" w:themeColor="text1"/>
          <w:sz w:val="18"/>
          <w:szCs w:val="18"/>
        </w:rPr>
        <w:t>Reforma Protestante</w:t>
      </w:r>
      <w:r w:rsidR="004C68D9">
        <w:rPr>
          <w:color w:val="000000" w:themeColor="text1"/>
          <w:sz w:val="18"/>
          <w:szCs w:val="18"/>
        </w:rPr>
        <w:t>,</w:t>
      </w:r>
      <w:r w:rsidRPr="00A825D4">
        <w:rPr>
          <w:color w:val="000000" w:themeColor="text1"/>
          <w:sz w:val="18"/>
          <w:szCs w:val="18"/>
        </w:rPr>
        <w:t xml:space="preserve"> a Igreja Católica reuniu-se no </w:t>
      </w:r>
      <w:r w:rsidR="0095447D" w:rsidRPr="00A825D4">
        <w:rPr>
          <w:color w:val="000000" w:themeColor="text1"/>
          <w:sz w:val="18"/>
          <w:szCs w:val="18"/>
        </w:rPr>
        <w:t xml:space="preserve">concílio </w:t>
      </w:r>
      <w:r w:rsidRPr="00A825D4">
        <w:rPr>
          <w:color w:val="000000" w:themeColor="text1"/>
          <w:sz w:val="18"/>
          <w:szCs w:val="18"/>
        </w:rPr>
        <w:t>de Trento</w:t>
      </w:r>
      <w:r w:rsidR="0095447D">
        <w:rPr>
          <w:color w:val="000000" w:themeColor="text1"/>
          <w:sz w:val="18"/>
          <w:szCs w:val="18"/>
        </w:rPr>
        <w:t xml:space="preserve">. </w:t>
      </w:r>
      <w:r w:rsidRPr="001A55CA">
        <w:rPr>
          <w:b/>
          <w:color w:val="000000" w:themeColor="text1"/>
          <w:sz w:val="18"/>
          <w:szCs w:val="18"/>
        </w:rPr>
        <w:t>c)</w:t>
      </w:r>
      <w:r w:rsidR="0095447D">
        <w:rPr>
          <w:color w:val="000000" w:themeColor="text1"/>
          <w:sz w:val="18"/>
          <w:szCs w:val="18"/>
        </w:rPr>
        <w:t xml:space="preserve"> </w:t>
      </w:r>
      <w:r w:rsidR="00C36105">
        <w:rPr>
          <w:color w:val="000000" w:themeColor="text1"/>
          <w:sz w:val="18"/>
          <w:szCs w:val="18"/>
        </w:rPr>
        <w:t>Para disciplinar o clero</w:t>
      </w:r>
      <w:r w:rsidRPr="00A825D4">
        <w:rPr>
          <w:color w:val="000000" w:themeColor="text1"/>
          <w:sz w:val="18"/>
          <w:szCs w:val="18"/>
        </w:rPr>
        <w:t>, foram criados seminários onde os futuros sacerdotes faziam a sua formação</w:t>
      </w:r>
      <w:r w:rsidR="00C36105">
        <w:rPr>
          <w:color w:val="000000" w:themeColor="text1"/>
          <w:sz w:val="18"/>
          <w:szCs w:val="18"/>
        </w:rPr>
        <w:t xml:space="preserve">. </w:t>
      </w:r>
      <w:r w:rsidR="00EE5D1C" w:rsidRPr="001A55CA">
        <w:rPr>
          <w:b/>
          <w:color w:val="000000" w:themeColor="text1"/>
          <w:sz w:val="18"/>
          <w:szCs w:val="18"/>
        </w:rPr>
        <w:t>e)</w:t>
      </w:r>
      <w:r w:rsidR="0095447D">
        <w:rPr>
          <w:color w:val="000000" w:themeColor="text1"/>
          <w:sz w:val="18"/>
          <w:szCs w:val="18"/>
        </w:rPr>
        <w:t xml:space="preserve"> </w:t>
      </w:r>
      <w:r w:rsidRPr="00A825D4">
        <w:rPr>
          <w:color w:val="000000" w:themeColor="text1"/>
          <w:sz w:val="18"/>
          <w:szCs w:val="18"/>
        </w:rPr>
        <w:t xml:space="preserve">A Igreja Católica decidiu que os sacerdotes e os bispos </w:t>
      </w:r>
      <w:r w:rsidR="00EE5D1C">
        <w:rPr>
          <w:color w:val="000000" w:themeColor="text1"/>
          <w:sz w:val="18"/>
          <w:szCs w:val="18"/>
        </w:rPr>
        <w:t>deviam</w:t>
      </w:r>
      <w:r w:rsidRPr="00A825D4">
        <w:rPr>
          <w:color w:val="000000" w:themeColor="text1"/>
          <w:sz w:val="18"/>
          <w:szCs w:val="18"/>
        </w:rPr>
        <w:t xml:space="preserve"> residir nas suas paróquias ou dioceses.</w:t>
      </w:r>
    </w:p>
    <w:p w:rsidR="00D84449" w:rsidRPr="0095447D" w:rsidRDefault="00B564E0" w:rsidP="00B564E0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B564E0">
        <w:rPr>
          <w:b/>
          <w:color w:val="000000" w:themeColor="text1"/>
          <w:sz w:val="18"/>
          <w:szCs w:val="18"/>
        </w:rPr>
        <w:t>2.</w:t>
      </w:r>
      <w:r>
        <w:rPr>
          <w:color w:val="000000" w:themeColor="text1"/>
          <w:sz w:val="18"/>
          <w:szCs w:val="18"/>
        </w:rPr>
        <w:t xml:space="preserve"> </w:t>
      </w:r>
      <w:r w:rsidR="00EE5D1C">
        <w:rPr>
          <w:color w:val="000000" w:themeColor="text1"/>
          <w:sz w:val="18"/>
          <w:szCs w:val="18"/>
        </w:rPr>
        <w:t xml:space="preserve">Por exemplo: A </w:t>
      </w:r>
      <w:proofErr w:type="spellStart"/>
      <w:r w:rsidR="00C36105">
        <w:rPr>
          <w:color w:val="000000" w:themeColor="text1"/>
          <w:sz w:val="18"/>
          <w:szCs w:val="18"/>
        </w:rPr>
        <w:t>Contrarreforma</w:t>
      </w:r>
      <w:proofErr w:type="spellEnd"/>
      <w:r w:rsidR="00C36105">
        <w:rPr>
          <w:color w:val="000000" w:themeColor="text1"/>
          <w:sz w:val="18"/>
          <w:szCs w:val="18"/>
        </w:rPr>
        <w:t xml:space="preserve"> </w:t>
      </w:r>
    </w:p>
    <w:p w:rsidR="00F86284" w:rsidRDefault="00B564E0" w:rsidP="00B564E0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2A3EE3">
        <w:rPr>
          <w:b/>
          <w:sz w:val="18"/>
          <w:szCs w:val="18"/>
        </w:rPr>
        <w:t>a)</w:t>
      </w:r>
      <w:r w:rsidR="003445BF" w:rsidRPr="0096190F">
        <w:rPr>
          <w:sz w:val="18"/>
          <w:szCs w:val="18"/>
        </w:rPr>
        <w:t xml:space="preserve"> </w:t>
      </w:r>
      <w:r w:rsidR="00EE5D1C" w:rsidRPr="00EE5D1C">
        <w:rPr>
          <w:sz w:val="18"/>
          <w:szCs w:val="18"/>
        </w:rPr>
        <w:t>Doc.</w:t>
      </w:r>
      <w:r w:rsidR="00EB10A0">
        <w:rPr>
          <w:sz w:val="18"/>
          <w:szCs w:val="18"/>
        </w:rPr>
        <w:t xml:space="preserve"> </w:t>
      </w:r>
      <w:r w:rsidR="00EE5D1C" w:rsidRPr="00EE5D1C">
        <w:rPr>
          <w:sz w:val="18"/>
          <w:szCs w:val="18"/>
        </w:rPr>
        <w:t>2</w:t>
      </w:r>
      <w:r w:rsidR="00EB10A0">
        <w:rPr>
          <w:sz w:val="18"/>
          <w:szCs w:val="18"/>
        </w:rPr>
        <w:t xml:space="preserve">. </w:t>
      </w:r>
      <w:r w:rsidR="00EE5D1C" w:rsidRPr="002A3EE3">
        <w:rPr>
          <w:b/>
          <w:sz w:val="18"/>
          <w:szCs w:val="18"/>
        </w:rPr>
        <w:t>b)</w:t>
      </w:r>
      <w:r w:rsidR="00EE5D1C" w:rsidRPr="00EE5D1C">
        <w:rPr>
          <w:sz w:val="18"/>
          <w:szCs w:val="18"/>
        </w:rPr>
        <w:t xml:space="preserve"> Doc. </w:t>
      </w:r>
      <w:r w:rsidR="00773E2C" w:rsidRPr="00AB17BD">
        <w:rPr>
          <w:sz w:val="18"/>
          <w:szCs w:val="18"/>
        </w:rPr>
        <w:t>3</w:t>
      </w:r>
      <w:r w:rsidR="00EB10A0">
        <w:rPr>
          <w:sz w:val="18"/>
          <w:szCs w:val="18"/>
        </w:rPr>
        <w:t xml:space="preserve">. </w:t>
      </w:r>
      <w:r w:rsidR="00EE5D1C" w:rsidRPr="002A3EE3">
        <w:rPr>
          <w:b/>
          <w:sz w:val="18"/>
          <w:szCs w:val="18"/>
        </w:rPr>
        <w:t>c)</w:t>
      </w:r>
      <w:r w:rsidR="00EE5D1C" w:rsidRPr="00EE5D1C">
        <w:rPr>
          <w:sz w:val="18"/>
          <w:szCs w:val="18"/>
        </w:rPr>
        <w:t xml:space="preserve"> Doc.</w:t>
      </w:r>
      <w:r w:rsidR="00EB10A0">
        <w:rPr>
          <w:sz w:val="18"/>
          <w:szCs w:val="18"/>
        </w:rPr>
        <w:t xml:space="preserve"> </w:t>
      </w:r>
      <w:r w:rsidR="00EE5D1C" w:rsidRPr="00EE5D1C">
        <w:rPr>
          <w:sz w:val="18"/>
          <w:szCs w:val="18"/>
        </w:rPr>
        <w:t>2</w:t>
      </w:r>
      <w:r w:rsidR="00EB10A0">
        <w:rPr>
          <w:sz w:val="18"/>
          <w:szCs w:val="18"/>
        </w:rPr>
        <w:t xml:space="preserve">. </w:t>
      </w:r>
      <w:r w:rsidR="00EE5D1C" w:rsidRPr="002A3EE3">
        <w:rPr>
          <w:b/>
          <w:sz w:val="18"/>
          <w:szCs w:val="18"/>
        </w:rPr>
        <w:t>d)</w:t>
      </w:r>
      <w:r w:rsidR="00EE5D1C">
        <w:rPr>
          <w:sz w:val="18"/>
          <w:szCs w:val="18"/>
        </w:rPr>
        <w:t xml:space="preserve"> Doc.</w:t>
      </w:r>
      <w:r w:rsidR="002A3EE3">
        <w:rPr>
          <w:sz w:val="18"/>
          <w:szCs w:val="18"/>
        </w:rPr>
        <w:t xml:space="preserve"> </w:t>
      </w:r>
      <w:r w:rsidR="00EE5D1C">
        <w:rPr>
          <w:sz w:val="18"/>
          <w:szCs w:val="18"/>
        </w:rPr>
        <w:t>1</w:t>
      </w:r>
      <w:r w:rsidR="00EB10A0">
        <w:rPr>
          <w:sz w:val="18"/>
          <w:szCs w:val="18"/>
        </w:rPr>
        <w:t xml:space="preserve">. </w:t>
      </w:r>
      <w:r w:rsidR="00EE5D1C" w:rsidRPr="002A3EE3">
        <w:rPr>
          <w:b/>
          <w:sz w:val="18"/>
          <w:szCs w:val="18"/>
        </w:rPr>
        <w:t>e)</w:t>
      </w:r>
      <w:r w:rsidR="00EE5D1C">
        <w:rPr>
          <w:sz w:val="18"/>
          <w:szCs w:val="18"/>
        </w:rPr>
        <w:t xml:space="preserve"> Doc.</w:t>
      </w:r>
      <w:r w:rsidR="002A3EE3">
        <w:rPr>
          <w:sz w:val="18"/>
          <w:szCs w:val="18"/>
        </w:rPr>
        <w:t xml:space="preserve"> </w:t>
      </w:r>
      <w:r w:rsidR="00EE5D1C">
        <w:rPr>
          <w:sz w:val="18"/>
          <w:szCs w:val="18"/>
        </w:rPr>
        <w:t>1</w:t>
      </w:r>
      <w:r w:rsidR="00EB10A0">
        <w:rPr>
          <w:sz w:val="20"/>
          <w:szCs w:val="18"/>
        </w:rPr>
        <w:t>.</w:t>
      </w:r>
      <w:r w:rsidR="00EB10A0">
        <w:rPr>
          <w:sz w:val="18"/>
          <w:szCs w:val="18"/>
        </w:rPr>
        <w:t xml:space="preserve"> </w:t>
      </w:r>
      <w:r w:rsidR="00773E2C" w:rsidRPr="002A3EE3">
        <w:rPr>
          <w:b/>
          <w:sz w:val="18"/>
          <w:szCs w:val="18"/>
        </w:rPr>
        <w:t>f)</w:t>
      </w:r>
      <w:r w:rsidR="00773E2C" w:rsidRPr="00AB17BD">
        <w:rPr>
          <w:sz w:val="18"/>
          <w:szCs w:val="18"/>
        </w:rPr>
        <w:t xml:space="preserve"> Doc</w:t>
      </w:r>
      <w:r w:rsidR="00EB10A0">
        <w:rPr>
          <w:sz w:val="18"/>
          <w:szCs w:val="18"/>
        </w:rPr>
        <w:t>.</w:t>
      </w:r>
      <w:r w:rsidR="00773E2C" w:rsidRPr="00AB17BD">
        <w:rPr>
          <w:sz w:val="18"/>
          <w:szCs w:val="18"/>
        </w:rPr>
        <w:t xml:space="preserve"> 3</w:t>
      </w:r>
      <w:r w:rsidR="00EB10A0">
        <w:rPr>
          <w:sz w:val="18"/>
          <w:szCs w:val="18"/>
        </w:rPr>
        <w:t>.</w:t>
      </w:r>
    </w:p>
    <w:p w:rsidR="00FA4128" w:rsidRPr="00B564E0" w:rsidRDefault="00FA4128" w:rsidP="002252FF">
      <w:pPr>
        <w:spacing w:after="0" w:line="240" w:lineRule="auto"/>
        <w:jc w:val="both"/>
        <w:rPr>
          <w:b/>
          <w:color w:val="000000" w:themeColor="text1"/>
          <w:sz w:val="18"/>
          <w:szCs w:val="18"/>
        </w:rPr>
      </w:pPr>
      <w:r w:rsidRPr="00B564E0">
        <w:rPr>
          <w:b/>
          <w:color w:val="000000" w:themeColor="text1"/>
          <w:sz w:val="18"/>
          <w:szCs w:val="18"/>
        </w:rPr>
        <w:t>3</w:t>
      </w:r>
      <w:r w:rsidR="00EB10A0" w:rsidRPr="00B564E0">
        <w:rPr>
          <w:b/>
          <w:color w:val="000000" w:themeColor="text1"/>
          <w:sz w:val="18"/>
          <w:szCs w:val="18"/>
        </w:rPr>
        <w:t>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1418"/>
        <w:gridCol w:w="1134"/>
        <w:gridCol w:w="1110"/>
      </w:tblGrid>
      <w:tr w:rsidR="00EB10A0" w:rsidRPr="00EB10A0" w:rsidTr="00F716F5">
        <w:tc>
          <w:tcPr>
            <w:tcW w:w="1139" w:type="dxa"/>
            <w:vMerge w:val="restart"/>
            <w:shd w:val="clear" w:color="auto" w:fill="D9D9D9" w:themeFill="background1" w:themeFillShade="D9"/>
            <w:vAlign w:val="center"/>
          </w:tcPr>
          <w:p w:rsidR="00EB10A0" w:rsidRPr="00EB10A0" w:rsidRDefault="00EB10A0" w:rsidP="00366258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EB10A0">
              <w:rPr>
                <w:b/>
                <w:sz w:val="18"/>
                <w:szCs w:val="18"/>
              </w:rPr>
              <w:t>A Inquisição na península Ibéri</w:t>
            </w:r>
            <w:r w:rsidR="002A3EE3">
              <w:rPr>
                <w:b/>
                <w:sz w:val="18"/>
                <w:szCs w:val="18"/>
              </w:rPr>
              <w:t>c</w:t>
            </w:r>
            <w:r w:rsidRPr="00EB10A0">
              <w:rPr>
                <w:b/>
                <w:sz w:val="18"/>
                <w:szCs w:val="18"/>
              </w:rPr>
              <w:t>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EB10A0" w:rsidRPr="00EB10A0" w:rsidRDefault="00EB10A0" w:rsidP="00366258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EB10A0">
              <w:rPr>
                <w:b/>
                <w:sz w:val="18"/>
                <w:szCs w:val="18"/>
              </w:rPr>
              <w:t xml:space="preserve">Responsável </w:t>
            </w:r>
            <w:r w:rsidR="00F716F5">
              <w:rPr>
                <w:b/>
                <w:sz w:val="18"/>
                <w:szCs w:val="18"/>
              </w:rPr>
              <w:br/>
            </w:r>
            <w:proofErr w:type="gramStart"/>
            <w:r w:rsidRPr="00EB10A0">
              <w:rPr>
                <w:b/>
                <w:sz w:val="18"/>
                <w:szCs w:val="18"/>
              </w:rPr>
              <w:t>pelo</w:t>
            </w:r>
            <w:proofErr w:type="gramEnd"/>
            <w:r w:rsidRPr="00EB10A0">
              <w:rPr>
                <w:b/>
                <w:sz w:val="18"/>
                <w:szCs w:val="18"/>
              </w:rPr>
              <w:t xml:space="preserve"> seu </w:t>
            </w:r>
            <w:r w:rsidR="002A3EE3" w:rsidRPr="002A3EE3">
              <w:rPr>
                <w:b/>
                <w:spacing w:val="-2"/>
                <w:sz w:val="18"/>
                <w:szCs w:val="18"/>
              </w:rPr>
              <w:t>r</w:t>
            </w:r>
            <w:r w:rsidRPr="002A3EE3">
              <w:rPr>
                <w:b/>
                <w:spacing w:val="-2"/>
                <w:sz w:val="18"/>
                <w:szCs w:val="18"/>
              </w:rPr>
              <w:t>estabelecimento</w:t>
            </w:r>
          </w:p>
        </w:tc>
        <w:tc>
          <w:tcPr>
            <w:tcW w:w="1134" w:type="dxa"/>
          </w:tcPr>
          <w:p w:rsidR="00EB10A0" w:rsidRPr="00EB10A0" w:rsidRDefault="00EB10A0" w:rsidP="00F716F5">
            <w:pPr>
              <w:spacing w:before="20" w:after="20"/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 Espanha:</w:t>
            </w:r>
            <w:r w:rsidRPr="00EB10A0">
              <w:rPr>
                <w:sz w:val="18"/>
                <w:szCs w:val="18"/>
              </w:rPr>
              <w:t xml:space="preserve"> Reis católicos, Fernando e Isabel</w:t>
            </w:r>
          </w:p>
        </w:tc>
        <w:tc>
          <w:tcPr>
            <w:tcW w:w="1110" w:type="dxa"/>
          </w:tcPr>
          <w:p w:rsidR="00EB10A0" w:rsidRPr="00EB10A0" w:rsidRDefault="00EB10A0" w:rsidP="00F716F5">
            <w:pPr>
              <w:spacing w:before="20" w:after="20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 Portugal</w:t>
            </w:r>
            <w:r w:rsidRPr="00EB10A0">
              <w:rPr>
                <w:sz w:val="18"/>
                <w:szCs w:val="18"/>
              </w:rPr>
              <w:t>: D. João III</w:t>
            </w:r>
          </w:p>
        </w:tc>
      </w:tr>
      <w:tr w:rsidR="00EB10A0" w:rsidRPr="00EB10A0" w:rsidTr="00F716F5">
        <w:tc>
          <w:tcPr>
            <w:tcW w:w="1139" w:type="dxa"/>
            <w:vMerge/>
            <w:shd w:val="clear" w:color="auto" w:fill="D9D9D9" w:themeFill="background1" w:themeFillShade="D9"/>
            <w:vAlign w:val="center"/>
          </w:tcPr>
          <w:p w:rsidR="00EB10A0" w:rsidRPr="00EB10A0" w:rsidRDefault="00EB10A0" w:rsidP="00366258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EB10A0" w:rsidRPr="00EB10A0" w:rsidRDefault="00EB10A0" w:rsidP="00366258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EB10A0">
              <w:rPr>
                <w:b/>
                <w:sz w:val="18"/>
                <w:szCs w:val="18"/>
              </w:rPr>
              <w:t>Principais alvos de perseguição</w:t>
            </w:r>
          </w:p>
        </w:tc>
        <w:tc>
          <w:tcPr>
            <w:tcW w:w="2244" w:type="dxa"/>
            <w:gridSpan w:val="2"/>
          </w:tcPr>
          <w:p w:rsidR="00EB10A0" w:rsidRPr="00EB10A0" w:rsidRDefault="00EB10A0" w:rsidP="00F716F5">
            <w:pPr>
              <w:spacing w:before="20" w:after="20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Cristãos-</w:t>
            </w:r>
            <w:r w:rsidRPr="00EB10A0">
              <w:rPr>
                <w:sz w:val="18"/>
                <w:szCs w:val="18"/>
              </w:rPr>
              <w:t>Novos</w:t>
            </w:r>
          </w:p>
        </w:tc>
      </w:tr>
      <w:tr w:rsidR="00EB10A0" w:rsidRPr="00EB10A0" w:rsidTr="00F716F5">
        <w:tc>
          <w:tcPr>
            <w:tcW w:w="1139" w:type="dxa"/>
            <w:vMerge/>
            <w:shd w:val="clear" w:color="auto" w:fill="D9D9D9" w:themeFill="background1" w:themeFillShade="D9"/>
            <w:vAlign w:val="center"/>
          </w:tcPr>
          <w:p w:rsidR="00EB10A0" w:rsidRPr="00EB10A0" w:rsidRDefault="00EB10A0" w:rsidP="00366258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EB10A0" w:rsidRPr="00EB10A0" w:rsidRDefault="00EB10A0" w:rsidP="00366258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EB10A0">
              <w:rPr>
                <w:b/>
                <w:sz w:val="18"/>
                <w:szCs w:val="18"/>
              </w:rPr>
              <w:t>Outros alvos de perseguição</w:t>
            </w:r>
          </w:p>
        </w:tc>
        <w:tc>
          <w:tcPr>
            <w:tcW w:w="2244" w:type="dxa"/>
            <w:gridSpan w:val="2"/>
          </w:tcPr>
          <w:p w:rsidR="00EB10A0" w:rsidRPr="00EB10A0" w:rsidRDefault="00EB10A0" w:rsidP="00F716F5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EB10A0">
              <w:rPr>
                <w:sz w:val="18"/>
                <w:szCs w:val="18"/>
              </w:rPr>
              <w:t>Acusados de superstições, feitiçarias e condutas sexuais diferentes</w:t>
            </w:r>
          </w:p>
        </w:tc>
      </w:tr>
      <w:tr w:rsidR="00EB10A0" w:rsidRPr="00EB10A0" w:rsidTr="002A3EE3">
        <w:tc>
          <w:tcPr>
            <w:tcW w:w="1139" w:type="dxa"/>
            <w:vMerge/>
            <w:tcBorders>
              <w:bottom w:val="single" w:sz="8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EB10A0" w:rsidRPr="00EB10A0" w:rsidRDefault="00EB10A0" w:rsidP="00366258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EB10A0" w:rsidRPr="00EB10A0" w:rsidRDefault="00EB10A0" w:rsidP="00366258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EB10A0">
              <w:rPr>
                <w:b/>
                <w:sz w:val="18"/>
                <w:szCs w:val="18"/>
              </w:rPr>
              <w:t>Práticas usadas</w:t>
            </w:r>
          </w:p>
        </w:tc>
        <w:tc>
          <w:tcPr>
            <w:tcW w:w="2244" w:type="dxa"/>
            <w:gridSpan w:val="2"/>
            <w:tcBorders>
              <w:bottom w:val="single" w:sz="8" w:space="0" w:color="808080" w:themeColor="background1" w:themeShade="80"/>
            </w:tcBorders>
          </w:tcPr>
          <w:p w:rsidR="00EB10A0" w:rsidRPr="00EB10A0" w:rsidRDefault="00EB10A0" w:rsidP="00F716F5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EB10A0">
              <w:rPr>
                <w:sz w:val="18"/>
                <w:szCs w:val="18"/>
              </w:rPr>
              <w:t>Tortura e condenação à morte na fogueira</w:t>
            </w:r>
          </w:p>
        </w:tc>
      </w:tr>
      <w:tr w:rsidR="00EB10A0" w:rsidRPr="00EB10A0" w:rsidTr="002A3EE3">
        <w:tc>
          <w:tcPr>
            <w:tcW w:w="1139" w:type="dxa"/>
            <w:vMerge w:val="restart"/>
            <w:tcBorders>
              <w:top w:val="single" w:sz="8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EB10A0" w:rsidRPr="00EB10A0" w:rsidRDefault="00EB10A0" w:rsidP="00366258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EB10A0">
              <w:rPr>
                <w:b/>
                <w:sz w:val="18"/>
                <w:szCs w:val="18"/>
              </w:rPr>
              <w:t>A Companhia de Jesus em Portugal</w:t>
            </w:r>
          </w:p>
        </w:tc>
        <w:tc>
          <w:tcPr>
            <w:tcW w:w="1418" w:type="dxa"/>
            <w:tcBorders>
              <w:top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:rsidR="00EB10A0" w:rsidRPr="00EB10A0" w:rsidRDefault="00EB10A0" w:rsidP="00366258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EB10A0">
              <w:rPr>
                <w:b/>
                <w:sz w:val="18"/>
                <w:szCs w:val="18"/>
              </w:rPr>
              <w:t>Reinado em que foi estabelecida</w:t>
            </w:r>
          </w:p>
        </w:tc>
        <w:tc>
          <w:tcPr>
            <w:tcW w:w="2244" w:type="dxa"/>
            <w:gridSpan w:val="2"/>
            <w:tcBorders>
              <w:top w:val="single" w:sz="8" w:space="0" w:color="808080" w:themeColor="background1" w:themeShade="80"/>
            </w:tcBorders>
          </w:tcPr>
          <w:p w:rsidR="00EB10A0" w:rsidRPr="00EB10A0" w:rsidRDefault="00EB10A0" w:rsidP="00F716F5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EB10A0">
              <w:rPr>
                <w:sz w:val="18"/>
                <w:szCs w:val="18"/>
              </w:rPr>
              <w:t>D. João III</w:t>
            </w:r>
          </w:p>
        </w:tc>
      </w:tr>
      <w:tr w:rsidR="00EB10A0" w:rsidRPr="00EB10A0" w:rsidTr="00F716F5">
        <w:tc>
          <w:tcPr>
            <w:tcW w:w="1139" w:type="dxa"/>
            <w:vMerge/>
            <w:shd w:val="clear" w:color="auto" w:fill="D9D9D9" w:themeFill="background1" w:themeFillShade="D9"/>
            <w:vAlign w:val="center"/>
          </w:tcPr>
          <w:p w:rsidR="00EB10A0" w:rsidRPr="00EB10A0" w:rsidRDefault="00EB10A0" w:rsidP="00366258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EB10A0" w:rsidRPr="00EB10A0" w:rsidRDefault="00EB10A0" w:rsidP="00366258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EB10A0">
              <w:rPr>
                <w:b/>
                <w:sz w:val="18"/>
                <w:szCs w:val="18"/>
              </w:rPr>
              <w:t>Principais funções</w:t>
            </w:r>
          </w:p>
        </w:tc>
        <w:tc>
          <w:tcPr>
            <w:tcW w:w="2244" w:type="dxa"/>
            <w:gridSpan w:val="2"/>
          </w:tcPr>
          <w:p w:rsidR="00EB10A0" w:rsidRPr="00EB10A0" w:rsidRDefault="00EB10A0" w:rsidP="00F716F5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EB10A0">
              <w:rPr>
                <w:sz w:val="18"/>
                <w:szCs w:val="18"/>
              </w:rPr>
              <w:t>Em Portugal: preparar alunos para os estudos superiores e dirigir a universidade de Évora.</w:t>
            </w:r>
          </w:p>
          <w:p w:rsidR="00EB10A0" w:rsidRPr="00EB10A0" w:rsidRDefault="00EB10A0" w:rsidP="00C87557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EB10A0">
              <w:rPr>
                <w:sz w:val="18"/>
                <w:szCs w:val="18"/>
              </w:rPr>
              <w:t xml:space="preserve">No Império, especialmente no Brasil: </w:t>
            </w:r>
            <w:r w:rsidR="00C87557">
              <w:rPr>
                <w:sz w:val="18"/>
                <w:szCs w:val="18"/>
              </w:rPr>
              <w:t>m</w:t>
            </w:r>
            <w:r w:rsidRPr="00EB10A0">
              <w:rPr>
                <w:sz w:val="18"/>
                <w:szCs w:val="18"/>
              </w:rPr>
              <w:t>issionação dos povos indígen</w:t>
            </w:r>
            <w:r w:rsidR="00F716F5">
              <w:rPr>
                <w:sz w:val="18"/>
                <w:szCs w:val="18"/>
              </w:rPr>
              <w:t>as –</w:t>
            </w:r>
            <w:r w:rsidRPr="00EB10A0">
              <w:rPr>
                <w:sz w:val="18"/>
                <w:szCs w:val="18"/>
              </w:rPr>
              <w:t xml:space="preserve"> pregação da doutrina cristã, </w:t>
            </w:r>
            <w:proofErr w:type="gramStart"/>
            <w:r w:rsidRPr="00EB10A0">
              <w:rPr>
                <w:sz w:val="18"/>
                <w:szCs w:val="18"/>
              </w:rPr>
              <w:t>ensino</w:t>
            </w:r>
            <w:proofErr w:type="gramEnd"/>
            <w:r w:rsidRPr="00EB10A0">
              <w:rPr>
                <w:sz w:val="18"/>
                <w:szCs w:val="18"/>
              </w:rPr>
              <w:t>, fundação de hospitais</w:t>
            </w:r>
          </w:p>
        </w:tc>
      </w:tr>
      <w:tr w:rsidR="00EB10A0" w:rsidRPr="00EB10A0" w:rsidTr="00F716F5">
        <w:tc>
          <w:tcPr>
            <w:tcW w:w="1139" w:type="dxa"/>
            <w:vMerge/>
            <w:shd w:val="clear" w:color="auto" w:fill="D9D9D9" w:themeFill="background1" w:themeFillShade="D9"/>
            <w:vAlign w:val="center"/>
          </w:tcPr>
          <w:p w:rsidR="00EB10A0" w:rsidRPr="00EB10A0" w:rsidRDefault="00EB10A0" w:rsidP="00366258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EB10A0" w:rsidRPr="00EB10A0" w:rsidRDefault="00EB10A0" w:rsidP="00366258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EB10A0">
              <w:rPr>
                <w:b/>
                <w:sz w:val="18"/>
                <w:szCs w:val="18"/>
              </w:rPr>
              <w:t>Três missionários que se destacaram</w:t>
            </w:r>
          </w:p>
        </w:tc>
        <w:tc>
          <w:tcPr>
            <w:tcW w:w="2244" w:type="dxa"/>
            <w:gridSpan w:val="2"/>
          </w:tcPr>
          <w:p w:rsidR="00EB10A0" w:rsidRPr="00EB10A0" w:rsidRDefault="00EB10A0" w:rsidP="00F716F5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EB10A0">
              <w:rPr>
                <w:sz w:val="18"/>
                <w:szCs w:val="18"/>
              </w:rPr>
              <w:t>José Anchieta, Manuel da Nóbrega e António Vieira</w:t>
            </w:r>
          </w:p>
        </w:tc>
      </w:tr>
    </w:tbl>
    <w:p w:rsidR="00366258" w:rsidRDefault="00366258" w:rsidP="00366258">
      <w:pPr>
        <w:tabs>
          <w:tab w:val="left" w:pos="284"/>
        </w:tabs>
        <w:spacing w:after="0" w:line="240" w:lineRule="auto"/>
        <w:jc w:val="both"/>
        <w:rPr>
          <w:sz w:val="18"/>
          <w:szCs w:val="18"/>
        </w:rPr>
      </w:pPr>
    </w:p>
    <w:p w:rsidR="00366258" w:rsidRPr="00366258" w:rsidRDefault="00366258" w:rsidP="00366258">
      <w:pPr>
        <w:tabs>
          <w:tab w:val="left" w:pos="284"/>
        </w:tabs>
        <w:spacing w:after="0" w:line="240" w:lineRule="auto"/>
        <w:jc w:val="both"/>
        <w:rPr>
          <w:b/>
          <w:sz w:val="18"/>
          <w:szCs w:val="18"/>
        </w:rPr>
      </w:pPr>
      <w:r w:rsidRPr="00366258">
        <w:rPr>
          <w:b/>
          <w:sz w:val="18"/>
          <w:szCs w:val="18"/>
        </w:rPr>
        <w:t>4.</w:t>
      </w:r>
    </w:p>
    <w:p w:rsidR="00FA4128" w:rsidRDefault="00366258" w:rsidP="002252FF">
      <w:pPr>
        <w:spacing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noProof/>
          <w:color w:val="808080" w:themeColor="background1" w:themeShade="80"/>
          <w:szCs w:val="18"/>
        </w:rPr>
        <w:drawing>
          <wp:inline distT="0" distB="0" distL="0" distR="0" wp14:anchorId="23839936" wp14:editId="0A996125">
            <wp:extent cx="3024000" cy="1895017"/>
            <wp:effectExtent l="0" t="0" r="508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1-5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1895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449" w:rsidRPr="001D3C9D" w:rsidRDefault="00F716F5" w:rsidP="009A0CFB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color w:val="808080" w:themeColor="background1" w:themeShade="80"/>
          <w:szCs w:val="18"/>
        </w:rPr>
        <w:br w:type="column"/>
      </w:r>
      <w:r w:rsidR="00D84449" w:rsidRPr="001D3C9D">
        <w:rPr>
          <w:b/>
          <w:color w:val="808080" w:themeColor="background1" w:themeShade="80"/>
          <w:szCs w:val="18"/>
        </w:rPr>
        <w:lastRenderedPageBreak/>
        <w:t>Ficha 11</w:t>
      </w:r>
    </w:p>
    <w:p w:rsidR="009A0CFB" w:rsidRPr="009A0CFB" w:rsidRDefault="009A0CFB" w:rsidP="009A0CFB">
      <w:pPr>
        <w:tabs>
          <w:tab w:val="left" w:pos="284"/>
        </w:tabs>
        <w:spacing w:after="0" w:line="240" w:lineRule="auto"/>
        <w:jc w:val="both"/>
        <w:rPr>
          <w:b/>
          <w:sz w:val="18"/>
          <w:szCs w:val="18"/>
        </w:rPr>
      </w:pPr>
      <w:r w:rsidRPr="009A0CFB">
        <w:rPr>
          <w:b/>
          <w:sz w:val="18"/>
          <w:szCs w:val="18"/>
        </w:rPr>
        <w:t>1.</w:t>
      </w:r>
    </w:p>
    <w:p w:rsidR="009A0CFB" w:rsidRPr="009A0CFB" w:rsidRDefault="00D9268D" w:rsidP="00F716F5">
      <w:pPr>
        <w:tabs>
          <w:tab w:val="left" w:pos="284"/>
        </w:tabs>
        <w:spacing w:after="0" w:line="240" w:lineRule="auto"/>
        <w:jc w:val="center"/>
        <w:rPr>
          <w:b/>
          <w:sz w:val="18"/>
          <w:szCs w:val="18"/>
          <w:highlight w:val="yellow"/>
        </w:rPr>
      </w:pPr>
      <w:r>
        <w:rPr>
          <w:b/>
          <w:noProof/>
          <w:sz w:val="18"/>
          <w:szCs w:val="18"/>
        </w:rPr>
        <w:drawing>
          <wp:inline distT="0" distB="0" distL="0" distR="0" wp14:anchorId="39308895" wp14:editId="15F48231">
            <wp:extent cx="3037398" cy="418121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1-6.pn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684"/>
                    <a:stretch/>
                  </pic:blipFill>
                  <pic:spPr bwMode="auto">
                    <a:xfrm>
                      <a:off x="0" y="0"/>
                      <a:ext cx="3045330" cy="4192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447D" w:rsidRPr="0095447D" w:rsidRDefault="0095447D" w:rsidP="002252FF">
      <w:pPr>
        <w:tabs>
          <w:tab w:val="left" w:pos="284"/>
        </w:tabs>
        <w:spacing w:after="0" w:line="240" w:lineRule="auto"/>
        <w:jc w:val="both"/>
        <w:rPr>
          <w:sz w:val="18"/>
          <w:szCs w:val="18"/>
        </w:rPr>
      </w:pPr>
    </w:p>
    <w:p w:rsidR="00D84449" w:rsidRPr="00A825D4" w:rsidRDefault="00B60AE6" w:rsidP="002252FF">
      <w:pPr>
        <w:tabs>
          <w:tab w:val="left" w:pos="284"/>
        </w:tabs>
        <w:spacing w:after="0" w:line="240" w:lineRule="auto"/>
        <w:jc w:val="both"/>
        <w:rPr>
          <w:sz w:val="18"/>
          <w:szCs w:val="18"/>
        </w:rPr>
      </w:pPr>
      <w:r w:rsidRPr="00B60AE6">
        <w:rPr>
          <w:b/>
          <w:sz w:val="18"/>
          <w:szCs w:val="18"/>
        </w:rPr>
        <w:t>2.1</w:t>
      </w:r>
      <w:r w:rsidR="00D84449" w:rsidRPr="00A825D4">
        <w:rPr>
          <w:sz w:val="18"/>
          <w:szCs w:val="18"/>
        </w:rPr>
        <w:t xml:space="preserve"> </w:t>
      </w:r>
      <w:r w:rsidR="00D84449" w:rsidRPr="00F5397D">
        <w:rPr>
          <w:b/>
          <w:sz w:val="18"/>
          <w:szCs w:val="18"/>
        </w:rPr>
        <w:t>a)</w:t>
      </w:r>
      <w:r w:rsidR="00D84449" w:rsidRPr="00A825D4">
        <w:rPr>
          <w:sz w:val="18"/>
          <w:szCs w:val="18"/>
        </w:rPr>
        <w:t xml:space="preserve"> É a abundância de dinheiro. </w:t>
      </w:r>
      <w:r w:rsidR="00D84449" w:rsidRPr="00F5397D">
        <w:rPr>
          <w:b/>
          <w:sz w:val="18"/>
          <w:szCs w:val="18"/>
        </w:rPr>
        <w:t>b)</w:t>
      </w:r>
      <w:r w:rsidR="002829FB"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 xml:space="preserve">Essa </w:t>
      </w:r>
      <w:r w:rsidR="0036462E">
        <w:rPr>
          <w:sz w:val="18"/>
          <w:szCs w:val="18"/>
        </w:rPr>
        <w:t>grandeza</w:t>
      </w:r>
      <w:r w:rsidR="00D84449" w:rsidRPr="00A825D4">
        <w:rPr>
          <w:sz w:val="18"/>
          <w:szCs w:val="18"/>
        </w:rPr>
        <w:t xml:space="preserve"> alcança-se produzindo géneros para vender no estrangeiro.</w:t>
      </w:r>
      <w:r w:rsidR="0095447D">
        <w:rPr>
          <w:sz w:val="18"/>
          <w:szCs w:val="18"/>
        </w:rPr>
        <w:t xml:space="preserve"> </w:t>
      </w:r>
      <w:r w:rsidR="00D84449" w:rsidRPr="00F5397D">
        <w:rPr>
          <w:b/>
          <w:sz w:val="18"/>
          <w:szCs w:val="18"/>
        </w:rPr>
        <w:t>c)</w:t>
      </w:r>
      <w:r w:rsidR="002829FB"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 xml:space="preserve">Refere-se aos produtos produzidos para vender </w:t>
      </w:r>
      <w:r w:rsidR="00256484">
        <w:rPr>
          <w:sz w:val="18"/>
          <w:szCs w:val="18"/>
        </w:rPr>
        <w:t>ao</w:t>
      </w:r>
      <w:r w:rsidR="00256484" w:rsidRPr="00A825D4"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estrangeiro.</w:t>
      </w:r>
    </w:p>
    <w:p w:rsidR="00D84449" w:rsidRPr="0095447D" w:rsidRDefault="00D84449" w:rsidP="002252FF">
      <w:pPr>
        <w:tabs>
          <w:tab w:val="left" w:pos="284"/>
        </w:tabs>
        <w:spacing w:after="0" w:line="240" w:lineRule="auto"/>
        <w:jc w:val="both"/>
        <w:rPr>
          <w:sz w:val="18"/>
          <w:szCs w:val="18"/>
        </w:rPr>
      </w:pPr>
      <w:r w:rsidRPr="00B60AE6">
        <w:rPr>
          <w:b/>
          <w:sz w:val="18"/>
          <w:szCs w:val="18"/>
        </w:rPr>
        <w:t>2.2</w:t>
      </w:r>
      <w:r w:rsidRPr="00A825D4">
        <w:rPr>
          <w:sz w:val="18"/>
          <w:szCs w:val="18"/>
        </w:rPr>
        <w:t xml:space="preserve"> Pratos da balança: </w:t>
      </w:r>
      <w:r w:rsidR="00C87557">
        <w:rPr>
          <w:sz w:val="18"/>
          <w:szCs w:val="18"/>
        </w:rPr>
        <w:t>M</w:t>
      </w:r>
      <w:r w:rsidR="009E0A7A">
        <w:rPr>
          <w:sz w:val="18"/>
          <w:szCs w:val="18"/>
        </w:rPr>
        <w:t>enos</w:t>
      </w:r>
      <w:r w:rsidR="009E0A7A" w:rsidRPr="00A825D4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importações; </w:t>
      </w:r>
      <w:r w:rsidR="009E0A7A">
        <w:rPr>
          <w:sz w:val="18"/>
          <w:szCs w:val="18"/>
        </w:rPr>
        <w:t>mais</w:t>
      </w:r>
      <w:r w:rsidR="009E0A7A" w:rsidRPr="00A825D4">
        <w:rPr>
          <w:sz w:val="18"/>
          <w:szCs w:val="18"/>
        </w:rPr>
        <w:t xml:space="preserve"> </w:t>
      </w:r>
      <w:r w:rsidR="009E0A7A">
        <w:rPr>
          <w:sz w:val="18"/>
          <w:szCs w:val="18"/>
        </w:rPr>
        <w:t>exportações</w:t>
      </w:r>
      <w:r w:rsidRPr="00A825D4">
        <w:rPr>
          <w:sz w:val="18"/>
          <w:szCs w:val="18"/>
        </w:rPr>
        <w:t>.</w:t>
      </w:r>
      <w:r w:rsidR="00EB10A0">
        <w:rPr>
          <w:sz w:val="18"/>
          <w:szCs w:val="18"/>
        </w:rPr>
        <w:t xml:space="preserve"> </w:t>
      </w:r>
      <w:r w:rsidRPr="0095447D">
        <w:rPr>
          <w:sz w:val="18"/>
          <w:szCs w:val="18"/>
        </w:rPr>
        <w:t>Legenda: Balança comercial favorável</w:t>
      </w:r>
      <w:r w:rsidR="0095447D">
        <w:rPr>
          <w:sz w:val="18"/>
          <w:szCs w:val="18"/>
        </w:rPr>
        <w:t>,</w:t>
      </w:r>
      <w:r w:rsidRPr="0095447D">
        <w:rPr>
          <w:sz w:val="18"/>
          <w:szCs w:val="18"/>
        </w:rPr>
        <w:t xml:space="preserve"> pois as exportações são superiores às importações.</w:t>
      </w:r>
    </w:p>
    <w:p w:rsidR="00D84449" w:rsidRPr="0041507E" w:rsidRDefault="00D84449" w:rsidP="002252FF">
      <w:pPr>
        <w:spacing w:after="0" w:line="240" w:lineRule="auto"/>
        <w:jc w:val="both"/>
        <w:rPr>
          <w:color w:val="000000"/>
          <w:spacing w:val="-2"/>
          <w:sz w:val="18"/>
          <w:szCs w:val="18"/>
        </w:rPr>
      </w:pPr>
      <w:r w:rsidRPr="0041507E">
        <w:rPr>
          <w:b/>
          <w:color w:val="000000"/>
          <w:spacing w:val="-2"/>
          <w:sz w:val="18"/>
          <w:szCs w:val="18"/>
        </w:rPr>
        <w:t>3</w:t>
      </w:r>
      <w:r w:rsidR="0095447D" w:rsidRPr="0041507E">
        <w:rPr>
          <w:b/>
          <w:color w:val="000000"/>
          <w:spacing w:val="-2"/>
          <w:sz w:val="18"/>
          <w:szCs w:val="18"/>
        </w:rPr>
        <w:t>.</w:t>
      </w:r>
      <w:r w:rsidRPr="0041507E">
        <w:rPr>
          <w:color w:val="000000"/>
          <w:spacing w:val="-2"/>
          <w:sz w:val="18"/>
          <w:szCs w:val="18"/>
        </w:rPr>
        <w:t xml:space="preserve"> O Antigo Regime </w:t>
      </w:r>
      <w:r w:rsidR="0095447D" w:rsidRPr="0041507E">
        <w:rPr>
          <w:color w:val="000000"/>
          <w:spacing w:val="-2"/>
          <w:sz w:val="18"/>
          <w:szCs w:val="18"/>
        </w:rPr>
        <w:t>foi</w:t>
      </w:r>
      <w:r w:rsidRPr="0041507E">
        <w:rPr>
          <w:color w:val="000000"/>
          <w:spacing w:val="-2"/>
          <w:sz w:val="18"/>
          <w:szCs w:val="18"/>
        </w:rPr>
        <w:t xml:space="preserve"> um período da </w:t>
      </w:r>
      <w:r w:rsidR="0095447D" w:rsidRPr="0041507E">
        <w:rPr>
          <w:color w:val="000000"/>
          <w:spacing w:val="-2"/>
          <w:sz w:val="18"/>
          <w:szCs w:val="18"/>
        </w:rPr>
        <w:t xml:space="preserve">História </w:t>
      </w:r>
      <w:r w:rsidRPr="0041507E">
        <w:rPr>
          <w:color w:val="000000"/>
          <w:spacing w:val="-2"/>
          <w:sz w:val="18"/>
          <w:szCs w:val="18"/>
        </w:rPr>
        <w:t xml:space="preserve">europeia que vigorou entre os séculos XVI e </w:t>
      </w:r>
      <w:r w:rsidRPr="0041507E">
        <w:rPr>
          <w:strike/>
          <w:color w:val="000000"/>
          <w:spacing w:val="-2"/>
          <w:sz w:val="18"/>
          <w:szCs w:val="18"/>
        </w:rPr>
        <w:t>XX</w:t>
      </w:r>
      <w:r w:rsidRPr="0041507E">
        <w:rPr>
          <w:color w:val="000000"/>
          <w:spacing w:val="-2"/>
          <w:sz w:val="18"/>
          <w:szCs w:val="18"/>
        </w:rPr>
        <w:t xml:space="preserve"> </w:t>
      </w:r>
      <w:r w:rsidRPr="0041507E">
        <w:rPr>
          <w:color w:val="808080" w:themeColor="background1" w:themeShade="80"/>
          <w:spacing w:val="-2"/>
          <w:sz w:val="18"/>
          <w:szCs w:val="18"/>
        </w:rPr>
        <w:t>XVIII</w:t>
      </w:r>
      <w:r w:rsidRPr="0041507E">
        <w:rPr>
          <w:spacing w:val="-2"/>
          <w:sz w:val="18"/>
          <w:szCs w:val="18"/>
        </w:rPr>
        <w:t>.</w:t>
      </w:r>
      <w:r w:rsidRPr="0041507E">
        <w:rPr>
          <w:color w:val="000000"/>
          <w:spacing w:val="-2"/>
          <w:sz w:val="18"/>
          <w:szCs w:val="18"/>
        </w:rPr>
        <w:t xml:space="preserve"> A forma de governo foi a monarquia absoluta. Neste regime</w:t>
      </w:r>
      <w:r w:rsidR="00306AF6" w:rsidRPr="0041507E">
        <w:rPr>
          <w:color w:val="000000"/>
          <w:spacing w:val="-2"/>
          <w:sz w:val="18"/>
          <w:szCs w:val="18"/>
        </w:rPr>
        <w:t>,</w:t>
      </w:r>
      <w:r w:rsidRPr="0041507E">
        <w:rPr>
          <w:color w:val="000000"/>
          <w:spacing w:val="-2"/>
          <w:sz w:val="18"/>
          <w:szCs w:val="18"/>
        </w:rPr>
        <w:t xml:space="preserve"> os </w:t>
      </w:r>
      <w:r w:rsidRPr="0041507E">
        <w:rPr>
          <w:strike/>
          <w:color w:val="000000"/>
          <w:spacing w:val="-2"/>
          <w:sz w:val="18"/>
          <w:szCs w:val="18"/>
        </w:rPr>
        <w:t>sacerdotes</w:t>
      </w:r>
      <w:r w:rsidRPr="0041507E">
        <w:rPr>
          <w:color w:val="000000"/>
          <w:spacing w:val="-2"/>
          <w:sz w:val="18"/>
          <w:szCs w:val="18"/>
        </w:rPr>
        <w:t xml:space="preserve"> </w:t>
      </w:r>
      <w:r w:rsidRPr="0041507E">
        <w:rPr>
          <w:color w:val="808080" w:themeColor="background1" w:themeShade="80"/>
          <w:spacing w:val="-2"/>
          <w:sz w:val="18"/>
          <w:szCs w:val="18"/>
        </w:rPr>
        <w:t>reis</w:t>
      </w:r>
      <w:r w:rsidRPr="0041507E">
        <w:rPr>
          <w:color w:val="FFC000"/>
          <w:spacing w:val="-2"/>
          <w:sz w:val="18"/>
          <w:szCs w:val="18"/>
        </w:rPr>
        <w:t xml:space="preserve"> </w:t>
      </w:r>
      <w:r w:rsidRPr="0041507E">
        <w:rPr>
          <w:color w:val="000000"/>
          <w:spacing w:val="-2"/>
          <w:sz w:val="18"/>
          <w:szCs w:val="18"/>
        </w:rPr>
        <w:t xml:space="preserve">consideravam ser os representantes de Deus na terra, pelo que todos os seus súbditos lhes deviam obediência. Era o rei que fazia as leis, (poder legislativo) que governava (poder </w:t>
      </w:r>
      <w:r w:rsidRPr="0041507E">
        <w:rPr>
          <w:strike/>
          <w:color w:val="000000"/>
          <w:spacing w:val="-2"/>
          <w:sz w:val="18"/>
          <w:szCs w:val="18"/>
        </w:rPr>
        <w:t>absoluto</w:t>
      </w:r>
      <w:r w:rsidRPr="0041507E">
        <w:rPr>
          <w:color w:val="000000"/>
          <w:spacing w:val="-2"/>
          <w:sz w:val="18"/>
          <w:szCs w:val="18"/>
        </w:rPr>
        <w:t xml:space="preserve"> </w:t>
      </w:r>
      <w:r w:rsidRPr="0041507E">
        <w:rPr>
          <w:color w:val="808080" w:themeColor="background1" w:themeShade="80"/>
          <w:spacing w:val="-2"/>
          <w:sz w:val="18"/>
          <w:szCs w:val="18"/>
        </w:rPr>
        <w:t>executivo</w:t>
      </w:r>
      <w:r w:rsidRPr="0041507E">
        <w:rPr>
          <w:color w:val="000000"/>
          <w:spacing w:val="-2"/>
          <w:sz w:val="18"/>
          <w:szCs w:val="18"/>
        </w:rPr>
        <w:t xml:space="preserve">) e que julgava os que não cumpriam </w:t>
      </w:r>
      <w:r w:rsidR="00306AF6" w:rsidRPr="0041507E">
        <w:rPr>
          <w:color w:val="000000"/>
          <w:spacing w:val="-2"/>
          <w:sz w:val="18"/>
          <w:szCs w:val="18"/>
        </w:rPr>
        <w:t>as leis</w:t>
      </w:r>
      <w:r w:rsidR="00C36105" w:rsidRPr="0041507E">
        <w:rPr>
          <w:color w:val="000000"/>
          <w:spacing w:val="-2"/>
          <w:sz w:val="18"/>
          <w:szCs w:val="18"/>
        </w:rPr>
        <w:t xml:space="preserve"> </w:t>
      </w:r>
      <w:r w:rsidRPr="0041507E">
        <w:rPr>
          <w:color w:val="000000"/>
          <w:spacing w:val="-2"/>
          <w:sz w:val="18"/>
          <w:szCs w:val="18"/>
        </w:rPr>
        <w:t xml:space="preserve">(poder judicial). As cortes dos reis absolutos caracterizavam-se pelo luxo, ostentação e </w:t>
      </w:r>
      <w:r w:rsidRPr="0041507E">
        <w:rPr>
          <w:strike/>
          <w:color w:val="000000"/>
          <w:spacing w:val="-2"/>
          <w:sz w:val="18"/>
          <w:szCs w:val="18"/>
        </w:rPr>
        <w:t>viagens</w:t>
      </w:r>
      <w:r w:rsidRPr="0041507E">
        <w:rPr>
          <w:color w:val="000000"/>
          <w:spacing w:val="-2"/>
          <w:sz w:val="18"/>
          <w:szCs w:val="18"/>
        </w:rPr>
        <w:t xml:space="preserve"> </w:t>
      </w:r>
      <w:r w:rsidRPr="0041507E">
        <w:rPr>
          <w:color w:val="808080" w:themeColor="background1" w:themeShade="80"/>
          <w:spacing w:val="-2"/>
          <w:sz w:val="18"/>
          <w:szCs w:val="18"/>
        </w:rPr>
        <w:t>espetáculos</w:t>
      </w:r>
      <w:r w:rsidRPr="0041507E">
        <w:rPr>
          <w:color w:val="000000"/>
          <w:spacing w:val="-2"/>
          <w:sz w:val="18"/>
          <w:szCs w:val="18"/>
        </w:rPr>
        <w:t xml:space="preserve">, instrumentos, através dos quais os </w:t>
      </w:r>
      <w:r w:rsidRPr="0041507E">
        <w:rPr>
          <w:strike/>
          <w:color w:val="000000"/>
          <w:spacing w:val="-2"/>
          <w:sz w:val="18"/>
          <w:szCs w:val="18"/>
        </w:rPr>
        <w:t>presidentes</w:t>
      </w:r>
      <w:r w:rsidRPr="0041507E">
        <w:rPr>
          <w:color w:val="000000"/>
          <w:spacing w:val="-2"/>
          <w:sz w:val="18"/>
          <w:szCs w:val="18"/>
        </w:rPr>
        <w:t xml:space="preserve"> </w:t>
      </w:r>
      <w:r w:rsidRPr="0041507E">
        <w:rPr>
          <w:color w:val="808080" w:themeColor="background1" w:themeShade="80"/>
          <w:spacing w:val="-2"/>
          <w:sz w:val="18"/>
          <w:szCs w:val="18"/>
        </w:rPr>
        <w:t>reis</w:t>
      </w:r>
      <w:r w:rsidRPr="0041507E">
        <w:rPr>
          <w:color w:val="000000"/>
          <w:spacing w:val="-2"/>
          <w:sz w:val="18"/>
          <w:szCs w:val="18"/>
        </w:rPr>
        <w:t xml:space="preserve"> mostravam o seu poder e magnificência. Muitos </w:t>
      </w:r>
      <w:r w:rsidRPr="0041507E">
        <w:rPr>
          <w:strike/>
          <w:color w:val="000000"/>
          <w:spacing w:val="-2"/>
          <w:sz w:val="18"/>
          <w:szCs w:val="18"/>
        </w:rPr>
        <w:t>burgueses</w:t>
      </w:r>
      <w:r w:rsidRPr="0041507E">
        <w:rPr>
          <w:color w:val="000000"/>
          <w:spacing w:val="-2"/>
          <w:sz w:val="18"/>
          <w:szCs w:val="18"/>
        </w:rPr>
        <w:t xml:space="preserve"> </w:t>
      </w:r>
      <w:r w:rsidRPr="0041507E">
        <w:rPr>
          <w:color w:val="808080" w:themeColor="background1" w:themeShade="80"/>
          <w:spacing w:val="-2"/>
          <w:sz w:val="18"/>
          <w:szCs w:val="18"/>
        </w:rPr>
        <w:t>nobres</w:t>
      </w:r>
      <w:r w:rsidRPr="0041507E">
        <w:rPr>
          <w:color w:val="000000"/>
          <w:spacing w:val="-2"/>
          <w:sz w:val="18"/>
          <w:szCs w:val="18"/>
        </w:rPr>
        <w:t xml:space="preserve"> viviam na dependência do rei, recebendo títulos, pensões e outros rendimentos. O rei procurava, assim, que todos se submetessem ao seu poder. A sociedade era </w:t>
      </w:r>
      <w:r w:rsidRPr="0041507E">
        <w:rPr>
          <w:strike/>
          <w:color w:val="000000"/>
          <w:spacing w:val="-2"/>
          <w:sz w:val="18"/>
          <w:szCs w:val="18"/>
        </w:rPr>
        <w:t>igualitária</w:t>
      </w:r>
      <w:r w:rsidRPr="0041507E">
        <w:rPr>
          <w:color w:val="000000"/>
          <w:spacing w:val="-2"/>
          <w:sz w:val="18"/>
          <w:szCs w:val="18"/>
        </w:rPr>
        <w:t xml:space="preserve"> </w:t>
      </w:r>
      <w:r w:rsidRPr="0041507E">
        <w:rPr>
          <w:color w:val="808080" w:themeColor="background1" w:themeShade="80"/>
          <w:spacing w:val="-2"/>
          <w:sz w:val="18"/>
          <w:szCs w:val="18"/>
        </w:rPr>
        <w:t>estratificada</w:t>
      </w:r>
      <w:r w:rsidRPr="0041507E">
        <w:rPr>
          <w:color w:val="000000"/>
          <w:spacing w:val="-2"/>
          <w:sz w:val="18"/>
          <w:szCs w:val="18"/>
        </w:rPr>
        <w:t xml:space="preserve"> e hierarquizada, sendo constituída por três ordens ou estados: clero, nobreza e terceiro estado. O clero era uma ordem social </w:t>
      </w:r>
      <w:r w:rsidR="00306AF6" w:rsidRPr="0036462E">
        <w:rPr>
          <w:strike/>
          <w:color w:val="000000"/>
          <w:spacing w:val="-2"/>
          <w:sz w:val="18"/>
          <w:szCs w:val="18"/>
        </w:rPr>
        <w:t>privilegi</w:t>
      </w:r>
      <w:r w:rsidR="00EB10A0" w:rsidRPr="0036462E">
        <w:rPr>
          <w:strike/>
          <w:color w:val="000000"/>
          <w:spacing w:val="-2"/>
          <w:sz w:val="18"/>
          <w:szCs w:val="18"/>
        </w:rPr>
        <w:t>a</w:t>
      </w:r>
      <w:r w:rsidR="00306AF6" w:rsidRPr="0036462E">
        <w:rPr>
          <w:strike/>
          <w:color w:val="000000"/>
          <w:spacing w:val="-2"/>
          <w:sz w:val="18"/>
          <w:szCs w:val="18"/>
        </w:rPr>
        <w:t>da</w:t>
      </w:r>
      <w:r w:rsidR="00306AF6" w:rsidRPr="0041507E">
        <w:rPr>
          <w:color w:val="000000"/>
          <w:spacing w:val="-2"/>
          <w:sz w:val="18"/>
          <w:szCs w:val="18"/>
        </w:rPr>
        <w:t xml:space="preserve"> </w:t>
      </w:r>
      <w:r w:rsidR="0036462E" w:rsidRPr="0036462E">
        <w:rPr>
          <w:color w:val="808080" w:themeColor="background1" w:themeShade="80"/>
          <w:spacing w:val="-2"/>
          <w:sz w:val="18"/>
          <w:szCs w:val="18"/>
        </w:rPr>
        <w:t>não privilegiada</w:t>
      </w:r>
      <w:r w:rsidR="0036462E" w:rsidRPr="0041507E">
        <w:rPr>
          <w:color w:val="000000"/>
          <w:spacing w:val="-2"/>
          <w:sz w:val="18"/>
          <w:szCs w:val="18"/>
        </w:rPr>
        <w:t xml:space="preserve"> </w:t>
      </w:r>
      <w:r w:rsidRPr="0041507E">
        <w:rPr>
          <w:color w:val="000000"/>
          <w:spacing w:val="-2"/>
          <w:sz w:val="18"/>
          <w:szCs w:val="18"/>
        </w:rPr>
        <w:t xml:space="preserve">pois tinha, por exemplo, grandes propriedades, tribunais e leis próprias. A nobreza tinha privilégios judiciais comparativamente ao terceiro estado e também </w:t>
      </w:r>
      <w:r w:rsidR="00306AF6" w:rsidRPr="0041507E">
        <w:rPr>
          <w:color w:val="000000"/>
          <w:spacing w:val="-2"/>
          <w:sz w:val="18"/>
          <w:szCs w:val="18"/>
        </w:rPr>
        <w:t xml:space="preserve">não </w:t>
      </w:r>
      <w:r w:rsidR="00F5397D" w:rsidRPr="0041507E">
        <w:rPr>
          <w:color w:val="000000"/>
          <w:spacing w:val="-2"/>
          <w:sz w:val="18"/>
          <w:szCs w:val="18"/>
        </w:rPr>
        <w:t xml:space="preserve">pagava </w:t>
      </w:r>
      <w:r w:rsidRPr="0041507E">
        <w:rPr>
          <w:color w:val="000000"/>
          <w:spacing w:val="-2"/>
          <w:sz w:val="18"/>
          <w:szCs w:val="18"/>
        </w:rPr>
        <w:t xml:space="preserve">impostos. O terceiro estado era uma ordem não privilegiada. Entre os seus membros destacavam-se os </w:t>
      </w:r>
      <w:r w:rsidRPr="0041507E">
        <w:rPr>
          <w:strike/>
          <w:color w:val="000000"/>
          <w:spacing w:val="-2"/>
          <w:sz w:val="18"/>
          <w:szCs w:val="18"/>
        </w:rPr>
        <w:t>escravos</w:t>
      </w:r>
      <w:r w:rsidRPr="0041507E">
        <w:rPr>
          <w:color w:val="000000"/>
          <w:spacing w:val="-2"/>
          <w:sz w:val="18"/>
          <w:szCs w:val="18"/>
        </w:rPr>
        <w:t xml:space="preserve"> </w:t>
      </w:r>
      <w:r w:rsidRPr="0041507E">
        <w:rPr>
          <w:color w:val="808080" w:themeColor="background1" w:themeShade="80"/>
          <w:spacing w:val="-2"/>
          <w:sz w:val="18"/>
          <w:szCs w:val="18"/>
        </w:rPr>
        <w:t>burgueses</w:t>
      </w:r>
      <w:r w:rsidRPr="0041507E">
        <w:rPr>
          <w:color w:val="000000"/>
          <w:spacing w:val="-2"/>
          <w:sz w:val="18"/>
          <w:szCs w:val="18"/>
        </w:rPr>
        <w:t xml:space="preserve">: homens de letras, comerciantes e artesãos. Desta ordem faziam ainda parte os assalariados </w:t>
      </w:r>
      <w:r w:rsidRPr="0041507E">
        <w:rPr>
          <w:strike/>
          <w:color w:val="000000"/>
          <w:spacing w:val="-2"/>
          <w:sz w:val="18"/>
          <w:szCs w:val="18"/>
        </w:rPr>
        <w:t>urbanos</w:t>
      </w:r>
      <w:r w:rsidRPr="0041507E">
        <w:rPr>
          <w:color w:val="000000"/>
          <w:spacing w:val="-2"/>
          <w:sz w:val="18"/>
          <w:szCs w:val="18"/>
        </w:rPr>
        <w:t xml:space="preserve"> </w:t>
      </w:r>
      <w:r w:rsidRPr="0041507E">
        <w:rPr>
          <w:color w:val="808080" w:themeColor="background1" w:themeShade="80"/>
          <w:spacing w:val="-2"/>
          <w:sz w:val="18"/>
          <w:szCs w:val="18"/>
        </w:rPr>
        <w:t>rurais</w:t>
      </w:r>
      <w:r w:rsidRPr="0041507E">
        <w:rPr>
          <w:color w:val="000000"/>
          <w:spacing w:val="-2"/>
          <w:sz w:val="18"/>
          <w:szCs w:val="18"/>
        </w:rPr>
        <w:t xml:space="preserve"> que </w:t>
      </w:r>
      <w:r w:rsidRPr="0041507E">
        <w:rPr>
          <w:color w:val="000000"/>
          <w:spacing w:val="-2"/>
          <w:sz w:val="18"/>
          <w:szCs w:val="18"/>
        </w:rPr>
        <w:lastRenderedPageBreak/>
        <w:t xml:space="preserve">trabalhavam na agricultura, atividade que mais mão-de-obra ocupava. Enquanto a agricultura continuava </w:t>
      </w:r>
      <w:r w:rsidRPr="0041507E">
        <w:rPr>
          <w:strike/>
          <w:color w:val="000000"/>
          <w:spacing w:val="-2"/>
          <w:sz w:val="18"/>
          <w:szCs w:val="18"/>
        </w:rPr>
        <w:t>muito</w:t>
      </w:r>
      <w:r w:rsidRPr="0041507E">
        <w:rPr>
          <w:color w:val="000000"/>
          <w:spacing w:val="-2"/>
          <w:sz w:val="18"/>
          <w:szCs w:val="18"/>
        </w:rPr>
        <w:t xml:space="preserve"> </w:t>
      </w:r>
      <w:r w:rsidRPr="0041507E">
        <w:rPr>
          <w:color w:val="808080" w:themeColor="background1" w:themeShade="80"/>
          <w:spacing w:val="-2"/>
          <w:sz w:val="18"/>
          <w:szCs w:val="18"/>
        </w:rPr>
        <w:t>pouco</w:t>
      </w:r>
      <w:r w:rsidRPr="0041507E">
        <w:rPr>
          <w:color w:val="000000"/>
          <w:spacing w:val="-2"/>
          <w:sz w:val="18"/>
          <w:szCs w:val="18"/>
        </w:rPr>
        <w:t xml:space="preserve"> rentável, o comércio teve um grande desenvolvimento permitindo a obtenção de grandes </w:t>
      </w:r>
      <w:r w:rsidRPr="0041507E">
        <w:rPr>
          <w:strike/>
          <w:color w:val="000000"/>
          <w:spacing w:val="-2"/>
          <w:sz w:val="18"/>
          <w:szCs w:val="18"/>
        </w:rPr>
        <w:t>prejuízos</w:t>
      </w:r>
      <w:r w:rsidRPr="0041507E">
        <w:rPr>
          <w:color w:val="000000"/>
          <w:spacing w:val="-2"/>
          <w:sz w:val="18"/>
          <w:szCs w:val="18"/>
        </w:rPr>
        <w:t xml:space="preserve"> </w:t>
      </w:r>
      <w:r w:rsidRPr="0041507E">
        <w:rPr>
          <w:color w:val="808080" w:themeColor="background1" w:themeShade="80"/>
          <w:spacing w:val="-2"/>
          <w:sz w:val="18"/>
          <w:szCs w:val="18"/>
        </w:rPr>
        <w:t>lucros</w:t>
      </w:r>
      <w:r w:rsidRPr="0041507E">
        <w:rPr>
          <w:color w:val="000000"/>
          <w:spacing w:val="-2"/>
          <w:sz w:val="18"/>
          <w:szCs w:val="18"/>
        </w:rPr>
        <w:t xml:space="preserve">, nomeadamente, com o comércio colonial. Nesta época vigorou o </w:t>
      </w:r>
      <w:r w:rsidR="00EB10A0" w:rsidRPr="0041507E">
        <w:rPr>
          <w:strike/>
          <w:color w:val="000000"/>
          <w:spacing w:val="-2"/>
          <w:sz w:val="18"/>
          <w:szCs w:val="18"/>
        </w:rPr>
        <w:t>c</w:t>
      </w:r>
      <w:r w:rsidRPr="0041507E">
        <w:rPr>
          <w:strike/>
          <w:color w:val="000000"/>
          <w:spacing w:val="-2"/>
          <w:sz w:val="18"/>
          <w:szCs w:val="18"/>
        </w:rPr>
        <w:t>olonialismo</w:t>
      </w:r>
      <w:r w:rsidRPr="0041507E">
        <w:rPr>
          <w:color w:val="000000"/>
          <w:spacing w:val="-2"/>
          <w:sz w:val="18"/>
          <w:szCs w:val="18"/>
        </w:rPr>
        <w:t xml:space="preserve"> </w:t>
      </w:r>
      <w:r w:rsidRPr="0041507E">
        <w:rPr>
          <w:color w:val="808080" w:themeColor="background1" w:themeShade="80"/>
          <w:spacing w:val="-2"/>
          <w:sz w:val="18"/>
          <w:szCs w:val="18"/>
        </w:rPr>
        <w:t>mercantilismo</w:t>
      </w:r>
      <w:r w:rsidRPr="0041507E">
        <w:rPr>
          <w:spacing w:val="-2"/>
          <w:sz w:val="18"/>
          <w:szCs w:val="18"/>
        </w:rPr>
        <w:t xml:space="preserve">, que defendia a intervenção do </w:t>
      </w:r>
      <w:r w:rsidRPr="0041507E">
        <w:rPr>
          <w:strike/>
          <w:spacing w:val="-2"/>
          <w:sz w:val="18"/>
          <w:szCs w:val="18"/>
        </w:rPr>
        <w:t>povo</w:t>
      </w:r>
      <w:r w:rsidRPr="0041507E">
        <w:rPr>
          <w:spacing w:val="-2"/>
          <w:sz w:val="18"/>
          <w:szCs w:val="18"/>
        </w:rPr>
        <w:t xml:space="preserve"> </w:t>
      </w:r>
      <w:r w:rsidR="00EB10A0" w:rsidRPr="0041507E">
        <w:rPr>
          <w:color w:val="808080" w:themeColor="background1" w:themeShade="80"/>
          <w:spacing w:val="-2"/>
          <w:sz w:val="18"/>
          <w:szCs w:val="18"/>
        </w:rPr>
        <w:t>E</w:t>
      </w:r>
      <w:r w:rsidRPr="0041507E">
        <w:rPr>
          <w:color w:val="808080" w:themeColor="background1" w:themeShade="80"/>
          <w:spacing w:val="-2"/>
          <w:sz w:val="18"/>
          <w:szCs w:val="18"/>
        </w:rPr>
        <w:t>stado</w:t>
      </w:r>
      <w:r w:rsidRPr="0041507E">
        <w:rPr>
          <w:spacing w:val="-2"/>
          <w:sz w:val="18"/>
          <w:szCs w:val="18"/>
        </w:rPr>
        <w:t xml:space="preserve"> na economia com vista a assegurar </w:t>
      </w:r>
      <w:r w:rsidRPr="0041507E">
        <w:rPr>
          <w:color w:val="000000"/>
          <w:spacing w:val="-2"/>
          <w:sz w:val="18"/>
          <w:szCs w:val="18"/>
        </w:rPr>
        <w:t xml:space="preserve">uma balança comercial </w:t>
      </w:r>
      <w:r w:rsidRPr="0041507E">
        <w:rPr>
          <w:strike/>
          <w:color w:val="000000"/>
          <w:spacing w:val="-2"/>
          <w:sz w:val="18"/>
          <w:szCs w:val="18"/>
        </w:rPr>
        <w:t>desfavorável</w:t>
      </w:r>
      <w:r w:rsidRPr="0041507E">
        <w:rPr>
          <w:color w:val="000000"/>
          <w:spacing w:val="-2"/>
          <w:sz w:val="18"/>
          <w:szCs w:val="18"/>
        </w:rPr>
        <w:t xml:space="preserve"> </w:t>
      </w:r>
      <w:r w:rsidRPr="0041507E">
        <w:rPr>
          <w:color w:val="808080" w:themeColor="background1" w:themeShade="80"/>
          <w:spacing w:val="-2"/>
          <w:sz w:val="18"/>
          <w:szCs w:val="18"/>
        </w:rPr>
        <w:t>favorável</w:t>
      </w:r>
      <w:r w:rsidRPr="0041507E">
        <w:rPr>
          <w:spacing w:val="-2"/>
          <w:sz w:val="18"/>
          <w:szCs w:val="18"/>
        </w:rPr>
        <w:t xml:space="preserve"> que garantia a riqueza do reino.</w:t>
      </w:r>
    </w:p>
    <w:p w:rsidR="00D84449" w:rsidRPr="001D3C9D" w:rsidRDefault="00D84449" w:rsidP="00B60AE6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t>Ficha 12</w:t>
      </w:r>
    </w:p>
    <w:p w:rsidR="00D84449" w:rsidRPr="00A825D4" w:rsidRDefault="00B60AE6" w:rsidP="00B60AE6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F5397D">
        <w:rPr>
          <w:b/>
          <w:spacing w:val="-6"/>
          <w:sz w:val="18"/>
          <w:szCs w:val="18"/>
        </w:rPr>
        <w:t>1.</w:t>
      </w:r>
      <w:r w:rsidRPr="00F5397D">
        <w:rPr>
          <w:spacing w:val="-6"/>
          <w:sz w:val="18"/>
          <w:szCs w:val="18"/>
        </w:rPr>
        <w:t xml:space="preserve"> </w:t>
      </w:r>
      <w:r w:rsidR="00F5397D" w:rsidRPr="00F5397D">
        <w:rPr>
          <w:spacing w:val="-6"/>
          <w:sz w:val="18"/>
          <w:szCs w:val="18"/>
        </w:rPr>
        <w:t xml:space="preserve">1. </w:t>
      </w:r>
      <w:r w:rsidR="00D84449" w:rsidRPr="00F5397D">
        <w:rPr>
          <w:spacing w:val="-6"/>
          <w:sz w:val="18"/>
          <w:szCs w:val="18"/>
        </w:rPr>
        <w:t xml:space="preserve">República; </w:t>
      </w:r>
      <w:r w:rsidR="00F5397D" w:rsidRPr="00F5397D">
        <w:rPr>
          <w:spacing w:val="-6"/>
          <w:sz w:val="18"/>
          <w:szCs w:val="18"/>
        </w:rPr>
        <w:t xml:space="preserve">2. </w:t>
      </w:r>
      <w:r w:rsidR="00D84449" w:rsidRPr="00F5397D">
        <w:rPr>
          <w:spacing w:val="-6"/>
          <w:sz w:val="18"/>
          <w:szCs w:val="18"/>
        </w:rPr>
        <w:t xml:space="preserve">Parlamento; </w:t>
      </w:r>
      <w:r w:rsidR="00F5397D" w:rsidRPr="00F5397D">
        <w:rPr>
          <w:spacing w:val="-6"/>
          <w:sz w:val="18"/>
          <w:szCs w:val="18"/>
        </w:rPr>
        <w:t xml:space="preserve">3. </w:t>
      </w:r>
      <w:r w:rsidR="00D84449" w:rsidRPr="00F5397D">
        <w:rPr>
          <w:spacing w:val="-6"/>
          <w:sz w:val="18"/>
          <w:szCs w:val="18"/>
        </w:rPr>
        <w:t xml:space="preserve">Burguesia; </w:t>
      </w:r>
      <w:r w:rsidR="00F5397D" w:rsidRPr="00F5397D">
        <w:rPr>
          <w:spacing w:val="-6"/>
          <w:sz w:val="18"/>
          <w:szCs w:val="18"/>
        </w:rPr>
        <w:t xml:space="preserve">4. </w:t>
      </w:r>
      <w:r w:rsidR="00D84449" w:rsidRPr="00F5397D">
        <w:rPr>
          <w:spacing w:val="-6"/>
          <w:sz w:val="18"/>
          <w:szCs w:val="18"/>
        </w:rPr>
        <w:t xml:space="preserve">Liberdade; </w:t>
      </w:r>
      <w:r w:rsidR="00F5397D" w:rsidRPr="00F5397D">
        <w:rPr>
          <w:spacing w:val="-6"/>
          <w:sz w:val="18"/>
          <w:szCs w:val="18"/>
        </w:rPr>
        <w:t xml:space="preserve">5. </w:t>
      </w:r>
      <w:r w:rsidR="00D84449" w:rsidRPr="00F5397D">
        <w:rPr>
          <w:spacing w:val="-6"/>
          <w:sz w:val="18"/>
          <w:szCs w:val="18"/>
        </w:rPr>
        <w:t>Impostos;</w:t>
      </w:r>
      <w:r w:rsidR="00D84449" w:rsidRPr="00A825D4">
        <w:rPr>
          <w:sz w:val="18"/>
          <w:szCs w:val="18"/>
        </w:rPr>
        <w:t xml:space="preserve"> </w:t>
      </w:r>
      <w:r w:rsidR="00F5397D">
        <w:rPr>
          <w:sz w:val="18"/>
          <w:szCs w:val="18"/>
        </w:rPr>
        <w:t xml:space="preserve">6. </w:t>
      </w:r>
      <w:r w:rsidR="00D84449" w:rsidRPr="00A825D4">
        <w:rPr>
          <w:sz w:val="18"/>
          <w:szCs w:val="18"/>
        </w:rPr>
        <w:t xml:space="preserve">Guilherme; </w:t>
      </w:r>
      <w:r w:rsidR="00F5397D">
        <w:rPr>
          <w:sz w:val="18"/>
          <w:szCs w:val="18"/>
        </w:rPr>
        <w:t xml:space="preserve">7. </w:t>
      </w:r>
      <w:r w:rsidR="00D84449" w:rsidRPr="00A825D4">
        <w:rPr>
          <w:sz w:val="18"/>
          <w:szCs w:val="18"/>
        </w:rPr>
        <w:t xml:space="preserve">Utreque; </w:t>
      </w:r>
      <w:r w:rsidR="00F5397D">
        <w:rPr>
          <w:sz w:val="18"/>
          <w:szCs w:val="18"/>
        </w:rPr>
        <w:t xml:space="preserve">8. </w:t>
      </w:r>
      <w:r w:rsidR="00D84449" w:rsidRPr="00A825D4">
        <w:rPr>
          <w:sz w:val="18"/>
          <w:szCs w:val="18"/>
        </w:rPr>
        <w:t xml:space="preserve">Gloriosa; </w:t>
      </w:r>
      <w:r w:rsidR="00F5397D">
        <w:rPr>
          <w:sz w:val="18"/>
          <w:szCs w:val="18"/>
        </w:rPr>
        <w:t xml:space="preserve">9. </w:t>
      </w:r>
      <w:r w:rsidR="00D84449" w:rsidRPr="00A825D4">
        <w:rPr>
          <w:sz w:val="18"/>
          <w:szCs w:val="18"/>
        </w:rPr>
        <w:t>Unidas.</w:t>
      </w:r>
    </w:p>
    <w:p w:rsidR="00D84449" w:rsidRPr="00A825D4" w:rsidRDefault="00B60AE6" w:rsidP="00B60AE6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B60AE6">
        <w:rPr>
          <w:b/>
          <w:sz w:val="18"/>
          <w:szCs w:val="18"/>
        </w:rPr>
        <w:t>2.</w:t>
      </w:r>
      <w:r w:rsidR="00C36105">
        <w:rPr>
          <w:sz w:val="18"/>
          <w:szCs w:val="18"/>
        </w:rPr>
        <w:t xml:space="preserve"> 1 d)</w:t>
      </w:r>
      <w:r w:rsidR="00637C75">
        <w:rPr>
          <w:sz w:val="18"/>
          <w:szCs w:val="18"/>
        </w:rPr>
        <w:t xml:space="preserve">; 2 c); 3 b); 4 e); 5 f); </w:t>
      </w:r>
      <w:r w:rsidR="00C36105">
        <w:rPr>
          <w:sz w:val="18"/>
          <w:szCs w:val="18"/>
        </w:rPr>
        <w:t>6 a)</w:t>
      </w:r>
      <w:r w:rsidR="002829FB">
        <w:rPr>
          <w:sz w:val="18"/>
          <w:szCs w:val="18"/>
        </w:rPr>
        <w:t>.</w:t>
      </w:r>
    </w:p>
    <w:p w:rsidR="00D84449" w:rsidRPr="00A825D4" w:rsidRDefault="00B60AE6" w:rsidP="00B60AE6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B60AE6">
        <w:rPr>
          <w:b/>
          <w:sz w:val="18"/>
          <w:szCs w:val="18"/>
        </w:rPr>
        <w:t>3.</w:t>
      </w:r>
      <w:r>
        <w:rPr>
          <w:sz w:val="18"/>
          <w:szCs w:val="18"/>
        </w:rPr>
        <w:t xml:space="preserve"> </w:t>
      </w:r>
      <w:r w:rsidR="00D84449" w:rsidRPr="00F5397D">
        <w:rPr>
          <w:b/>
          <w:sz w:val="18"/>
          <w:szCs w:val="18"/>
        </w:rPr>
        <w:t>a)</w:t>
      </w:r>
      <w:r w:rsidR="00D84449" w:rsidRPr="00A825D4">
        <w:rPr>
          <w:sz w:val="18"/>
          <w:szCs w:val="18"/>
        </w:rPr>
        <w:t xml:space="preserve"> 2; </w:t>
      </w:r>
      <w:r w:rsidR="00D84449" w:rsidRPr="00F5397D">
        <w:rPr>
          <w:b/>
          <w:sz w:val="18"/>
          <w:szCs w:val="18"/>
        </w:rPr>
        <w:t>b)</w:t>
      </w:r>
      <w:r w:rsidR="002829FB"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 xml:space="preserve">1; </w:t>
      </w:r>
      <w:r w:rsidR="00D84449" w:rsidRPr="00F5397D">
        <w:rPr>
          <w:b/>
          <w:sz w:val="18"/>
          <w:szCs w:val="18"/>
        </w:rPr>
        <w:t>c)</w:t>
      </w:r>
      <w:r w:rsidR="00D84449" w:rsidRPr="00A825D4">
        <w:rPr>
          <w:sz w:val="18"/>
          <w:szCs w:val="18"/>
        </w:rPr>
        <w:t xml:space="preserve"> 3.</w:t>
      </w:r>
    </w:p>
    <w:p w:rsidR="00B60AE6" w:rsidRPr="00B60AE6" w:rsidRDefault="00B60AE6" w:rsidP="00B60AE6">
      <w:pPr>
        <w:pStyle w:val="ListParagraph"/>
        <w:spacing w:after="0" w:line="240" w:lineRule="auto"/>
        <w:ind w:left="0"/>
        <w:contextualSpacing w:val="0"/>
        <w:jc w:val="both"/>
        <w:rPr>
          <w:b/>
          <w:sz w:val="18"/>
          <w:szCs w:val="18"/>
        </w:rPr>
      </w:pPr>
      <w:r w:rsidRPr="00B60AE6">
        <w:rPr>
          <w:b/>
          <w:sz w:val="18"/>
          <w:szCs w:val="18"/>
        </w:rPr>
        <w:t>4.</w:t>
      </w:r>
    </w:p>
    <w:p w:rsidR="00B60AE6" w:rsidRDefault="00B60AE6" w:rsidP="00CC66D6">
      <w:pPr>
        <w:pStyle w:val="ListParagraph"/>
        <w:spacing w:after="0" w:line="240" w:lineRule="auto"/>
        <w:ind w:left="0"/>
        <w:contextualSpacing w:val="0"/>
        <w:jc w:val="center"/>
        <w:rPr>
          <w:b/>
          <w:sz w:val="18"/>
          <w:szCs w:val="18"/>
          <w:highlight w:val="yellow"/>
        </w:rPr>
      </w:pPr>
      <w:r>
        <w:rPr>
          <w:b/>
          <w:noProof/>
          <w:sz w:val="18"/>
          <w:szCs w:val="18"/>
        </w:rPr>
        <w:drawing>
          <wp:inline distT="0" distB="0" distL="0" distR="0" wp14:anchorId="60333EE8" wp14:editId="29013176">
            <wp:extent cx="2993632" cy="278843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1-7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3632" cy="278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449" w:rsidRPr="001D3C9D" w:rsidRDefault="00D84449" w:rsidP="00B60AE6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t>Ficha 13</w:t>
      </w:r>
    </w:p>
    <w:p w:rsidR="00D84449" w:rsidRPr="00A825D4" w:rsidRDefault="00701EF7" w:rsidP="00701EF7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701EF7">
        <w:rPr>
          <w:b/>
          <w:sz w:val="18"/>
          <w:szCs w:val="18"/>
        </w:rPr>
        <w:t>1.1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 xml:space="preserve">O rei D. João V demonstrava o seu poder fazendo os seus súbditos ajoelharem-se </w:t>
      </w:r>
      <w:r w:rsidR="00637C75">
        <w:rPr>
          <w:sz w:val="18"/>
          <w:szCs w:val="18"/>
        </w:rPr>
        <w:t>aquando</w:t>
      </w:r>
      <w:r w:rsidR="00D84449" w:rsidRPr="00A825D4">
        <w:rPr>
          <w:sz w:val="18"/>
          <w:szCs w:val="18"/>
        </w:rPr>
        <w:t xml:space="preserve"> das audiências</w:t>
      </w:r>
      <w:r w:rsidR="002829FB">
        <w:rPr>
          <w:sz w:val="18"/>
          <w:szCs w:val="18"/>
        </w:rPr>
        <w:t>.</w:t>
      </w:r>
      <w:r w:rsidR="00D84449" w:rsidRPr="00A825D4">
        <w:rPr>
          <w:sz w:val="18"/>
          <w:szCs w:val="18"/>
        </w:rPr>
        <w:t xml:space="preserve"> </w:t>
      </w:r>
      <w:r w:rsidR="002829FB" w:rsidRPr="00A825D4">
        <w:rPr>
          <w:sz w:val="18"/>
          <w:szCs w:val="18"/>
        </w:rPr>
        <w:t xml:space="preserve">Também </w:t>
      </w:r>
      <w:r w:rsidR="00D84449" w:rsidRPr="00A825D4">
        <w:rPr>
          <w:sz w:val="18"/>
          <w:szCs w:val="18"/>
        </w:rPr>
        <w:t xml:space="preserve">se sentava no trono e </w:t>
      </w:r>
      <w:r w:rsidR="002829FB">
        <w:rPr>
          <w:sz w:val="18"/>
          <w:szCs w:val="18"/>
        </w:rPr>
        <w:t>apoiava-se</w:t>
      </w:r>
      <w:r w:rsidR="00D84449" w:rsidRPr="00A825D4">
        <w:rPr>
          <w:sz w:val="18"/>
          <w:szCs w:val="18"/>
        </w:rPr>
        <w:t xml:space="preserve"> numa mesa onde tinha um cesto com moedas</w:t>
      </w:r>
      <w:r w:rsidR="00637C75">
        <w:rPr>
          <w:sz w:val="18"/>
          <w:szCs w:val="18"/>
        </w:rPr>
        <w:t xml:space="preserve"> para distribuir pelos seus súbditos</w:t>
      </w:r>
      <w:r w:rsidR="00D84449" w:rsidRPr="00A825D4">
        <w:rPr>
          <w:sz w:val="18"/>
          <w:szCs w:val="18"/>
        </w:rPr>
        <w:t xml:space="preserve">. </w:t>
      </w:r>
    </w:p>
    <w:p w:rsidR="00D84449" w:rsidRPr="00A825D4" w:rsidRDefault="00701EF7" w:rsidP="00701EF7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701EF7">
        <w:rPr>
          <w:b/>
          <w:sz w:val="18"/>
          <w:szCs w:val="18"/>
        </w:rPr>
        <w:t>1.2</w:t>
      </w:r>
      <w:r>
        <w:rPr>
          <w:sz w:val="18"/>
          <w:szCs w:val="18"/>
        </w:rPr>
        <w:t xml:space="preserve"> </w:t>
      </w:r>
      <w:r w:rsidR="002829FB">
        <w:rPr>
          <w:sz w:val="18"/>
          <w:szCs w:val="18"/>
        </w:rPr>
        <w:t xml:space="preserve">«… </w:t>
      </w:r>
      <w:proofErr w:type="gramStart"/>
      <w:r w:rsidR="00D84449" w:rsidRPr="00A825D4">
        <w:rPr>
          <w:sz w:val="18"/>
          <w:szCs w:val="18"/>
        </w:rPr>
        <w:t>apoiado</w:t>
      </w:r>
      <w:proofErr w:type="gramEnd"/>
      <w:r w:rsidR="00D84449" w:rsidRPr="00A825D4">
        <w:rPr>
          <w:sz w:val="18"/>
          <w:szCs w:val="18"/>
        </w:rPr>
        <w:t xml:space="preserve"> a uma mesa sobre a qual se coloca uma cesta cheia de cartuxos de moedas</w:t>
      </w:r>
      <w:r w:rsidR="002829FB">
        <w:rPr>
          <w:sz w:val="18"/>
          <w:szCs w:val="18"/>
        </w:rPr>
        <w:t>,</w:t>
      </w:r>
      <w:r w:rsidR="00D84449" w:rsidRPr="00A825D4">
        <w:rPr>
          <w:sz w:val="18"/>
          <w:szCs w:val="18"/>
        </w:rPr>
        <w:t xml:space="preserve"> que </w:t>
      </w:r>
      <w:r w:rsidR="002829FB" w:rsidRPr="00A825D4">
        <w:rPr>
          <w:sz w:val="18"/>
          <w:szCs w:val="18"/>
        </w:rPr>
        <w:t xml:space="preserve">Sua Majestade </w:t>
      </w:r>
      <w:r w:rsidR="00D84449" w:rsidRPr="00A825D4">
        <w:rPr>
          <w:sz w:val="18"/>
          <w:szCs w:val="18"/>
        </w:rPr>
        <w:t>distribui pelos seus súbditos</w:t>
      </w:r>
      <w:r w:rsidR="002829FB">
        <w:rPr>
          <w:sz w:val="18"/>
          <w:szCs w:val="18"/>
        </w:rPr>
        <w:t>.»</w:t>
      </w:r>
    </w:p>
    <w:p w:rsidR="00D84449" w:rsidRPr="00A825D4" w:rsidRDefault="00701EF7" w:rsidP="00701EF7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701EF7">
        <w:rPr>
          <w:b/>
          <w:sz w:val="18"/>
          <w:szCs w:val="18"/>
        </w:rPr>
        <w:t>1.3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 xml:space="preserve">b) </w:t>
      </w:r>
    </w:p>
    <w:p w:rsidR="00D84449" w:rsidRPr="00A825D4" w:rsidRDefault="00701EF7" w:rsidP="00701EF7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701EF7">
        <w:rPr>
          <w:b/>
          <w:sz w:val="18"/>
          <w:szCs w:val="18"/>
        </w:rPr>
        <w:t>1.4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Poderoso e magnificente.</w:t>
      </w:r>
    </w:p>
    <w:p w:rsidR="00D84449" w:rsidRPr="00A825D4" w:rsidRDefault="00701EF7" w:rsidP="00701EF7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701EF7">
        <w:rPr>
          <w:b/>
          <w:sz w:val="18"/>
          <w:szCs w:val="18"/>
        </w:rPr>
        <w:t>1.5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A sociedade portuguesa era estratificada, pois era constituída por três ordens ou estados: clero, nobreza e terceiro estado. Estas ordens estavam hierarquizadas de acordo com o seu poder e prestigio.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701EF7">
        <w:rPr>
          <w:b/>
          <w:sz w:val="18"/>
          <w:szCs w:val="18"/>
        </w:rPr>
        <w:t>2.</w:t>
      </w:r>
      <w:r w:rsidRPr="002829FB">
        <w:rPr>
          <w:sz w:val="18"/>
          <w:szCs w:val="18"/>
        </w:rPr>
        <w:t xml:space="preserve"> A</w:t>
      </w:r>
      <w:r w:rsidR="00F5397D">
        <w:rPr>
          <w:sz w:val="18"/>
          <w:szCs w:val="18"/>
        </w:rPr>
        <w:t xml:space="preserve"> –</w:t>
      </w:r>
      <w:r w:rsidRPr="002829FB">
        <w:rPr>
          <w:sz w:val="18"/>
          <w:szCs w:val="18"/>
        </w:rPr>
        <w:t xml:space="preserve"> 2, 4, 3, 1.</w:t>
      </w:r>
      <w:r w:rsidR="00EB10A0">
        <w:rPr>
          <w:sz w:val="18"/>
          <w:szCs w:val="18"/>
        </w:rPr>
        <w:t xml:space="preserve"> </w:t>
      </w:r>
      <w:r w:rsidR="00F5397D">
        <w:rPr>
          <w:sz w:val="18"/>
          <w:szCs w:val="18"/>
        </w:rPr>
        <w:t xml:space="preserve">B – </w:t>
      </w:r>
      <w:r w:rsidRPr="00A825D4">
        <w:rPr>
          <w:sz w:val="18"/>
          <w:szCs w:val="18"/>
        </w:rPr>
        <w:t>a) 2; b) 3; c) 4; d) 1.</w:t>
      </w:r>
    </w:p>
    <w:p w:rsidR="00D84449" w:rsidRPr="00D05905" w:rsidRDefault="00D84449" w:rsidP="002252FF">
      <w:pPr>
        <w:pStyle w:val="ListParagraph"/>
        <w:spacing w:after="0" w:line="240" w:lineRule="auto"/>
        <w:ind w:left="0"/>
        <w:contextualSpacing w:val="0"/>
        <w:jc w:val="both"/>
        <w:rPr>
          <w:spacing w:val="-2"/>
          <w:sz w:val="18"/>
          <w:szCs w:val="18"/>
        </w:rPr>
      </w:pPr>
      <w:r w:rsidRPr="00D05905">
        <w:rPr>
          <w:b/>
          <w:spacing w:val="-2"/>
          <w:sz w:val="18"/>
          <w:szCs w:val="18"/>
        </w:rPr>
        <w:t>2.1</w:t>
      </w:r>
      <w:r w:rsidRPr="00D05905">
        <w:rPr>
          <w:spacing w:val="-2"/>
          <w:sz w:val="18"/>
          <w:szCs w:val="18"/>
        </w:rPr>
        <w:t xml:space="preserve"> </w:t>
      </w:r>
      <w:r w:rsidR="00E14F8B" w:rsidRPr="00D05905">
        <w:rPr>
          <w:spacing w:val="-2"/>
          <w:sz w:val="18"/>
          <w:szCs w:val="18"/>
        </w:rPr>
        <w:t xml:space="preserve">Por exemplo: </w:t>
      </w:r>
      <w:r w:rsidRPr="00D05905">
        <w:rPr>
          <w:spacing w:val="-2"/>
          <w:sz w:val="18"/>
          <w:szCs w:val="18"/>
        </w:rPr>
        <w:t>O aumento da produção de açúcar fez aumentar o transporte de escravos do continente africano para o Brasil.</w:t>
      </w:r>
    </w:p>
    <w:p w:rsidR="00D84449" w:rsidRPr="00E510BA" w:rsidRDefault="00D84449" w:rsidP="002252FF">
      <w:pPr>
        <w:pStyle w:val="ListParagraph"/>
        <w:spacing w:after="0" w:line="240" w:lineRule="auto"/>
        <w:ind w:left="0"/>
        <w:contextualSpacing w:val="0"/>
        <w:jc w:val="both"/>
        <w:rPr>
          <w:spacing w:val="-2"/>
          <w:sz w:val="18"/>
          <w:szCs w:val="18"/>
        </w:rPr>
      </w:pPr>
      <w:r w:rsidRPr="00E510BA">
        <w:rPr>
          <w:b/>
          <w:spacing w:val="-2"/>
          <w:sz w:val="18"/>
          <w:szCs w:val="18"/>
        </w:rPr>
        <w:t>3.</w:t>
      </w:r>
      <w:r w:rsidR="002829FB" w:rsidRPr="00E510BA">
        <w:rPr>
          <w:spacing w:val="-2"/>
          <w:sz w:val="18"/>
          <w:szCs w:val="18"/>
        </w:rPr>
        <w:t xml:space="preserve"> </w:t>
      </w:r>
      <w:r w:rsidRPr="00E510BA">
        <w:rPr>
          <w:spacing w:val="-2"/>
          <w:sz w:val="18"/>
          <w:szCs w:val="18"/>
        </w:rPr>
        <w:t xml:space="preserve">Tal como noutros reinos da Europa, o absolutismo afirmou-se em Portugal na primeira metade do século </w:t>
      </w:r>
      <w:r w:rsidRPr="00E510BA">
        <w:rPr>
          <w:strike/>
          <w:spacing w:val="-2"/>
          <w:sz w:val="18"/>
          <w:szCs w:val="18"/>
        </w:rPr>
        <w:t xml:space="preserve">XV </w:t>
      </w:r>
      <w:r w:rsidR="00E14F8B" w:rsidRPr="00E510BA">
        <w:rPr>
          <w:color w:val="808080" w:themeColor="background1" w:themeShade="80"/>
          <w:spacing w:val="-2"/>
          <w:sz w:val="18"/>
          <w:szCs w:val="18"/>
        </w:rPr>
        <w:t>XVIII</w:t>
      </w:r>
      <w:r w:rsidRPr="00E510BA">
        <w:rPr>
          <w:spacing w:val="-2"/>
          <w:sz w:val="18"/>
          <w:szCs w:val="18"/>
        </w:rPr>
        <w:t>. Nes</w:t>
      </w:r>
      <w:r w:rsidR="00F5397D">
        <w:rPr>
          <w:spacing w:val="-2"/>
          <w:sz w:val="18"/>
          <w:szCs w:val="18"/>
        </w:rPr>
        <w:t>s</w:t>
      </w:r>
      <w:r w:rsidRPr="00E510BA">
        <w:rPr>
          <w:spacing w:val="-2"/>
          <w:sz w:val="18"/>
          <w:szCs w:val="18"/>
        </w:rPr>
        <w:t xml:space="preserve">a época, chegavam a Portugal grandes remessas de ouro provenientes do </w:t>
      </w:r>
      <w:r w:rsidRPr="00E510BA">
        <w:rPr>
          <w:strike/>
          <w:spacing w:val="-2"/>
          <w:sz w:val="18"/>
          <w:szCs w:val="18"/>
        </w:rPr>
        <w:t>Oriente</w:t>
      </w:r>
      <w:r w:rsidRPr="00E510BA">
        <w:rPr>
          <w:spacing w:val="-2"/>
          <w:sz w:val="18"/>
          <w:szCs w:val="18"/>
        </w:rPr>
        <w:t xml:space="preserve"> </w:t>
      </w:r>
      <w:r w:rsidRPr="00E510BA">
        <w:rPr>
          <w:color w:val="808080" w:themeColor="background1" w:themeShade="80"/>
          <w:spacing w:val="-2"/>
          <w:sz w:val="18"/>
          <w:szCs w:val="18"/>
        </w:rPr>
        <w:t>Brasil</w:t>
      </w:r>
      <w:r w:rsidRPr="00E510BA">
        <w:rPr>
          <w:spacing w:val="-2"/>
          <w:sz w:val="18"/>
          <w:szCs w:val="18"/>
        </w:rPr>
        <w:t xml:space="preserve">, que o rei </w:t>
      </w:r>
      <w:r w:rsidRPr="00E510BA">
        <w:rPr>
          <w:strike/>
          <w:spacing w:val="-2"/>
          <w:sz w:val="18"/>
          <w:szCs w:val="18"/>
        </w:rPr>
        <w:t>D. João IV</w:t>
      </w:r>
      <w:r w:rsidRPr="00E510BA">
        <w:rPr>
          <w:spacing w:val="-2"/>
          <w:sz w:val="18"/>
          <w:szCs w:val="18"/>
        </w:rPr>
        <w:t xml:space="preserve"> </w:t>
      </w:r>
      <w:r w:rsidRPr="00E510BA">
        <w:rPr>
          <w:color w:val="808080" w:themeColor="background1" w:themeShade="80"/>
          <w:spacing w:val="-2"/>
          <w:sz w:val="18"/>
          <w:szCs w:val="18"/>
        </w:rPr>
        <w:t>D.</w:t>
      </w:r>
      <w:r w:rsidR="00EB10A0" w:rsidRPr="00E510BA">
        <w:rPr>
          <w:color w:val="808080" w:themeColor="background1" w:themeShade="80"/>
          <w:spacing w:val="-2"/>
          <w:sz w:val="18"/>
          <w:szCs w:val="18"/>
        </w:rPr>
        <w:t xml:space="preserve"> </w:t>
      </w:r>
      <w:r w:rsidRPr="00E510BA">
        <w:rPr>
          <w:color w:val="808080" w:themeColor="background1" w:themeShade="80"/>
          <w:spacing w:val="-2"/>
          <w:sz w:val="18"/>
          <w:szCs w:val="18"/>
        </w:rPr>
        <w:t>João V</w:t>
      </w:r>
      <w:r w:rsidRPr="00E510BA">
        <w:rPr>
          <w:spacing w:val="-2"/>
          <w:sz w:val="18"/>
          <w:szCs w:val="18"/>
        </w:rPr>
        <w:t xml:space="preserve"> aproveitou para impor uma imagem de luxo e de ostentação. A sociedade, estratificada e hierarquizada,</w:t>
      </w:r>
      <w:r w:rsidRPr="00E510BA">
        <w:rPr>
          <w:color w:val="FF0000"/>
          <w:spacing w:val="-2"/>
          <w:sz w:val="18"/>
          <w:szCs w:val="18"/>
        </w:rPr>
        <w:t xml:space="preserve"> </w:t>
      </w:r>
      <w:r w:rsidRPr="00E510BA">
        <w:rPr>
          <w:spacing w:val="-2"/>
          <w:sz w:val="18"/>
          <w:szCs w:val="18"/>
        </w:rPr>
        <w:t xml:space="preserve">era constituída pelas ordens privilegiadas: o clero e a </w:t>
      </w:r>
      <w:r w:rsidRPr="00E510BA">
        <w:rPr>
          <w:strike/>
          <w:spacing w:val="-2"/>
          <w:sz w:val="18"/>
          <w:szCs w:val="18"/>
        </w:rPr>
        <w:t>burguesia</w:t>
      </w:r>
      <w:r w:rsidRPr="00E510BA">
        <w:rPr>
          <w:spacing w:val="-2"/>
          <w:sz w:val="18"/>
          <w:szCs w:val="18"/>
        </w:rPr>
        <w:t xml:space="preserve"> </w:t>
      </w:r>
      <w:r w:rsidRPr="00E510BA">
        <w:rPr>
          <w:color w:val="808080" w:themeColor="background1" w:themeShade="80"/>
          <w:spacing w:val="-2"/>
          <w:sz w:val="18"/>
          <w:szCs w:val="18"/>
        </w:rPr>
        <w:t>nobreza</w:t>
      </w:r>
      <w:r w:rsidRPr="00E510BA">
        <w:rPr>
          <w:spacing w:val="-2"/>
          <w:sz w:val="18"/>
          <w:szCs w:val="18"/>
        </w:rPr>
        <w:t xml:space="preserve">; e pela ordem não privilegiada: o </w:t>
      </w:r>
      <w:r w:rsidRPr="00E510BA">
        <w:rPr>
          <w:strike/>
          <w:spacing w:val="-2"/>
          <w:sz w:val="18"/>
          <w:szCs w:val="18"/>
        </w:rPr>
        <w:t xml:space="preserve">primeiro </w:t>
      </w:r>
      <w:r w:rsidRPr="00E510BA">
        <w:rPr>
          <w:color w:val="808080" w:themeColor="background1" w:themeShade="80"/>
          <w:spacing w:val="-2"/>
          <w:sz w:val="18"/>
          <w:szCs w:val="18"/>
        </w:rPr>
        <w:t>terceiro</w:t>
      </w:r>
      <w:r w:rsidRPr="00E510BA">
        <w:rPr>
          <w:spacing w:val="-2"/>
          <w:sz w:val="18"/>
          <w:szCs w:val="18"/>
        </w:rPr>
        <w:t xml:space="preserve"> estado. Neste período desenvolveu-se a produção de</w:t>
      </w:r>
      <w:r w:rsidRPr="00E510BA">
        <w:rPr>
          <w:spacing w:val="-2"/>
          <w:sz w:val="18"/>
          <w:szCs w:val="18"/>
          <w:u w:val="single"/>
        </w:rPr>
        <w:t xml:space="preserve"> </w:t>
      </w:r>
      <w:r w:rsidRPr="00E510BA">
        <w:rPr>
          <w:strike/>
          <w:spacing w:val="-2"/>
          <w:sz w:val="18"/>
          <w:szCs w:val="18"/>
        </w:rPr>
        <w:t>trigo</w:t>
      </w:r>
      <w:r w:rsidRPr="00E510BA">
        <w:rPr>
          <w:spacing w:val="-2"/>
          <w:sz w:val="18"/>
          <w:szCs w:val="18"/>
        </w:rPr>
        <w:t xml:space="preserve"> </w:t>
      </w:r>
      <w:r w:rsidRPr="00E510BA">
        <w:rPr>
          <w:color w:val="808080" w:themeColor="background1" w:themeShade="80"/>
          <w:spacing w:val="-2"/>
          <w:sz w:val="18"/>
          <w:szCs w:val="18"/>
        </w:rPr>
        <w:t>açúcar</w:t>
      </w:r>
      <w:r w:rsidRPr="00E510BA">
        <w:rPr>
          <w:spacing w:val="-2"/>
          <w:sz w:val="18"/>
          <w:szCs w:val="18"/>
        </w:rPr>
        <w:t xml:space="preserve"> no Brasil, sendo utilizada mão-de-obra escrava </w:t>
      </w:r>
      <w:r w:rsidR="00E14F8B" w:rsidRPr="00E510BA">
        <w:rPr>
          <w:spacing w:val="-2"/>
          <w:sz w:val="18"/>
          <w:szCs w:val="18"/>
        </w:rPr>
        <w:t xml:space="preserve">levada </w:t>
      </w:r>
      <w:r w:rsidRPr="00E510BA">
        <w:rPr>
          <w:spacing w:val="-2"/>
          <w:sz w:val="18"/>
          <w:szCs w:val="18"/>
        </w:rPr>
        <w:t xml:space="preserve">do </w:t>
      </w:r>
      <w:r w:rsidRPr="00E510BA">
        <w:rPr>
          <w:spacing w:val="-2"/>
          <w:sz w:val="18"/>
          <w:szCs w:val="18"/>
        </w:rPr>
        <w:lastRenderedPageBreak/>
        <w:t xml:space="preserve">continente </w:t>
      </w:r>
      <w:r w:rsidRPr="00E510BA">
        <w:rPr>
          <w:strike/>
          <w:spacing w:val="-2"/>
          <w:sz w:val="18"/>
          <w:szCs w:val="18"/>
        </w:rPr>
        <w:t>asiático</w:t>
      </w:r>
      <w:r w:rsidRPr="00E510BA">
        <w:rPr>
          <w:spacing w:val="-2"/>
          <w:sz w:val="18"/>
          <w:szCs w:val="18"/>
        </w:rPr>
        <w:t xml:space="preserve"> </w:t>
      </w:r>
      <w:r w:rsidRPr="00E510BA">
        <w:rPr>
          <w:color w:val="808080" w:themeColor="background1" w:themeShade="80"/>
          <w:spacing w:val="-2"/>
          <w:sz w:val="18"/>
          <w:szCs w:val="18"/>
        </w:rPr>
        <w:t>africano</w:t>
      </w:r>
      <w:r w:rsidRPr="00E510BA">
        <w:rPr>
          <w:spacing w:val="-2"/>
          <w:sz w:val="18"/>
          <w:szCs w:val="18"/>
        </w:rPr>
        <w:t xml:space="preserve">, o que contribuiu para o desenvolvimento do comércio </w:t>
      </w:r>
      <w:r w:rsidRPr="00E510BA">
        <w:rPr>
          <w:strike/>
          <w:spacing w:val="-2"/>
          <w:sz w:val="18"/>
          <w:szCs w:val="18"/>
        </w:rPr>
        <w:t>circular</w:t>
      </w:r>
      <w:r w:rsidRPr="00E510BA">
        <w:rPr>
          <w:spacing w:val="-2"/>
          <w:sz w:val="18"/>
          <w:szCs w:val="18"/>
        </w:rPr>
        <w:t xml:space="preserve"> </w:t>
      </w:r>
      <w:r w:rsidRPr="00E510BA">
        <w:rPr>
          <w:color w:val="808080" w:themeColor="background1" w:themeShade="80"/>
          <w:spacing w:val="-2"/>
          <w:sz w:val="18"/>
          <w:szCs w:val="18"/>
        </w:rPr>
        <w:t>triangular</w:t>
      </w:r>
      <w:r w:rsidRPr="00E510BA">
        <w:rPr>
          <w:spacing w:val="-2"/>
          <w:sz w:val="18"/>
          <w:szCs w:val="18"/>
        </w:rPr>
        <w:t xml:space="preserve"> entre a Europa, a </w:t>
      </w:r>
      <w:r w:rsidRPr="00E510BA">
        <w:rPr>
          <w:strike/>
          <w:spacing w:val="-2"/>
          <w:sz w:val="18"/>
          <w:szCs w:val="18"/>
        </w:rPr>
        <w:t>Ásia</w:t>
      </w:r>
      <w:r w:rsidRPr="00E510BA">
        <w:rPr>
          <w:spacing w:val="-2"/>
          <w:sz w:val="18"/>
          <w:szCs w:val="18"/>
        </w:rPr>
        <w:t xml:space="preserve"> </w:t>
      </w:r>
      <w:r w:rsidRPr="00E510BA">
        <w:rPr>
          <w:color w:val="808080" w:themeColor="background1" w:themeShade="80"/>
          <w:spacing w:val="-2"/>
          <w:sz w:val="18"/>
          <w:szCs w:val="18"/>
        </w:rPr>
        <w:t>África</w:t>
      </w:r>
      <w:r w:rsidRPr="00E510BA">
        <w:rPr>
          <w:spacing w:val="-2"/>
          <w:sz w:val="18"/>
          <w:szCs w:val="18"/>
        </w:rPr>
        <w:t xml:space="preserve"> e a América. Quando os lucros do comércio do açúcar diminuíram, devido à concorrência estrangeira, Portugal viveu uma grave crise comercial</w:t>
      </w:r>
      <w:r w:rsidR="00E14F8B" w:rsidRPr="00E510BA">
        <w:rPr>
          <w:spacing w:val="-2"/>
          <w:sz w:val="18"/>
          <w:szCs w:val="18"/>
        </w:rPr>
        <w:t>, o que,</w:t>
      </w:r>
      <w:r w:rsidRPr="00E510BA">
        <w:rPr>
          <w:spacing w:val="-2"/>
          <w:sz w:val="18"/>
          <w:szCs w:val="18"/>
        </w:rPr>
        <w:t xml:space="preserve"> aliado à fraca produção agrícola e manufatureira</w:t>
      </w:r>
      <w:proofErr w:type="gramStart"/>
      <w:r w:rsidR="001A55CA">
        <w:rPr>
          <w:spacing w:val="-2"/>
          <w:sz w:val="18"/>
          <w:szCs w:val="18"/>
        </w:rPr>
        <w:t>,</w:t>
      </w:r>
      <w:proofErr w:type="gramEnd"/>
      <w:r w:rsidRPr="00E510BA">
        <w:rPr>
          <w:spacing w:val="-2"/>
          <w:sz w:val="18"/>
          <w:szCs w:val="18"/>
        </w:rPr>
        <w:t xml:space="preserve"> provocou uma crise económica. No reinado </w:t>
      </w:r>
      <w:proofErr w:type="gramStart"/>
      <w:r w:rsidRPr="00E510BA">
        <w:rPr>
          <w:spacing w:val="-2"/>
          <w:sz w:val="18"/>
          <w:szCs w:val="18"/>
        </w:rPr>
        <w:t>de</w:t>
      </w:r>
      <w:proofErr w:type="gramEnd"/>
      <w:r w:rsidRPr="00E510BA">
        <w:rPr>
          <w:spacing w:val="-2"/>
          <w:sz w:val="18"/>
          <w:szCs w:val="18"/>
        </w:rPr>
        <w:t xml:space="preserve"> </w:t>
      </w:r>
      <w:r w:rsidR="001A55CA">
        <w:rPr>
          <w:spacing w:val="-2"/>
          <w:sz w:val="18"/>
          <w:szCs w:val="18"/>
        </w:rPr>
        <w:br/>
      </w:r>
      <w:r w:rsidRPr="00E510BA">
        <w:rPr>
          <w:spacing w:val="-2"/>
          <w:sz w:val="18"/>
          <w:szCs w:val="18"/>
        </w:rPr>
        <w:t>D. Pedro II</w:t>
      </w:r>
      <w:proofErr w:type="gramStart"/>
      <w:r w:rsidRPr="00E510BA">
        <w:rPr>
          <w:spacing w:val="-2"/>
          <w:sz w:val="18"/>
          <w:szCs w:val="18"/>
        </w:rPr>
        <w:t>,</w:t>
      </w:r>
      <w:proofErr w:type="gramEnd"/>
      <w:r w:rsidRPr="00E510BA">
        <w:rPr>
          <w:spacing w:val="-2"/>
          <w:sz w:val="18"/>
          <w:szCs w:val="18"/>
        </w:rPr>
        <w:t xml:space="preserve"> foram introduzidas as primeiras medidas </w:t>
      </w:r>
      <w:r w:rsidRPr="00E510BA">
        <w:rPr>
          <w:strike/>
          <w:spacing w:val="-2"/>
          <w:sz w:val="18"/>
          <w:szCs w:val="18"/>
        </w:rPr>
        <w:t>centralizadoras</w:t>
      </w:r>
      <w:r w:rsidRPr="00E510BA">
        <w:rPr>
          <w:spacing w:val="-2"/>
          <w:sz w:val="18"/>
          <w:szCs w:val="18"/>
        </w:rPr>
        <w:t xml:space="preserve"> </w:t>
      </w:r>
      <w:r w:rsidRPr="00E510BA">
        <w:rPr>
          <w:color w:val="808080" w:themeColor="background1" w:themeShade="80"/>
          <w:spacing w:val="-2"/>
          <w:sz w:val="18"/>
          <w:szCs w:val="18"/>
        </w:rPr>
        <w:t>mercantilistas</w:t>
      </w:r>
      <w:r w:rsidRPr="00E510BA">
        <w:rPr>
          <w:spacing w:val="-2"/>
          <w:sz w:val="18"/>
          <w:szCs w:val="18"/>
        </w:rPr>
        <w:t xml:space="preserve"> que permitiram o desenvolvimento manufatureiro. A reação </w:t>
      </w:r>
      <w:r w:rsidRPr="00E510BA">
        <w:rPr>
          <w:strike/>
          <w:spacing w:val="-2"/>
          <w:sz w:val="18"/>
          <w:szCs w:val="18"/>
        </w:rPr>
        <w:t>francesa</w:t>
      </w:r>
      <w:r w:rsidRPr="00E510BA">
        <w:rPr>
          <w:spacing w:val="-2"/>
          <w:sz w:val="18"/>
          <w:szCs w:val="18"/>
        </w:rPr>
        <w:t xml:space="preserve"> </w:t>
      </w:r>
      <w:r w:rsidRPr="00E510BA">
        <w:rPr>
          <w:color w:val="808080" w:themeColor="background1" w:themeShade="80"/>
          <w:spacing w:val="-2"/>
          <w:sz w:val="18"/>
          <w:szCs w:val="18"/>
        </w:rPr>
        <w:t>inglesa</w:t>
      </w:r>
      <w:r w:rsidRPr="00E510BA">
        <w:rPr>
          <w:spacing w:val="-2"/>
          <w:sz w:val="18"/>
          <w:szCs w:val="18"/>
        </w:rPr>
        <w:t xml:space="preserve"> às medidas de proteção dos tecidos portugueses fez diminuir as vendas de vinhos para Inglaterra, o que contribuiu para a assinatura do tratado de </w:t>
      </w:r>
      <w:r w:rsidRPr="00E510BA">
        <w:rPr>
          <w:strike/>
          <w:spacing w:val="-2"/>
          <w:sz w:val="18"/>
          <w:szCs w:val="18"/>
        </w:rPr>
        <w:t>Ericeira</w:t>
      </w:r>
      <w:r w:rsidRPr="00E510BA">
        <w:rPr>
          <w:spacing w:val="-2"/>
          <w:sz w:val="18"/>
          <w:szCs w:val="18"/>
        </w:rPr>
        <w:t xml:space="preserve"> </w:t>
      </w:r>
      <w:r w:rsidRPr="00E510BA">
        <w:rPr>
          <w:color w:val="808080" w:themeColor="background1" w:themeShade="80"/>
          <w:spacing w:val="-2"/>
          <w:sz w:val="18"/>
          <w:szCs w:val="18"/>
        </w:rPr>
        <w:t>Methuen</w:t>
      </w:r>
      <w:r w:rsidRPr="00E510BA">
        <w:rPr>
          <w:spacing w:val="-2"/>
          <w:sz w:val="18"/>
          <w:szCs w:val="18"/>
        </w:rPr>
        <w:t xml:space="preserve">, entre Portugal e Inglaterra. </w:t>
      </w:r>
      <w:r w:rsidR="00E14F8B" w:rsidRPr="00E510BA">
        <w:rPr>
          <w:spacing w:val="-2"/>
          <w:sz w:val="18"/>
          <w:szCs w:val="18"/>
        </w:rPr>
        <w:t>Portugal passou a vender mais vinho</w:t>
      </w:r>
      <w:r w:rsidR="001623DC" w:rsidRPr="00E510BA">
        <w:rPr>
          <w:spacing w:val="-2"/>
          <w:sz w:val="18"/>
          <w:szCs w:val="18"/>
        </w:rPr>
        <w:t>s para a Inglaterra e a importar</w:t>
      </w:r>
      <w:r w:rsidR="00E14F8B" w:rsidRPr="00E510BA">
        <w:rPr>
          <w:spacing w:val="-2"/>
          <w:sz w:val="18"/>
          <w:szCs w:val="18"/>
        </w:rPr>
        <w:t xml:space="preserve"> mais tecidos ingleses</w:t>
      </w:r>
      <w:r w:rsidR="001623DC" w:rsidRPr="00E510BA">
        <w:rPr>
          <w:spacing w:val="-2"/>
          <w:sz w:val="18"/>
          <w:szCs w:val="18"/>
        </w:rPr>
        <w:t>, o que prejudicou as manufaturas portuguesas. O défice da balança comercial portuguesa agravou-se</w:t>
      </w:r>
      <w:r w:rsidR="00C36105" w:rsidRPr="00E510BA">
        <w:rPr>
          <w:spacing w:val="-2"/>
          <w:sz w:val="18"/>
          <w:szCs w:val="18"/>
        </w:rPr>
        <w:t>.</w:t>
      </w:r>
    </w:p>
    <w:p w:rsidR="00D84449" w:rsidRPr="001D3C9D" w:rsidRDefault="00D84449" w:rsidP="00031870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t>Ficha 14</w:t>
      </w:r>
    </w:p>
    <w:p w:rsidR="00031870" w:rsidRPr="00031870" w:rsidRDefault="00D84449" w:rsidP="002252FF">
      <w:pPr>
        <w:spacing w:after="0" w:line="240" w:lineRule="auto"/>
        <w:jc w:val="both"/>
        <w:rPr>
          <w:b/>
          <w:sz w:val="18"/>
          <w:szCs w:val="18"/>
        </w:rPr>
      </w:pPr>
      <w:r w:rsidRPr="00031870">
        <w:rPr>
          <w:b/>
          <w:sz w:val="18"/>
          <w:szCs w:val="18"/>
        </w:rPr>
        <w:t>1.</w:t>
      </w:r>
    </w:p>
    <w:p w:rsidR="00031870" w:rsidRDefault="00031870" w:rsidP="002252FF">
      <w:pPr>
        <w:spacing w:after="0" w:line="240" w:lineRule="auto"/>
        <w:jc w:val="both"/>
        <w:rPr>
          <w:b/>
          <w:sz w:val="18"/>
          <w:szCs w:val="18"/>
          <w:highlight w:val="yellow"/>
        </w:rPr>
      </w:pPr>
      <w:r>
        <w:rPr>
          <w:b/>
          <w:noProof/>
          <w:sz w:val="18"/>
          <w:szCs w:val="18"/>
        </w:rPr>
        <w:drawing>
          <wp:inline distT="0" distB="0" distL="0" distR="0" wp14:anchorId="2DD333EA" wp14:editId="1A7B6CC1">
            <wp:extent cx="3047374" cy="4074890"/>
            <wp:effectExtent l="0" t="0" r="635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1-8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7374" cy="40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870" w:rsidRDefault="00031870" w:rsidP="002252FF">
      <w:pPr>
        <w:spacing w:after="0" w:line="240" w:lineRule="auto"/>
        <w:jc w:val="both"/>
        <w:rPr>
          <w:b/>
          <w:sz w:val="18"/>
          <w:szCs w:val="18"/>
          <w:highlight w:val="yellow"/>
        </w:rPr>
      </w:pPr>
    </w:p>
    <w:p w:rsidR="00D84449" w:rsidRPr="00D05905" w:rsidRDefault="00D84449" w:rsidP="002252FF">
      <w:pPr>
        <w:pStyle w:val="ListParagraph"/>
        <w:spacing w:after="0" w:line="240" w:lineRule="auto"/>
        <w:ind w:left="0"/>
        <w:contextualSpacing w:val="0"/>
        <w:jc w:val="both"/>
        <w:rPr>
          <w:spacing w:val="-2"/>
          <w:sz w:val="18"/>
          <w:szCs w:val="18"/>
        </w:rPr>
      </w:pPr>
      <w:r w:rsidRPr="00D05905">
        <w:rPr>
          <w:b/>
          <w:spacing w:val="-2"/>
          <w:sz w:val="18"/>
          <w:szCs w:val="18"/>
        </w:rPr>
        <w:t>2.1</w:t>
      </w:r>
      <w:r w:rsidRPr="00D05905">
        <w:rPr>
          <w:spacing w:val="-2"/>
          <w:sz w:val="18"/>
          <w:szCs w:val="18"/>
        </w:rPr>
        <w:t xml:space="preserve"> Para o autor</w:t>
      </w:r>
      <w:r w:rsidR="002829FB" w:rsidRPr="00D05905">
        <w:rPr>
          <w:spacing w:val="-2"/>
          <w:sz w:val="18"/>
          <w:szCs w:val="18"/>
        </w:rPr>
        <w:t>,</w:t>
      </w:r>
      <w:r w:rsidRPr="00D05905">
        <w:rPr>
          <w:spacing w:val="-2"/>
          <w:sz w:val="18"/>
          <w:szCs w:val="18"/>
        </w:rPr>
        <w:t xml:space="preserve"> a condição necessária para fazer avançar a ciência é realizar experiências, ou seja seguir o método experimental.</w:t>
      </w:r>
    </w:p>
    <w:p w:rsidR="00D84449" w:rsidRDefault="00D84449" w:rsidP="002252FF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031870">
        <w:rPr>
          <w:b/>
          <w:sz w:val="18"/>
          <w:szCs w:val="18"/>
        </w:rPr>
        <w:t xml:space="preserve">2.2 </w:t>
      </w:r>
      <w:r w:rsidRPr="00A825D4">
        <w:rPr>
          <w:sz w:val="18"/>
          <w:szCs w:val="18"/>
        </w:rPr>
        <w:t>O método experimental.</w:t>
      </w:r>
    </w:p>
    <w:p w:rsidR="00D84449" w:rsidRDefault="00D84449" w:rsidP="002252FF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031870">
        <w:rPr>
          <w:b/>
          <w:sz w:val="18"/>
          <w:szCs w:val="18"/>
        </w:rPr>
        <w:t>3</w:t>
      </w:r>
      <w:r w:rsidR="00152ECE">
        <w:rPr>
          <w:b/>
          <w:sz w:val="18"/>
          <w:szCs w:val="18"/>
        </w:rPr>
        <w:t>.</w:t>
      </w:r>
      <w:r w:rsidRPr="00A825D4">
        <w:rPr>
          <w:sz w:val="18"/>
          <w:szCs w:val="18"/>
        </w:rPr>
        <w:t xml:space="preserve"> </w:t>
      </w:r>
      <w:r w:rsidRPr="00152ECE">
        <w:rPr>
          <w:b/>
          <w:sz w:val="18"/>
          <w:szCs w:val="18"/>
        </w:rPr>
        <w:t>a)</w:t>
      </w:r>
      <w:r w:rsidRPr="00A825D4">
        <w:rPr>
          <w:sz w:val="18"/>
          <w:szCs w:val="18"/>
        </w:rPr>
        <w:t xml:space="preserve"> 5; </w:t>
      </w:r>
      <w:r w:rsidRPr="00152ECE">
        <w:rPr>
          <w:b/>
          <w:sz w:val="18"/>
          <w:szCs w:val="18"/>
        </w:rPr>
        <w:t>b)</w:t>
      </w:r>
      <w:r w:rsidRPr="00A825D4">
        <w:rPr>
          <w:sz w:val="18"/>
          <w:szCs w:val="18"/>
        </w:rPr>
        <w:t xml:space="preserve"> 1; </w:t>
      </w:r>
      <w:r w:rsidRPr="00152ECE">
        <w:rPr>
          <w:b/>
          <w:sz w:val="18"/>
          <w:szCs w:val="18"/>
        </w:rPr>
        <w:t>c)</w:t>
      </w:r>
      <w:r w:rsidRPr="00A825D4">
        <w:rPr>
          <w:sz w:val="18"/>
          <w:szCs w:val="18"/>
        </w:rPr>
        <w:t xml:space="preserve"> 6; </w:t>
      </w:r>
      <w:r w:rsidRPr="00152ECE">
        <w:rPr>
          <w:b/>
          <w:sz w:val="18"/>
          <w:szCs w:val="18"/>
        </w:rPr>
        <w:t>d)</w:t>
      </w:r>
      <w:r w:rsidRPr="00A825D4">
        <w:rPr>
          <w:sz w:val="18"/>
          <w:szCs w:val="18"/>
        </w:rPr>
        <w:t xml:space="preserve"> 3; </w:t>
      </w:r>
      <w:r w:rsidRPr="00152ECE">
        <w:rPr>
          <w:b/>
          <w:sz w:val="18"/>
          <w:szCs w:val="18"/>
        </w:rPr>
        <w:t>e)</w:t>
      </w:r>
      <w:r w:rsidRPr="00A825D4">
        <w:rPr>
          <w:sz w:val="18"/>
          <w:szCs w:val="18"/>
        </w:rPr>
        <w:t xml:space="preserve"> 4</w:t>
      </w:r>
      <w:r w:rsidR="00152ECE">
        <w:rPr>
          <w:sz w:val="18"/>
          <w:szCs w:val="18"/>
        </w:rPr>
        <w:t>;</w:t>
      </w:r>
      <w:r w:rsidRPr="00A825D4">
        <w:rPr>
          <w:sz w:val="18"/>
          <w:szCs w:val="18"/>
        </w:rPr>
        <w:t xml:space="preserve"> </w:t>
      </w:r>
      <w:r w:rsidRPr="00152ECE">
        <w:rPr>
          <w:b/>
          <w:sz w:val="18"/>
          <w:szCs w:val="18"/>
        </w:rPr>
        <w:t>f)</w:t>
      </w:r>
      <w:r w:rsidRPr="00A825D4">
        <w:rPr>
          <w:sz w:val="18"/>
          <w:szCs w:val="18"/>
        </w:rPr>
        <w:t xml:space="preserve"> 2.</w:t>
      </w:r>
    </w:p>
    <w:p w:rsidR="00D84449" w:rsidRPr="00F716F5" w:rsidRDefault="00152ECE" w:rsidP="002252FF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pacing w:val="-4"/>
          <w:sz w:val="18"/>
          <w:szCs w:val="18"/>
        </w:rPr>
      </w:pPr>
      <w:r>
        <w:rPr>
          <w:b/>
          <w:color w:val="000000"/>
          <w:spacing w:val="-4"/>
          <w:sz w:val="18"/>
          <w:szCs w:val="18"/>
        </w:rPr>
        <w:t>4</w:t>
      </w:r>
      <w:r w:rsidR="00D84449" w:rsidRPr="00F716F5">
        <w:rPr>
          <w:b/>
          <w:color w:val="000000"/>
          <w:spacing w:val="-4"/>
          <w:sz w:val="18"/>
          <w:szCs w:val="18"/>
        </w:rPr>
        <w:t>.</w:t>
      </w:r>
      <w:r w:rsidR="002829FB" w:rsidRPr="00F716F5">
        <w:rPr>
          <w:color w:val="000000"/>
          <w:spacing w:val="-4"/>
          <w:sz w:val="18"/>
          <w:szCs w:val="18"/>
        </w:rPr>
        <w:t xml:space="preserve"> </w:t>
      </w:r>
      <w:r w:rsidR="00D84449" w:rsidRPr="00F716F5">
        <w:rPr>
          <w:color w:val="000000"/>
          <w:spacing w:val="-4"/>
          <w:sz w:val="18"/>
          <w:szCs w:val="18"/>
        </w:rPr>
        <w:t xml:space="preserve">Na primeira metade do século XVII, o </w:t>
      </w:r>
      <w:r w:rsidR="00D84449" w:rsidRPr="00F716F5">
        <w:rPr>
          <w:color w:val="000000"/>
          <w:spacing w:val="-4"/>
          <w:sz w:val="18"/>
          <w:szCs w:val="18"/>
          <w:u w:val="single"/>
        </w:rPr>
        <w:t>barroco</w:t>
      </w:r>
      <w:r w:rsidR="00D84449" w:rsidRPr="00F716F5">
        <w:rPr>
          <w:color w:val="000000"/>
          <w:spacing w:val="-4"/>
          <w:sz w:val="18"/>
          <w:szCs w:val="18"/>
        </w:rPr>
        <w:t xml:space="preserve"> constituiu um dos meios de que a Igreja Católica se serviu para fortalecer a fé dos seus crentes. Esta expressão artística, surgida em </w:t>
      </w:r>
      <w:r w:rsidR="00D84449" w:rsidRPr="00F716F5">
        <w:rPr>
          <w:spacing w:val="-4"/>
          <w:sz w:val="18"/>
          <w:szCs w:val="18"/>
          <w:u w:val="single"/>
        </w:rPr>
        <w:t>Roma</w:t>
      </w:r>
      <w:r w:rsidR="00D84449" w:rsidRPr="00F716F5">
        <w:rPr>
          <w:color w:val="000000"/>
          <w:spacing w:val="-4"/>
          <w:sz w:val="18"/>
          <w:szCs w:val="18"/>
        </w:rPr>
        <w:t xml:space="preserve">, difundiu-se no século XVII por quase toda a </w:t>
      </w:r>
      <w:r w:rsidR="00D84449" w:rsidRPr="00F716F5">
        <w:rPr>
          <w:color w:val="000000"/>
          <w:spacing w:val="-4"/>
          <w:sz w:val="18"/>
          <w:szCs w:val="18"/>
          <w:u w:val="single"/>
        </w:rPr>
        <w:t>Europa</w:t>
      </w:r>
      <w:r w:rsidR="00D84449" w:rsidRPr="00F716F5">
        <w:rPr>
          <w:color w:val="808080"/>
          <w:spacing w:val="-4"/>
          <w:sz w:val="18"/>
          <w:szCs w:val="18"/>
        </w:rPr>
        <w:t xml:space="preserve">. </w:t>
      </w:r>
      <w:r w:rsidR="001623DC" w:rsidRPr="00F716F5">
        <w:rPr>
          <w:color w:val="000000"/>
          <w:spacing w:val="-4"/>
          <w:sz w:val="18"/>
          <w:szCs w:val="18"/>
        </w:rPr>
        <w:t xml:space="preserve">A </w:t>
      </w:r>
      <w:r w:rsidR="00D84449" w:rsidRPr="00F716F5">
        <w:rPr>
          <w:color w:val="000000"/>
          <w:spacing w:val="-4"/>
          <w:sz w:val="18"/>
          <w:szCs w:val="18"/>
        </w:rPr>
        <w:t>arquitetura caracteriza-se</w:t>
      </w:r>
      <w:r w:rsidR="001623DC" w:rsidRPr="00F716F5">
        <w:rPr>
          <w:color w:val="000000"/>
          <w:spacing w:val="-4"/>
          <w:sz w:val="18"/>
          <w:szCs w:val="18"/>
        </w:rPr>
        <w:t>,</w:t>
      </w:r>
      <w:r w:rsidR="00D84449" w:rsidRPr="00F716F5">
        <w:rPr>
          <w:color w:val="000000"/>
          <w:spacing w:val="-4"/>
          <w:sz w:val="18"/>
          <w:szCs w:val="18"/>
        </w:rPr>
        <w:t xml:space="preserve"> essencialmente, pela ideia de </w:t>
      </w:r>
      <w:r w:rsidR="00D84449" w:rsidRPr="00F716F5">
        <w:rPr>
          <w:color w:val="000000"/>
          <w:spacing w:val="-4"/>
          <w:sz w:val="18"/>
          <w:szCs w:val="18"/>
          <w:u w:val="single"/>
        </w:rPr>
        <w:t>movimento</w:t>
      </w:r>
      <w:r w:rsidR="00D84449" w:rsidRPr="00F716F5">
        <w:rPr>
          <w:color w:val="000000"/>
          <w:spacing w:val="-4"/>
          <w:sz w:val="18"/>
          <w:szCs w:val="18"/>
        </w:rPr>
        <w:t xml:space="preserve"> e por uma </w:t>
      </w:r>
      <w:r w:rsidR="00D84449" w:rsidRPr="00F716F5">
        <w:rPr>
          <w:color w:val="000000"/>
          <w:spacing w:val="-4"/>
          <w:sz w:val="18"/>
          <w:szCs w:val="18"/>
          <w:u w:val="single"/>
        </w:rPr>
        <w:t>decoração</w:t>
      </w:r>
      <w:r w:rsidR="00D84449" w:rsidRPr="00F716F5">
        <w:rPr>
          <w:color w:val="000000"/>
          <w:spacing w:val="-4"/>
          <w:sz w:val="18"/>
          <w:szCs w:val="18"/>
        </w:rPr>
        <w:t xml:space="preserve"> faustosa. Na escultura, destaca-se</w:t>
      </w:r>
      <w:r w:rsidR="001623DC" w:rsidRPr="00F716F5">
        <w:rPr>
          <w:color w:val="000000"/>
          <w:spacing w:val="-4"/>
          <w:sz w:val="18"/>
          <w:szCs w:val="18"/>
        </w:rPr>
        <w:t>,</w:t>
      </w:r>
      <w:r w:rsidR="00D84449" w:rsidRPr="00F716F5">
        <w:rPr>
          <w:color w:val="000000"/>
          <w:spacing w:val="-4"/>
          <w:sz w:val="18"/>
          <w:szCs w:val="18"/>
        </w:rPr>
        <w:t xml:space="preserve"> principalmente, o </w:t>
      </w:r>
      <w:r w:rsidR="00D84449" w:rsidRPr="00F716F5">
        <w:rPr>
          <w:color w:val="000000"/>
          <w:spacing w:val="-4"/>
          <w:sz w:val="18"/>
          <w:szCs w:val="18"/>
          <w:u w:val="single"/>
        </w:rPr>
        <w:t>dramatismo</w:t>
      </w:r>
      <w:r w:rsidR="00D84449" w:rsidRPr="00F716F5">
        <w:rPr>
          <w:color w:val="808080"/>
          <w:spacing w:val="-4"/>
          <w:sz w:val="18"/>
          <w:szCs w:val="18"/>
        </w:rPr>
        <w:t xml:space="preserve"> </w:t>
      </w:r>
      <w:r w:rsidR="00D84449" w:rsidRPr="00F716F5">
        <w:rPr>
          <w:spacing w:val="-4"/>
          <w:sz w:val="18"/>
          <w:szCs w:val="18"/>
        </w:rPr>
        <w:t>e a teatralidade</w:t>
      </w:r>
      <w:r w:rsidR="00D84449" w:rsidRPr="00F716F5">
        <w:rPr>
          <w:color w:val="808080"/>
          <w:spacing w:val="-4"/>
          <w:sz w:val="18"/>
          <w:szCs w:val="18"/>
        </w:rPr>
        <w:t xml:space="preserve"> </w:t>
      </w:r>
      <w:r w:rsidR="00D84449" w:rsidRPr="00F716F5">
        <w:rPr>
          <w:color w:val="000000"/>
          <w:spacing w:val="-4"/>
          <w:sz w:val="18"/>
          <w:szCs w:val="18"/>
        </w:rPr>
        <w:t xml:space="preserve">das figuras. Na pintura, realçam-se os </w:t>
      </w:r>
      <w:r w:rsidR="00D84449" w:rsidRPr="00F716F5">
        <w:rPr>
          <w:color w:val="000000"/>
          <w:spacing w:val="-4"/>
          <w:sz w:val="18"/>
          <w:szCs w:val="18"/>
          <w:u w:val="single"/>
        </w:rPr>
        <w:t>contrastes</w:t>
      </w:r>
      <w:r w:rsidR="00D84449" w:rsidRPr="00F716F5">
        <w:rPr>
          <w:color w:val="808080"/>
          <w:spacing w:val="-4"/>
          <w:sz w:val="18"/>
          <w:szCs w:val="18"/>
        </w:rPr>
        <w:t xml:space="preserve"> </w:t>
      </w:r>
      <w:r w:rsidR="00D84449" w:rsidRPr="00F716F5">
        <w:rPr>
          <w:color w:val="000000"/>
          <w:spacing w:val="-4"/>
          <w:sz w:val="18"/>
          <w:szCs w:val="18"/>
        </w:rPr>
        <w:t xml:space="preserve">de luz e sombra e a ilusão de </w:t>
      </w:r>
      <w:r w:rsidR="00D84449" w:rsidRPr="00F716F5">
        <w:rPr>
          <w:color w:val="000000"/>
          <w:spacing w:val="-4"/>
          <w:sz w:val="18"/>
          <w:szCs w:val="18"/>
          <w:u w:val="single"/>
        </w:rPr>
        <w:t>infinito</w:t>
      </w:r>
      <w:r w:rsidR="00D84449" w:rsidRPr="00F716F5">
        <w:rPr>
          <w:color w:val="000000"/>
          <w:spacing w:val="-4"/>
          <w:sz w:val="18"/>
          <w:szCs w:val="18"/>
        </w:rPr>
        <w:t xml:space="preserve">. Também a </w:t>
      </w:r>
      <w:r w:rsidR="00D84449" w:rsidRPr="00F716F5">
        <w:rPr>
          <w:color w:val="000000"/>
          <w:spacing w:val="-4"/>
          <w:sz w:val="18"/>
          <w:szCs w:val="18"/>
          <w:u w:val="single"/>
        </w:rPr>
        <w:t>ópera</w:t>
      </w:r>
      <w:r w:rsidR="00D84449" w:rsidRPr="00F716F5">
        <w:rPr>
          <w:color w:val="000000"/>
          <w:spacing w:val="-4"/>
          <w:sz w:val="18"/>
          <w:szCs w:val="18"/>
        </w:rPr>
        <w:t xml:space="preserve">, o </w:t>
      </w:r>
      <w:r w:rsidR="00D84449" w:rsidRPr="00F716F5">
        <w:rPr>
          <w:color w:val="000000"/>
          <w:spacing w:val="-4"/>
          <w:sz w:val="18"/>
          <w:szCs w:val="18"/>
          <w:u w:val="single"/>
        </w:rPr>
        <w:t>teatro</w:t>
      </w:r>
      <w:r w:rsidR="00D84449" w:rsidRPr="00F716F5">
        <w:rPr>
          <w:color w:val="000000"/>
          <w:spacing w:val="-4"/>
          <w:sz w:val="18"/>
          <w:szCs w:val="18"/>
        </w:rPr>
        <w:t xml:space="preserve">, o </w:t>
      </w:r>
      <w:r w:rsidR="00D84449" w:rsidRPr="00F716F5">
        <w:rPr>
          <w:color w:val="000000"/>
          <w:spacing w:val="-4"/>
          <w:sz w:val="18"/>
          <w:szCs w:val="18"/>
          <w:u w:val="single"/>
        </w:rPr>
        <w:t>mobiliário</w:t>
      </w:r>
      <w:r w:rsidR="00D84449" w:rsidRPr="00F716F5">
        <w:rPr>
          <w:color w:val="808080"/>
          <w:spacing w:val="-4"/>
          <w:sz w:val="18"/>
          <w:szCs w:val="18"/>
        </w:rPr>
        <w:t xml:space="preserve"> </w:t>
      </w:r>
      <w:r w:rsidR="00D84449" w:rsidRPr="00F716F5">
        <w:rPr>
          <w:color w:val="000000"/>
          <w:spacing w:val="-4"/>
          <w:sz w:val="18"/>
          <w:szCs w:val="18"/>
        </w:rPr>
        <w:t xml:space="preserve">e a </w:t>
      </w:r>
      <w:r w:rsidR="00D84449" w:rsidRPr="00F716F5">
        <w:rPr>
          <w:color w:val="000000"/>
          <w:spacing w:val="-4"/>
          <w:sz w:val="18"/>
          <w:szCs w:val="18"/>
          <w:u w:val="single"/>
        </w:rPr>
        <w:t>ourivesaria</w:t>
      </w:r>
      <w:r w:rsidR="00D84449" w:rsidRPr="00F716F5">
        <w:rPr>
          <w:color w:val="000000"/>
          <w:spacing w:val="-4"/>
          <w:sz w:val="18"/>
          <w:szCs w:val="18"/>
        </w:rPr>
        <w:t xml:space="preserve"> tiveram grande desenvolvimento nesta época, inclusivamente em Portugal. O século XVII foi, igualmente, </w:t>
      </w:r>
      <w:r w:rsidR="00D84449" w:rsidRPr="00F716F5">
        <w:rPr>
          <w:color w:val="000000"/>
          <w:spacing w:val="-4"/>
          <w:sz w:val="18"/>
          <w:szCs w:val="18"/>
        </w:rPr>
        <w:lastRenderedPageBreak/>
        <w:t>um período de significativos avanços científicos, que continuaram no século XVIII, considerando</w:t>
      </w:r>
      <w:r w:rsidR="00F716F5" w:rsidRPr="00F716F5">
        <w:rPr>
          <w:color w:val="000000"/>
          <w:spacing w:val="-4"/>
          <w:sz w:val="18"/>
          <w:szCs w:val="18"/>
        </w:rPr>
        <w:softHyphen/>
      </w:r>
      <w:r w:rsidR="00F716F5" w:rsidRPr="00F716F5">
        <w:rPr>
          <w:color w:val="000000"/>
          <w:spacing w:val="-4"/>
          <w:sz w:val="18"/>
          <w:szCs w:val="18"/>
        </w:rPr>
        <w:noBreakHyphen/>
      </w:r>
      <w:r w:rsidR="00D84449" w:rsidRPr="00F716F5">
        <w:rPr>
          <w:color w:val="000000"/>
          <w:spacing w:val="-4"/>
          <w:sz w:val="18"/>
          <w:szCs w:val="18"/>
        </w:rPr>
        <w:t xml:space="preserve">se ter existido uma verdadeira </w:t>
      </w:r>
      <w:r w:rsidR="00D84449" w:rsidRPr="00F716F5">
        <w:rPr>
          <w:spacing w:val="-4"/>
          <w:sz w:val="18"/>
          <w:szCs w:val="18"/>
          <w:u w:val="single"/>
        </w:rPr>
        <w:t>revolução</w:t>
      </w:r>
      <w:r w:rsidR="00D84449" w:rsidRPr="00F716F5">
        <w:rPr>
          <w:color w:val="000000"/>
          <w:spacing w:val="-4"/>
          <w:sz w:val="18"/>
          <w:szCs w:val="18"/>
        </w:rPr>
        <w:t xml:space="preserve"> científica. O método </w:t>
      </w:r>
      <w:r w:rsidR="00D84449" w:rsidRPr="00F716F5">
        <w:rPr>
          <w:color w:val="000000"/>
          <w:spacing w:val="-4"/>
          <w:sz w:val="18"/>
          <w:szCs w:val="18"/>
          <w:u w:val="single"/>
        </w:rPr>
        <w:t>experimental</w:t>
      </w:r>
      <w:r w:rsidR="00D84449" w:rsidRPr="00F716F5">
        <w:rPr>
          <w:color w:val="808080"/>
          <w:spacing w:val="-4"/>
          <w:sz w:val="18"/>
          <w:szCs w:val="18"/>
        </w:rPr>
        <w:t xml:space="preserve"> </w:t>
      </w:r>
      <w:r w:rsidR="00D84449" w:rsidRPr="00F716F5">
        <w:rPr>
          <w:color w:val="000000"/>
          <w:spacing w:val="-4"/>
          <w:sz w:val="18"/>
          <w:szCs w:val="18"/>
        </w:rPr>
        <w:t xml:space="preserve">surgiu associado ao desenvolvimento do </w:t>
      </w:r>
      <w:r w:rsidR="00D84449" w:rsidRPr="00F716F5">
        <w:rPr>
          <w:color w:val="000000"/>
          <w:spacing w:val="-4"/>
          <w:sz w:val="18"/>
          <w:szCs w:val="18"/>
          <w:u w:val="single"/>
        </w:rPr>
        <w:t>racionalismo</w:t>
      </w:r>
      <w:r w:rsidR="00D84449" w:rsidRPr="00F716F5">
        <w:rPr>
          <w:color w:val="000000"/>
          <w:spacing w:val="-4"/>
          <w:sz w:val="18"/>
          <w:szCs w:val="18"/>
        </w:rPr>
        <w:t xml:space="preserve">. Diversos instrumentos, como o </w:t>
      </w:r>
      <w:r w:rsidR="00D84449" w:rsidRPr="00F716F5">
        <w:rPr>
          <w:color w:val="000000"/>
          <w:spacing w:val="-4"/>
          <w:sz w:val="18"/>
          <w:szCs w:val="18"/>
          <w:u w:val="single"/>
        </w:rPr>
        <w:t>barómetro</w:t>
      </w:r>
      <w:r w:rsidR="00D84449" w:rsidRPr="00F716F5">
        <w:rPr>
          <w:color w:val="808080"/>
          <w:spacing w:val="-4"/>
          <w:sz w:val="18"/>
          <w:szCs w:val="18"/>
        </w:rPr>
        <w:t xml:space="preserve"> </w:t>
      </w:r>
      <w:r w:rsidR="00D84449" w:rsidRPr="00F716F5">
        <w:rPr>
          <w:color w:val="000000"/>
          <w:spacing w:val="-4"/>
          <w:sz w:val="18"/>
          <w:szCs w:val="18"/>
        </w:rPr>
        <w:t xml:space="preserve">de </w:t>
      </w:r>
      <w:proofErr w:type="spellStart"/>
      <w:r w:rsidR="00D84449" w:rsidRPr="00F716F5">
        <w:rPr>
          <w:color w:val="000000"/>
          <w:spacing w:val="-4"/>
          <w:sz w:val="18"/>
          <w:szCs w:val="18"/>
        </w:rPr>
        <w:t>Torricelli</w:t>
      </w:r>
      <w:proofErr w:type="spellEnd"/>
      <w:r w:rsidR="00D84449" w:rsidRPr="00F716F5">
        <w:rPr>
          <w:color w:val="000000"/>
          <w:spacing w:val="-4"/>
          <w:sz w:val="18"/>
          <w:szCs w:val="18"/>
        </w:rPr>
        <w:t xml:space="preserve"> e o </w:t>
      </w:r>
      <w:r w:rsidR="00D84449" w:rsidRPr="00F716F5">
        <w:rPr>
          <w:color w:val="000000"/>
          <w:spacing w:val="-4"/>
          <w:sz w:val="18"/>
          <w:szCs w:val="18"/>
          <w:u w:val="single"/>
        </w:rPr>
        <w:t>termómetro</w:t>
      </w:r>
      <w:r w:rsidR="00D84449" w:rsidRPr="00F716F5">
        <w:rPr>
          <w:color w:val="000000"/>
          <w:spacing w:val="-4"/>
          <w:sz w:val="18"/>
          <w:szCs w:val="18"/>
        </w:rPr>
        <w:t xml:space="preserve"> inventado por Fahrenheit, constituem exemplos do progresso científico realizado nestes séculos. Com o </w:t>
      </w:r>
      <w:r>
        <w:rPr>
          <w:color w:val="000000"/>
          <w:spacing w:val="-4"/>
          <w:sz w:val="18"/>
          <w:szCs w:val="18"/>
        </w:rPr>
        <w:t>desenvolvimento</w:t>
      </w:r>
      <w:r w:rsidR="00D84449" w:rsidRPr="00F716F5">
        <w:rPr>
          <w:color w:val="000000"/>
          <w:spacing w:val="-4"/>
          <w:sz w:val="18"/>
          <w:szCs w:val="18"/>
        </w:rPr>
        <w:t xml:space="preserve"> da ciência e da </w:t>
      </w:r>
      <w:r w:rsidR="00D84449" w:rsidRPr="00F716F5">
        <w:rPr>
          <w:spacing w:val="-4"/>
          <w:sz w:val="18"/>
          <w:szCs w:val="18"/>
          <w:u w:val="single"/>
        </w:rPr>
        <w:t>técnica</w:t>
      </w:r>
      <w:r w:rsidR="00D84449" w:rsidRPr="00F716F5">
        <w:rPr>
          <w:color w:val="000000"/>
          <w:spacing w:val="-4"/>
          <w:sz w:val="18"/>
          <w:szCs w:val="18"/>
        </w:rPr>
        <w:t xml:space="preserve">, desenvolveu-se também a </w:t>
      </w:r>
      <w:r w:rsidR="00D84449" w:rsidRPr="00F716F5">
        <w:rPr>
          <w:color w:val="000000"/>
          <w:spacing w:val="-4"/>
          <w:sz w:val="18"/>
          <w:szCs w:val="18"/>
          <w:u w:val="single"/>
        </w:rPr>
        <w:t>c</w:t>
      </w:r>
      <w:r w:rsidR="00D84449" w:rsidRPr="00F716F5">
        <w:rPr>
          <w:spacing w:val="-4"/>
          <w:sz w:val="18"/>
          <w:szCs w:val="18"/>
          <w:u w:val="single"/>
        </w:rPr>
        <w:t>artografia</w:t>
      </w:r>
      <w:r w:rsidR="00D84449" w:rsidRPr="00F716F5">
        <w:rPr>
          <w:color w:val="000000"/>
          <w:spacing w:val="-4"/>
          <w:sz w:val="18"/>
          <w:szCs w:val="18"/>
        </w:rPr>
        <w:t xml:space="preserve"> e a geografia.</w:t>
      </w:r>
    </w:p>
    <w:p w:rsidR="00D84449" w:rsidRPr="001D3C9D" w:rsidRDefault="00D84449" w:rsidP="00031870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t>Ficha 15</w:t>
      </w:r>
    </w:p>
    <w:p w:rsidR="00D84449" w:rsidRPr="002829FB" w:rsidRDefault="00D84449" w:rsidP="002252FF">
      <w:pPr>
        <w:spacing w:after="0" w:line="240" w:lineRule="auto"/>
        <w:jc w:val="both"/>
        <w:rPr>
          <w:b/>
          <w:sz w:val="18"/>
          <w:szCs w:val="18"/>
        </w:rPr>
      </w:pPr>
      <w:r w:rsidRPr="002829FB">
        <w:rPr>
          <w:b/>
          <w:sz w:val="18"/>
          <w:szCs w:val="18"/>
        </w:rPr>
        <w:t>1.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3236"/>
      </w:tblGrid>
      <w:tr w:rsidR="00BA2D13" w:rsidRPr="00BA2D13" w:rsidTr="00152ECE">
        <w:tc>
          <w:tcPr>
            <w:tcW w:w="1565" w:type="dxa"/>
            <w:shd w:val="clear" w:color="auto" w:fill="D9D9D9" w:themeFill="background1" w:themeFillShade="D9"/>
          </w:tcPr>
          <w:p w:rsidR="00BA2D13" w:rsidRPr="00BA2D13" w:rsidRDefault="00BA2D13" w:rsidP="00152ECE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BA2D13">
              <w:rPr>
                <w:b/>
                <w:sz w:val="18"/>
                <w:szCs w:val="18"/>
              </w:rPr>
              <w:t xml:space="preserve">O que é o </w:t>
            </w:r>
            <w:r w:rsidR="00152ECE">
              <w:rPr>
                <w:b/>
                <w:sz w:val="18"/>
                <w:szCs w:val="18"/>
              </w:rPr>
              <w:t>i</w:t>
            </w:r>
            <w:r w:rsidRPr="00BA2D13">
              <w:rPr>
                <w:b/>
                <w:sz w:val="18"/>
                <w:szCs w:val="18"/>
              </w:rPr>
              <w:t>luminismo</w:t>
            </w:r>
            <w:r w:rsidRPr="00152ECE">
              <w:rPr>
                <w:b/>
                <w:sz w:val="18"/>
                <w:szCs w:val="18"/>
              </w:rPr>
              <w:t xml:space="preserve">? </w:t>
            </w:r>
          </w:p>
        </w:tc>
        <w:tc>
          <w:tcPr>
            <w:tcW w:w="3236" w:type="dxa"/>
          </w:tcPr>
          <w:p w:rsidR="00BA2D13" w:rsidRPr="00BA2D13" w:rsidRDefault="00BA2D13" w:rsidP="00512ECC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BA2D13">
              <w:rPr>
                <w:sz w:val="18"/>
                <w:szCs w:val="18"/>
              </w:rPr>
              <w:t xml:space="preserve">Movimento cultural que defendia a crença na </w:t>
            </w:r>
            <w:r w:rsidR="00512ECC">
              <w:rPr>
                <w:sz w:val="18"/>
                <w:szCs w:val="18"/>
              </w:rPr>
              <w:t>R</w:t>
            </w:r>
            <w:r w:rsidRPr="00BA2D13">
              <w:rPr>
                <w:sz w:val="18"/>
                <w:szCs w:val="18"/>
              </w:rPr>
              <w:t>azão, no progresso, a liberdade, a igualdade e a tolerância.</w:t>
            </w:r>
          </w:p>
        </w:tc>
      </w:tr>
      <w:tr w:rsidR="00BA2D13" w:rsidRPr="00BA2D13" w:rsidTr="00152ECE">
        <w:tc>
          <w:tcPr>
            <w:tcW w:w="1565" w:type="dxa"/>
            <w:shd w:val="clear" w:color="auto" w:fill="D9D9D9" w:themeFill="background1" w:themeFillShade="D9"/>
          </w:tcPr>
          <w:p w:rsidR="00BA2D13" w:rsidRPr="00BA2D13" w:rsidRDefault="00152ECE" w:rsidP="00152ECE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</w:t>
            </w:r>
            <w:r w:rsidR="00BA2D13" w:rsidRPr="00BA2D13">
              <w:rPr>
                <w:b/>
                <w:sz w:val="18"/>
                <w:szCs w:val="18"/>
              </w:rPr>
              <w:t xml:space="preserve">m que </w:t>
            </w:r>
            <w:r>
              <w:rPr>
                <w:b/>
                <w:sz w:val="18"/>
                <w:szCs w:val="18"/>
              </w:rPr>
              <w:t>p</w:t>
            </w:r>
            <w:r w:rsidRPr="00BA2D13">
              <w:rPr>
                <w:b/>
                <w:sz w:val="18"/>
                <w:szCs w:val="18"/>
              </w:rPr>
              <w:t xml:space="preserve">aís </w:t>
            </w:r>
            <w:r>
              <w:rPr>
                <w:b/>
                <w:sz w:val="18"/>
                <w:szCs w:val="18"/>
              </w:rPr>
              <w:t>surgiu?</w:t>
            </w:r>
          </w:p>
        </w:tc>
        <w:tc>
          <w:tcPr>
            <w:tcW w:w="3236" w:type="dxa"/>
          </w:tcPr>
          <w:p w:rsidR="00BA2D13" w:rsidRPr="00BA2D13" w:rsidRDefault="00BA2D13" w:rsidP="006A1D2B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BA2D13">
              <w:rPr>
                <w:sz w:val="18"/>
                <w:szCs w:val="18"/>
              </w:rPr>
              <w:t>Inglaterra</w:t>
            </w:r>
          </w:p>
        </w:tc>
      </w:tr>
      <w:tr w:rsidR="00BA2D13" w:rsidRPr="00BA2D13" w:rsidTr="00152ECE">
        <w:tc>
          <w:tcPr>
            <w:tcW w:w="1565" w:type="dxa"/>
            <w:shd w:val="clear" w:color="auto" w:fill="D9D9D9" w:themeFill="background1" w:themeFillShade="D9"/>
          </w:tcPr>
          <w:p w:rsidR="00BA2D13" w:rsidRPr="00BA2D13" w:rsidRDefault="00152ECE" w:rsidP="00152ECE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</w:t>
            </w:r>
            <w:r w:rsidR="00BA2D13" w:rsidRPr="00BA2D13">
              <w:rPr>
                <w:b/>
                <w:sz w:val="18"/>
                <w:szCs w:val="18"/>
              </w:rPr>
              <w:t xml:space="preserve">m que </w:t>
            </w:r>
            <w:r>
              <w:rPr>
                <w:b/>
                <w:sz w:val="18"/>
                <w:szCs w:val="18"/>
              </w:rPr>
              <w:t>c</w:t>
            </w:r>
            <w:r w:rsidRPr="00BA2D13">
              <w:rPr>
                <w:b/>
                <w:sz w:val="18"/>
                <w:szCs w:val="18"/>
              </w:rPr>
              <w:t xml:space="preserve">ontinente </w:t>
            </w:r>
            <w:r>
              <w:rPr>
                <w:b/>
                <w:sz w:val="18"/>
                <w:szCs w:val="18"/>
              </w:rPr>
              <w:t>surgiu?</w:t>
            </w:r>
          </w:p>
        </w:tc>
        <w:tc>
          <w:tcPr>
            <w:tcW w:w="3236" w:type="dxa"/>
          </w:tcPr>
          <w:p w:rsidR="00BA2D13" w:rsidRPr="00BA2D13" w:rsidRDefault="00BA2D13" w:rsidP="006A1D2B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BA2D13">
              <w:rPr>
                <w:sz w:val="18"/>
                <w:szCs w:val="18"/>
              </w:rPr>
              <w:t>Europa</w:t>
            </w:r>
          </w:p>
        </w:tc>
      </w:tr>
      <w:tr w:rsidR="00BA2D13" w:rsidRPr="00BA2D13" w:rsidTr="00152ECE">
        <w:tc>
          <w:tcPr>
            <w:tcW w:w="1565" w:type="dxa"/>
            <w:shd w:val="clear" w:color="auto" w:fill="D9D9D9" w:themeFill="background1" w:themeFillShade="D9"/>
          </w:tcPr>
          <w:p w:rsidR="00BA2D13" w:rsidRPr="00BA2D13" w:rsidRDefault="00152ECE" w:rsidP="00152ECE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</w:t>
            </w:r>
            <w:r w:rsidR="00BA2D13" w:rsidRPr="00BA2D13">
              <w:rPr>
                <w:b/>
                <w:sz w:val="18"/>
                <w:szCs w:val="18"/>
              </w:rPr>
              <w:t xml:space="preserve">m que </w:t>
            </w:r>
            <w:r>
              <w:rPr>
                <w:b/>
                <w:sz w:val="18"/>
                <w:szCs w:val="18"/>
              </w:rPr>
              <w:t>s</w:t>
            </w:r>
            <w:r w:rsidRPr="00BA2D13">
              <w:rPr>
                <w:b/>
                <w:sz w:val="18"/>
                <w:szCs w:val="18"/>
              </w:rPr>
              <w:t xml:space="preserve">éculo </w:t>
            </w:r>
            <w:r>
              <w:rPr>
                <w:b/>
                <w:sz w:val="18"/>
                <w:szCs w:val="18"/>
              </w:rPr>
              <w:t>se afirmou?</w:t>
            </w:r>
          </w:p>
        </w:tc>
        <w:tc>
          <w:tcPr>
            <w:tcW w:w="3236" w:type="dxa"/>
          </w:tcPr>
          <w:p w:rsidR="00BA2D13" w:rsidRPr="00BA2D13" w:rsidRDefault="00BA2D13" w:rsidP="006A1D2B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BA2D13">
              <w:rPr>
                <w:sz w:val="18"/>
                <w:szCs w:val="18"/>
              </w:rPr>
              <w:t>XVIII</w:t>
            </w:r>
          </w:p>
        </w:tc>
      </w:tr>
      <w:tr w:rsidR="00BA2D13" w:rsidRPr="00BA2D13" w:rsidTr="00152ECE">
        <w:tc>
          <w:tcPr>
            <w:tcW w:w="1565" w:type="dxa"/>
            <w:shd w:val="clear" w:color="auto" w:fill="D9D9D9" w:themeFill="background1" w:themeFillShade="D9"/>
          </w:tcPr>
          <w:p w:rsidR="00BA2D13" w:rsidRPr="00BA2D13" w:rsidRDefault="00BA2D13" w:rsidP="006A1D2B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BA2D13">
              <w:rPr>
                <w:b/>
                <w:sz w:val="18"/>
                <w:szCs w:val="18"/>
              </w:rPr>
              <w:t>O que defendiam os iluministas?</w:t>
            </w:r>
            <w:r w:rsidRPr="00BA2D13">
              <w:rPr>
                <w:sz w:val="18"/>
                <w:szCs w:val="18"/>
              </w:rPr>
              <w:t xml:space="preserve"> </w:t>
            </w:r>
          </w:p>
        </w:tc>
        <w:tc>
          <w:tcPr>
            <w:tcW w:w="3236" w:type="dxa"/>
          </w:tcPr>
          <w:p w:rsidR="00BA2D13" w:rsidRPr="00BA2D13" w:rsidRDefault="00BA2D13" w:rsidP="006A1D2B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BA2D13">
              <w:rPr>
                <w:sz w:val="18"/>
                <w:szCs w:val="18"/>
              </w:rPr>
              <w:t>Defendiam a instrução como a única forma de libertar o Homem da ignorância.</w:t>
            </w:r>
          </w:p>
        </w:tc>
      </w:tr>
      <w:tr w:rsidR="00D05905" w:rsidRPr="00BA2D13" w:rsidTr="00FC7A6F">
        <w:tc>
          <w:tcPr>
            <w:tcW w:w="4801" w:type="dxa"/>
            <w:gridSpan w:val="2"/>
            <w:shd w:val="clear" w:color="auto" w:fill="D9D9D9" w:themeFill="background1" w:themeFillShade="D9"/>
          </w:tcPr>
          <w:p w:rsidR="00D05905" w:rsidRPr="00D05905" w:rsidRDefault="00D05905" w:rsidP="006A1D2B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D05905">
              <w:rPr>
                <w:b/>
                <w:sz w:val="18"/>
                <w:szCs w:val="18"/>
              </w:rPr>
              <w:t>O que propuseram os iluministas</w:t>
            </w:r>
          </w:p>
        </w:tc>
      </w:tr>
      <w:tr w:rsidR="00BA2D13" w:rsidRPr="00BA2D13" w:rsidTr="00152ECE">
        <w:tc>
          <w:tcPr>
            <w:tcW w:w="1565" w:type="dxa"/>
            <w:shd w:val="clear" w:color="auto" w:fill="D9D9D9" w:themeFill="background1" w:themeFillShade="D9"/>
          </w:tcPr>
          <w:p w:rsidR="00BA2D13" w:rsidRPr="00BA2D13" w:rsidRDefault="00BA2D13" w:rsidP="006A1D2B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BA2D13">
              <w:rPr>
                <w:b/>
                <w:sz w:val="18"/>
                <w:szCs w:val="18"/>
              </w:rPr>
              <w:t xml:space="preserve">Montesquieu </w:t>
            </w:r>
          </w:p>
        </w:tc>
        <w:tc>
          <w:tcPr>
            <w:tcW w:w="3236" w:type="dxa"/>
          </w:tcPr>
          <w:p w:rsidR="00BA2D13" w:rsidRPr="0036462E" w:rsidRDefault="00BA2D13" w:rsidP="006A1D2B">
            <w:pPr>
              <w:spacing w:before="20" w:after="20"/>
              <w:ind w:left="57" w:right="57"/>
              <w:rPr>
                <w:spacing w:val="-2"/>
                <w:sz w:val="18"/>
                <w:szCs w:val="18"/>
              </w:rPr>
            </w:pPr>
            <w:r w:rsidRPr="0036462E">
              <w:rPr>
                <w:spacing w:val="-2"/>
                <w:sz w:val="18"/>
                <w:szCs w:val="18"/>
              </w:rPr>
              <w:t>Defendeu a limitação do poder real, propondo a separação dos poderes do Estado, os quais seriam independentes uns dos outros (legislativo, executivo e judicial).</w:t>
            </w:r>
          </w:p>
        </w:tc>
      </w:tr>
      <w:tr w:rsidR="00BA2D13" w:rsidRPr="00BA2D13" w:rsidTr="00152ECE">
        <w:tc>
          <w:tcPr>
            <w:tcW w:w="1565" w:type="dxa"/>
            <w:shd w:val="clear" w:color="auto" w:fill="D9D9D9" w:themeFill="background1" w:themeFillShade="D9"/>
          </w:tcPr>
          <w:p w:rsidR="00BA2D13" w:rsidRPr="00BA2D13" w:rsidRDefault="00BA2D13" w:rsidP="006A1D2B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BA2D13">
              <w:rPr>
                <w:b/>
                <w:sz w:val="18"/>
                <w:szCs w:val="18"/>
              </w:rPr>
              <w:t xml:space="preserve">Rousseau </w:t>
            </w:r>
          </w:p>
        </w:tc>
        <w:tc>
          <w:tcPr>
            <w:tcW w:w="3236" w:type="dxa"/>
          </w:tcPr>
          <w:p w:rsidR="00BA2D13" w:rsidRPr="00BA2D13" w:rsidRDefault="00BA2D13" w:rsidP="006A1D2B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BA2D13">
              <w:rPr>
                <w:sz w:val="18"/>
                <w:szCs w:val="18"/>
              </w:rPr>
              <w:t>Considerava que todos os homens nascem livres</w:t>
            </w:r>
            <w:r w:rsidR="00A4513F">
              <w:rPr>
                <w:sz w:val="18"/>
                <w:szCs w:val="18"/>
              </w:rPr>
              <w:t>,</w:t>
            </w:r>
            <w:r w:rsidRPr="00BA2D13">
              <w:rPr>
                <w:sz w:val="18"/>
                <w:szCs w:val="18"/>
              </w:rPr>
              <w:t xml:space="preserve"> iguais e com os mesmos direitos perante a lei. Defendia o princípio da soberania popular, ou seja, o poder de dirigir a sociedade pertencia ao povo através da eleição dos seus governantes.</w:t>
            </w:r>
          </w:p>
        </w:tc>
      </w:tr>
      <w:tr w:rsidR="00BA2D13" w:rsidRPr="00BA2D13" w:rsidTr="00152ECE">
        <w:tc>
          <w:tcPr>
            <w:tcW w:w="1565" w:type="dxa"/>
            <w:shd w:val="clear" w:color="auto" w:fill="D9D9D9" w:themeFill="background1" w:themeFillShade="D9"/>
          </w:tcPr>
          <w:p w:rsidR="00BA2D13" w:rsidRPr="00BA2D13" w:rsidRDefault="00BA2D13" w:rsidP="006A1D2B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BA2D13">
              <w:rPr>
                <w:b/>
                <w:sz w:val="18"/>
                <w:szCs w:val="18"/>
              </w:rPr>
              <w:t xml:space="preserve">Voltaire </w:t>
            </w:r>
          </w:p>
        </w:tc>
        <w:tc>
          <w:tcPr>
            <w:tcW w:w="3236" w:type="dxa"/>
          </w:tcPr>
          <w:p w:rsidR="00BA2D13" w:rsidRPr="00BA2D13" w:rsidRDefault="00A4513F" w:rsidP="006A1D2B">
            <w:pPr>
              <w:spacing w:before="20" w:after="20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Defendia</w:t>
            </w:r>
            <w:r w:rsidR="00BA2D13" w:rsidRPr="00BA2D13">
              <w:rPr>
                <w:sz w:val="18"/>
                <w:szCs w:val="18"/>
              </w:rPr>
              <w:t xml:space="preserve"> que cada homem possui direitos individuais (direito de expressão, direito de ser julgado segundo a lei e direito de propriedade).</w:t>
            </w:r>
          </w:p>
        </w:tc>
      </w:tr>
      <w:tr w:rsidR="00BA2D13" w:rsidRPr="00BA2D13" w:rsidTr="00152ECE">
        <w:tc>
          <w:tcPr>
            <w:tcW w:w="1565" w:type="dxa"/>
            <w:shd w:val="clear" w:color="auto" w:fill="D9D9D9" w:themeFill="background1" w:themeFillShade="D9"/>
          </w:tcPr>
          <w:p w:rsidR="00BA2D13" w:rsidRPr="00BA2D13" w:rsidRDefault="00BA2D13" w:rsidP="006A1D2B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BA2D13">
              <w:rPr>
                <w:b/>
                <w:sz w:val="18"/>
                <w:szCs w:val="18"/>
              </w:rPr>
              <w:t xml:space="preserve">Conclusão </w:t>
            </w:r>
          </w:p>
        </w:tc>
        <w:tc>
          <w:tcPr>
            <w:tcW w:w="3236" w:type="dxa"/>
          </w:tcPr>
          <w:p w:rsidR="00BA2D13" w:rsidRPr="00BA2D13" w:rsidRDefault="00BA2D13" w:rsidP="006A1D2B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BA2D13">
              <w:rPr>
                <w:sz w:val="18"/>
                <w:szCs w:val="18"/>
              </w:rPr>
              <w:t>Os iluministas criticavam o poder absoluto</w:t>
            </w:r>
            <w:r w:rsidR="00A4513F">
              <w:rPr>
                <w:sz w:val="18"/>
                <w:szCs w:val="18"/>
              </w:rPr>
              <w:t>,</w:t>
            </w:r>
            <w:r w:rsidRPr="00BA2D13">
              <w:rPr>
                <w:sz w:val="18"/>
                <w:szCs w:val="18"/>
              </w:rPr>
              <w:t xml:space="preserve"> a sociedade de ordens, a intolerância e a economia mercantilista.</w:t>
            </w:r>
          </w:p>
        </w:tc>
      </w:tr>
    </w:tbl>
    <w:p w:rsidR="00982033" w:rsidRDefault="00982033" w:rsidP="002252FF">
      <w:pPr>
        <w:spacing w:after="0" w:line="240" w:lineRule="auto"/>
        <w:jc w:val="both"/>
        <w:rPr>
          <w:b/>
          <w:sz w:val="18"/>
        </w:rPr>
      </w:pPr>
    </w:p>
    <w:p w:rsidR="00BA2D13" w:rsidRPr="00BA2D13" w:rsidRDefault="00BA2D13" w:rsidP="002252FF">
      <w:pPr>
        <w:spacing w:after="0" w:line="240" w:lineRule="auto"/>
        <w:jc w:val="both"/>
        <w:rPr>
          <w:b/>
          <w:sz w:val="18"/>
        </w:rPr>
      </w:pPr>
      <w:r w:rsidRPr="00BA2D13">
        <w:rPr>
          <w:b/>
          <w:sz w:val="18"/>
        </w:rPr>
        <w:t>2.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3520"/>
      </w:tblGrid>
      <w:tr w:rsidR="00BA2D13" w:rsidRPr="00BA2D13" w:rsidTr="00A4513F">
        <w:tc>
          <w:tcPr>
            <w:tcW w:w="1281" w:type="dxa"/>
            <w:shd w:val="clear" w:color="auto" w:fill="D9D9D9" w:themeFill="background1" w:themeFillShade="D9"/>
          </w:tcPr>
          <w:p w:rsidR="00BA2D13" w:rsidRPr="00BA2D13" w:rsidRDefault="00BA2D13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BA2D13">
              <w:rPr>
                <w:b/>
                <w:i/>
                <w:sz w:val="18"/>
                <w:szCs w:val="18"/>
              </w:rPr>
              <w:t>Enciclopédia</w:t>
            </w:r>
            <w:r w:rsidRPr="00BA2D13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520" w:type="dxa"/>
          </w:tcPr>
          <w:p w:rsidR="00BA2D13" w:rsidRPr="00BA2D13" w:rsidRDefault="00BA2D13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BA2D13">
              <w:rPr>
                <w:sz w:val="18"/>
                <w:szCs w:val="18"/>
              </w:rPr>
              <w:t>Obra em vários volumes que fez uma síntese de grande parte dos conhecimentos, de acordo com as ideias iluministas.</w:t>
            </w:r>
          </w:p>
        </w:tc>
      </w:tr>
      <w:tr w:rsidR="00BA2D13" w:rsidRPr="00BA2D13" w:rsidTr="00A4513F">
        <w:tc>
          <w:tcPr>
            <w:tcW w:w="1281" w:type="dxa"/>
            <w:shd w:val="clear" w:color="auto" w:fill="D9D9D9" w:themeFill="background1" w:themeFillShade="D9"/>
          </w:tcPr>
          <w:p w:rsidR="00BA2D13" w:rsidRPr="00BA2D13" w:rsidRDefault="00BA2D13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BA2D13">
              <w:rPr>
                <w:b/>
                <w:sz w:val="18"/>
                <w:szCs w:val="18"/>
              </w:rPr>
              <w:t>Café</w:t>
            </w:r>
            <w:r w:rsidR="001A55CA">
              <w:rPr>
                <w:b/>
                <w:sz w:val="18"/>
                <w:szCs w:val="18"/>
              </w:rPr>
              <w:t>s</w:t>
            </w:r>
            <w:r w:rsidRPr="00BA2D13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3520" w:type="dxa"/>
          </w:tcPr>
          <w:p w:rsidR="00BA2D13" w:rsidRPr="00A4513F" w:rsidRDefault="00BA2D13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spacing w:val="-2"/>
                <w:sz w:val="18"/>
                <w:szCs w:val="18"/>
              </w:rPr>
            </w:pPr>
            <w:r w:rsidRPr="00A4513F">
              <w:rPr>
                <w:spacing w:val="-2"/>
                <w:sz w:val="18"/>
                <w:szCs w:val="18"/>
              </w:rPr>
              <w:t>Local de convívio de nobres e burgueses, onde se promovia a discussão dos mais variados assuntos</w:t>
            </w:r>
            <w:r w:rsidR="001A55CA" w:rsidRPr="00A4513F">
              <w:rPr>
                <w:spacing w:val="-2"/>
                <w:sz w:val="18"/>
                <w:szCs w:val="18"/>
              </w:rPr>
              <w:t xml:space="preserve">, </w:t>
            </w:r>
            <w:r w:rsidR="0036462E">
              <w:rPr>
                <w:spacing w:val="-2"/>
                <w:sz w:val="18"/>
                <w:szCs w:val="18"/>
              </w:rPr>
              <w:t xml:space="preserve">de acordo </w:t>
            </w:r>
            <w:r w:rsidR="001A55CA" w:rsidRPr="00A4513F">
              <w:rPr>
                <w:spacing w:val="-2"/>
                <w:sz w:val="18"/>
                <w:szCs w:val="18"/>
              </w:rPr>
              <w:t xml:space="preserve">com as ideias </w:t>
            </w:r>
            <w:r w:rsidR="00C87557">
              <w:rPr>
                <w:spacing w:val="-2"/>
                <w:sz w:val="18"/>
                <w:szCs w:val="18"/>
              </w:rPr>
              <w:t xml:space="preserve">e </w:t>
            </w:r>
            <w:r w:rsidR="00A4513F" w:rsidRPr="00A4513F">
              <w:rPr>
                <w:spacing w:val="-2"/>
                <w:sz w:val="18"/>
                <w:szCs w:val="18"/>
              </w:rPr>
              <w:t>propostas iluministas</w:t>
            </w:r>
            <w:r w:rsidRPr="00A4513F">
              <w:rPr>
                <w:spacing w:val="-2"/>
                <w:sz w:val="18"/>
                <w:szCs w:val="18"/>
              </w:rPr>
              <w:t>.</w:t>
            </w:r>
          </w:p>
        </w:tc>
      </w:tr>
      <w:tr w:rsidR="00BA2D13" w:rsidRPr="00BA2D13" w:rsidTr="00A4513F">
        <w:tc>
          <w:tcPr>
            <w:tcW w:w="1281" w:type="dxa"/>
            <w:shd w:val="clear" w:color="auto" w:fill="D9D9D9" w:themeFill="background1" w:themeFillShade="D9"/>
          </w:tcPr>
          <w:p w:rsidR="00BA2D13" w:rsidRPr="00BA2D13" w:rsidRDefault="00BA2D13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BA2D13">
              <w:rPr>
                <w:b/>
                <w:sz w:val="18"/>
                <w:szCs w:val="18"/>
              </w:rPr>
              <w:t xml:space="preserve">Salão literário </w:t>
            </w:r>
          </w:p>
        </w:tc>
        <w:tc>
          <w:tcPr>
            <w:tcW w:w="3520" w:type="dxa"/>
          </w:tcPr>
          <w:p w:rsidR="00BA2D13" w:rsidRPr="00BA2D13" w:rsidRDefault="00BA2D13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BA2D13">
              <w:rPr>
                <w:sz w:val="18"/>
                <w:szCs w:val="18"/>
              </w:rPr>
              <w:t>Local onde burgueses ricos e cultos e alguns nobres liam obras literárias e discutiam as ideias iluministas.</w:t>
            </w:r>
          </w:p>
        </w:tc>
      </w:tr>
      <w:tr w:rsidR="00BA2D13" w:rsidRPr="00BA2D13" w:rsidTr="00A4513F">
        <w:tc>
          <w:tcPr>
            <w:tcW w:w="1281" w:type="dxa"/>
            <w:shd w:val="clear" w:color="auto" w:fill="D9D9D9" w:themeFill="background1" w:themeFillShade="D9"/>
          </w:tcPr>
          <w:p w:rsidR="00BA2D13" w:rsidRPr="00BA2D13" w:rsidRDefault="00BA2D13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BA2D13">
              <w:rPr>
                <w:b/>
                <w:sz w:val="18"/>
                <w:szCs w:val="18"/>
              </w:rPr>
              <w:t xml:space="preserve">Academia </w:t>
            </w:r>
          </w:p>
        </w:tc>
        <w:tc>
          <w:tcPr>
            <w:tcW w:w="3520" w:type="dxa"/>
          </w:tcPr>
          <w:p w:rsidR="00BA2D13" w:rsidRPr="00BA2D13" w:rsidRDefault="00BA2D13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BA2D13">
              <w:rPr>
                <w:sz w:val="18"/>
                <w:szCs w:val="18"/>
              </w:rPr>
              <w:t xml:space="preserve">Associações de </w:t>
            </w:r>
            <w:r w:rsidR="00982033">
              <w:rPr>
                <w:sz w:val="18"/>
                <w:szCs w:val="18"/>
              </w:rPr>
              <w:t xml:space="preserve">cientistas e intelectuais que </w:t>
            </w:r>
            <w:r w:rsidRPr="00BA2D13">
              <w:rPr>
                <w:sz w:val="18"/>
                <w:szCs w:val="18"/>
              </w:rPr>
              <w:t>promovia</w:t>
            </w:r>
            <w:r w:rsidR="00982033">
              <w:rPr>
                <w:sz w:val="18"/>
                <w:szCs w:val="18"/>
              </w:rPr>
              <w:t xml:space="preserve">m investigações e experiências </w:t>
            </w:r>
            <w:r w:rsidRPr="00BA2D13">
              <w:rPr>
                <w:sz w:val="18"/>
                <w:szCs w:val="18"/>
              </w:rPr>
              <w:t xml:space="preserve">em vários domínios. </w:t>
            </w:r>
          </w:p>
        </w:tc>
      </w:tr>
      <w:tr w:rsidR="00BA2D13" w:rsidRPr="00BA2D13" w:rsidTr="00A4513F">
        <w:tc>
          <w:tcPr>
            <w:tcW w:w="1281" w:type="dxa"/>
            <w:shd w:val="clear" w:color="auto" w:fill="D9D9D9" w:themeFill="background1" w:themeFillShade="D9"/>
          </w:tcPr>
          <w:p w:rsidR="00BA2D13" w:rsidRPr="00BA2D13" w:rsidRDefault="00BA2D13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BA2D13">
              <w:rPr>
                <w:b/>
                <w:sz w:val="18"/>
                <w:szCs w:val="18"/>
              </w:rPr>
              <w:t xml:space="preserve">Conclusão </w:t>
            </w:r>
          </w:p>
        </w:tc>
        <w:tc>
          <w:tcPr>
            <w:tcW w:w="3520" w:type="dxa"/>
          </w:tcPr>
          <w:p w:rsidR="00BA2D13" w:rsidRPr="0036462E" w:rsidRDefault="00BA2D13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spacing w:val="-4"/>
                <w:sz w:val="18"/>
                <w:szCs w:val="18"/>
              </w:rPr>
            </w:pPr>
            <w:r w:rsidRPr="0036462E">
              <w:rPr>
                <w:spacing w:val="-4"/>
                <w:sz w:val="18"/>
                <w:szCs w:val="18"/>
              </w:rPr>
              <w:t>As ideias iluministas difundiram-se mais rapidamente entre a burguesia mas, também, muitos nobres começaram a aderir às novas ideias.</w:t>
            </w:r>
          </w:p>
        </w:tc>
      </w:tr>
    </w:tbl>
    <w:p w:rsidR="00D84449" w:rsidRDefault="00D84449" w:rsidP="002252FF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8E4E97">
        <w:rPr>
          <w:b/>
          <w:spacing w:val="-4"/>
          <w:sz w:val="18"/>
          <w:szCs w:val="18"/>
        </w:rPr>
        <w:lastRenderedPageBreak/>
        <w:t>3.1</w:t>
      </w:r>
      <w:r w:rsidRPr="008E4E97">
        <w:rPr>
          <w:spacing w:val="-4"/>
          <w:sz w:val="18"/>
          <w:szCs w:val="18"/>
        </w:rPr>
        <w:t xml:space="preserve"> – Alguns monarcas eram considerados </w:t>
      </w:r>
      <w:r w:rsidR="00BA2D13" w:rsidRPr="008E4E97">
        <w:rPr>
          <w:spacing w:val="-4"/>
          <w:sz w:val="18"/>
          <w:szCs w:val="18"/>
        </w:rPr>
        <w:t>«</w:t>
      </w:r>
      <w:r w:rsidRPr="008E4E97">
        <w:rPr>
          <w:spacing w:val="-4"/>
          <w:sz w:val="18"/>
          <w:szCs w:val="18"/>
        </w:rPr>
        <w:t>déspotas esclarecidos</w:t>
      </w:r>
      <w:r w:rsidR="00BA2D13" w:rsidRPr="008E4E97">
        <w:rPr>
          <w:spacing w:val="-4"/>
          <w:sz w:val="18"/>
          <w:szCs w:val="18"/>
        </w:rPr>
        <w:t>»</w:t>
      </w:r>
      <w:r w:rsidRPr="008E4E97">
        <w:rPr>
          <w:spacing w:val="-4"/>
          <w:sz w:val="18"/>
          <w:szCs w:val="18"/>
        </w:rPr>
        <w:t>,</w:t>
      </w:r>
      <w:r w:rsidRPr="00A825D4">
        <w:rPr>
          <w:sz w:val="18"/>
          <w:szCs w:val="18"/>
        </w:rPr>
        <w:t xml:space="preserve"> pois exerciam o seu poder sem o povo </w:t>
      </w:r>
      <w:r w:rsidR="00216AD9">
        <w:rPr>
          <w:sz w:val="18"/>
          <w:szCs w:val="18"/>
        </w:rPr>
        <w:t xml:space="preserve">mas também </w:t>
      </w:r>
      <w:r w:rsidRPr="00A825D4">
        <w:rPr>
          <w:sz w:val="18"/>
          <w:szCs w:val="18"/>
        </w:rPr>
        <w:t>a favor do povo.</w:t>
      </w:r>
    </w:p>
    <w:p w:rsidR="00D84449" w:rsidRDefault="00D84449" w:rsidP="002252FF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982033">
        <w:rPr>
          <w:b/>
          <w:sz w:val="18"/>
          <w:szCs w:val="18"/>
        </w:rPr>
        <w:t>3.2</w:t>
      </w:r>
      <w:r w:rsidRPr="00A825D4">
        <w:rPr>
          <w:sz w:val="18"/>
          <w:szCs w:val="18"/>
        </w:rPr>
        <w:t xml:space="preserve"> Frederico II da Prússia e Catarina II da Rússia.</w:t>
      </w:r>
    </w:p>
    <w:p w:rsidR="00D84449" w:rsidRPr="007D237F" w:rsidRDefault="00D84449" w:rsidP="002252FF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7D237F">
        <w:rPr>
          <w:b/>
          <w:sz w:val="18"/>
          <w:szCs w:val="18"/>
        </w:rPr>
        <w:t>4.</w:t>
      </w:r>
      <w:r w:rsidRPr="007D237F">
        <w:rPr>
          <w:sz w:val="18"/>
          <w:szCs w:val="18"/>
        </w:rPr>
        <w:t xml:space="preserve"> Na Europa do século </w:t>
      </w:r>
      <w:r w:rsidRPr="007D237F">
        <w:rPr>
          <w:strike/>
          <w:sz w:val="18"/>
          <w:szCs w:val="18"/>
        </w:rPr>
        <w:t xml:space="preserve">XIX </w:t>
      </w:r>
      <w:r w:rsidRPr="007D237F">
        <w:rPr>
          <w:color w:val="808080" w:themeColor="background1" w:themeShade="80"/>
          <w:sz w:val="18"/>
          <w:szCs w:val="18"/>
        </w:rPr>
        <w:t>XVIII</w:t>
      </w:r>
      <w:r w:rsidRPr="007D237F">
        <w:rPr>
          <w:color w:val="FFC000"/>
          <w:sz w:val="18"/>
          <w:szCs w:val="18"/>
        </w:rPr>
        <w:t xml:space="preserve"> </w:t>
      </w:r>
      <w:r w:rsidRPr="007D237F">
        <w:rPr>
          <w:sz w:val="18"/>
          <w:szCs w:val="18"/>
        </w:rPr>
        <w:t xml:space="preserve">afirmou-se um movimento cultural que ficou conhecido por iluminismo. Esse movimento desenvolveu-se sobretudo em </w:t>
      </w:r>
      <w:r w:rsidRPr="007D237F">
        <w:rPr>
          <w:strike/>
          <w:sz w:val="18"/>
          <w:szCs w:val="18"/>
        </w:rPr>
        <w:t>Espanha</w:t>
      </w:r>
      <w:r w:rsidRPr="007D237F">
        <w:rPr>
          <w:sz w:val="18"/>
          <w:szCs w:val="18"/>
        </w:rPr>
        <w:t xml:space="preserve"> </w:t>
      </w:r>
      <w:r w:rsidRPr="007D237F">
        <w:rPr>
          <w:color w:val="808080" w:themeColor="background1" w:themeShade="80"/>
          <w:sz w:val="18"/>
          <w:szCs w:val="18"/>
        </w:rPr>
        <w:t>França</w:t>
      </w:r>
      <w:r w:rsidRPr="007D237F">
        <w:rPr>
          <w:color w:val="FFC000"/>
          <w:sz w:val="18"/>
          <w:szCs w:val="18"/>
        </w:rPr>
        <w:t xml:space="preserve"> </w:t>
      </w:r>
      <w:r w:rsidRPr="007D237F">
        <w:rPr>
          <w:sz w:val="18"/>
          <w:szCs w:val="18"/>
        </w:rPr>
        <w:t>e defendia as ideias de liberdade</w:t>
      </w:r>
      <w:r w:rsidR="00F623C9" w:rsidRPr="007D237F">
        <w:rPr>
          <w:sz w:val="18"/>
          <w:szCs w:val="18"/>
        </w:rPr>
        <w:t xml:space="preserve">, de </w:t>
      </w:r>
      <w:r w:rsidRPr="007D237F">
        <w:rPr>
          <w:sz w:val="18"/>
          <w:szCs w:val="18"/>
        </w:rPr>
        <w:t xml:space="preserve">igualdade e </w:t>
      </w:r>
      <w:r w:rsidR="00F623C9" w:rsidRPr="007D237F">
        <w:rPr>
          <w:sz w:val="18"/>
          <w:szCs w:val="18"/>
        </w:rPr>
        <w:t xml:space="preserve">de </w:t>
      </w:r>
      <w:r w:rsidRPr="007D237F">
        <w:rPr>
          <w:sz w:val="18"/>
          <w:szCs w:val="18"/>
        </w:rPr>
        <w:t xml:space="preserve">tolerância, a crença na razão e </w:t>
      </w:r>
      <w:r w:rsidR="00F623C9" w:rsidRPr="007D237F">
        <w:rPr>
          <w:sz w:val="18"/>
          <w:szCs w:val="18"/>
        </w:rPr>
        <w:t xml:space="preserve">no </w:t>
      </w:r>
      <w:r w:rsidRPr="007D237F">
        <w:rPr>
          <w:strike/>
          <w:sz w:val="18"/>
          <w:szCs w:val="18"/>
        </w:rPr>
        <w:t>atraso</w:t>
      </w:r>
      <w:r w:rsidRPr="007D237F">
        <w:rPr>
          <w:sz w:val="18"/>
          <w:szCs w:val="18"/>
        </w:rPr>
        <w:t xml:space="preserve"> </w:t>
      </w:r>
      <w:r w:rsidRPr="007D237F">
        <w:rPr>
          <w:color w:val="808080" w:themeColor="background1" w:themeShade="80"/>
          <w:sz w:val="18"/>
          <w:szCs w:val="18"/>
        </w:rPr>
        <w:t>progresso</w:t>
      </w:r>
      <w:r w:rsidRPr="007D237F">
        <w:rPr>
          <w:color w:val="000000" w:themeColor="text1"/>
          <w:sz w:val="18"/>
          <w:szCs w:val="18"/>
        </w:rPr>
        <w:t xml:space="preserve">. </w:t>
      </w:r>
      <w:r w:rsidRPr="007D237F">
        <w:rPr>
          <w:sz w:val="18"/>
          <w:szCs w:val="18"/>
        </w:rPr>
        <w:t xml:space="preserve">Os iluministas defendiam a instrução e </w:t>
      </w:r>
      <w:proofErr w:type="gramStart"/>
      <w:r w:rsidRPr="007D237F">
        <w:rPr>
          <w:strike/>
          <w:sz w:val="18"/>
          <w:szCs w:val="18"/>
        </w:rPr>
        <w:t>elogiavam</w:t>
      </w:r>
      <w:proofErr w:type="gramEnd"/>
      <w:r w:rsidRPr="007D237F">
        <w:rPr>
          <w:sz w:val="18"/>
          <w:szCs w:val="18"/>
        </w:rPr>
        <w:t xml:space="preserve"> </w:t>
      </w:r>
      <w:proofErr w:type="gramStart"/>
      <w:r w:rsidRPr="007D237F">
        <w:rPr>
          <w:color w:val="808080" w:themeColor="background1" w:themeShade="80"/>
          <w:sz w:val="18"/>
          <w:szCs w:val="18"/>
        </w:rPr>
        <w:t>criticavam</w:t>
      </w:r>
      <w:proofErr w:type="gramEnd"/>
      <w:r w:rsidRPr="007D237F">
        <w:rPr>
          <w:sz w:val="18"/>
          <w:szCs w:val="18"/>
        </w:rPr>
        <w:t xml:space="preserve"> a organização política, social e económica do </w:t>
      </w:r>
      <w:r w:rsidRPr="007D237F">
        <w:rPr>
          <w:strike/>
          <w:sz w:val="18"/>
          <w:szCs w:val="18"/>
        </w:rPr>
        <w:t>Novo</w:t>
      </w:r>
      <w:r w:rsidRPr="007D237F">
        <w:rPr>
          <w:sz w:val="18"/>
          <w:szCs w:val="18"/>
        </w:rPr>
        <w:t xml:space="preserve"> </w:t>
      </w:r>
      <w:r w:rsidRPr="007D237F">
        <w:rPr>
          <w:color w:val="808080" w:themeColor="background1" w:themeShade="80"/>
          <w:sz w:val="18"/>
          <w:szCs w:val="18"/>
        </w:rPr>
        <w:t>Antigo</w:t>
      </w:r>
      <w:r w:rsidRPr="007D237F">
        <w:rPr>
          <w:sz w:val="18"/>
          <w:szCs w:val="18"/>
        </w:rPr>
        <w:t xml:space="preserve"> Regime. Assim, Montesquieu defendia a </w:t>
      </w:r>
      <w:r w:rsidRPr="007D237F">
        <w:rPr>
          <w:strike/>
          <w:sz w:val="18"/>
          <w:szCs w:val="18"/>
        </w:rPr>
        <w:t>junção</w:t>
      </w:r>
      <w:r w:rsidRPr="007D237F">
        <w:rPr>
          <w:sz w:val="18"/>
          <w:szCs w:val="18"/>
        </w:rPr>
        <w:t xml:space="preserve"> </w:t>
      </w:r>
      <w:r w:rsidRPr="007D237F">
        <w:rPr>
          <w:color w:val="808080" w:themeColor="background1" w:themeShade="80"/>
          <w:sz w:val="18"/>
          <w:szCs w:val="18"/>
        </w:rPr>
        <w:t>separação</w:t>
      </w:r>
      <w:r w:rsidRPr="007D237F">
        <w:rPr>
          <w:sz w:val="18"/>
          <w:szCs w:val="18"/>
        </w:rPr>
        <w:t xml:space="preserve"> dos poderes do Estado, Rousseau defendia a soberania </w:t>
      </w:r>
      <w:r w:rsidRPr="007D237F">
        <w:rPr>
          <w:strike/>
          <w:sz w:val="18"/>
          <w:szCs w:val="18"/>
        </w:rPr>
        <w:t>real</w:t>
      </w:r>
      <w:r w:rsidRPr="007D237F">
        <w:rPr>
          <w:sz w:val="18"/>
          <w:szCs w:val="18"/>
        </w:rPr>
        <w:t xml:space="preserve"> </w:t>
      </w:r>
      <w:r w:rsidR="00696066" w:rsidRPr="007D237F">
        <w:rPr>
          <w:color w:val="808080" w:themeColor="background1" w:themeShade="80"/>
          <w:sz w:val="18"/>
          <w:szCs w:val="18"/>
        </w:rPr>
        <w:t>popular</w:t>
      </w:r>
      <w:r w:rsidRPr="007D237F">
        <w:rPr>
          <w:sz w:val="18"/>
          <w:szCs w:val="18"/>
        </w:rPr>
        <w:t xml:space="preserve"> e Voltaire os direitos individuais de todos os homens. Estas novas ideias difundiram-se rapidamente, tendo</w:t>
      </w:r>
      <w:r w:rsidR="00A4513F">
        <w:rPr>
          <w:sz w:val="18"/>
          <w:szCs w:val="18"/>
        </w:rPr>
        <w:t>,</w:t>
      </w:r>
      <w:r w:rsidRPr="007D237F">
        <w:rPr>
          <w:sz w:val="18"/>
          <w:szCs w:val="18"/>
        </w:rPr>
        <w:t xml:space="preserve"> para isso, contribuído as academias, associações de </w:t>
      </w:r>
      <w:r w:rsidRPr="007D237F">
        <w:rPr>
          <w:strike/>
          <w:sz w:val="18"/>
          <w:szCs w:val="18"/>
        </w:rPr>
        <w:t>agricultores</w:t>
      </w:r>
      <w:r w:rsidRPr="007D237F">
        <w:rPr>
          <w:sz w:val="18"/>
          <w:szCs w:val="18"/>
        </w:rPr>
        <w:t xml:space="preserve"> </w:t>
      </w:r>
      <w:r w:rsidRPr="007D237F">
        <w:rPr>
          <w:color w:val="808080" w:themeColor="background1" w:themeShade="80"/>
          <w:sz w:val="18"/>
          <w:szCs w:val="18"/>
        </w:rPr>
        <w:t>cientista</w:t>
      </w:r>
      <w:r w:rsidRPr="00A4513F">
        <w:rPr>
          <w:color w:val="808080" w:themeColor="background1" w:themeShade="80"/>
          <w:sz w:val="18"/>
          <w:szCs w:val="18"/>
        </w:rPr>
        <w:t>s</w:t>
      </w:r>
      <w:r w:rsidRPr="00A4513F">
        <w:rPr>
          <w:sz w:val="18"/>
          <w:szCs w:val="18"/>
        </w:rPr>
        <w:t xml:space="preserve">, a </w:t>
      </w:r>
      <w:r w:rsidRPr="007D237F">
        <w:rPr>
          <w:i/>
          <w:sz w:val="18"/>
          <w:szCs w:val="18"/>
        </w:rPr>
        <w:t xml:space="preserve">Enciclopédia </w:t>
      </w:r>
      <w:r w:rsidRPr="007D237F">
        <w:rPr>
          <w:sz w:val="18"/>
          <w:szCs w:val="18"/>
        </w:rPr>
        <w:t>e outras publicações, bem como</w:t>
      </w:r>
      <w:r w:rsidR="00F623C9" w:rsidRPr="007D237F">
        <w:rPr>
          <w:sz w:val="18"/>
          <w:szCs w:val="18"/>
        </w:rPr>
        <w:t xml:space="preserve"> os</w:t>
      </w:r>
      <w:r w:rsidRPr="007D237F">
        <w:rPr>
          <w:sz w:val="18"/>
          <w:szCs w:val="18"/>
        </w:rPr>
        <w:t xml:space="preserve"> clubes,</w:t>
      </w:r>
      <w:r w:rsidR="00F623C9" w:rsidRPr="007D237F">
        <w:rPr>
          <w:sz w:val="18"/>
          <w:szCs w:val="18"/>
        </w:rPr>
        <w:t xml:space="preserve"> os</w:t>
      </w:r>
      <w:r w:rsidRPr="007D237F">
        <w:rPr>
          <w:sz w:val="18"/>
          <w:szCs w:val="18"/>
        </w:rPr>
        <w:t xml:space="preserve"> cafés e </w:t>
      </w:r>
      <w:r w:rsidR="00F623C9" w:rsidRPr="007D237F">
        <w:rPr>
          <w:sz w:val="18"/>
          <w:szCs w:val="18"/>
        </w:rPr>
        <w:t xml:space="preserve">os </w:t>
      </w:r>
      <w:r w:rsidR="00F623C9" w:rsidRPr="007D237F">
        <w:rPr>
          <w:strike/>
          <w:sz w:val="18"/>
          <w:szCs w:val="18"/>
        </w:rPr>
        <w:t>concertos</w:t>
      </w:r>
      <w:r w:rsidR="00F623C9" w:rsidRPr="007D237F">
        <w:rPr>
          <w:sz w:val="18"/>
          <w:szCs w:val="18"/>
        </w:rPr>
        <w:t xml:space="preserve"> </w:t>
      </w:r>
      <w:r w:rsidRPr="007D237F">
        <w:rPr>
          <w:color w:val="808080" w:themeColor="background1" w:themeShade="80"/>
          <w:sz w:val="18"/>
          <w:szCs w:val="18"/>
        </w:rPr>
        <w:t>salões</w:t>
      </w:r>
      <w:r w:rsidRPr="007D237F">
        <w:rPr>
          <w:sz w:val="18"/>
          <w:szCs w:val="18"/>
        </w:rPr>
        <w:t xml:space="preserve">, onde se discutiam e transmitiam as novas ideias. A burguesia e alguns elementos </w:t>
      </w:r>
      <w:r w:rsidRPr="007D237F">
        <w:rPr>
          <w:color w:val="808080" w:themeColor="background1" w:themeShade="80"/>
          <w:sz w:val="18"/>
          <w:szCs w:val="18"/>
        </w:rPr>
        <w:t>da nobreza</w:t>
      </w:r>
      <w:r w:rsidRPr="007D237F">
        <w:rPr>
          <w:sz w:val="18"/>
          <w:szCs w:val="18"/>
        </w:rPr>
        <w:t xml:space="preserve"> foram os que mais rapidamente aderiram a estas ideias.</w:t>
      </w:r>
    </w:p>
    <w:p w:rsidR="00D84449" w:rsidRPr="001D3C9D" w:rsidRDefault="00D84449" w:rsidP="00982033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t>Ficha 16</w:t>
      </w:r>
    </w:p>
    <w:p w:rsidR="00D84449" w:rsidRPr="005F1B9E" w:rsidRDefault="005F1B9E" w:rsidP="005F1B9E">
      <w:pPr>
        <w:pStyle w:val="ListParagraph"/>
        <w:spacing w:after="0" w:line="240" w:lineRule="auto"/>
        <w:ind w:left="0"/>
        <w:contextualSpacing w:val="0"/>
        <w:jc w:val="both"/>
        <w:rPr>
          <w:b/>
          <w:color w:val="000000" w:themeColor="text1"/>
          <w:sz w:val="18"/>
          <w:szCs w:val="18"/>
        </w:rPr>
      </w:pPr>
      <w:r w:rsidRPr="005F1B9E">
        <w:rPr>
          <w:b/>
          <w:color w:val="000000" w:themeColor="text1"/>
          <w:sz w:val="18"/>
          <w:szCs w:val="18"/>
        </w:rPr>
        <w:t>1.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2"/>
        <w:gridCol w:w="3319"/>
      </w:tblGrid>
      <w:tr w:rsidR="00D177E5" w:rsidRPr="00D177E5" w:rsidTr="005F1B9E">
        <w:tc>
          <w:tcPr>
            <w:tcW w:w="0" w:type="auto"/>
            <w:gridSpan w:val="2"/>
            <w:shd w:val="clear" w:color="auto" w:fill="D9D9D9" w:themeFill="background1" w:themeFillShade="D9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D177E5">
              <w:rPr>
                <w:b/>
                <w:sz w:val="18"/>
                <w:szCs w:val="18"/>
              </w:rPr>
              <w:t xml:space="preserve">ECONOMIA </w:t>
            </w:r>
          </w:p>
        </w:tc>
      </w:tr>
      <w:tr w:rsidR="00D177E5" w:rsidRPr="00D177E5" w:rsidTr="005F1B9E">
        <w:tc>
          <w:tcPr>
            <w:tcW w:w="0" w:type="auto"/>
            <w:shd w:val="clear" w:color="auto" w:fill="F2F2F2" w:themeFill="background1" w:themeFillShade="F2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D177E5">
              <w:rPr>
                <w:b/>
                <w:sz w:val="18"/>
                <w:szCs w:val="18"/>
              </w:rPr>
              <w:t xml:space="preserve">Objetivos </w:t>
            </w:r>
          </w:p>
        </w:tc>
        <w:tc>
          <w:tcPr>
            <w:tcW w:w="0" w:type="auto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D177E5">
              <w:rPr>
                <w:sz w:val="18"/>
                <w:szCs w:val="18"/>
              </w:rPr>
              <w:t>Promover o desenvolvimento económico do reino.</w:t>
            </w:r>
          </w:p>
        </w:tc>
      </w:tr>
      <w:tr w:rsidR="00D177E5" w:rsidRPr="00D177E5" w:rsidTr="005F1B9E">
        <w:tc>
          <w:tcPr>
            <w:tcW w:w="0" w:type="auto"/>
            <w:shd w:val="clear" w:color="auto" w:fill="F2F2F2" w:themeFill="background1" w:themeFillShade="F2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D177E5">
              <w:rPr>
                <w:b/>
                <w:sz w:val="18"/>
                <w:szCs w:val="18"/>
              </w:rPr>
              <w:t xml:space="preserve">Medidas </w:t>
            </w:r>
          </w:p>
        </w:tc>
        <w:tc>
          <w:tcPr>
            <w:tcW w:w="0" w:type="auto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D177E5">
              <w:rPr>
                <w:sz w:val="18"/>
                <w:szCs w:val="18"/>
              </w:rPr>
              <w:t>Fundação de Companhias de Comércio, criação da Companhia Geral da Agricultura das Vinhas do Alto Douro; reorganização de manufaturas.</w:t>
            </w:r>
          </w:p>
        </w:tc>
      </w:tr>
      <w:tr w:rsidR="00D177E5" w:rsidRPr="00D177E5" w:rsidTr="005F1B9E">
        <w:tc>
          <w:tcPr>
            <w:tcW w:w="0" w:type="auto"/>
            <w:shd w:val="clear" w:color="auto" w:fill="F2F2F2" w:themeFill="background1" w:themeFillShade="F2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D177E5">
              <w:rPr>
                <w:b/>
                <w:sz w:val="18"/>
                <w:szCs w:val="18"/>
              </w:rPr>
              <w:t xml:space="preserve">Conclusão </w:t>
            </w:r>
          </w:p>
        </w:tc>
        <w:tc>
          <w:tcPr>
            <w:tcW w:w="0" w:type="auto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D177E5">
              <w:rPr>
                <w:sz w:val="18"/>
                <w:szCs w:val="18"/>
              </w:rPr>
              <w:t>Desenvolvimento do comércio e da atividade manufatureira; surgimento de uma nova burguesia; desenvolvimento económico do país.</w:t>
            </w:r>
          </w:p>
        </w:tc>
      </w:tr>
      <w:tr w:rsidR="00D177E5" w:rsidRPr="00D177E5" w:rsidTr="005F1B9E">
        <w:tc>
          <w:tcPr>
            <w:tcW w:w="0" w:type="auto"/>
            <w:gridSpan w:val="2"/>
            <w:shd w:val="clear" w:color="auto" w:fill="D9D9D9" w:themeFill="background1" w:themeFillShade="D9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D177E5">
              <w:rPr>
                <w:b/>
                <w:sz w:val="18"/>
                <w:szCs w:val="18"/>
              </w:rPr>
              <w:t>POLÍTICA</w:t>
            </w:r>
          </w:p>
        </w:tc>
      </w:tr>
      <w:tr w:rsidR="00D177E5" w:rsidRPr="00D177E5" w:rsidTr="005F1B9E">
        <w:tc>
          <w:tcPr>
            <w:tcW w:w="0" w:type="auto"/>
            <w:shd w:val="clear" w:color="auto" w:fill="F2F2F2" w:themeFill="background1" w:themeFillShade="F2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D177E5">
              <w:rPr>
                <w:b/>
                <w:sz w:val="18"/>
                <w:szCs w:val="18"/>
              </w:rPr>
              <w:t xml:space="preserve">Como se submeteu as ordens privilegiadas </w:t>
            </w:r>
          </w:p>
        </w:tc>
        <w:tc>
          <w:tcPr>
            <w:tcW w:w="0" w:type="auto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Pr="00D177E5">
              <w:rPr>
                <w:sz w:val="18"/>
                <w:szCs w:val="18"/>
              </w:rPr>
              <w:t xml:space="preserve">fastou do poder importantes famílias nobres; expulsão dos Jesuítas. </w:t>
            </w:r>
          </w:p>
        </w:tc>
      </w:tr>
      <w:tr w:rsidR="00D177E5" w:rsidRPr="00D177E5" w:rsidTr="005F1B9E">
        <w:tc>
          <w:tcPr>
            <w:tcW w:w="0" w:type="auto"/>
            <w:shd w:val="clear" w:color="auto" w:fill="F2F2F2" w:themeFill="background1" w:themeFillShade="F2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D177E5">
              <w:rPr>
                <w:b/>
                <w:sz w:val="18"/>
                <w:szCs w:val="18"/>
              </w:rPr>
              <w:t xml:space="preserve">Como reforçou o Estado </w:t>
            </w:r>
          </w:p>
        </w:tc>
        <w:tc>
          <w:tcPr>
            <w:tcW w:w="0" w:type="auto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D177E5">
              <w:rPr>
                <w:sz w:val="18"/>
                <w:szCs w:val="18"/>
              </w:rPr>
              <w:t>Criou novas instituições de Administração Central: Junta do Comercio, Intendência Geral da Polícia da Corte e do Reino, Erário Régio, Real Mesa Censória.</w:t>
            </w:r>
          </w:p>
        </w:tc>
      </w:tr>
      <w:tr w:rsidR="00D177E5" w:rsidRPr="00D177E5" w:rsidTr="005F1B9E">
        <w:tc>
          <w:tcPr>
            <w:tcW w:w="0" w:type="auto"/>
            <w:shd w:val="clear" w:color="auto" w:fill="F2F2F2" w:themeFill="background1" w:themeFillShade="F2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D177E5">
              <w:rPr>
                <w:b/>
                <w:sz w:val="18"/>
                <w:szCs w:val="18"/>
              </w:rPr>
              <w:t xml:space="preserve">Conclusão </w:t>
            </w:r>
          </w:p>
        </w:tc>
        <w:tc>
          <w:tcPr>
            <w:tcW w:w="0" w:type="auto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D177E5">
              <w:rPr>
                <w:sz w:val="18"/>
                <w:szCs w:val="18"/>
              </w:rPr>
              <w:t>Submissão do clero e da nobreza; ascensão da burguesia; o Estado conseguiu reforçar o seu poder.</w:t>
            </w:r>
          </w:p>
        </w:tc>
      </w:tr>
      <w:tr w:rsidR="00D177E5" w:rsidRPr="00D177E5" w:rsidTr="005F1B9E">
        <w:tc>
          <w:tcPr>
            <w:tcW w:w="0" w:type="auto"/>
            <w:gridSpan w:val="2"/>
            <w:shd w:val="clear" w:color="auto" w:fill="D9D9D9" w:themeFill="background1" w:themeFillShade="D9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D177E5">
              <w:rPr>
                <w:b/>
                <w:sz w:val="18"/>
                <w:szCs w:val="18"/>
              </w:rPr>
              <w:t>ENSINO</w:t>
            </w:r>
          </w:p>
        </w:tc>
      </w:tr>
      <w:tr w:rsidR="00D177E5" w:rsidRPr="00D177E5" w:rsidTr="005F1B9E">
        <w:tc>
          <w:tcPr>
            <w:tcW w:w="0" w:type="auto"/>
            <w:shd w:val="clear" w:color="auto" w:fill="F2F2F2" w:themeFill="background1" w:themeFillShade="F2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D177E5">
              <w:rPr>
                <w:b/>
                <w:sz w:val="18"/>
                <w:szCs w:val="18"/>
              </w:rPr>
              <w:t xml:space="preserve">Reformas implementadas </w:t>
            </w:r>
          </w:p>
        </w:tc>
        <w:tc>
          <w:tcPr>
            <w:tcW w:w="0" w:type="auto"/>
          </w:tcPr>
          <w:p w:rsidR="00D177E5" w:rsidRPr="007D237F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spacing w:val="2"/>
                <w:sz w:val="18"/>
                <w:szCs w:val="18"/>
              </w:rPr>
            </w:pPr>
            <w:r w:rsidRPr="007D237F">
              <w:rPr>
                <w:spacing w:val="2"/>
                <w:sz w:val="18"/>
                <w:szCs w:val="18"/>
              </w:rPr>
              <w:t>Criação de Escolas Menores e escolas para preparar os jovens para a universidade; Fundação do Real Colégio dos Nobres; reforma da Universidade de Coimbra; proibição da utilização dos manuais dos Jesuítas, tal como dos seus métodos de ensino; extinção da Universidade de Évora.</w:t>
            </w:r>
          </w:p>
        </w:tc>
      </w:tr>
      <w:tr w:rsidR="00D177E5" w:rsidRPr="00D177E5" w:rsidTr="005F1B9E">
        <w:tc>
          <w:tcPr>
            <w:tcW w:w="0" w:type="auto"/>
            <w:shd w:val="clear" w:color="auto" w:fill="F2F2F2" w:themeFill="background1" w:themeFillShade="F2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D177E5">
              <w:rPr>
                <w:b/>
                <w:sz w:val="18"/>
                <w:szCs w:val="18"/>
              </w:rPr>
              <w:t xml:space="preserve">Conclusão </w:t>
            </w:r>
          </w:p>
        </w:tc>
        <w:tc>
          <w:tcPr>
            <w:tcW w:w="0" w:type="auto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D177E5">
              <w:rPr>
                <w:sz w:val="18"/>
                <w:szCs w:val="18"/>
              </w:rPr>
              <w:t>Modernização do ensino de acordo com as ideias iluministas, que defendiam a instrução como o caminho para o conhecimento e para o progresso.</w:t>
            </w:r>
          </w:p>
        </w:tc>
      </w:tr>
      <w:tr w:rsidR="00D177E5" w:rsidRPr="00D177E5" w:rsidTr="005F1B9E">
        <w:tc>
          <w:tcPr>
            <w:tcW w:w="0" w:type="auto"/>
            <w:gridSpan w:val="2"/>
            <w:shd w:val="clear" w:color="auto" w:fill="D9D9D9" w:themeFill="background1" w:themeFillShade="D9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D177E5">
              <w:rPr>
                <w:b/>
                <w:sz w:val="18"/>
                <w:szCs w:val="18"/>
              </w:rPr>
              <w:lastRenderedPageBreak/>
              <w:t>URBANISMO</w:t>
            </w:r>
          </w:p>
        </w:tc>
      </w:tr>
      <w:tr w:rsidR="00D177E5" w:rsidRPr="00D177E5" w:rsidTr="005F1B9E">
        <w:tc>
          <w:tcPr>
            <w:tcW w:w="0" w:type="auto"/>
            <w:shd w:val="clear" w:color="auto" w:fill="F2F2F2" w:themeFill="background1" w:themeFillShade="F2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D177E5">
              <w:rPr>
                <w:b/>
                <w:sz w:val="18"/>
                <w:szCs w:val="18"/>
              </w:rPr>
              <w:t xml:space="preserve">Acontecimento </w:t>
            </w:r>
          </w:p>
        </w:tc>
        <w:tc>
          <w:tcPr>
            <w:tcW w:w="0" w:type="auto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D177E5">
              <w:rPr>
                <w:sz w:val="18"/>
                <w:szCs w:val="18"/>
              </w:rPr>
              <w:t>Terramoto de 1755.</w:t>
            </w:r>
          </w:p>
        </w:tc>
      </w:tr>
      <w:tr w:rsidR="00D177E5" w:rsidRPr="00D177E5" w:rsidTr="005F1B9E">
        <w:tc>
          <w:tcPr>
            <w:tcW w:w="0" w:type="auto"/>
            <w:shd w:val="clear" w:color="auto" w:fill="F2F2F2" w:themeFill="background1" w:themeFillShade="F2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D177E5">
              <w:rPr>
                <w:b/>
                <w:sz w:val="18"/>
                <w:szCs w:val="18"/>
              </w:rPr>
              <w:t xml:space="preserve">Medidas </w:t>
            </w:r>
          </w:p>
        </w:tc>
        <w:tc>
          <w:tcPr>
            <w:tcW w:w="0" w:type="auto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D177E5">
              <w:rPr>
                <w:sz w:val="18"/>
                <w:szCs w:val="18"/>
              </w:rPr>
              <w:t>Mandou reconstruir a</w:t>
            </w:r>
            <w:r>
              <w:rPr>
                <w:sz w:val="18"/>
                <w:szCs w:val="18"/>
              </w:rPr>
              <w:t xml:space="preserve"> baixa da</w:t>
            </w:r>
            <w:r w:rsidRPr="00D177E5">
              <w:rPr>
                <w:sz w:val="18"/>
                <w:szCs w:val="18"/>
              </w:rPr>
              <w:t xml:space="preserve"> cidade de Lisboa.</w:t>
            </w:r>
          </w:p>
        </w:tc>
      </w:tr>
      <w:tr w:rsidR="00D177E5" w:rsidRPr="00D177E5" w:rsidTr="005F1B9E">
        <w:tc>
          <w:tcPr>
            <w:tcW w:w="0" w:type="auto"/>
            <w:shd w:val="clear" w:color="auto" w:fill="F2F2F2" w:themeFill="background1" w:themeFillShade="F2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D177E5">
              <w:rPr>
                <w:b/>
                <w:sz w:val="18"/>
                <w:szCs w:val="18"/>
              </w:rPr>
              <w:t xml:space="preserve">Características </w:t>
            </w:r>
          </w:p>
        </w:tc>
        <w:tc>
          <w:tcPr>
            <w:tcW w:w="0" w:type="auto"/>
          </w:tcPr>
          <w:p w:rsidR="00D177E5" w:rsidRPr="00D177E5" w:rsidRDefault="00D177E5" w:rsidP="00A4513F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D177E5">
              <w:rPr>
                <w:sz w:val="18"/>
                <w:szCs w:val="18"/>
              </w:rPr>
              <w:t>Planta geométrica, ruas largas e retilíneas, passeios para peões, esgotos, edifícios uniformes; Praça do Comércio, com a estátua do rei ao centro.</w:t>
            </w:r>
          </w:p>
        </w:tc>
      </w:tr>
      <w:tr w:rsidR="00D177E5" w:rsidRPr="00D177E5" w:rsidTr="005F1B9E">
        <w:tc>
          <w:tcPr>
            <w:tcW w:w="0" w:type="auto"/>
            <w:shd w:val="clear" w:color="auto" w:fill="F2F2F2" w:themeFill="background1" w:themeFillShade="F2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D177E5">
              <w:rPr>
                <w:b/>
                <w:sz w:val="18"/>
                <w:szCs w:val="18"/>
              </w:rPr>
              <w:t xml:space="preserve">Conclusão </w:t>
            </w:r>
          </w:p>
        </w:tc>
        <w:tc>
          <w:tcPr>
            <w:tcW w:w="0" w:type="auto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D177E5">
              <w:rPr>
                <w:sz w:val="18"/>
                <w:szCs w:val="18"/>
              </w:rPr>
              <w:t>A reconstrução da cidade é um exemplo da aplicação das ideias iluministas; demonstra que todos se deviam submeter ao poder do rei.</w:t>
            </w:r>
          </w:p>
        </w:tc>
      </w:tr>
      <w:tr w:rsidR="00D177E5" w:rsidRPr="00D177E5" w:rsidTr="005F1B9E">
        <w:tc>
          <w:tcPr>
            <w:tcW w:w="0" w:type="auto"/>
            <w:gridSpan w:val="2"/>
            <w:shd w:val="clear" w:color="auto" w:fill="D9D9D9" w:themeFill="background1" w:themeFillShade="D9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D177E5">
              <w:rPr>
                <w:b/>
                <w:sz w:val="18"/>
                <w:szCs w:val="18"/>
              </w:rPr>
              <w:t>CONCLUSÃO</w:t>
            </w:r>
          </w:p>
        </w:tc>
      </w:tr>
      <w:tr w:rsidR="00D177E5" w:rsidRPr="00D177E5" w:rsidTr="005F1B9E">
        <w:tc>
          <w:tcPr>
            <w:tcW w:w="0" w:type="auto"/>
            <w:gridSpan w:val="2"/>
          </w:tcPr>
          <w:p w:rsidR="00D177E5" w:rsidRPr="00D177E5" w:rsidRDefault="00D177E5" w:rsidP="006A1D2B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D177E5">
              <w:rPr>
                <w:sz w:val="18"/>
                <w:szCs w:val="18"/>
              </w:rPr>
              <w:t>A ação do marquês de Pombal permitiu a modernização de Portugal.</w:t>
            </w:r>
          </w:p>
        </w:tc>
      </w:tr>
    </w:tbl>
    <w:p w:rsidR="002829FB" w:rsidRPr="002829FB" w:rsidRDefault="002829FB" w:rsidP="002252FF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</w:p>
    <w:p w:rsidR="00D84449" w:rsidRPr="00A825D4" w:rsidRDefault="005F1B9E" w:rsidP="005F1B9E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8E4E97">
        <w:rPr>
          <w:b/>
          <w:spacing w:val="-4"/>
          <w:sz w:val="18"/>
          <w:szCs w:val="18"/>
        </w:rPr>
        <w:t>2.</w:t>
      </w:r>
      <w:r w:rsidRPr="008E4E97">
        <w:rPr>
          <w:spacing w:val="-4"/>
          <w:sz w:val="18"/>
          <w:szCs w:val="18"/>
        </w:rPr>
        <w:t xml:space="preserve"> </w:t>
      </w:r>
      <w:r w:rsidR="00D84449" w:rsidRPr="007D237F">
        <w:rPr>
          <w:b/>
          <w:spacing w:val="-4"/>
          <w:sz w:val="18"/>
          <w:szCs w:val="18"/>
        </w:rPr>
        <w:t>a)</w:t>
      </w:r>
      <w:r w:rsidR="00D84449" w:rsidRPr="008E4E97">
        <w:rPr>
          <w:spacing w:val="-4"/>
          <w:sz w:val="18"/>
          <w:szCs w:val="18"/>
        </w:rPr>
        <w:t xml:space="preserve"> </w:t>
      </w:r>
      <w:proofErr w:type="gramStart"/>
      <w:r w:rsidR="00D84449" w:rsidRPr="008E4E97">
        <w:rPr>
          <w:spacing w:val="-4"/>
          <w:sz w:val="18"/>
          <w:szCs w:val="18"/>
        </w:rPr>
        <w:t>terramoto</w:t>
      </w:r>
      <w:proofErr w:type="gramEnd"/>
      <w:r w:rsidR="00D84449" w:rsidRPr="008E4E97">
        <w:rPr>
          <w:spacing w:val="-4"/>
          <w:sz w:val="18"/>
          <w:szCs w:val="18"/>
        </w:rPr>
        <w:t xml:space="preserve">; </w:t>
      </w:r>
      <w:r w:rsidR="00D84449" w:rsidRPr="007D237F">
        <w:rPr>
          <w:b/>
          <w:spacing w:val="-4"/>
          <w:sz w:val="18"/>
          <w:szCs w:val="18"/>
        </w:rPr>
        <w:t>b)</w:t>
      </w:r>
      <w:r w:rsidR="00D84449" w:rsidRPr="008E4E97">
        <w:rPr>
          <w:spacing w:val="-4"/>
          <w:sz w:val="18"/>
          <w:szCs w:val="18"/>
        </w:rPr>
        <w:t xml:space="preserve"> mercantilista; </w:t>
      </w:r>
      <w:r w:rsidR="00D84449" w:rsidRPr="007D237F">
        <w:rPr>
          <w:b/>
          <w:spacing w:val="-4"/>
          <w:sz w:val="18"/>
          <w:szCs w:val="18"/>
        </w:rPr>
        <w:t>c)</w:t>
      </w:r>
      <w:r w:rsidR="00D84449" w:rsidRPr="008E4E97">
        <w:rPr>
          <w:spacing w:val="-4"/>
          <w:sz w:val="18"/>
          <w:szCs w:val="18"/>
        </w:rPr>
        <w:t xml:space="preserve"> manufaturas; </w:t>
      </w:r>
      <w:r w:rsidR="00D84449" w:rsidRPr="007D237F">
        <w:rPr>
          <w:b/>
          <w:spacing w:val="-4"/>
          <w:sz w:val="18"/>
          <w:szCs w:val="18"/>
        </w:rPr>
        <w:t>d)</w:t>
      </w:r>
      <w:r w:rsidR="00D84449" w:rsidRPr="008E4E97">
        <w:rPr>
          <w:spacing w:val="-4"/>
          <w:sz w:val="18"/>
          <w:szCs w:val="18"/>
        </w:rPr>
        <w:t xml:space="preserve"> estrangeirad</w:t>
      </w:r>
      <w:r w:rsidR="00446976" w:rsidRPr="008E4E97">
        <w:rPr>
          <w:spacing w:val="-4"/>
          <w:sz w:val="18"/>
          <w:szCs w:val="18"/>
        </w:rPr>
        <w:t>o</w:t>
      </w:r>
      <w:r w:rsidR="00446976">
        <w:rPr>
          <w:sz w:val="18"/>
          <w:szCs w:val="18"/>
        </w:rPr>
        <w:t xml:space="preserve">; </w:t>
      </w:r>
      <w:r w:rsidR="00446976" w:rsidRPr="007D237F">
        <w:rPr>
          <w:b/>
          <w:sz w:val="18"/>
          <w:szCs w:val="18"/>
        </w:rPr>
        <w:t>e)</w:t>
      </w:r>
      <w:r w:rsidR="00446976">
        <w:rPr>
          <w:sz w:val="18"/>
          <w:szCs w:val="18"/>
        </w:rPr>
        <w:t xml:space="preserve"> jesuítas; </w:t>
      </w:r>
      <w:r w:rsidR="00446976" w:rsidRPr="007D237F">
        <w:rPr>
          <w:b/>
          <w:sz w:val="18"/>
          <w:szCs w:val="18"/>
        </w:rPr>
        <w:t>f)</w:t>
      </w:r>
      <w:r w:rsidR="00446976">
        <w:rPr>
          <w:sz w:val="18"/>
          <w:szCs w:val="18"/>
        </w:rPr>
        <w:t xml:space="preserve"> esclarecido.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5F1B9E">
        <w:rPr>
          <w:b/>
          <w:sz w:val="18"/>
          <w:szCs w:val="18"/>
        </w:rPr>
        <w:t>3.</w:t>
      </w:r>
      <w:r w:rsidR="00446976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A ação do marquês de Pombal</w:t>
      </w:r>
      <w:r w:rsidR="00A4513F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após o </w:t>
      </w:r>
      <w:r w:rsidRPr="00A825D4">
        <w:rPr>
          <w:sz w:val="18"/>
          <w:szCs w:val="18"/>
          <w:u w:val="single"/>
        </w:rPr>
        <w:t>terramoto</w:t>
      </w:r>
      <w:r w:rsidR="007D237F">
        <w:rPr>
          <w:sz w:val="18"/>
          <w:szCs w:val="18"/>
        </w:rPr>
        <w:t xml:space="preserve"> de</w:t>
      </w:r>
      <w:r w:rsidRPr="00A825D4">
        <w:rPr>
          <w:sz w:val="18"/>
          <w:szCs w:val="18"/>
        </w:rPr>
        <w:t xml:space="preserve"> 1755</w:t>
      </w:r>
      <w:r w:rsidR="00A4513F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foi decisiva para que o rei D José I lhe atribuísse o cargo de </w:t>
      </w:r>
      <w:r w:rsidRPr="00C92CCE">
        <w:rPr>
          <w:spacing w:val="-2"/>
          <w:sz w:val="18"/>
          <w:szCs w:val="18"/>
          <w:u w:val="single"/>
        </w:rPr>
        <w:t>secretário de Estado</w:t>
      </w:r>
      <w:r w:rsidRPr="00C92CCE">
        <w:rPr>
          <w:spacing w:val="-2"/>
          <w:sz w:val="18"/>
          <w:szCs w:val="18"/>
        </w:rPr>
        <w:t xml:space="preserve"> dos Negócios do Reino. Enquanto responsáve</w:t>
      </w:r>
      <w:r w:rsidRPr="00A825D4">
        <w:rPr>
          <w:sz w:val="18"/>
          <w:szCs w:val="18"/>
        </w:rPr>
        <w:t xml:space="preserve">l pelo governo, a sua ação foi muito importante para o desenvolvimento de Portugal. A nível económico, retomou a política </w:t>
      </w:r>
      <w:r w:rsidRPr="00A825D4">
        <w:rPr>
          <w:sz w:val="18"/>
          <w:szCs w:val="18"/>
          <w:u w:val="single"/>
        </w:rPr>
        <w:t>mercantilista</w:t>
      </w:r>
      <w:r w:rsidRPr="00A825D4">
        <w:rPr>
          <w:sz w:val="18"/>
          <w:szCs w:val="18"/>
        </w:rPr>
        <w:t xml:space="preserve">, tendo criado diversas companhias monopolistas como a Companhia Geral da Agricultura das Vinhas do Alto Douro e </w:t>
      </w:r>
      <w:r w:rsidR="00F36C8C">
        <w:rPr>
          <w:sz w:val="18"/>
          <w:szCs w:val="18"/>
        </w:rPr>
        <w:t>reorganizado</w:t>
      </w:r>
      <w:r w:rsidR="00F36C8C" w:rsidRPr="00A825D4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as </w:t>
      </w:r>
      <w:r w:rsidRPr="00A825D4">
        <w:rPr>
          <w:sz w:val="18"/>
          <w:szCs w:val="18"/>
          <w:u w:val="single"/>
        </w:rPr>
        <w:t>manufaturas</w:t>
      </w:r>
      <w:r w:rsidRPr="00A825D4">
        <w:rPr>
          <w:sz w:val="18"/>
          <w:szCs w:val="18"/>
        </w:rPr>
        <w:t xml:space="preserve">. Com estas medidas conseguiu promover o aparecimento de uma nova burguesia e diminuir o défice da </w:t>
      </w:r>
      <w:r w:rsidRPr="00A825D4">
        <w:rPr>
          <w:sz w:val="18"/>
          <w:szCs w:val="18"/>
          <w:u w:val="single"/>
        </w:rPr>
        <w:t xml:space="preserve">balança comercial. </w:t>
      </w:r>
      <w:r w:rsidRPr="00A825D4">
        <w:rPr>
          <w:sz w:val="18"/>
          <w:szCs w:val="18"/>
        </w:rPr>
        <w:t xml:space="preserve">Inspirado nas ideias </w:t>
      </w:r>
      <w:r w:rsidRPr="00A825D4">
        <w:rPr>
          <w:sz w:val="18"/>
          <w:szCs w:val="18"/>
          <w:u w:val="single"/>
        </w:rPr>
        <w:t xml:space="preserve">iluministas, </w:t>
      </w:r>
      <w:r w:rsidRPr="00A825D4">
        <w:rPr>
          <w:sz w:val="18"/>
          <w:szCs w:val="18"/>
        </w:rPr>
        <w:t xml:space="preserve">defendeu o </w:t>
      </w:r>
      <w:r w:rsidRPr="00A825D4">
        <w:rPr>
          <w:sz w:val="18"/>
          <w:szCs w:val="18"/>
          <w:u w:val="single"/>
        </w:rPr>
        <w:t>despotismo</w:t>
      </w:r>
      <w:r w:rsidRPr="00A825D4">
        <w:rPr>
          <w:sz w:val="18"/>
          <w:szCs w:val="18"/>
        </w:rPr>
        <w:t xml:space="preserve"> </w:t>
      </w:r>
      <w:r w:rsidR="001C10C6">
        <w:rPr>
          <w:sz w:val="18"/>
          <w:szCs w:val="18"/>
        </w:rPr>
        <w:t xml:space="preserve">esclarecido </w:t>
      </w:r>
      <w:r w:rsidR="00C92CCE">
        <w:rPr>
          <w:sz w:val="18"/>
          <w:szCs w:val="18"/>
        </w:rPr>
        <w:t xml:space="preserve">e </w:t>
      </w:r>
      <w:r w:rsidRPr="00A825D4">
        <w:rPr>
          <w:sz w:val="18"/>
          <w:szCs w:val="18"/>
        </w:rPr>
        <w:t>retir</w:t>
      </w:r>
      <w:r w:rsidR="00A4513F">
        <w:rPr>
          <w:sz w:val="18"/>
          <w:szCs w:val="18"/>
        </w:rPr>
        <w:t>ou</w:t>
      </w:r>
      <w:r w:rsidRPr="00A825D4">
        <w:rPr>
          <w:sz w:val="18"/>
          <w:szCs w:val="18"/>
        </w:rPr>
        <w:t xml:space="preserve"> poder às orde</w:t>
      </w:r>
      <w:r w:rsidR="001C10C6">
        <w:rPr>
          <w:sz w:val="18"/>
          <w:szCs w:val="18"/>
        </w:rPr>
        <w:t>ns</w:t>
      </w:r>
      <w:r w:rsidRPr="00A825D4">
        <w:rPr>
          <w:sz w:val="18"/>
          <w:szCs w:val="18"/>
        </w:rPr>
        <w:t xml:space="preserve"> sociais </w:t>
      </w:r>
      <w:r w:rsidRPr="00A825D4">
        <w:rPr>
          <w:sz w:val="18"/>
          <w:szCs w:val="18"/>
          <w:u w:val="single"/>
        </w:rPr>
        <w:t>privilegiadas</w:t>
      </w:r>
      <w:r w:rsidRPr="00A825D4">
        <w:rPr>
          <w:sz w:val="18"/>
          <w:szCs w:val="18"/>
        </w:rPr>
        <w:t xml:space="preserve">, representadas por importantes famílias </w:t>
      </w:r>
      <w:r w:rsidRPr="00A825D4">
        <w:rPr>
          <w:sz w:val="18"/>
          <w:szCs w:val="18"/>
          <w:u w:val="single"/>
        </w:rPr>
        <w:t>nobres</w:t>
      </w:r>
      <w:r w:rsidRPr="00C92CCE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e pelos </w:t>
      </w:r>
      <w:r w:rsidRPr="00A825D4">
        <w:rPr>
          <w:sz w:val="18"/>
          <w:szCs w:val="18"/>
          <w:u w:val="single"/>
        </w:rPr>
        <w:t>jesuítas</w:t>
      </w:r>
      <w:r w:rsidRPr="00A825D4">
        <w:rPr>
          <w:sz w:val="18"/>
          <w:szCs w:val="18"/>
        </w:rPr>
        <w:t>. Criou, também, novas instituições com vista a reforçar o poder do Estado</w:t>
      </w:r>
      <w:r w:rsidR="00773E2C" w:rsidRPr="00FA1035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como</w:t>
      </w:r>
      <w:r w:rsidR="00F36C8C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por exemplo, o </w:t>
      </w:r>
      <w:r w:rsidRPr="00A825D4">
        <w:rPr>
          <w:sz w:val="18"/>
          <w:szCs w:val="18"/>
          <w:u w:val="single"/>
        </w:rPr>
        <w:t>Erário Régio</w:t>
      </w:r>
      <w:r w:rsidRPr="00A825D4">
        <w:rPr>
          <w:sz w:val="18"/>
          <w:szCs w:val="18"/>
        </w:rPr>
        <w:t>. Promoveu</w:t>
      </w:r>
      <w:r w:rsidR="00A4513F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ainda, o desenvolvimento do ensino através de reformas e da fundação de novas escolas com o objetivo de modernizar todos os níveis de ensino. O marqu</w:t>
      </w:r>
      <w:r w:rsidR="00A4513F">
        <w:rPr>
          <w:sz w:val="18"/>
          <w:szCs w:val="18"/>
        </w:rPr>
        <w:t>ê</w:t>
      </w:r>
      <w:r w:rsidR="00FA1035">
        <w:rPr>
          <w:sz w:val="18"/>
          <w:szCs w:val="18"/>
        </w:rPr>
        <w:t>s</w:t>
      </w:r>
      <w:r w:rsidRPr="00A825D4">
        <w:rPr>
          <w:sz w:val="18"/>
          <w:szCs w:val="18"/>
        </w:rPr>
        <w:t xml:space="preserve"> de Pombal foi o principal responsável pela reconstrução de </w:t>
      </w:r>
      <w:r w:rsidRPr="00A825D4">
        <w:rPr>
          <w:sz w:val="18"/>
          <w:szCs w:val="18"/>
          <w:u w:val="single"/>
        </w:rPr>
        <w:t>Lisboa</w:t>
      </w:r>
      <w:r w:rsidRPr="00A825D4">
        <w:rPr>
          <w:sz w:val="18"/>
          <w:szCs w:val="18"/>
        </w:rPr>
        <w:t>, após o terramoto,</w:t>
      </w:r>
      <w:r w:rsidR="00F36C8C">
        <w:rPr>
          <w:sz w:val="18"/>
          <w:szCs w:val="18"/>
        </w:rPr>
        <w:t xml:space="preserve"> a qual obedeceu a </w:t>
      </w:r>
      <w:r w:rsidRPr="00A825D4">
        <w:rPr>
          <w:sz w:val="18"/>
          <w:szCs w:val="18"/>
        </w:rPr>
        <w:t xml:space="preserve">uma planta </w:t>
      </w:r>
      <w:r w:rsidRPr="00A825D4">
        <w:rPr>
          <w:sz w:val="18"/>
          <w:szCs w:val="18"/>
          <w:u w:val="single"/>
        </w:rPr>
        <w:t>geométrica</w:t>
      </w:r>
      <w:r w:rsidRPr="00A825D4">
        <w:rPr>
          <w:sz w:val="18"/>
          <w:szCs w:val="18"/>
        </w:rPr>
        <w:t xml:space="preserve">, que também refletia a sua conceção de poder enquanto </w:t>
      </w:r>
      <w:r w:rsidRPr="00A825D4">
        <w:rPr>
          <w:sz w:val="18"/>
          <w:szCs w:val="18"/>
          <w:u w:val="single"/>
        </w:rPr>
        <w:t xml:space="preserve">déspota </w:t>
      </w:r>
      <w:r w:rsidRPr="00A825D4">
        <w:rPr>
          <w:sz w:val="18"/>
          <w:szCs w:val="18"/>
        </w:rPr>
        <w:t>esclarecido. Todas estas medidas</w:t>
      </w:r>
      <w:r w:rsidR="00F36C8C">
        <w:rPr>
          <w:sz w:val="18"/>
          <w:szCs w:val="18"/>
        </w:rPr>
        <w:t xml:space="preserve"> foram muito importantes</w:t>
      </w:r>
      <w:r w:rsidRPr="00A825D4">
        <w:rPr>
          <w:sz w:val="18"/>
          <w:szCs w:val="18"/>
        </w:rPr>
        <w:t xml:space="preserve"> para a </w:t>
      </w:r>
      <w:r w:rsidRPr="00FA1035">
        <w:rPr>
          <w:sz w:val="18"/>
          <w:szCs w:val="18"/>
          <w:u w:val="single"/>
        </w:rPr>
        <w:t>modernização</w:t>
      </w:r>
      <w:r w:rsidRPr="00A825D4">
        <w:rPr>
          <w:sz w:val="18"/>
          <w:szCs w:val="18"/>
        </w:rPr>
        <w:t xml:space="preserve"> de Portugal.</w:t>
      </w:r>
    </w:p>
    <w:p w:rsidR="00D84449" w:rsidRPr="001D3C9D" w:rsidRDefault="00D84449" w:rsidP="005F1B9E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t>Ficha 17</w:t>
      </w:r>
    </w:p>
    <w:p w:rsidR="00D84449" w:rsidRDefault="00D84449" w:rsidP="002252FF">
      <w:pPr>
        <w:pStyle w:val="ListParagraph"/>
        <w:spacing w:after="0" w:line="240" w:lineRule="auto"/>
        <w:ind w:left="0"/>
        <w:contextualSpacing w:val="0"/>
        <w:jc w:val="both"/>
        <w:rPr>
          <w:b/>
          <w:sz w:val="18"/>
          <w:szCs w:val="18"/>
        </w:rPr>
      </w:pPr>
      <w:r w:rsidRPr="005F1B9E">
        <w:rPr>
          <w:b/>
          <w:sz w:val="18"/>
          <w:szCs w:val="18"/>
        </w:rPr>
        <w:t>1</w:t>
      </w:r>
      <w:r w:rsidR="005F1B9E" w:rsidRPr="005F1B9E">
        <w:rPr>
          <w:b/>
          <w:sz w:val="18"/>
          <w:szCs w:val="18"/>
        </w:rPr>
        <w:t>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  <w:gridCol w:w="2881"/>
      </w:tblGrid>
      <w:tr w:rsidR="00A4513F" w:rsidTr="00A4513F">
        <w:tc>
          <w:tcPr>
            <w:tcW w:w="0" w:type="auto"/>
            <w:gridSpan w:val="2"/>
            <w:shd w:val="clear" w:color="auto" w:fill="BFBFBF" w:themeFill="background1" w:themeFillShade="BF"/>
          </w:tcPr>
          <w:p w:rsidR="00A4513F" w:rsidRPr="00A4513F" w:rsidRDefault="00A4513F" w:rsidP="00A4513F">
            <w:pPr>
              <w:autoSpaceDE w:val="0"/>
              <w:autoSpaceDN w:val="0"/>
              <w:adjustRightInd w:val="0"/>
              <w:spacing w:before="20" w:after="20"/>
              <w:ind w:left="57" w:right="57"/>
              <w:jc w:val="center"/>
              <w:rPr>
                <w:rFonts w:cs="Dobra-Bold"/>
                <w:b/>
                <w:bCs/>
                <w:sz w:val="18"/>
                <w:szCs w:val="17"/>
              </w:rPr>
            </w:pPr>
            <w:r w:rsidRPr="00A4513F">
              <w:rPr>
                <w:rFonts w:cs="Dobra-Bold"/>
                <w:b/>
                <w:bCs/>
                <w:sz w:val="18"/>
                <w:szCs w:val="17"/>
              </w:rPr>
              <w:t>Revolução Agrícola</w:t>
            </w:r>
          </w:p>
          <w:p w:rsidR="00A4513F" w:rsidRPr="00A4513F" w:rsidRDefault="00A4513F" w:rsidP="00512ECC">
            <w:pPr>
              <w:spacing w:before="20" w:after="20"/>
              <w:ind w:left="57" w:right="57"/>
              <w:jc w:val="center"/>
              <w:rPr>
                <w:sz w:val="18"/>
                <w:szCs w:val="17"/>
              </w:rPr>
            </w:pPr>
            <w:r w:rsidRPr="00A4513F">
              <w:rPr>
                <w:rFonts w:cs="Dobra-Medium"/>
                <w:sz w:val="18"/>
                <w:szCs w:val="17"/>
              </w:rPr>
              <w:t xml:space="preserve">Inglaterra (séc. XVIII) </w:t>
            </w:r>
            <w:r w:rsidR="00512ECC">
              <w:rPr>
                <w:rFonts w:cs="Dobra-Medium"/>
                <w:sz w:val="18"/>
                <w:szCs w:val="17"/>
              </w:rPr>
              <w:t>–</w:t>
            </w:r>
            <w:r w:rsidRPr="00A4513F">
              <w:rPr>
                <w:rFonts w:cs="Dobra-Medium"/>
                <w:sz w:val="18"/>
                <w:szCs w:val="17"/>
              </w:rPr>
              <w:t xml:space="preserve"> conjunto de transformações </w:t>
            </w:r>
            <w:r w:rsidR="00512ECC">
              <w:rPr>
                <w:rFonts w:cs="Dobra-Medium"/>
                <w:sz w:val="18"/>
                <w:szCs w:val="17"/>
              </w:rPr>
              <w:br/>
            </w:r>
            <w:proofErr w:type="gramStart"/>
            <w:r w:rsidRPr="00A4513F">
              <w:rPr>
                <w:rFonts w:cs="Dobra-Medium"/>
                <w:sz w:val="18"/>
                <w:szCs w:val="17"/>
              </w:rPr>
              <w:t>na</w:t>
            </w:r>
            <w:proofErr w:type="gramEnd"/>
            <w:r w:rsidRPr="00A4513F">
              <w:rPr>
                <w:rFonts w:cs="Dobra-Medium"/>
                <w:sz w:val="18"/>
                <w:szCs w:val="17"/>
              </w:rPr>
              <w:t xml:space="preserve"> agricultura</w:t>
            </w:r>
          </w:p>
        </w:tc>
      </w:tr>
      <w:tr w:rsidR="00A4513F" w:rsidRPr="00555CCD" w:rsidTr="00A4513F">
        <w:tc>
          <w:tcPr>
            <w:tcW w:w="0" w:type="auto"/>
            <w:shd w:val="clear" w:color="auto" w:fill="F2F2F2" w:themeFill="background1" w:themeFillShade="F2"/>
          </w:tcPr>
          <w:p w:rsidR="00A4513F" w:rsidRPr="00A4513F" w:rsidRDefault="00A4513F" w:rsidP="00A4513F">
            <w:pPr>
              <w:spacing w:before="20" w:after="20"/>
              <w:ind w:left="57" w:right="57"/>
              <w:jc w:val="center"/>
              <w:rPr>
                <w:b/>
                <w:sz w:val="18"/>
                <w:szCs w:val="17"/>
              </w:rPr>
            </w:pPr>
            <w:r w:rsidRPr="00A4513F">
              <w:rPr>
                <w:b/>
                <w:sz w:val="18"/>
                <w:szCs w:val="17"/>
              </w:rPr>
              <w:t>Transformações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A4513F" w:rsidRPr="00A4513F" w:rsidRDefault="00A4513F" w:rsidP="00A4513F">
            <w:pPr>
              <w:spacing w:before="20" w:after="20"/>
              <w:ind w:left="57" w:right="57"/>
              <w:jc w:val="center"/>
              <w:rPr>
                <w:b/>
                <w:sz w:val="18"/>
                <w:szCs w:val="17"/>
              </w:rPr>
            </w:pPr>
            <w:r w:rsidRPr="00A4513F">
              <w:rPr>
                <w:b/>
                <w:sz w:val="18"/>
                <w:szCs w:val="17"/>
              </w:rPr>
              <w:t>Consequências</w:t>
            </w:r>
          </w:p>
        </w:tc>
      </w:tr>
      <w:tr w:rsidR="00A4513F" w:rsidTr="00A4513F">
        <w:trPr>
          <w:trHeight w:val="2693"/>
        </w:trPr>
        <w:tc>
          <w:tcPr>
            <w:tcW w:w="0" w:type="auto"/>
          </w:tcPr>
          <w:p w:rsidR="00A4513F" w:rsidRPr="00A4513F" w:rsidRDefault="00A4513F" w:rsidP="00A4513F">
            <w:pPr>
              <w:spacing w:before="20" w:after="20"/>
              <w:ind w:left="171" w:right="57" w:hanging="114"/>
              <w:rPr>
                <w:rFonts w:cs="Dobra-Book"/>
                <w:sz w:val="18"/>
                <w:szCs w:val="17"/>
              </w:rPr>
            </w:pPr>
            <w:r w:rsidRPr="00A4513F">
              <w:rPr>
                <w:rFonts w:cs="Arial-BoldMT"/>
                <w:b/>
                <w:bCs/>
                <w:sz w:val="18"/>
                <w:szCs w:val="17"/>
              </w:rPr>
              <w:t xml:space="preserve">• </w:t>
            </w:r>
            <w:r w:rsidRPr="00A4513F">
              <w:rPr>
                <w:rFonts w:cs="Dobra-Book"/>
                <w:sz w:val="18"/>
                <w:szCs w:val="17"/>
              </w:rPr>
              <w:t>Novas culturas: batata e milho</w:t>
            </w:r>
          </w:p>
          <w:p w:rsidR="00A4513F" w:rsidRPr="00A4513F" w:rsidRDefault="00A4513F" w:rsidP="00A4513F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Dobra-Book"/>
                <w:sz w:val="18"/>
                <w:szCs w:val="17"/>
              </w:rPr>
            </w:pPr>
            <w:r w:rsidRPr="00A4513F">
              <w:rPr>
                <w:rFonts w:cs="Arial-BoldMT"/>
                <w:b/>
                <w:bCs/>
                <w:sz w:val="18"/>
                <w:szCs w:val="17"/>
              </w:rPr>
              <w:t xml:space="preserve">• </w:t>
            </w:r>
            <w:r w:rsidRPr="00A4513F">
              <w:rPr>
                <w:rFonts w:cs="Dobra-Book"/>
                <w:sz w:val="18"/>
                <w:szCs w:val="17"/>
              </w:rPr>
              <w:t xml:space="preserve">Criação de </w:t>
            </w:r>
            <w:proofErr w:type="spellStart"/>
            <w:r w:rsidRPr="00A4513F">
              <w:rPr>
                <w:rFonts w:cs="Dobra-Book"/>
                <w:i/>
                <w:sz w:val="18"/>
                <w:szCs w:val="17"/>
              </w:rPr>
              <w:t>enclosures</w:t>
            </w:r>
            <w:proofErr w:type="spellEnd"/>
            <w:r w:rsidRPr="00A4513F">
              <w:rPr>
                <w:rFonts w:cs="Dobra-Book"/>
                <w:sz w:val="18"/>
                <w:szCs w:val="17"/>
              </w:rPr>
              <w:t xml:space="preserve"> </w:t>
            </w:r>
          </w:p>
          <w:p w:rsidR="00A4513F" w:rsidRPr="00A4513F" w:rsidRDefault="00A4513F" w:rsidP="00A4513F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Dobra-Book"/>
                <w:sz w:val="18"/>
                <w:szCs w:val="17"/>
              </w:rPr>
            </w:pPr>
            <w:r w:rsidRPr="00A4513F">
              <w:rPr>
                <w:rFonts w:cs="Arial-BoldMT"/>
                <w:b/>
                <w:bCs/>
                <w:sz w:val="18"/>
                <w:szCs w:val="17"/>
              </w:rPr>
              <w:t xml:space="preserve">• </w:t>
            </w:r>
            <w:r w:rsidRPr="00A4513F">
              <w:rPr>
                <w:rFonts w:cs="Dobra-Book"/>
                <w:sz w:val="18"/>
                <w:szCs w:val="17"/>
              </w:rPr>
              <w:t xml:space="preserve">Redução do pousio </w:t>
            </w:r>
          </w:p>
          <w:p w:rsidR="00A4513F" w:rsidRPr="00A4513F" w:rsidRDefault="00A4513F" w:rsidP="00A4513F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Dobra-Book"/>
                <w:sz w:val="18"/>
                <w:szCs w:val="17"/>
              </w:rPr>
            </w:pPr>
            <w:r w:rsidRPr="00A4513F">
              <w:rPr>
                <w:rFonts w:cs="Arial-BoldMT"/>
                <w:b/>
                <w:bCs/>
                <w:sz w:val="18"/>
                <w:szCs w:val="17"/>
              </w:rPr>
              <w:t xml:space="preserve">• </w:t>
            </w:r>
            <w:r w:rsidRPr="00A4513F">
              <w:rPr>
                <w:rFonts w:cs="Dobra-Book"/>
                <w:sz w:val="18"/>
                <w:szCs w:val="17"/>
              </w:rPr>
              <w:t xml:space="preserve">Arroteamentos </w:t>
            </w:r>
          </w:p>
          <w:p w:rsidR="00A4513F" w:rsidRPr="00A4513F" w:rsidRDefault="00A4513F" w:rsidP="00A4513F">
            <w:pPr>
              <w:spacing w:before="20" w:after="20"/>
              <w:ind w:left="171" w:right="57" w:hanging="114"/>
              <w:rPr>
                <w:rFonts w:cs="Dobra-Book"/>
                <w:sz w:val="18"/>
                <w:szCs w:val="17"/>
              </w:rPr>
            </w:pPr>
            <w:r w:rsidRPr="00A4513F">
              <w:rPr>
                <w:rFonts w:cs="Arial-BoldMT"/>
                <w:b/>
                <w:bCs/>
                <w:sz w:val="18"/>
                <w:szCs w:val="17"/>
              </w:rPr>
              <w:t xml:space="preserve">• </w:t>
            </w:r>
            <w:r w:rsidRPr="00A4513F">
              <w:rPr>
                <w:rFonts w:cs="Dobra-Book"/>
                <w:sz w:val="18"/>
                <w:szCs w:val="17"/>
              </w:rPr>
              <w:t>Afolhamento quadrienal</w:t>
            </w:r>
          </w:p>
          <w:p w:rsidR="00A4513F" w:rsidRPr="00A4513F" w:rsidRDefault="00A4513F" w:rsidP="00A4513F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sz w:val="18"/>
                <w:szCs w:val="17"/>
              </w:rPr>
            </w:pPr>
            <w:r w:rsidRPr="00A4513F">
              <w:rPr>
                <w:rFonts w:cs="Arial-BoldMT"/>
                <w:b/>
                <w:bCs/>
                <w:sz w:val="18"/>
                <w:szCs w:val="17"/>
              </w:rPr>
              <w:t xml:space="preserve">• </w:t>
            </w:r>
            <w:r w:rsidRPr="00A4513F">
              <w:rPr>
                <w:rFonts w:cs="Dobra-Book"/>
                <w:sz w:val="18"/>
                <w:szCs w:val="17"/>
              </w:rPr>
              <w:t>Secagem de pântanos</w:t>
            </w:r>
          </w:p>
        </w:tc>
        <w:tc>
          <w:tcPr>
            <w:tcW w:w="0" w:type="auto"/>
          </w:tcPr>
          <w:p w:rsidR="00A4513F" w:rsidRPr="00A4513F" w:rsidRDefault="00A4513F" w:rsidP="00A4513F">
            <w:pPr>
              <w:spacing w:before="20" w:after="20"/>
              <w:ind w:left="171" w:right="57" w:hanging="114"/>
              <w:rPr>
                <w:rFonts w:cs="Dobra-Book"/>
                <w:sz w:val="18"/>
                <w:szCs w:val="17"/>
              </w:rPr>
            </w:pPr>
            <w:r w:rsidRPr="00A4513F">
              <w:rPr>
                <w:rFonts w:cs="Arial-BoldMT"/>
                <w:b/>
                <w:bCs/>
                <w:sz w:val="18"/>
                <w:szCs w:val="17"/>
              </w:rPr>
              <w:t xml:space="preserve">• </w:t>
            </w:r>
            <w:r w:rsidRPr="00A4513F">
              <w:rPr>
                <w:rFonts w:cs="Dobra-Book"/>
                <w:sz w:val="18"/>
                <w:szCs w:val="17"/>
              </w:rPr>
              <w:t>Parte dos lucros obtidos eram aplicados em máquinas</w:t>
            </w:r>
          </w:p>
          <w:p w:rsidR="00A4513F" w:rsidRPr="00A4513F" w:rsidRDefault="00A4513F" w:rsidP="00A4513F">
            <w:pPr>
              <w:spacing w:before="20" w:after="20"/>
              <w:ind w:left="57" w:right="57"/>
              <w:rPr>
                <w:rFonts w:cs="Dobra-Book"/>
                <w:sz w:val="18"/>
                <w:szCs w:val="17"/>
              </w:rPr>
            </w:pPr>
            <w:r w:rsidRPr="00A4513F">
              <w:rPr>
                <w:rFonts w:cs="Arial-BoldMT"/>
                <w:b/>
                <w:bCs/>
                <w:sz w:val="18"/>
                <w:szCs w:val="17"/>
              </w:rPr>
              <w:t xml:space="preserve">• </w:t>
            </w:r>
            <w:r w:rsidRPr="00A4513F">
              <w:rPr>
                <w:rFonts w:cs="Dobra-Book"/>
                <w:sz w:val="18"/>
                <w:szCs w:val="17"/>
              </w:rPr>
              <w:t>Aumento da produção de lã</w:t>
            </w:r>
          </w:p>
          <w:p w:rsidR="00A4513F" w:rsidRPr="00A4513F" w:rsidRDefault="00A4513F" w:rsidP="00A4513F">
            <w:pPr>
              <w:spacing w:before="20" w:after="20"/>
              <w:ind w:left="57" w:right="57"/>
              <w:rPr>
                <w:rFonts w:cs="Dobra-Book"/>
                <w:sz w:val="18"/>
                <w:szCs w:val="17"/>
              </w:rPr>
            </w:pPr>
            <w:r w:rsidRPr="00A4513F">
              <w:rPr>
                <w:rFonts w:cs="Arial-BoldMT"/>
                <w:b/>
                <w:bCs/>
                <w:sz w:val="18"/>
                <w:szCs w:val="17"/>
              </w:rPr>
              <w:t xml:space="preserve">• </w:t>
            </w:r>
            <w:r w:rsidRPr="00A4513F">
              <w:rPr>
                <w:rFonts w:cs="Dobra-Book"/>
                <w:sz w:val="18"/>
                <w:szCs w:val="17"/>
              </w:rPr>
              <w:t xml:space="preserve">Melhor fertilização das terras </w:t>
            </w:r>
          </w:p>
          <w:p w:rsidR="00A4513F" w:rsidRPr="00A4513F" w:rsidRDefault="00A4513F" w:rsidP="00A4513F">
            <w:pPr>
              <w:spacing w:before="20" w:after="20"/>
              <w:ind w:left="57" w:right="57"/>
              <w:rPr>
                <w:rFonts w:cs="Dobra-Book"/>
                <w:sz w:val="18"/>
                <w:szCs w:val="17"/>
              </w:rPr>
            </w:pPr>
            <w:r w:rsidRPr="00A4513F">
              <w:rPr>
                <w:rFonts w:cs="Arial-BoldMT"/>
                <w:b/>
                <w:bCs/>
                <w:sz w:val="18"/>
                <w:szCs w:val="17"/>
              </w:rPr>
              <w:t xml:space="preserve">• </w:t>
            </w:r>
            <w:r w:rsidRPr="00A4513F">
              <w:rPr>
                <w:rFonts w:cs="Dobra-Book"/>
                <w:sz w:val="18"/>
                <w:szCs w:val="17"/>
              </w:rPr>
              <w:t>Aumento da produção agrícola</w:t>
            </w:r>
          </w:p>
          <w:p w:rsidR="00A4513F" w:rsidRPr="00A4513F" w:rsidRDefault="00A4513F" w:rsidP="00A4513F">
            <w:pPr>
              <w:spacing w:before="20" w:after="20"/>
              <w:ind w:left="57" w:right="57"/>
              <w:rPr>
                <w:rFonts w:cs="Dobra-Book"/>
                <w:sz w:val="18"/>
                <w:szCs w:val="17"/>
              </w:rPr>
            </w:pPr>
            <w:r w:rsidRPr="00A4513F">
              <w:rPr>
                <w:rFonts w:cs="Arial-BoldMT"/>
                <w:b/>
                <w:bCs/>
                <w:sz w:val="18"/>
                <w:szCs w:val="17"/>
              </w:rPr>
              <w:t xml:space="preserve">• </w:t>
            </w:r>
            <w:r w:rsidRPr="00A4513F">
              <w:rPr>
                <w:rFonts w:cs="Dobra-Book"/>
                <w:sz w:val="18"/>
                <w:szCs w:val="17"/>
              </w:rPr>
              <w:t>Melhoria da alimentação</w:t>
            </w:r>
          </w:p>
          <w:p w:rsidR="00A4513F" w:rsidRPr="00A4513F" w:rsidRDefault="00A4513F" w:rsidP="00A4513F">
            <w:pPr>
              <w:spacing w:before="20" w:after="20"/>
              <w:ind w:left="57" w:right="57"/>
              <w:rPr>
                <w:rFonts w:cs="Dobra-Book"/>
                <w:sz w:val="18"/>
                <w:szCs w:val="17"/>
              </w:rPr>
            </w:pPr>
            <w:r w:rsidRPr="00A4513F">
              <w:rPr>
                <w:rFonts w:cs="Arial-BoldMT"/>
                <w:b/>
                <w:bCs/>
                <w:sz w:val="18"/>
                <w:szCs w:val="17"/>
              </w:rPr>
              <w:t xml:space="preserve">• </w:t>
            </w:r>
            <w:r w:rsidRPr="00A4513F">
              <w:rPr>
                <w:rFonts w:cs="Dobra-Book"/>
                <w:sz w:val="18"/>
                <w:szCs w:val="17"/>
              </w:rPr>
              <w:t xml:space="preserve">Rejuvenescimento da população </w:t>
            </w:r>
          </w:p>
          <w:p w:rsidR="00A4513F" w:rsidRPr="00A4513F" w:rsidRDefault="00A4513F" w:rsidP="00A4513F">
            <w:pPr>
              <w:spacing w:before="20" w:after="20"/>
              <w:ind w:left="57" w:right="57"/>
              <w:rPr>
                <w:rFonts w:cs="Dobra-Book"/>
                <w:sz w:val="18"/>
                <w:szCs w:val="17"/>
              </w:rPr>
            </w:pPr>
            <w:r w:rsidRPr="00A4513F">
              <w:rPr>
                <w:rFonts w:cs="Arial-BoldMT"/>
                <w:b/>
                <w:bCs/>
                <w:sz w:val="18"/>
                <w:szCs w:val="17"/>
              </w:rPr>
              <w:t xml:space="preserve">• </w:t>
            </w:r>
            <w:r w:rsidRPr="00A4513F">
              <w:rPr>
                <w:rFonts w:cs="Dobra-Book"/>
                <w:sz w:val="18"/>
                <w:szCs w:val="17"/>
              </w:rPr>
              <w:t>Aumento demográfico</w:t>
            </w:r>
          </w:p>
          <w:p w:rsidR="00A4513F" w:rsidRPr="00A4513F" w:rsidRDefault="00A4513F" w:rsidP="00A4513F">
            <w:pPr>
              <w:spacing w:before="20" w:after="20"/>
              <w:ind w:left="171" w:right="57" w:hanging="114"/>
              <w:rPr>
                <w:rFonts w:cs="Arial-BoldMT"/>
                <w:b/>
                <w:bCs/>
                <w:sz w:val="18"/>
                <w:szCs w:val="17"/>
              </w:rPr>
            </w:pPr>
            <w:r w:rsidRPr="00A4513F">
              <w:rPr>
                <w:rFonts w:cs="Arial-BoldMT"/>
                <w:b/>
                <w:bCs/>
                <w:sz w:val="18"/>
                <w:szCs w:val="17"/>
              </w:rPr>
              <w:t xml:space="preserve">• </w:t>
            </w:r>
            <w:r w:rsidRPr="00A4513F">
              <w:rPr>
                <w:rFonts w:cs="Dobra-Book"/>
                <w:sz w:val="18"/>
                <w:szCs w:val="17"/>
              </w:rPr>
              <w:t xml:space="preserve">Aumento de </w:t>
            </w:r>
            <w:proofErr w:type="gramStart"/>
            <w:r w:rsidRPr="00A4513F">
              <w:rPr>
                <w:rFonts w:cs="Dobra-Book"/>
                <w:sz w:val="18"/>
                <w:szCs w:val="17"/>
              </w:rPr>
              <w:t>mão de obra</w:t>
            </w:r>
            <w:proofErr w:type="gramEnd"/>
            <w:r w:rsidRPr="00A4513F">
              <w:rPr>
                <w:rFonts w:cs="Dobra-Book"/>
                <w:sz w:val="18"/>
                <w:szCs w:val="17"/>
              </w:rPr>
              <w:t xml:space="preserve"> disponível</w:t>
            </w:r>
            <w:r w:rsidRPr="00A4513F">
              <w:rPr>
                <w:rFonts w:cs="Arial-BoldMT"/>
                <w:b/>
                <w:bCs/>
                <w:sz w:val="18"/>
                <w:szCs w:val="17"/>
              </w:rPr>
              <w:t xml:space="preserve"> </w:t>
            </w:r>
          </w:p>
          <w:p w:rsidR="00A4513F" w:rsidRPr="00A4513F" w:rsidRDefault="00A4513F" w:rsidP="00A4513F">
            <w:pPr>
              <w:spacing w:before="20" w:after="20"/>
              <w:ind w:left="57" w:right="57"/>
              <w:rPr>
                <w:sz w:val="18"/>
                <w:szCs w:val="17"/>
              </w:rPr>
            </w:pPr>
            <w:r w:rsidRPr="00A4513F">
              <w:rPr>
                <w:rFonts w:cs="Arial-BoldMT"/>
                <w:b/>
                <w:bCs/>
                <w:sz w:val="18"/>
                <w:szCs w:val="17"/>
              </w:rPr>
              <w:t xml:space="preserve">• </w:t>
            </w:r>
            <w:r w:rsidRPr="00A4513F">
              <w:rPr>
                <w:rFonts w:cs="Dobra-Book"/>
                <w:sz w:val="18"/>
                <w:szCs w:val="17"/>
              </w:rPr>
              <w:t>Êxodo rural</w:t>
            </w:r>
          </w:p>
        </w:tc>
      </w:tr>
    </w:tbl>
    <w:p w:rsidR="00A4513F" w:rsidRDefault="00A4513F" w:rsidP="002252FF">
      <w:pPr>
        <w:pStyle w:val="ListParagraph"/>
        <w:spacing w:after="0" w:line="240" w:lineRule="auto"/>
        <w:ind w:left="0"/>
        <w:contextualSpacing w:val="0"/>
        <w:jc w:val="both"/>
        <w:rPr>
          <w:b/>
          <w:sz w:val="18"/>
          <w:szCs w:val="18"/>
        </w:rPr>
      </w:pPr>
    </w:p>
    <w:p w:rsidR="00A4513F" w:rsidRDefault="00A4513F" w:rsidP="002252FF">
      <w:pPr>
        <w:pStyle w:val="ListParagraph"/>
        <w:spacing w:after="0" w:line="240" w:lineRule="auto"/>
        <w:ind w:left="0"/>
        <w:contextualSpacing w:val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2.</w:t>
      </w:r>
    </w:p>
    <w:tbl>
      <w:tblPr>
        <w:tblW w:w="0" w:type="auto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9"/>
        <w:gridCol w:w="1221"/>
        <w:gridCol w:w="2489"/>
      </w:tblGrid>
      <w:tr w:rsidR="00A4513F" w:rsidRPr="00A4513F" w:rsidTr="00F73BF0">
        <w:tc>
          <w:tcPr>
            <w:tcW w:w="4899" w:type="dxa"/>
            <w:gridSpan w:val="3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13F" w:rsidRPr="00A4513F" w:rsidRDefault="00A4513F" w:rsidP="00A4513F">
            <w:pPr>
              <w:spacing w:before="20" w:after="2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4513F">
              <w:rPr>
                <w:rFonts w:ascii="Calibri" w:eastAsia="Times New Roman" w:hAnsi="Calibri" w:cs="Times New Roman"/>
                <w:b/>
                <w:bCs/>
                <w:sz w:val="18"/>
                <w:szCs w:val="20"/>
              </w:rPr>
              <w:t>Revolução Industrial</w:t>
            </w:r>
          </w:p>
          <w:p w:rsidR="00A4513F" w:rsidRPr="00A4513F" w:rsidRDefault="00A4513F" w:rsidP="00A4513F">
            <w:pPr>
              <w:spacing w:before="20" w:after="2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4513F">
              <w:rPr>
                <w:rFonts w:ascii="Calibri" w:eastAsia="Times New Roman" w:hAnsi="Calibri" w:cs="Times New Roman"/>
                <w:b/>
                <w:bCs/>
                <w:sz w:val="18"/>
                <w:szCs w:val="20"/>
              </w:rPr>
              <w:t>(conjunto de transformações profundas na indústria)</w:t>
            </w:r>
          </w:p>
        </w:tc>
      </w:tr>
      <w:tr w:rsidR="00F73BF0" w:rsidRPr="00A4513F" w:rsidTr="00F73BF0">
        <w:tc>
          <w:tcPr>
            <w:tcW w:w="24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4513F">
              <w:rPr>
                <w:rFonts w:ascii="Calibri" w:eastAsia="Times New Roman" w:hAnsi="Calibri" w:cs="Times New Roman"/>
                <w:b/>
                <w:bCs/>
                <w:sz w:val="18"/>
                <w:szCs w:val="20"/>
              </w:rPr>
              <w:t>Quando surgiu?</w:t>
            </w:r>
          </w:p>
        </w:tc>
        <w:tc>
          <w:tcPr>
            <w:tcW w:w="24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4513F">
              <w:rPr>
                <w:rFonts w:ascii="Calibri" w:eastAsia="Times New Roman" w:hAnsi="Calibri" w:cs="Times New Roman"/>
                <w:sz w:val="18"/>
                <w:szCs w:val="20"/>
              </w:rPr>
              <w:t>Século XVIII</w:t>
            </w:r>
          </w:p>
        </w:tc>
      </w:tr>
      <w:tr w:rsidR="00F73BF0" w:rsidRPr="00A4513F" w:rsidTr="00F73BF0">
        <w:tc>
          <w:tcPr>
            <w:tcW w:w="24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4513F">
              <w:rPr>
                <w:rFonts w:ascii="Calibri" w:eastAsia="Times New Roman" w:hAnsi="Calibri" w:cs="Times New Roman"/>
                <w:b/>
                <w:bCs/>
                <w:sz w:val="18"/>
                <w:szCs w:val="20"/>
              </w:rPr>
              <w:t>Onde surgiu?</w:t>
            </w:r>
          </w:p>
        </w:tc>
        <w:tc>
          <w:tcPr>
            <w:tcW w:w="24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4513F">
              <w:rPr>
                <w:rFonts w:ascii="Calibri" w:eastAsia="Times New Roman" w:hAnsi="Calibri" w:cs="Times New Roman"/>
                <w:sz w:val="18"/>
                <w:szCs w:val="20"/>
              </w:rPr>
              <w:t>Inglaterra</w:t>
            </w:r>
          </w:p>
        </w:tc>
      </w:tr>
      <w:tr w:rsidR="00F73BF0" w:rsidRPr="00A4513F" w:rsidTr="00F73BF0">
        <w:tc>
          <w:tcPr>
            <w:tcW w:w="118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4513F">
              <w:rPr>
                <w:rFonts w:ascii="Calibri" w:eastAsia="Times New Roman" w:hAnsi="Calibri" w:cs="Times New Roman"/>
                <w:b/>
                <w:bCs/>
                <w:sz w:val="18"/>
                <w:szCs w:val="20"/>
              </w:rPr>
              <w:t>Quais as condições da prioridade inglesa?</w:t>
            </w: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4513F">
              <w:rPr>
                <w:rFonts w:ascii="Calibri" w:eastAsia="Times New Roman" w:hAnsi="Calibri" w:cs="Times New Roman"/>
                <w:b/>
                <w:bCs/>
                <w:sz w:val="18"/>
                <w:szCs w:val="20"/>
              </w:rPr>
              <w:t>Políticas e sociais</w:t>
            </w:r>
          </w:p>
        </w:tc>
        <w:tc>
          <w:tcPr>
            <w:tcW w:w="24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Calibri" w:eastAsia="Times New Roman" w:hAnsi="Calibri" w:cs="Times New Roman"/>
                <w:sz w:val="18"/>
                <w:szCs w:val="20"/>
              </w:rPr>
            </w:pPr>
            <w:r w:rsidRPr="00A4513F">
              <w:rPr>
                <w:rFonts w:ascii="Calibri" w:eastAsia="Times New Roman" w:hAnsi="Calibri" w:cs="Times New Roman"/>
                <w:sz w:val="18"/>
                <w:szCs w:val="20"/>
              </w:rPr>
              <w:t>Parlamentarismo;</w:t>
            </w:r>
          </w:p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Calibri" w:eastAsia="Times New Roman" w:hAnsi="Calibri" w:cs="Times New Roman"/>
                <w:sz w:val="18"/>
                <w:szCs w:val="20"/>
              </w:rPr>
            </w:pPr>
            <w:proofErr w:type="gramStart"/>
            <w:r w:rsidRPr="00A4513F">
              <w:rPr>
                <w:rFonts w:ascii="Calibri" w:eastAsia="Times New Roman" w:hAnsi="Calibri" w:cs="Times New Roman"/>
                <w:sz w:val="18"/>
                <w:szCs w:val="20"/>
              </w:rPr>
              <w:t>mão</w:t>
            </w:r>
            <w:proofErr w:type="gramEnd"/>
            <w:r w:rsidRPr="00A4513F">
              <w:rPr>
                <w:rFonts w:ascii="Calibri" w:eastAsia="Times New Roman" w:hAnsi="Calibri" w:cs="Times New Roman"/>
                <w:sz w:val="18"/>
                <w:szCs w:val="20"/>
              </w:rPr>
              <w:t xml:space="preserve"> de obra abundante;</w:t>
            </w:r>
          </w:p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Calibri" w:eastAsia="Times New Roman" w:hAnsi="Calibri" w:cs="Times New Roman"/>
                <w:sz w:val="18"/>
                <w:szCs w:val="20"/>
              </w:rPr>
            </w:pPr>
            <w:proofErr w:type="spellStart"/>
            <w:proofErr w:type="gramStart"/>
            <w:r w:rsidRPr="00A4513F">
              <w:rPr>
                <w:rFonts w:ascii="Calibri" w:eastAsia="Times New Roman" w:hAnsi="Calibri" w:cs="Times New Roman"/>
                <w:i/>
                <w:sz w:val="18"/>
                <w:szCs w:val="20"/>
              </w:rPr>
              <w:t>gentry</w:t>
            </w:r>
            <w:proofErr w:type="spellEnd"/>
            <w:proofErr w:type="gramEnd"/>
            <w:r w:rsidRPr="00A4513F">
              <w:rPr>
                <w:rFonts w:ascii="Calibri" w:eastAsia="Times New Roman" w:hAnsi="Calibri" w:cs="Times New Roman"/>
                <w:sz w:val="18"/>
                <w:szCs w:val="20"/>
              </w:rPr>
              <w:t xml:space="preserve"> e burguesia empreendedoras</w:t>
            </w:r>
          </w:p>
        </w:tc>
      </w:tr>
      <w:tr w:rsidR="00F73BF0" w:rsidRPr="00A4513F" w:rsidTr="00F73BF0">
        <w:tc>
          <w:tcPr>
            <w:tcW w:w="1189" w:type="dxa"/>
            <w:vMerge/>
            <w:vAlign w:val="center"/>
            <w:hideMark/>
          </w:tcPr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</w:p>
        </w:tc>
        <w:tc>
          <w:tcPr>
            <w:tcW w:w="122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13F" w:rsidRPr="00A4513F" w:rsidRDefault="00C92CCE" w:rsidP="00C92CCE">
            <w:pPr>
              <w:spacing w:before="20" w:after="20" w:line="240" w:lineRule="auto"/>
              <w:ind w:left="57" w:right="57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18"/>
                <w:szCs w:val="20"/>
              </w:rPr>
              <w:t>Económicas</w:t>
            </w:r>
          </w:p>
        </w:tc>
        <w:tc>
          <w:tcPr>
            <w:tcW w:w="24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Calibri" w:eastAsia="Times New Roman" w:hAnsi="Calibri" w:cs="Times New Roman"/>
                <w:sz w:val="18"/>
                <w:szCs w:val="20"/>
              </w:rPr>
            </w:pPr>
            <w:r w:rsidRPr="00A4513F">
              <w:rPr>
                <w:rFonts w:ascii="Calibri" w:eastAsia="Times New Roman" w:hAnsi="Calibri" w:cs="Times New Roman"/>
                <w:sz w:val="18"/>
                <w:szCs w:val="20"/>
              </w:rPr>
              <w:t>Disponibilidade de capitais;</w:t>
            </w:r>
          </w:p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Calibri" w:eastAsia="Times New Roman" w:hAnsi="Calibri" w:cs="Times New Roman"/>
                <w:sz w:val="18"/>
                <w:szCs w:val="20"/>
              </w:rPr>
            </w:pPr>
            <w:proofErr w:type="gramStart"/>
            <w:r w:rsidRPr="00A4513F">
              <w:rPr>
                <w:rFonts w:ascii="Calibri" w:eastAsia="Times New Roman" w:hAnsi="Calibri" w:cs="Times New Roman"/>
                <w:sz w:val="18"/>
                <w:szCs w:val="20"/>
              </w:rPr>
              <w:t>abundância</w:t>
            </w:r>
            <w:proofErr w:type="gramEnd"/>
            <w:r w:rsidRPr="00A4513F">
              <w:rPr>
                <w:rFonts w:ascii="Calibri" w:eastAsia="Times New Roman" w:hAnsi="Calibri" w:cs="Times New Roman"/>
                <w:sz w:val="18"/>
                <w:szCs w:val="20"/>
              </w:rPr>
              <w:t xml:space="preserve"> de matérias primas;</w:t>
            </w:r>
          </w:p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Calibri" w:eastAsia="Times New Roman" w:hAnsi="Calibri" w:cs="Times New Roman"/>
                <w:sz w:val="18"/>
                <w:szCs w:val="20"/>
              </w:rPr>
            </w:pPr>
            <w:proofErr w:type="gramStart"/>
            <w:r w:rsidRPr="00A4513F">
              <w:rPr>
                <w:rFonts w:ascii="Calibri" w:eastAsia="Times New Roman" w:hAnsi="Calibri" w:cs="Times New Roman"/>
                <w:sz w:val="18"/>
                <w:szCs w:val="20"/>
              </w:rPr>
              <w:t>crescimento</w:t>
            </w:r>
            <w:proofErr w:type="gramEnd"/>
            <w:r w:rsidRPr="00A4513F">
              <w:rPr>
                <w:rFonts w:ascii="Calibri" w:eastAsia="Times New Roman" w:hAnsi="Calibri" w:cs="Times New Roman"/>
                <w:sz w:val="18"/>
                <w:szCs w:val="20"/>
              </w:rPr>
              <w:t xml:space="preserve"> do mercado interno;</w:t>
            </w:r>
          </w:p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Calibri" w:eastAsia="Times New Roman" w:hAnsi="Calibri" w:cs="Times New Roman"/>
                <w:sz w:val="18"/>
                <w:szCs w:val="20"/>
              </w:rPr>
            </w:pPr>
            <w:proofErr w:type="gramStart"/>
            <w:r w:rsidRPr="00A4513F">
              <w:rPr>
                <w:rFonts w:ascii="Calibri" w:eastAsia="Times New Roman" w:hAnsi="Calibri" w:cs="Times New Roman"/>
                <w:sz w:val="18"/>
                <w:szCs w:val="20"/>
              </w:rPr>
              <w:t>boa</w:t>
            </w:r>
            <w:proofErr w:type="gramEnd"/>
            <w:r w:rsidRPr="00A4513F">
              <w:rPr>
                <w:rFonts w:ascii="Calibri" w:eastAsia="Times New Roman" w:hAnsi="Calibri" w:cs="Times New Roman"/>
                <w:sz w:val="18"/>
                <w:szCs w:val="20"/>
              </w:rPr>
              <w:t xml:space="preserve"> rede de comunicações</w:t>
            </w:r>
          </w:p>
        </w:tc>
      </w:tr>
      <w:tr w:rsidR="00F73BF0" w:rsidRPr="00A4513F" w:rsidTr="00F73BF0">
        <w:tc>
          <w:tcPr>
            <w:tcW w:w="24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4513F">
              <w:rPr>
                <w:rFonts w:ascii="Calibri" w:eastAsia="Times New Roman" w:hAnsi="Calibri" w:cs="Times New Roman"/>
                <w:b/>
                <w:bCs/>
                <w:sz w:val="18"/>
                <w:szCs w:val="20"/>
              </w:rPr>
              <w:t>Quais os progressos técnicos?</w:t>
            </w:r>
          </w:p>
        </w:tc>
        <w:tc>
          <w:tcPr>
            <w:tcW w:w="24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Calibri" w:eastAsia="Times New Roman" w:hAnsi="Calibri" w:cs="Times New Roman"/>
                <w:sz w:val="18"/>
                <w:szCs w:val="20"/>
              </w:rPr>
            </w:pPr>
            <w:r w:rsidRPr="00A4513F">
              <w:rPr>
                <w:rFonts w:ascii="Calibri" w:eastAsia="Times New Roman" w:hAnsi="Calibri" w:cs="Times New Roman"/>
                <w:sz w:val="18"/>
                <w:szCs w:val="20"/>
              </w:rPr>
              <w:t>Invenção da máquina a vapor</w:t>
            </w:r>
          </w:p>
        </w:tc>
      </w:tr>
      <w:tr w:rsidR="00F73BF0" w:rsidRPr="00A4513F" w:rsidTr="00F73BF0">
        <w:tc>
          <w:tcPr>
            <w:tcW w:w="24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4513F">
              <w:rPr>
                <w:rFonts w:ascii="Calibri" w:eastAsia="Times New Roman" w:hAnsi="Calibri" w:cs="Times New Roman"/>
                <w:b/>
                <w:bCs/>
                <w:sz w:val="18"/>
                <w:szCs w:val="20"/>
              </w:rPr>
              <w:t xml:space="preserve">Quais os </w:t>
            </w:r>
            <w:proofErr w:type="spellStart"/>
            <w:r w:rsidRPr="00A4513F">
              <w:rPr>
                <w:rFonts w:ascii="Calibri" w:eastAsia="Times New Roman" w:hAnsi="Calibri" w:cs="Times New Roman"/>
                <w:b/>
                <w:bCs/>
                <w:sz w:val="18"/>
                <w:szCs w:val="20"/>
              </w:rPr>
              <w:t>setores</w:t>
            </w:r>
            <w:proofErr w:type="spellEnd"/>
            <w:r w:rsidRPr="00A4513F">
              <w:rPr>
                <w:rFonts w:ascii="Calibri" w:eastAsia="Times New Roman" w:hAnsi="Calibri" w:cs="Times New Roman"/>
                <w:b/>
                <w:bCs/>
                <w:sz w:val="18"/>
                <w:szCs w:val="20"/>
              </w:rPr>
              <w:t xml:space="preserve"> de arranque?</w:t>
            </w:r>
          </w:p>
        </w:tc>
        <w:tc>
          <w:tcPr>
            <w:tcW w:w="24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Calibri" w:eastAsia="Times New Roman" w:hAnsi="Calibri" w:cs="Times New Roman"/>
                <w:sz w:val="18"/>
                <w:szCs w:val="20"/>
              </w:rPr>
            </w:pPr>
            <w:r w:rsidRPr="00A4513F">
              <w:rPr>
                <w:rFonts w:ascii="Calibri" w:eastAsia="Times New Roman" w:hAnsi="Calibri" w:cs="Times New Roman"/>
                <w:sz w:val="18"/>
                <w:szCs w:val="20"/>
              </w:rPr>
              <w:t>Indústria têxtil; indústria metalúrgica</w:t>
            </w:r>
          </w:p>
        </w:tc>
      </w:tr>
      <w:tr w:rsidR="00F73BF0" w:rsidRPr="00A4513F" w:rsidTr="00F73BF0">
        <w:tc>
          <w:tcPr>
            <w:tcW w:w="24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4513F">
              <w:rPr>
                <w:rFonts w:ascii="Calibri" w:eastAsia="Times New Roman" w:hAnsi="Calibri" w:cs="Times New Roman"/>
                <w:b/>
                <w:bCs/>
                <w:sz w:val="18"/>
                <w:szCs w:val="20"/>
              </w:rPr>
              <w:t>Que alterações no modo de produção?</w:t>
            </w:r>
          </w:p>
        </w:tc>
        <w:tc>
          <w:tcPr>
            <w:tcW w:w="24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513F" w:rsidRPr="00A4513F" w:rsidRDefault="00A4513F" w:rsidP="00A4513F">
            <w:pPr>
              <w:spacing w:before="20" w:after="20" w:line="240" w:lineRule="auto"/>
              <w:ind w:left="57" w:right="57"/>
              <w:rPr>
                <w:rFonts w:ascii="Calibri" w:eastAsia="Times New Roman" w:hAnsi="Calibri" w:cs="Times New Roman"/>
                <w:sz w:val="18"/>
                <w:szCs w:val="20"/>
              </w:rPr>
            </w:pPr>
            <w:r w:rsidRPr="00A4513F">
              <w:rPr>
                <w:rFonts w:ascii="Calibri" w:eastAsia="Times New Roman" w:hAnsi="Calibri" w:cs="Times New Roman"/>
                <w:sz w:val="18"/>
                <w:szCs w:val="20"/>
              </w:rPr>
              <w:t>A oficina deu lugar à fábrica; o artesão deu lugar ao operário</w:t>
            </w:r>
          </w:p>
        </w:tc>
      </w:tr>
    </w:tbl>
    <w:p w:rsidR="00A4513F" w:rsidRDefault="00A4513F" w:rsidP="002252FF">
      <w:pPr>
        <w:pStyle w:val="ListParagraph"/>
        <w:spacing w:after="0" w:line="240" w:lineRule="auto"/>
        <w:ind w:left="0"/>
        <w:contextualSpacing w:val="0"/>
        <w:jc w:val="both"/>
        <w:rPr>
          <w:b/>
          <w:sz w:val="18"/>
          <w:szCs w:val="18"/>
        </w:rPr>
      </w:pPr>
    </w:p>
    <w:p w:rsidR="005F1B9E" w:rsidRPr="005F1B9E" w:rsidRDefault="00753B85" w:rsidP="002252FF">
      <w:pPr>
        <w:spacing w:after="0" w:line="240" w:lineRule="auto"/>
        <w:jc w:val="both"/>
        <w:rPr>
          <w:b/>
          <w:sz w:val="18"/>
          <w:szCs w:val="18"/>
        </w:rPr>
      </w:pPr>
      <w:r w:rsidRPr="005F1B9E">
        <w:rPr>
          <w:b/>
          <w:sz w:val="18"/>
          <w:szCs w:val="18"/>
        </w:rPr>
        <w:t>3</w:t>
      </w:r>
      <w:r w:rsidR="005F1B9E" w:rsidRPr="005F1B9E">
        <w:rPr>
          <w:b/>
          <w:sz w:val="18"/>
          <w:szCs w:val="18"/>
        </w:rPr>
        <w:t>.</w:t>
      </w:r>
    </w:p>
    <w:p w:rsidR="005F1B9E" w:rsidRDefault="005F1B9E" w:rsidP="008E4E97">
      <w:pPr>
        <w:spacing w:after="0" w:line="240" w:lineRule="auto"/>
        <w:jc w:val="center"/>
        <w:rPr>
          <w:b/>
          <w:sz w:val="18"/>
          <w:szCs w:val="18"/>
          <w:highlight w:val="yellow"/>
        </w:rPr>
      </w:pPr>
      <w:r>
        <w:rPr>
          <w:b/>
          <w:noProof/>
          <w:sz w:val="18"/>
          <w:szCs w:val="18"/>
        </w:rPr>
        <w:drawing>
          <wp:inline distT="0" distB="0" distL="0" distR="0" wp14:anchorId="0C07EC4D" wp14:editId="270104B1">
            <wp:extent cx="3126600" cy="358818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1-9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6600" cy="3588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449" w:rsidRPr="001D3C9D" w:rsidRDefault="00F73BF0" w:rsidP="005F1B9E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color w:val="808080" w:themeColor="background1" w:themeShade="80"/>
          <w:szCs w:val="18"/>
        </w:rPr>
        <w:br w:type="column"/>
      </w:r>
      <w:r w:rsidR="00D84449" w:rsidRPr="001D3C9D">
        <w:rPr>
          <w:b/>
          <w:color w:val="808080" w:themeColor="background1" w:themeShade="80"/>
          <w:szCs w:val="18"/>
        </w:rPr>
        <w:lastRenderedPageBreak/>
        <w:t>Ficha 18</w:t>
      </w:r>
    </w:p>
    <w:p w:rsidR="00D84449" w:rsidRDefault="009A198D" w:rsidP="009A198D">
      <w:pPr>
        <w:pStyle w:val="ListParagraph"/>
        <w:tabs>
          <w:tab w:val="left" w:pos="284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9A198D">
        <w:rPr>
          <w:b/>
          <w:sz w:val="18"/>
          <w:szCs w:val="18"/>
        </w:rPr>
        <w:t>1.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A</w:t>
      </w:r>
      <w:r w:rsidR="00F73BF0">
        <w:rPr>
          <w:sz w:val="18"/>
          <w:szCs w:val="18"/>
        </w:rPr>
        <w:t xml:space="preserve">. </w:t>
      </w:r>
      <w:r w:rsidR="00D84449" w:rsidRPr="00A825D4">
        <w:rPr>
          <w:sz w:val="18"/>
          <w:szCs w:val="18"/>
        </w:rPr>
        <w:t>1; B</w:t>
      </w:r>
      <w:r w:rsidR="00F73BF0">
        <w:rPr>
          <w:sz w:val="18"/>
          <w:szCs w:val="18"/>
        </w:rPr>
        <w:t xml:space="preserve">. </w:t>
      </w:r>
      <w:r w:rsidR="00D84449" w:rsidRPr="00A825D4">
        <w:rPr>
          <w:sz w:val="18"/>
          <w:szCs w:val="18"/>
        </w:rPr>
        <w:t>3; C</w:t>
      </w:r>
      <w:r w:rsidR="00F73BF0">
        <w:rPr>
          <w:sz w:val="18"/>
          <w:szCs w:val="18"/>
        </w:rPr>
        <w:t xml:space="preserve">. </w:t>
      </w:r>
      <w:r w:rsidR="00D84449" w:rsidRPr="00A825D4">
        <w:rPr>
          <w:sz w:val="18"/>
          <w:szCs w:val="18"/>
        </w:rPr>
        <w:t xml:space="preserve">5; </w:t>
      </w:r>
      <w:proofErr w:type="gramStart"/>
      <w:r w:rsidR="00D84449" w:rsidRPr="00A825D4">
        <w:rPr>
          <w:sz w:val="18"/>
          <w:szCs w:val="18"/>
        </w:rPr>
        <w:t>D</w:t>
      </w:r>
      <w:r w:rsidR="00F73BF0">
        <w:rPr>
          <w:sz w:val="18"/>
          <w:szCs w:val="18"/>
        </w:rPr>
        <w:t>.</w:t>
      </w:r>
      <w:proofErr w:type="gramEnd"/>
      <w:r w:rsidR="00F73BF0"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2; E</w:t>
      </w:r>
      <w:r w:rsidR="00F73BF0">
        <w:rPr>
          <w:sz w:val="18"/>
          <w:szCs w:val="18"/>
        </w:rPr>
        <w:t xml:space="preserve">. </w:t>
      </w:r>
      <w:r w:rsidR="00D84449" w:rsidRPr="00A825D4">
        <w:rPr>
          <w:sz w:val="18"/>
          <w:szCs w:val="18"/>
        </w:rPr>
        <w:t>6; F</w:t>
      </w:r>
      <w:r w:rsidR="00F73BF0">
        <w:rPr>
          <w:sz w:val="18"/>
          <w:szCs w:val="18"/>
        </w:rPr>
        <w:t xml:space="preserve">. </w:t>
      </w:r>
      <w:r w:rsidR="00D84449" w:rsidRPr="00A825D4">
        <w:rPr>
          <w:sz w:val="18"/>
          <w:szCs w:val="18"/>
        </w:rPr>
        <w:t>4.</w:t>
      </w:r>
    </w:p>
    <w:p w:rsidR="00D84449" w:rsidRPr="00A825D4" w:rsidRDefault="00D84449" w:rsidP="002252FF">
      <w:pPr>
        <w:pStyle w:val="ListParagraph"/>
        <w:tabs>
          <w:tab w:val="left" w:pos="284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9A198D">
        <w:rPr>
          <w:b/>
          <w:sz w:val="18"/>
          <w:szCs w:val="18"/>
        </w:rPr>
        <w:t>2.1</w:t>
      </w:r>
      <w:r w:rsidRPr="00A825D4">
        <w:rPr>
          <w:sz w:val="18"/>
          <w:szCs w:val="18"/>
        </w:rPr>
        <w:t xml:space="preserve"> </w:t>
      </w:r>
      <w:r w:rsidRPr="00F73BF0">
        <w:rPr>
          <w:b/>
          <w:sz w:val="18"/>
          <w:szCs w:val="18"/>
        </w:rPr>
        <w:t>a)</w:t>
      </w:r>
      <w:r w:rsidRPr="00A825D4">
        <w:rPr>
          <w:sz w:val="18"/>
          <w:szCs w:val="18"/>
        </w:rPr>
        <w:t xml:space="preserve"> </w:t>
      </w:r>
      <w:r w:rsidR="00446976">
        <w:rPr>
          <w:sz w:val="18"/>
          <w:szCs w:val="18"/>
        </w:rPr>
        <w:t>«</w:t>
      </w:r>
      <w:r w:rsidRPr="00A825D4">
        <w:rPr>
          <w:sz w:val="18"/>
          <w:szCs w:val="18"/>
        </w:rPr>
        <w:t>Não serão aprovados atos legislativos condenatórios sem o competente julgamento.</w:t>
      </w:r>
      <w:r w:rsidR="00446976">
        <w:rPr>
          <w:sz w:val="18"/>
          <w:szCs w:val="18"/>
        </w:rPr>
        <w:t xml:space="preserve">» </w:t>
      </w:r>
      <w:r w:rsidRPr="00F73BF0">
        <w:rPr>
          <w:b/>
          <w:sz w:val="18"/>
          <w:szCs w:val="18"/>
        </w:rPr>
        <w:t>b)</w:t>
      </w:r>
      <w:r w:rsidR="00446976">
        <w:rPr>
          <w:sz w:val="18"/>
          <w:szCs w:val="18"/>
        </w:rPr>
        <w:t xml:space="preserve"> «</w:t>
      </w:r>
      <w:r w:rsidRPr="00A825D4">
        <w:rPr>
          <w:sz w:val="18"/>
          <w:szCs w:val="18"/>
        </w:rPr>
        <w:t>…</w:t>
      </w:r>
      <w:proofErr w:type="gramStart"/>
      <w:r w:rsidRPr="00A825D4">
        <w:rPr>
          <w:sz w:val="18"/>
          <w:szCs w:val="18"/>
        </w:rPr>
        <w:t>os</w:t>
      </w:r>
      <w:proofErr w:type="gramEnd"/>
      <w:r w:rsidRPr="00A825D4">
        <w:rPr>
          <w:sz w:val="18"/>
          <w:szCs w:val="18"/>
        </w:rPr>
        <w:t xml:space="preserve"> poderes legislativos…</w:t>
      </w:r>
      <w:r w:rsidR="00446976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serão confiados a um </w:t>
      </w:r>
      <w:r w:rsidR="00446976" w:rsidRPr="00A825D4">
        <w:rPr>
          <w:sz w:val="18"/>
          <w:szCs w:val="18"/>
        </w:rPr>
        <w:t>Congresso</w:t>
      </w:r>
      <w:r w:rsidR="00446976">
        <w:rPr>
          <w:sz w:val="18"/>
          <w:szCs w:val="18"/>
        </w:rPr>
        <w:t xml:space="preserve">… </w:t>
      </w:r>
      <w:r w:rsidRPr="00A825D4">
        <w:rPr>
          <w:sz w:val="18"/>
          <w:szCs w:val="18"/>
        </w:rPr>
        <w:t xml:space="preserve">o poder judicial será confiado a um Supremo Tribunal… o Poder Executivo será investido num </w:t>
      </w:r>
      <w:r w:rsidR="00446976" w:rsidRPr="00A825D4">
        <w:rPr>
          <w:sz w:val="18"/>
          <w:szCs w:val="18"/>
        </w:rPr>
        <w:t>Presidente</w:t>
      </w:r>
      <w:r w:rsidRPr="00A825D4">
        <w:rPr>
          <w:sz w:val="18"/>
          <w:szCs w:val="18"/>
        </w:rPr>
        <w:t>.</w:t>
      </w:r>
      <w:r w:rsidR="00446976">
        <w:rPr>
          <w:sz w:val="18"/>
          <w:szCs w:val="18"/>
        </w:rPr>
        <w:t>»</w:t>
      </w:r>
      <w:r w:rsidRPr="00A825D4">
        <w:rPr>
          <w:sz w:val="18"/>
          <w:szCs w:val="18"/>
        </w:rPr>
        <w:t xml:space="preserve"> </w:t>
      </w:r>
      <w:r w:rsidRPr="00F73BF0">
        <w:rPr>
          <w:b/>
          <w:sz w:val="18"/>
          <w:szCs w:val="18"/>
        </w:rPr>
        <w:t>c)</w:t>
      </w:r>
      <w:r w:rsidRPr="00A825D4">
        <w:rPr>
          <w:sz w:val="18"/>
          <w:szCs w:val="18"/>
        </w:rPr>
        <w:t xml:space="preserve"> </w:t>
      </w:r>
      <w:r w:rsidR="00446976">
        <w:rPr>
          <w:sz w:val="18"/>
          <w:szCs w:val="18"/>
        </w:rPr>
        <w:t>«</w:t>
      </w:r>
      <w:r w:rsidRPr="00A825D4">
        <w:rPr>
          <w:sz w:val="18"/>
          <w:szCs w:val="18"/>
        </w:rPr>
        <w:t>O seu mandato será de quatro anos e, juntamente com o vice-Presidente escolhido para igual período será eleito.</w:t>
      </w:r>
      <w:r w:rsidR="00446976">
        <w:rPr>
          <w:sz w:val="18"/>
          <w:szCs w:val="18"/>
        </w:rPr>
        <w:t>»</w:t>
      </w:r>
    </w:p>
    <w:p w:rsidR="009A198D" w:rsidRDefault="009A198D" w:rsidP="002252FF">
      <w:pPr>
        <w:tabs>
          <w:tab w:val="left" w:pos="284"/>
        </w:tabs>
        <w:spacing w:after="0" w:line="240" w:lineRule="auto"/>
        <w:jc w:val="both"/>
        <w:rPr>
          <w:b/>
          <w:sz w:val="18"/>
          <w:szCs w:val="18"/>
        </w:rPr>
      </w:pPr>
      <w:r w:rsidRPr="009A198D">
        <w:rPr>
          <w:b/>
          <w:sz w:val="18"/>
          <w:szCs w:val="18"/>
        </w:rPr>
        <w:t>3.</w:t>
      </w:r>
    </w:p>
    <w:p w:rsidR="009A198D" w:rsidRDefault="009A198D" w:rsidP="002252FF">
      <w:pPr>
        <w:tabs>
          <w:tab w:val="left" w:pos="284"/>
        </w:tabs>
        <w:spacing w:after="0" w:line="240" w:lineRule="auto"/>
        <w:jc w:val="both"/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drawing>
          <wp:inline distT="0" distB="0" distL="0" distR="0" wp14:anchorId="6D1DAF0C" wp14:editId="26D15AC5">
            <wp:extent cx="3098858" cy="2062800"/>
            <wp:effectExtent l="0" t="0" r="635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1-10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8858" cy="20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98D" w:rsidRPr="00446976" w:rsidRDefault="009A198D" w:rsidP="002252FF">
      <w:pPr>
        <w:tabs>
          <w:tab w:val="left" w:pos="284"/>
        </w:tabs>
        <w:spacing w:after="0" w:line="240" w:lineRule="auto"/>
        <w:jc w:val="both"/>
        <w:rPr>
          <w:b/>
          <w:sz w:val="18"/>
          <w:szCs w:val="18"/>
        </w:rPr>
      </w:pPr>
    </w:p>
    <w:p w:rsidR="00D84449" w:rsidRPr="00A825D4" w:rsidRDefault="00D84449" w:rsidP="002252FF">
      <w:pPr>
        <w:tabs>
          <w:tab w:val="left" w:pos="284"/>
        </w:tabs>
        <w:spacing w:after="0" w:line="240" w:lineRule="auto"/>
        <w:jc w:val="both"/>
        <w:rPr>
          <w:sz w:val="18"/>
          <w:szCs w:val="18"/>
        </w:rPr>
      </w:pPr>
      <w:r w:rsidRPr="009A198D">
        <w:rPr>
          <w:b/>
          <w:sz w:val="18"/>
          <w:szCs w:val="18"/>
        </w:rPr>
        <w:t>4.</w:t>
      </w:r>
      <w:r w:rsidRPr="00A825D4">
        <w:rPr>
          <w:sz w:val="18"/>
          <w:szCs w:val="18"/>
        </w:rPr>
        <w:t xml:space="preserve"> Os EUA formaram-se a partir das </w:t>
      </w:r>
      <w:r w:rsidRPr="00A825D4">
        <w:rPr>
          <w:strike/>
          <w:sz w:val="18"/>
          <w:szCs w:val="18"/>
        </w:rPr>
        <w:t>quinze</w:t>
      </w:r>
      <w:r w:rsidRPr="00A825D4">
        <w:rPr>
          <w:sz w:val="18"/>
          <w:szCs w:val="18"/>
        </w:rPr>
        <w:t xml:space="preserve"> </w:t>
      </w:r>
      <w:r w:rsidRPr="009A198D">
        <w:rPr>
          <w:color w:val="808080" w:themeColor="background1" w:themeShade="80"/>
          <w:sz w:val="18"/>
          <w:szCs w:val="18"/>
        </w:rPr>
        <w:t>treze</w:t>
      </w:r>
      <w:r w:rsidRPr="00A825D4">
        <w:rPr>
          <w:sz w:val="18"/>
          <w:szCs w:val="18"/>
        </w:rPr>
        <w:t xml:space="preserve"> colónias inglesas estabelecidas na costa leste do continente americano (norte). Na segunda metade do século XVIII, a Inglaterra</w:t>
      </w:r>
      <w:r w:rsidR="00F73BF0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envolvida na Guerra dos</w:t>
      </w:r>
      <w:r w:rsidRPr="009A198D">
        <w:rPr>
          <w:sz w:val="18"/>
          <w:szCs w:val="18"/>
        </w:rPr>
        <w:t xml:space="preserve"> </w:t>
      </w:r>
      <w:r w:rsidRPr="00A825D4">
        <w:rPr>
          <w:strike/>
          <w:sz w:val="18"/>
          <w:szCs w:val="18"/>
        </w:rPr>
        <w:t>Trinta</w:t>
      </w:r>
      <w:r w:rsidRPr="00A825D4">
        <w:rPr>
          <w:sz w:val="18"/>
          <w:szCs w:val="18"/>
        </w:rPr>
        <w:t xml:space="preserve"> </w:t>
      </w:r>
      <w:r w:rsidRPr="009A198D">
        <w:rPr>
          <w:color w:val="808080" w:themeColor="background1" w:themeShade="80"/>
          <w:sz w:val="18"/>
          <w:szCs w:val="18"/>
        </w:rPr>
        <w:t>Sete</w:t>
      </w:r>
      <w:r w:rsidRPr="00A825D4">
        <w:rPr>
          <w:sz w:val="18"/>
          <w:szCs w:val="18"/>
        </w:rPr>
        <w:t xml:space="preserve"> Anos contra a França, lançou um novo imposto sobre produtos como o </w:t>
      </w:r>
      <w:r w:rsidRPr="00A825D4">
        <w:rPr>
          <w:strike/>
          <w:sz w:val="18"/>
          <w:szCs w:val="18"/>
        </w:rPr>
        <w:t>café</w:t>
      </w:r>
      <w:r w:rsidRPr="00A825D4">
        <w:rPr>
          <w:sz w:val="18"/>
          <w:szCs w:val="18"/>
        </w:rPr>
        <w:t xml:space="preserve"> </w:t>
      </w:r>
      <w:r w:rsidRPr="009A198D">
        <w:rPr>
          <w:color w:val="808080" w:themeColor="background1" w:themeShade="80"/>
          <w:sz w:val="18"/>
          <w:szCs w:val="18"/>
        </w:rPr>
        <w:t>chá</w:t>
      </w:r>
      <w:r w:rsidRPr="00A825D4">
        <w:rPr>
          <w:sz w:val="18"/>
          <w:szCs w:val="18"/>
        </w:rPr>
        <w:t xml:space="preserve"> e o açúcar. Imediatamente</w:t>
      </w:r>
      <w:proofErr w:type="gramStart"/>
      <w:r w:rsidRPr="00A825D4">
        <w:rPr>
          <w:sz w:val="18"/>
          <w:szCs w:val="18"/>
        </w:rPr>
        <w:t>,</w:t>
      </w:r>
      <w:proofErr w:type="gramEnd"/>
      <w:r w:rsidRPr="00A825D4">
        <w:rPr>
          <w:sz w:val="18"/>
          <w:szCs w:val="18"/>
        </w:rPr>
        <w:t xml:space="preserve"> surgiram </w:t>
      </w:r>
      <w:proofErr w:type="spellStart"/>
      <w:r w:rsidRPr="00A825D4">
        <w:rPr>
          <w:sz w:val="18"/>
          <w:szCs w:val="18"/>
        </w:rPr>
        <w:t>reações</w:t>
      </w:r>
      <w:proofErr w:type="spellEnd"/>
      <w:r w:rsidRPr="00A825D4">
        <w:rPr>
          <w:sz w:val="18"/>
          <w:szCs w:val="18"/>
        </w:rPr>
        <w:t xml:space="preserve"> de descontentamento </w:t>
      </w:r>
      <w:r w:rsidR="00FA1035">
        <w:rPr>
          <w:sz w:val="18"/>
          <w:szCs w:val="18"/>
        </w:rPr>
        <w:t xml:space="preserve">dos colonos americanos </w:t>
      </w:r>
      <w:r w:rsidRPr="00A825D4">
        <w:rPr>
          <w:sz w:val="18"/>
          <w:szCs w:val="18"/>
        </w:rPr>
        <w:t xml:space="preserve">que culminaram com a Revolta de </w:t>
      </w:r>
      <w:r w:rsidRPr="00A825D4">
        <w:rPr>
          <w:strike/>
          <w:sz w:val="18"/>
          <w:szCs w:val="18"/>
        </w:rPr>
        <w:t>Filadélfia</w:t>
      </w:r>
      <w:r w:rsidRPr="00A825D4">
        <w:rPr>
          <w:sz w:val="18"/>
          <w:szCs w:val="18"/>
        </w:rPr>
        <w:t xml:space="preserve"> </w:t>
      </w:r>
      <w:r w:rsidRPr="009A198D">
        <w:rPr>
          <w:color w:val="808080" w:themeColor="background1" w:themeShade="80"/>
          <w:sz w:val="18"/>
          <w:szCs w:val="18"/>
        </w:rPr>
        <w:t>Boston</w:t>
      </w:r>
      <w:r w:rsidR="00411175">
        <w:rPr>
          <w:sz w:val="18"/>
          <w:szCs w:val="18"/>
        </w:rPr>
        <w:t>.</w:t>
      </w:r>
      <w:r w:rsidR="00C53735">
        <w:rPr>
          <w:sz w:val="18"/>
          <w:szCs w:val="18"/>
        </w:rPr>
        <w:t xml:space="preserve"> </w:t>
      </w:r>
      <w:r w:rsidR="00411175">
        <w:rPr>
          <w:sz w:val="18"/>
          <w:szCs w:val="18"/>
        </w:rPr>
        <w:t>Era</w:t>
      </w:r>
      <w:r w:rsidR="00411175" w:rsidRPr="00A825D4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o início da Revolução Americana. Após vários acontecimentos liderados por Georges </w:t>
      </w:r>
      <w:r w:rsidRPr="00A825D4">
        <w:rPr>
          <w:strike/>
          <w:sz w:val="18"/>
          <w:szCs w:val="18"/>
        </w:rPr>
        <w:t>Obama</w:t>
      </w:r>
      <w:r w:rsidRPr="00A825D4">
        <w:rPr>
          <w:sz w:val="18"/>
          <w:szCs w:val="18"/>
        </w:rPr>
        <w:t xml:space="preserve"> </w:t>
      </w:r>
      <w:r w:rsidRPr="009A198D">
        <w:rPr>
          <w:color w:val="808080" w:themeColor="background1" w:themeShade="80"/>
          <w:sz w:val="18"/>
          <w:szCs w:val="18"/>
        </w:rPr>
        <w:t>Washington</w:t>
      </w:r>
      <w:r w:rsidRPr="00A825D4">
        <w:rPr>
          <w:sz w:val="18"/>
          <w:szCs w:val="18"/>
        </w:rPr>
        <w:t xml:space="preserve"> foi aprovada a Declaração de Independência em 1776, </w:t>
      </w:r>
      <w:r w:rsidR="00411175">
        <w:rPr>
          <w:sz w:val="18"/>
          <w:szCs w:val="18"/>
        </w:rPr>
        <w:t>que</w:t>
      </w:r>
      <w:r w:rsidRPr="00A825D4">
        <w:rPr>
          <w:sz w:val="18"/>
          <w:szCs w:val="18"/>
        </w:rPr>
        <w:t xml:space="preserve"> só mais tarde foi reconhecida pela Inglaterra. Em 1787, foi aprovada a Constituição inspirada nos ideais </w:t>
      </w:r>
      <w:r w:rsidRPr="00A825D4">
        <w:rPr>
          <w:strike/>
          <w:sz w:val="18"/>
          <w:szCs w:val="18"/>
        </w:rPr>
        <w:t>renascentistas</w:t>
      </w:r>
      <w:r w:rsidRPr="009A198D">
        <w:rPr>
          <w:sz w:val="18"/>
          <w:szCs w:val="18"/>
        </w:rPr>
        <w:t xml:space="preserve"> </w:t>
      </w:r>
      <w:r w:rsidRPr="009A198D">
        <w:rPr>
          <w:color w:val="808080" w:themeColor="background1" w:themeShade="80"/>
          <w:sz w:val="18"/>
          <w:szCs w:val="18"/>
        </w:rPr>
        <w:t>iluministas</w:t>
      </w:r>
      <w:r w:rsidRPr="009A198D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formando-se um Estado </w:t>
      </w:r>
      <w:r w:rsidRPr="00A825D4">
        <w:rPr>
          <w:strike/>
          <w:sz w:val="18"/>
          <w:szCs w:val="18"/>
        </w:rPr>
        <w:t xml:space="preserve">monárquico </w:t>
      </w:r>
      <w:r w:rsidRPr="009A198D">
        <w:rPr>
          <w:color w:val="808080" w:themeColor="background1" w:themeShade="80"/>
          <w:sz w:val="18"/>
          <w:szCs w:val="18"/>
        </w:rPr>
        <w:t>Federal</w:t>
      </w:r>
      <w:r w:rsidRPr="00A825D4">
        <w:rPr>
          <w:sz w:val="18"/>
          <w:szCs w:val="18"/>
        </w:rPr>
        <w:t>. Na mesma época, em França vigorava ainda a Monarquia Absoluta com uma sociedade constituída por ordens privilegiada</w:t>
      </w:r>
      <w:r w:rsidR="00411175">
        <w:rPr>
          <w:sz w:val="18"/>
          <w:szCs w:val="18"/>
        </w:rPr>
        <w:t>s</w:t>
      </w:r>
      <w:r w:rsidRPr="00A825D4">
        <w:rPr>
          <w:sz w:val="18"/>
          <w:szCs w:val="18"/>
        </w:rPr>
        <w:t xml:space="preserve"> e uma ordem não privilegiada. Este reino viu-se confrontado, a partir de </w:t>
      </w:r>
      <w:r w:rsidRPr="00A825D4">
        <w:rPr>
          <w:strike/>
          <w:sz w:val="18"/>
          <w:szCs w:val="18"/>
        </w:rPr>
        <w:t>1879</w:t>
      </w:r>
      <w:r w:rsidRPr="00A825D4">
        <w:rPr>
          <w:sz w:val="18"/>
          <w:szCs w:val="18"/>
        </w:rPr>
        <w:t xml:space="preserve"> </w:t>
      </w:r>
      <w:r w:rsidRPr="009A198D">
        <w:rPr>
          <w:color w:val="808080" w:themeColor="background1" w:themeShade="80"/>
          <w:sz w:val="18"/>
          <w:szCs w:val="18"/>
        </w:rPr>
        <w:t>1789</w:t>
      </w:r>
      <w:r w:rsidRPr="00A825D4">
        <w:rPr>
          <w:sz w:val="18"/>
          <w:szCs w:val="18"/>
        </w:rPr>
        <w:t xml:space="preserve">, com uma grave crise económica e financeira que conduziu ao descontentamento social, principalmente </w:t>
      </w:r>
      <w:r w:rsidR="00411175">
        <w:rPr>
          <w:sz w:val="18"/>
          <w:szCs w:val="18"/>
        </w:rPr>
        <w:t xml:space="preserve">das ordens </w:t>
      </w:r>
      <w:r w:rsidRPr="00A825D4">
        <w:rPr>
          <w:strike/>
          <w:sz w:val="18"/>
          <w:szCs w:val="18"/>
        </w:rPr>
        <w:t>privilegiadas</w:t>
      </w:r>
      <w:r w:rsidRPr="00A825D4">
        <w:rPr>
          <w:sz w:val="18"/>
          <w:szCs w:val="18"/>
        </w:rPr>
        <w:t xml:space="preserve"> </w:t>
      </w:r>
      <w:r w:rsidRPr="009A198D">
        <w:rPr>
          <w:color w:val="808080" w:themeColor="background1" w:themeShade="80"/>
          <w:sz w:val="18"/>
          <w:szCs w:val="18"/>
        </w:rPr>
        <w:t>não</w:t>
      </w:r>
      <w:r w:rsidRPr="00A825D4">
        <w:rPr>
          <w:color w:val="FFC000"/>
          <w:sz w:val="18"/>
          <w:szCs w:val="18"/>
        </w:rPr>
        <w:t xml:space="preserve"> </w:t>
      </w:r>
      <w:r w:rsidRPr="009A198D">
        <w:rPr>
          <w:color w:val="808080" w:themeColor="background1" w:themeShade="80"/>
          <w:sz w:val="18"/>
          <w:szCs w:val="18"/>
        </w:rPr>
        <w:t>privilegiadas</w:t>
      </w:r>
      <w:r w:rsidRPr="00A825D4">
        <w:rPr>
          <w:sz w:val="18"/>
          <w:szCs w:val="18"/>
        </w:rPr>
        <w:t xml:space="preserve"> cansadas de suportar os elevados gastos </w:t>
      </w:r>
      <w:r w:rsidRPr="00A825D4">
        <w:rPr>
          <w:strike/>
          <w:sz w:val="18"/>
          <w:szCs w:val="18"/>
        </w:rPr>
        <w:t>do Parlamento</w:t>
      </w:r>
      <w:r w:rsidRPr="00A825D4">
        <w:rPr>
          <w:sz w:val="18"/>
          <w:szCs w:val="18"/>
        </w:rPr>
        <w:t xml:space="preserve"> </w:t>
      </w:r>
      <w:r w:rsidRPr="009A198D">
        <w:rPr>
          <w:color w:val="808080" w:themeColor="background1" w:themeShade="80"/>
          <w:sz w:val="18"/>
          <w:szCs w:val="18"/>
        </w:rPr>
        <w:t>rei</w:t>
      </w:r>
      <w:r w:rsidRPr="009A198D">
        <w:rPr>
          <w:color w:val="000000" w:themeColor="text1"/>
          <w:sz w:val="18"/>
          <w:szCs w:val="18"/>
        </w:rPr>
        <w:t>.</w:t>
      </w:r>
      <w:r w:rsidRPr="00A825D4">
        <w:rPr>
          <w:sz w:val="18"/>
          <w:szCs w:val="18"/>
        </w:rPr>
        <w:t xml:space="preserve"> Os ministros de </w:t>
      </w:r>
      <w:r w:rsidRPr="00A825D4">
        <w:rPr>
          <w:strike/>
          <w:sz w:val="18"/>
          <w:szCs w:val="18"/>
        </w:rPr>
        <w:t>Luís XIV</w:t>
      </w:r>
      <w:r w:rsidRPr="00A825D4">
        <w:rPr>
          <w:sz w:val="18"/>
          <w:szCs w:val="18"/>
        </w:rPr>
        <w:t xml:space="preserve"> </w:t>
      </w:r>
      <w:r w:rsidRPr="009A198D">
        <w:rPr>
          <w:color w:val="808080" w:themeColor="background1" w:themeShade="80"/>
          <w:sz w:val="18"/>
          <w:szCs w:val="18"/>
        </w:rPr>
        <w:t>Luís</w:t>
      </w:r>
      <w:r w:rsidRPr="00A825D4">
        <w:rPr>
          <w:color w:val="FFC000"/>
          <w:sz w:val="18"/>
          <w:szCs w:val="18"/>
        </w:rPr>
        <w:t xml:space="preserve"> </w:t>
      </w:r>
      <w:r w:rsidRPr="009A198D">
        <w:rPr>
          <w:color w:val="808080" w:themeColor="background1" w:themeShade="80"/>
          <w:sz w:val="18"/>
          <w:szCs w:val="18"/>
        </w:rPr>
        <w:t>XVI</w:t>
      </w:r>
      <w:r w:rsidRPr="00A825D4">
        <w:rPr>
          <w:sz w:val="18"/>
          <w:szCs w:val="18"/>
        </w:rPr>
        <w:t xml:space="preserve"> lançaram</w:t>
      </w:r>
      <w:r w:rsidR="00411175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então</w:t>
      </w:r>
      <w:r w:rsidR="00411175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um novo imposto que</w:t>
      </w:r>
      <w:r w:rsidR="00C53735">
        <w:rPr>
          <w:sz w:val="18"/>
          <w:szCs w:val="18"/>
        </w:rPr>
        <w:t xml:space="preserve"> abrangia todas </w:t>
      </w:r>
      <w:r w:rsidR="00FA1035">
        <w:rPr>
          <w:sz w:val="18"/>
          <w:szCs w:val="18"/>
        </w:rPr>
        <w:t xml:space="preserve">as </w:t>
      </w:r>
      <w:r w:rsidR="00C53735">
        <w:rPr>
          <w:sz w:val="18"/>
          <w:szCs w:val="18"/>
        </w:rPr>
        <w:t>ordens sociais</w:t>
      </w:r>
      <w:r w:rsidR="00411175">
        <w:rPr>
          <w:sz w:val="18"/>
          <w:szCs w:val="18"/>
        </w:rPr>
        <w:t xml:space="preserve">, o </w:t>
      </w:r>
      <w:r w:rsidRPr="00A825D4">
        <w:rPr>
          <w:sz w:val="18"/>
          <w:szCs w:val="18"/>
        </w:rPr>
        <w:t xml:space="preserve">que foi recusado pelo clero e pelo </w:t>
      </w:r>
      <w:r w:rsidRPr="00A825D4">
        <w:rPr>
          <w:strike/>
          <w:sz w:val="18"/>
          <w:szCs w:val="18"/>
        </w:rPr>
        <w:t>povo</w:t>
      </w:r>
      <w:r w:rsidRPr="00A825D4">
        <w:rPr>
          <w:sz w:val="18"/>
          <w:szCs w:val="18"/>
        </w:rPr>
        <w:t xml:space="preserve"> </w:t>
      </w:r>
      <w:r w:rsidRPr="009A198D">
        <w:rPr>
          <w:color w:val="808080" w:themeColor="background1" w:themeShade="80"/>
          <w:sz w:val="18"/>
          <w:szCs w:val="18"/>
        </w:rPr>
        <w:t>nobreza</w:t>
      </w:r>
      <w:r w:rsidRPr="00A825D4">
        <w:rPr>
          <w:sz w:val="18"/>
          <w:szCs w:val="18"/>
        </w:rPr>
        <w:t>. Na tentativa de encontrar uma solução para a crise financeira, Luís XVI convocou os Estados Gerais.</w:t>
      </w:r>
    </w:p>
    <w:p w:rsidR="00D84449" w:rsidRPr="00C53735" w:rsidRDefault="00F73BF0" w:rsidP="009A198D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color w:val="808080" w:themeColor="background1" w:themeShade="80"/>
          <w:szCs w:val="18"/>
        </w:rPr>
        <w:br w:type="column"/>
      </w:r>
      <w:r w:rsidR="00D84449" w:rsidRPr="00C53735">
        <w:rPr>
          <w:b/>
          <w:color w:val="808080" w:themeColor="background1" w:themeShade="80"/>
          <w:szCs w:val="18"/>
        </w:rPr>
        <w:lastRenderedPageBreak/>
        <w:t>Ficha 19</w:t>
      </w:r>
    </w:p>
    <w:p w:rsidR="00D84449" w:rsidRPr="00C53735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B600A5">
        <w:rPr>
          <w:b/>
          <w:sz w:val="18"/>
          <w:szCs w:val="18"/>
        </w:rPr>
        <w:t>1</w:t>
      </w:r>
      <w:r w:rsidR="00446976" w:rsidRPr="00B600A5">
        <w:rPr>
          <w:b/>
          <w:sz w:val="18"/>
          <w:szCs w:val="18"/>
        </w:rPr>
        <w:t>.</w:t>
      </w:r>
      <w:r w:rsidR="00446976" w:rsidRPr="00C53735">
        <w:rPr>
          <w:sz w:val="18"/>
          <w:szCs w:val="18"/>
        </w:rPr>
        <w:t xml:space="preserve"> </w:t>
      </w:r>
      <w:r w:rsidRPr="00FA1035">
        <w:rPr>
          <w:b/>
          <w:sz w:val="18"/>
          <w:szCs w:val="18"/>
        </w:rPr>
        <w:t>b)</w:t>
      </w:r>
      <w:r w:rsidRPr="00C53735">
        <w:rPr>
          <w:sz w:val="18"/>
          <w:szCs w:val="18"/>
        </w:rPr>
        <w:t xml:space="preserve"> </w:t>
      </w:r>
      <w:r w:rsidR="0068170D" w:rsidRPr="00C53735">
        <w:rPr>
          <w:sz w:val="18"/>
          <w:szCs w:val="18"/>
        </w:rPr>
        <w:t>A</w:t>
      </w:r>
      <w:r w:rsidRPr="00C53735">
        <w:rPr>
          <w:sz w:val="18"/>
          <w:szCs w:val="18"/>
        </w:rPr>
        <w:t xml:space="preserve"> bastilha era usada pelos reis absolutos como prisão para os opositores à monarquia.</w:t>
      </w:r>
    </w:p>
    <w:p w:rsidR="00D84449" w:rsidRPr="00B600A5" w:rsidRDefault="00B600A5" w:rsidP="00B600A5">
      <w:pPr>
        <w:tabs>
          <w:tab w:val="left" w:pos="142"/>
        </w:tabs>
        <w:spacing w:after="0" w:line="240" w:lineRule="auto"/>
        <w:jc w:val="both"/>
        <w:rPr>
          <w:sz w:val="18"/>
          <w:szCs w:val="18"/>
        </w:rPr>
      </w:pPr>
      <w:r w:rsidRPr="00B600A5">
        <w:rPr>
          <w:b/>
          <w:sz w:val="18"/>
          <w:szCs w:val="18"/>
        </w:rPr>
        <w:t>2.</w:t>
      </w:r>
      <w:r w:rsidR="00446976" w:rsidRPr="00B600A5">
        <w:rPr>
          <w:sz w:val="18"/>
          <w:szCs w:val="18"/>
        </w:rPr>
        <w:t xml:space="preserve"> </w:t>
      </w:r>
      <w:r w:rsidR="00D84449" w:rsidRPr="00FA1035">
        <w:rPr>
          <w:b/>
          <w:sz w:val="18"/>
          <w:szCs w:val="18"/>
        </w:rPr>
        <w:t>a)</w:t>
      </w:r>
      <w:r w:rsidR="00D84449" w:rsidRPr="00B600A5">
        <w:rPr>
          <w:sz w:val="18"/>
          <w:szCs w:val="18"/>
        </w:rPr>
        <w:t xml:space="preserve"> 5; </w:t>
      </w:r>
      <w:r w:rsidR="00D84449" w:rsidRPr="00FA1035">
        <w:rPr>
          <w:b/>
          <w:sz w:val="18"/>
          <w:szCs w:val="18"/>
        </w:rPr>
        <w:t>b)</w:t>
      </w:r>
      <w:r w:rsidR="00D84449" w:rsidRPr="00B600A5">
        <w:rPr>
          <w:sz w:val="18"/>
          <w:szCs w:val="18"/>
        </w:rPr>
        <w:t xml:space="preserve"> 1; </w:t>
      </w:r>
      <w:r w:rsidR="00D84449" w:rsidRPr="00FA1035">
        <w:rPr>
          <w:b/>
          <w:sz w:val="18"/>
          <w:szCs w:val="18"/>
        </w:rPr>
        <w:t>c)</w:t>
      </w:r>
      <w:r w:rsidR="00D84449" w:rsidRPr="00B600A5">
        <w:rPr>
          <w:sz w:val="18"/>
          <w:szCs w:val="18"/>
        </w:rPr>
        <w:t xml:space="preserve"> 3; </w:t>
      </w:r>
      <w:r w:rsidR="00D84449" w:rsidRPr="00FA1035">
        <w:rPr>
          <w:b/>
          <w:sz w:val="18"/>
          <w:szCs w:val="18"/>
        </w:rPr>
        <w:t>d)</w:t>
      </w:r>
      <w:r w:rsidR="00D84449" w:rsidRPr="00B600A5">
        <w:rPr>
          <w:sz w:val="18"/>
          <w:szCs w:val="18"/>
        </w:rPr>
        <w:t xml:space="preserve"> </w:t>
      </w:r>
      <w:r w:rsidR="00C53735" w:rsidRPr="00B600A5">
        <w:rPr>
          <w:sz w:val="18"/>
          <w:szCs w:val="18"/>
        </w:rPr>
        <w:t>2</w:t>
      </w:r>
      <w:r w:rsidR="00D84449" w:rsidRPr="00B600A5">
        <w:rPr>
          <w:sz w:val="18"/>
          <w:szCs w:val="18"/>
        </w:rPr>
        <w:t xml:space="preserve">; </w:t>
      </w:r>
      <w:r w:rsidR="00D84449" w:rsidRPr="00FA1035">
        <w:rPr>
          <w:b/>
          <w:sz w:val="18"/>
          <w:szCs w:val="18"/>
        </w:rPr>
        <w:t>e)</w:t>
      </w:r>
      <w:r w:rsidR="00D84449" w:rsidRPr="00B600A5">
        <w:rPr>
          <w:sz w:val="18"/>
          <w:szCs w:val="18"/>
        </w:rPr>
        <w:t xml:space="preserve"> </w:t>
      </w:r>
      <w:r w:rsidR="00C53735" w:rsidRPr="00B600A5">
        <w:rPr>
          <w:sz w:val="18"/>
          <w:szCs w:val="18"/>
        </w:rPr>
        <w:t>4</w:t>
      </w:r>
      <w:r w:rsidR="00D84449" w:rsidRPr="00B600A5">
        <w:rPr>
          <w:sz w:val="18"/>
          <w:szCs w:val="18"/>
        </w:rPr>
        <w:t xml:space="preserve">; </w:t>
      </w:r>
      <w:r w:rsidR="00D84449" w:rsidRPr="00FA1035">
        <w:rPr>
          <w:b/>
          <w:sz w:val="18"/>
          <w:szCs w:val="18"/>
        </w:rPr>
        <w:t>f)</w:t>
      </w:r>
      <w:r w:rsidR="00D84449" w:rsidRPr="00B600A5">
        <w:rPr>
          <w:sz w:val="18"/>
          <w:szCs w:val="18"/>
        </w:rPr>
        <w:t xml:space="preserve"> 6.</w:t>
      </w:r>
    </w:p>
    <w:p w:rsidR="00B600A5" w:rsidRPr="00B600A5" w:rsidRDefault="00D84449" w:rsidP="002252FF">
      <w:pPr>
        <w:spacing w:after="0" w:line="240" w:lineRule="auto"/>
        <w:jc w:val="both"/>
        <w:rPr>
          <w:b/>
          <w:sz w:val="18"/>
          <w:szCs w:val="18"/>
        </w:rPr>
      </w:pPr>
      <w:r w:rsidRPr="00B600A5">
        <w:rPr>
          <w:b/>
          <w:sz w:val="18"/>
          <w:szCs w:val="18"/>
        </w:rPr>
        <w:t>3.</w:t>
      </w:r>
    </w:p>
    <w:p w:rsidR="00B600A5" w:rsidRDefault="00B600A5" w:rsidP="00627822">
      <w:pPr>
        <w:spacing w:after="0" w:line="240" w:lineRule="auto"/>
        <w:jc w:val="center"/>
        <w:rPr>
          <w:b/>
          <w:sz w:val="18"/>
          <w:szCs w:val="18"/>
          <w:highlight w:val="yellow"/>
        </w:rPr>
      </w:pPr>
      <w:r>
        <w:rPr>
          <w:b/>
          <w:noProof/>
          <w:sz w:val="18"/>
          <w:szCs w:val="18"/>
        </w:rPr>
        <w:drawing>
          <wp:inline distT="0" distB="0" distL="0" distR="0" wp14:anchorId="4893F156" wp14:editId="6E9E4BCD">
            <wp:extent cx="2869200" cy="42192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1-11.pn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9" r="-4709"/>
                    <a:stretch/>
                  </pic:blipFill>
                  <pic:spPr>
                    <a:xfrm>
                      <a:off x="0" y="0"/>
                      <a:ext cx="2869200" cy="4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0A5" w:rsidRDefault="00B600A5" w:rsidP="002252FF">
      <w:pPr>
        <w:spacing w:after="0" w:line="240" w:lineRule="auto"/>
        <w:jc w:val="both"/>
        <w:rPr>
          <w:b/>
          <w:sz w:val="18"/>
          <w:szCs w:val="18"/>
          <w:highlight w:val="yellow"/>
        </w:rPr>
      </w:pPr>
    </w:p>
    <w:p w:rsidR="00D84449" w:rsidRPr="001D3C9D" w:rsidRDefault="00D84449" w:rsidP="00B600A5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t>Ficha 20</w:t>
      </w:r>
    </w:p>
    <w:p w:rsidR="00D84449" w:rsidRDefault="002E0D37" w:rsidP="002E0D37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2E0D37">
        <w:rPr>
          <w:b/>
          <w:sz w:val="18"/>
          <w:szCs w:val="18"/>
        </w:rPr>
        <w:t xml:space="preserve">1. </w:t>
      </w:r>
      <w:r w:rsidR="00D84449" w:rsidRPr="00FA1035">
        <w:rPr>
          <w:b/>
          <w:sz w:val="18"/>
          <w:szCs w:val="18"/>
        </w:rPr>
        <w:t>a)</w:t>
      </w:r>
      <w:r w:rsidR="00446976"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 xml:space="preserve">2; </w:t>
      </w:r>
      <w:r w:rsidR="00D84449" w:rsidRPr="00FA1035">
        <w:rPr>
          <w:b/>
          <w:sz w:val="18"/>
          <w:szCs w:val="18"/>
        </w:rPr>
        <w:t>b)</w:t>
      </w:r>
      <w:r w:rsidR="00446976"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 xml:space="preserve">4; </w:t>
      </w:r>
      <w:r w:rsidR="00D84449" w:rsidRPr="00FA1035">
        <w:rPr>
          <w:b/>
          <w:sz w:val="18"/>
          <w:szCs w:val="18"/>
        </w:rPr>
        <w:t>c)</w:t>
      </w:r>
      <w:r w:rsidR="00446976"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 xml:space="preserve">3; </w:t>
      </w:r>
      <w:r w:rsidR="00D84449" w:rsidRPr="00FA1035">
        <w:rPr>
          <w:b/>
          <w:sz w:val="18"/>
          <w:szCs w:val="18"/>
        </w:rPr>
        <w:t>d)</w:t>
      </w:r>
      <w:r w:rsidR="00446976"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 xml:space="preserve">1; </w:t>
      </w:r>
      <w:r w:rsidR="00D84449" w:rsidRPr="00FA1035">
        <w:rPr>
          <w:b/>
          <w:sz w:val="18"/>
          <w:szCs w:val="18"/>
        </w:rPr>
        <w:t>e)</w:t>
      </w:r>
      <w:r w:rsidR="00446976"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 xml:space="preserve">6; </w:t>
      </w:r>
      <w:r w:rsidR="00D84449" w:rsidRPr="00FA1035">
        <w:rPr>
          <w:b/>
          <w:sz w:val="18"/>
          <w:szCs w:val="18"/>
        </w:rPr>
        <w:t>f)</w:t>
      </w:r>
      <w:r w:rsidR="00446976"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5.</w:t>
      </w:r>
    </w:p>
    <w:p w:rsidR="00D84449" w:rsidRDefault="002E0D37" w:rsidP="002E0D37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2E0D37">
        <w:rPr>
          <w:b/>
          <w:sz w:val="18"/>
          <w:szCs w:val="18"/>
        </w:rPr>
        <w:t>2.</w:t>
      </w:r>
      <w:r w:rsidR="005F37E9" w:rsidRPr="00FA1035">
        <w:rPr>
          <w:b/>
          <w:sz w:val="18"/>
          <w:szCs w:val="18"/>
        </w:rPr>
        <w:t>1</w:t>
      </w:r>
      <w:r w:rsidR="00C53735">
        <w:rPr>
          <w:sz w:val="18"/>
          <w:szCs w:val="18"/>
        </w:rPr>
        <w:t xml:space="preserve"> </w:t>
      </w:r>
      <w:r w:rsidR="00FA1035" w:rsidRPr="00FA1035">
        <w:rPr>
          <w:b/>
          <w:sz w:val="18"/>
          <w:szCs w:val="18"/>
        </w:rPr>
        <w:t>a)</w:t>
      </w:r>
      <w:r w:rsidR="00FA1035">
        <w:rPr>
          <w:sz w:val="18"/>
          <w:szCs w:val="18"/>
        </w:rPr>
        <w:t xml:space="preserve"> 5; </w:t>
      </w:r>
      <w:r w:rsidR="00FA1035" w:rsidRPr="00FA1035">
        <w:rPr>
          <w:b/>
          <w:sz w:val="18"/>
          <w:szCs w:val="18"/>
        </w:rPr>
        <w:t>b</w:t>
      </w:r>
      <w:r w:rsidRPr="00FA1035">
        <w:rPr>
          <w:b/>
          <w:sz w:val="18"/>
          <w:szCs w:val="18"/>
        </w:rPr>
        <w:t>)</w:t>
      </w:r>
      <w:r>
        <w:rPr>
          <w:sz w:val="18"/>
          <w:szCs w:val="18"/>
        </w:rPr>
        <w:t xml:space="preserve"> </w:t>
      </w:r>
      <w:r w:rsidR="00FA1035">
        <w:rPr>
          <w:sz w:val="18"/>
          <w:szCs w:val="18"/>
        </w:rPr>
        <w:t>6;</w:t>
      </w:r>
      <w:r w:rsidR="00C53735">
        <w:rPr>
          <w:sz w:val="18"/>
          <w:szCs w:val="18"/>
        </w:rPr>
        <w:t xml:space="preserve"> </w:t>
      </w:r>
      <w:r w:rsidR="00FA1035" w:rsidRPr="00FA1035">
        <w:rPr>
          <w:b/>
          <w:sz w:val="18"/>
          <w:szCs w:val="18"/>
        </w:rPr>
        <w:t>c</w:t>
      </w:r>
      <w:r w:rsidRPr="00FA1035">
        <w:rPr>
          <w:b/>
          <w:sz w:val="18"/>
          <w:szCs w:val="18"/>
        </w:rPr>
        <w:t>)</w:t>
      </w:r>
      <w:r w:rsidR="005F37E9">
        <w:rPr>
          <w:sz w:val="18"/>
          <w:szCs w:val="18"/>
        </w:rPr>
        <w:t xml:space="preserve"> </w:t>
      </w:r>
      <w:r w:rsidR="00FA1035">
        <w:rPr>
          <w:sz w:val="18"/>
          <w:szCs w:val="18"/>
        </w:rPr>
        <w:t>1;</w:t>
      </w:r>
      <w:r w:rsidR="00C53735">
        <w:rPr>
          <w:sz w:val="18"/>
          <w:szCs w:val="18"/>
        </w:rPr>
        <w:t xml:space="preserve"> </w:t>
      </w:r>
      <w:r w:rsidR="00FA1035" w:rsidRPr="00FA1035">
        <w:rPr>
          <w:b/>
          <w:sz w:val="18"/>
          <w:szCs w:val="18"/>
        </w:rPr>
        <w:t>d</w:t>
      </w:r>
      <w:r w:rsidRPr="00FA1035">
        <w:rPr>
          <w:b/>
          <w:sz w:val="18"/>
          <w:szCs w:val="18"/>
        </w:rPr>
        <w:t>)</w:t>
      </w:r>
      <w:r>
        <w:rPr>
          <w:sz w:val="18"/>
          <w:szCs w:val="18"/>
        </w:rPr>
        <w:t xml:space="preserve"> </w:t>
      </w:r>
      <w:r w:rsidR="00FA1035">
        <w:rPr>
          <w:sz w:val="18"/>
          <w:szCs w:val="18"/>
        </w:rPr>
        <w:t>7;</w:t>
      </w:r>
      <w:r w:rsidR="00C53735">
        <w:rPr>
          <w:sz w:val="18"/>
          <w:szCs w:val="18"/>
        </w:rPr>
        <w:t xml:space="preserve"> </w:t>
      </w:r>
      <w:r w:rsidRPr="00FA1035">
        <w:rPr>
          <w:b/>
          <w:sz w:val="18"/>
          <w:szCs w:val="18"/>
        </w:rPr>
        <w:t>e)</w:t>
      </w:r>
      <w:r w:rsidR="005F37E9">
        <w:rPr>
          <w:sz w:val="18"/>
          <w:szCs w:val="18"/>
        </w:rPr>
        <w:t xml:space="preserve"> </w:t>
      </w:r>
      <w:r w:rsidR="00FA1035">
        <w:rPr>
          <w:sz w:val="18"/>
          <w:szCs w:val="18"/>
        </w:rPr>
        <w:t>4;</w:t>
      </w:r>
      <w:r w:rsidR="00C53735">
        <w:rPr>
          <w:sz w:val="18"/>
          <w:szCs w:val="18"/>
        </w:rPr>
        <w:t xml:space="preserve"> </w:t>
      </w:r>
      <w:r w:rsidR="00FA1035" w:rsidRPr="00FA1035">
        <w:rPr>
          <w:b/>
          <w:sz w:val="18"/>
          <w:szCs w:val="18"/>
        </w:rPr>
        <w:t>f</w:t>
      </w:r>
      <w:r w:rsidRPr="00FA1035">
        <w:rPr>
          <w:b/>
          <w:sz w:val="18"/>
          <w:szCs w:val="18"/>
        </w:rPr>
        <w:t>)</w:t>
      </w:r>
      <w:r w:rsidR="005F37E9">
        <w:rPr>
          <w:sz w:val="18"/>
          <w:szCs w:val="18"/>
        </w:rPr>
        <w:t xml:space="preserve"> </w:t>
      </w:r>
      <w:r w:rsidR="00FA1035">
        <w:rPr>
          <w:sz w:val="18"/>
          <w:szCs w:val="18"/>
        </w:rPr>
        <w:t>2;</w:t>
      </w:r>
      <w:r w:rsidR="00C53735">
        <w:rPr>
          <w:sz w:val="18"/>
          <w:szCs w:val="18"/>
        </w:rPr>
        <w:t xml:space="preserve"> </w:t>
      </w:r>
      <w:r w:rsidR="00FA1035" w:rsidRPr="00FA1035">
        <w:rPr>
          <w:b/>
          <w:sz w:val="18"/>
          <w:szCs w:val="18"/>
        </w:rPr>
        <w:t>g</w:t>
      </w:r>
      <w:r w:rsidR="005F37E9" w:rsidRPr="00FA1035">
        <w:rPr>
          <w:b/>
          <w:sz w:val="18"/>
          <w:szCs w:val="18"/>
        </w:rPr>
        <w:t>)</w:t>
      </w:r>
      <w:r w:rsidR="005F37E9">
        <w:rPr>
          <w:sz w:val="18"/>
          <w:szCs w:val="18"/>
        </w:rPr>
        <w:t xml:space="preserve"> </w:t>
      </w:r>
      <w:r w:rsidR="00FA1035">
        <w:rPr>
          <w:sz w:val="18"/>
          <w:szCs w:val="18"/>
        </w:rPr>
        <w:t>3.</w:t>
      </w:r>
    </w:p>
    <w:p w:rsidR="00D84449" w:rsidRPr="00446976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2E0D37">
        <w:rPr>
          <w:b/>
          <w:sz w:val="18"/>
          <w:szCs w:val="18"/>
        </w:rPr>
        <w:t>3.1</w:t>
      </w:r>
      <w:r w:rsidRPr="00446976">
        <w:rPr>
          <w:sz w:val="18"/>
          <w:szCs w:val="18"/>
        </w:rPr>
        <w:t xml:space="preserve"> Representa partidários de D. Miguel</w:t>
      </w:r>
      <w:r w:rsidR="00C87557">
        <w:rPr>
          <w:sz w:val="18"/>
          <w:szCs w:val="18"/>
        </w:rPr>
        <w:t>. D</w:t>
      </w:r>
      <w:r w:rsidRPr="00446976">
        <w:rPr>
          <w:sz w:val="18"/>
          <w:szCs w:val="18"/>
        </w:rPr>
        <w:t>urante a guerra civil</w:t>
      </w:r>
      <w:r w:rsidR="00F73BF0">
        <w:rPr>
          <w:sz w:val="18"/>
          <w:szCs w:val="18"/>
        </w:rPr>
        <w:t xml:space="preserve">, estes perseguiram e prenderam </w:t>
      </w:r>
      <w:r w:rsidRPr="00446976">
        <w:rPr>
          <w:sz w:val="18"/>
          <w:szCs w:val="18"/>
        </w:rPr>
        <w:t>liberais (apoiantes de D. Pedro)</w:t>
      </w:r>
      <w:r w:rsidR="00F73BF0">
        <w:rPr>
          <w:sz w:val="18"/>
          <w:szCs w:val="18"/>
        </w:rPr>
        <w:t>, como se lê na legenda</w:t>
      </w:r>
      <w:r w:rsidRPr="00446976">
        <w:rPr>
          <w:sz w:val="18"/>
          <w:szCs w:val="18"/>
        </w:rPr>
        <w:t>.</w:t>
      </w:r>
    </w:p>
    <w:p w:rsidR="00D84449" w:rsidRPr="002E0D37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2E0D37">
        <w:rPr>
          <w:b/>
          <w:sz w:val="18"/>
          <w:szCs w:val="18"/>
        </w:rPr>
        <w:t>4.1</w:t>
      </w:r>
      <w:r w:rsidR="002E0D37" w:rsidRPr="002E0D37">
        <w:rPr>
          <w:sz w:val="18"/>
          <w:szCs w:val="18"/>
        </w:rPr>
        <w:t xml:space="preserve"> a) </w:t>
      </w:r>
      <w:proofErr w:type="spellStart"/>
      <w:r w:rsidR="002E0D37" w:rsidRPr="002E0D37">
        <w:rPr>
          <w:sz w:val="18"/>
          <w:szCs w:val="18"/>
        </w:rPr>
        <w:t>Art.</w:t>
      </w:r>
      <w:r w:rsidR="002E0D37" w:rsidRPr="002E0D37">
        <w:rPr>
          <w:sz w:val="18"/>
          <w:szCs w:val="18"/>
          <w:vertAlign w:val="superscript"/>
        </w:rPr>
        <w:t>o</w:t>
      </w:r>
      <w:proofErr w:type="spellEnd"/>
      <w:r w:rsidRPr="002E0D37">
        <w:rPr>
          <w:sz w:val="18"/>
          <w:szCs w:val="18"/>
        </w:rPr>
        <w:t xml:space="preserve"> 9</w:t>
      </w:r>
      <w:r w:rsidR="00446976" w:rsidRPr="002E0D37">
        <w:rPr>
          <w:sz w:val="18"/>
          <w:szCs w:val="18"/>
        </w:rPr>
        <w:t>.</w:t>
      </w:r>
      <w:r w:rsidR="002E0D37" w:rsidRPr="002E0D37">
        <w:rPr>
          <w:sz w:val="18"/>
          <w:szCs w:val="18"/>
          <w:vertAlign w:val="superscript"/>
        </w:rPr>
        <w:t>o</w:t>
      </w:r>
      <w:r w:rsidRPr="002E0D37">
        <w:rPr>
          <w:sz w:val="18"/>
          <w:szCs w:val="18"/>
        </w:rPr>
        <w:t>;</w:t>
      </w:r>
      <w:r w:rsidR="005F37E9" w:rsidRPr="002E0D37">
        <w:rPr>
          <w:sz w:val="18"/>
          <w:szCs w:val="18"/>
        </w:rPr>
        <w:t xml:space="preserve"> b)</w:t>
      </w:r>
      <w:r w:rsidR="002E0D37" w:rsidRPr="002E0D37">
        <w:rPr>
          <w:sz w:val="18"/>
          <w:szCs w:val="18"/>
        </w:rPr>
        <w:t xml:space="preserve"> </w:t>
      </w:r>
      <w:proofErr w:type="spellStart"/>
      <w:r w:rsidR="002E0D37" w:rsidRPr="002E0D37">
        <w:rPr>
          <w:sz w:val="18"/>
          <w:szCs w:val="18"/>
        </w:rPr>
        <w:t>Art.</w:t>
      </w:r>
      <w:r w:rsidR="002E0D37" w:rsidRPr="002E0D37">
        <w:rPr>
          <w:sz w:val="18"/>
          <w:szCs w:val="18"/>
          <w:vertAlign w:val="superscript"/>
        </w:rPr>
        <w:t>o</w:t>
      </w:r>
      <w:proofErr w:type="spellEnd"/>
      <w:r w:rsidR="00446976" w:rsidRPr="002E0D37">
        <w:rPr>
          <w:sz w:val="18"/>
          <w:szCs w:val="18"/>
        </w:rPr>
        <w:t xml:space="preserve"> </w:t>
      </w:r>
      <w:r w:rsidRPr="002E0D37">
        <w:rPr>
          <w:sz w:val="18"/>
          <w:szCs w:val="18"/>
        </w:rPr>
        <w:t>7</w:t>
      </w:r>
      <w:r w:rsidR="00446976" w:rsidRPr="002E0D37">
        <w:rPr>
          <w:sz w:val="18"/>
          <w:szCs w:val="18"/>
        </w:rPr>
        <w:t>.</w:t>
      </w:r>
      <w:r w:rsidR="002E0D37" w:rsidRPr="002E0D37">
        <w:rPr>
          <w:sz w:val="18"/>
          <w:szCs w:val="18"/>
          <w:vertAlign w:val="superscript"/>
        </w:rPr>
        <w:t>o</w:t>
      </w:r>
      <w:r w:rsidRPr="002E0D37">
        <w:rPr>
          <w:sz w:val="18"/>
          <w:szCs w:val="18"/>
        </w:rPr>
        <w:t xml:space="preserve">; </w:t>
      </w:r>
      <w:r w:rsidR="005F37E9" w:rsidRPr="002E0D37">
        <w:rPr>
          <w:sz w:val="18"/>
          <w:szCs w:val="18"/>
        </w:rPr>
        <w:t xml:space="preserve">c) </w:t>
      </w:r>
      <w:proofErr w:type="spellStart"/>
      <w:r w:rsidR="002E0D37">
        <w:rPr>
          <w:sz w:val="18"/>
          <w:szCs w:val="18"/>
        </w:rPr>
        <w:t>Art.</w:t>
      </w:r>
      <w:r w:rsidR="002E0D37" w:rsidRPr="002E0D37">
        <w:rPr>
          <w:sz w:val="18"/>
          <w:szCs w:val="18"/>
          <w:vertAlign w:val="superscript"/>
        </w:rPr>
        <w:t>o</w:t>
      </w:r>
      <w:proofErr w:type="spellEnd"/>
      <w:r w:rsidR="00446976" w:rsidRPr="002E0D37">
        <w:rPr>
          <w:sz w:val="18"/>
          <w:szCs w:val="18"/>
        </w:rPr>
        <w:t xml:space="preserve"> </w:t>
      </w:r>
      <w:r w:rsidRPr="002E0D37">
        <w:rPr>
          <w:sz w:val="18"/>
          <w:szCs w:val="18"/>
        </w:rPr>
        <w:t>30</w:t>
      </w:r>
      <w:r w:rsidR="00446976" w:rsidRPr="002E0D37">
        <w:rPr>
          <w:sz w:val="18"/>
          <w:szCs w:val="18"/>
        </w:rPr>
        <w:t>.</w:t>
      </w:r>
      <w:r w:rsidR="002E0D37" w:rsidRPr="002E0D37">
        <w:rPr>
          <w:sz w:val="18"/>
          <w:szCs w:val="18"/>
          <w:vertAlign w:val="superscript"/>
        </w:rPr>
        <w:t>o</w:t>
      </w:r>
      <w:r w:rsidRPr="002E0D37">
        <w:rPr>
          <w:sz w:val="18"/>
          <w:szCs w:val="18"/>
        </w:rPr>
        <w:t xml:space="preserve">; </w:t>
      </w:r>
      <w:r w:rsidR="005F37E9" w:rsidRPr="002E0D37">
        <w:rPr>
          <w:sz w:val="18"/>
          <w:szCs w:val="18"/>
        </w:rPr>
        <w:t xml:space="preserve">d) </w:t>
      </w:r>
      <w:proofErr w:type="spellStart"/>
      <w:r w:rsidR="002E0D37">
        <w:rPr>
          <w:sz w:val="18"/>
          <w:szCs w:val="18"/>
        </w:rPr>
        <w:t>Art.</w:t>
      </w:r>
      <w:r w:rsidR="002E0D37" w:rsidRPr="002E0D37">
        <w:rPr>
          <w:sz w:val="18"/>
          <w:szCs w:val="18"/>
          <w:vertAlign w:val="superscript"/>
        </w:rPr>
        <w:t>o</w:t>
      </w:r>
      <w:proofErr w:type="spellEnd"/>
      <w:r w:rsidR="00446976" w:rsidRPr="002E0D37">
        <w:rPr>
          <w:sz w:val="18"/>
          <w:szCs w:val="18"/>
        </w:rPr>
        <w:t xml:space="preserve"> </w:t>
      </w:r>
      <w:r w:rsidRPr="002E0D37">
        <w:rPr>
          <w:sz w:val="18"/>
          <w:szCs w:val="18"/>
        </w:rPr>
        <w:t>26</w:t>
      </w:r>
      <w:r w:rsidR="002E0D37">
        <w:rPr>
          <w:sz w:val="18"/>
          <w:szCs w:val="18"/>
        </w:rPr>
        <w:t>.</w:t>
      </w:r>
      <w:r w:rsidR="002E0D37" w:rsidRPr="002E0D37">
        <w:rPr>
          <w:sz w:val="18"/>
          <w:szCs w:val="18"/>
          <w:vertAlign w:val="superscript"/>
        </w:rPr>
        <w:t>o</w:t>
      </w:r>
      <w:r w:rsidRPr="002E0D37">
        <w:rPr>
          <w:sz w:val="18"/>
          <w:szCs w:val="18"/>
        </w:rPr>
        <w:t>;</w:t>
      </w:r>
      <w:r w:rsidR="005F37E9" w:rsidRPr="002E0D37">
        <w:rPr>
          <w:sz w:val="18"/>
          <w:szCs w:val="18"/>
        </w:rPr>
        <w:t xml:space="preserve"> e)</w:t>
      </w:r>
      <w:r w:rsidR="002E0D37">
        <w:rPr>
          <w:sz w:val="18"/>
          <w:szCs w:val="18"/>
        </w:rPr>
        <w:t xml:space="preserve"> </w:t>
      </w:r>
      <w:proofErr w:type="spellStart"/>
      <w:r w:rsidR="002E0D37">
        <w:rPr>
          <w:sz w:val="18"/>
          <w:szCs w:val="18"/>
        </w:rPr>
        <w:t>Art.</w:t>
      </w:r>
      <w:r w:rsidR="002E0D37" w:rsidRPr="002E0D37">
        <w:rPr>
          <w:sz w:val="18"/>
          <w:szCs w:val="18"/>
          <w:vertAlign w:val="superscript"/>
        </w:rPr>
        <w:t>o</w:t>
      </w:r>
      <w:proofErr w:type="spellEnd"/>
      <w:r w:rsidR="00446976" w:rsidRPr="002E0D37">
        <w:rPr>
          <w:sz w:val="18"/>
          <w:szCs w:val="18"/>
        </w:rPr>
        <w:t xml:space="preserve"> </w:t>
      </w:r>
      <w:r w:rsidRPr="002E0D37">
        <w:rPr>
          <w:sz w:val="18"/>
          <w:szCs w:val="18"/>
        </w:rPr>
        <w:t>29</w:t>
      </w:r>
      <w:r w:rsidR="002E0D37">
        <w:rPr>
          <w:sz w:val="18"/>
          <w:szCs w:val="18"/>
        </w:rPr>
        <w:t>.</w:t>
      </w:r>
      <w:r w:rsidR="002E0D37" w:rsidRPr="002E0D37">
        <w:rPr>
          <w:sz w:val="18"/>
          <w:szCs w:val="18"/>
          <w:vertAlign w:val="superscript"/>
        </w:rPr>
        <w:t>o</w:t>
      </w:r>
      <w:r w:rsidRPr="002E0D37">
        <w:rPr>
          <w:sz w:val="18"/>
          <w:szCs w:val="18"/>
        </w:rPr>
        <w:t>.</w:t>
      </w:r>
    </w:p>
    <w:p w:rsidR="002E0D37" w:rsidRPr="002E0D37" w:rsidRDefault="00F73BF0" w:rsidP="002252FF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br w:type="column"/>
      </w:r>
      <w:r w:rsidR="002E0D37" w:rsidRPr="002E0D37">
        <w:rPr>
          <w:b/>
          <w:sz w:val="18"/>
          <w:szCs w:val="18"/>
        </w:rPr>
        <w:lastRenderedPageBreak/>
        <w:t>5.</w:t>
      </w:r>
    </w:p>
    <w:p w:rsidR="002E0D37" w:rsidRDefault="002E0D37" w:rsidP="002252FF">
      <w:pPr>
        <w:spacing w:after="0" w:line="240" w:lineRule="auto"/>
        <w:jc w:val="both"/>
        <w:rPr>
          <w:b/>
          <w:sz w:val="18"/>
          <w:szCs w:val="18"/>
          <w:highlight w:val="yellow"/>
        </w:rPr>
      </w:pPr>
      <w:r>
        <w:rPr>
          <w:b/>
          <w:noProof/>
          <w:sz w:val="18"/>
          <w:szCs w:val="18"/>
        </w:rPr>
        <w:drawing>
          <wp:inline distT="0" distB="0" distL="0" distR="0" wp14:anchorId="49CEF653" wp14:editId="23CCBBED">
            <wp:extent cx="3128400" cy="288261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1-12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8400" cy="2882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449" w:rsidRPr="001D3C9D" w:rsidRDefault="00D84449" w:rsidP="002E0D37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t>Ficha 21</w:t>
      </w:r>
    </w:p>
    <w:tbl>
      <w:tblPr>
        <w:tblStyle w:val="TableGrid"/>
        <w:tblW w:w="482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3"/>
        <w:gridCol w:w="1793"/>
        <w:gridCol w:w="1609"/>
      </w:tblGrid>
      <w:tr w:rsidR="00D84449" w:rsidRPr="00446976" w:rsidTr="00627822">
        <w:tc>
          <w:tcPr>
            <w:tcW w:w="4825" w:type="dxa"/>
            <w:gridSpan w:val="3"/>
            <w:shd w:val="clear" w:color="auto" w:fill="D9D9D9" w:themeFill="background1" w:themeFillShade="D9"/>
            <w:vAlign w:val="center"/>
          </w:tcPr>
          <w:p w:rsidR="00D84449" w:rsidRPr="00446976" w:rsidRDefault="00FA1035" w:rsidP="00FA1035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 segunda e terceira fase</w:t>
            </w:r>
            <w:r w:rsidR="00F73BF0">
              <w:rPr>
                <w:b/>
                <w:sz w:val="18"/>
                <w:szCs w:val="18"/>
              </w:rPr>
              <w:t>s</w:t>
            </w:r>
            <w:r>
              <w:rPr>
                <w:b/>
                <w:sz w:val="18"/>
                <w:szCs w:val="18"/>
              </w:rPr>
              <w:t xml:space="preserve"> da i</w:t>
            </w:r>
            <w:r w:rsidR="00D84449" w:rsidRPr="00446976">
              <w:rPr>
                <w:b/>
                <w:sz w:val="18"/>
                <w:szCs w:val="18"/>
              </w:rPr>
              <w:t>ndustrialização</w:t>
            </w:r>
          </w:p>
        </w:tc>
      </w:tr>
      <w:tr w:rsidR="00D84449" w:rsidRPr="00446976" w:rsidTr="00627822">
        <w:tc>
          <w:tcPr>
            <w:tcW w:w="1423" w:type="dxa"/>
            <w:shd w:val="clear" w:color="auto" w:fill="D9D9D9" w:themeFill="background1" w:themeFillShade="D9"/>
            <w:vAlign w:val="center"/>
          </w:tcPr>
          <w:p w:rsidR="00D84449" w:rsidRPr="00446976" w:rsidRDefault="00FA1035" w:rsidP="0060143E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Fase</w:t>
            </w:r>
          </w:p>
        </w:tc>
        <w:tc>
          <w:tcPr>
            <w:tcW w:w="1793" w:type="dxa"/>
            <w:shd w:val="clear" w:color="auto" w:fill="D9D9D9" w:themeFill="background1" w:themeFillShade="D9"/>
            <w:vAlign w:val="center"/>
          </w:tcPr>
          <w:p w:rsidR="00D84449" w:rsidRPr="00446976" w:rsidRDefault="00FA1035" w:rsidP="00FA1035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Segunda</w:t>
            </w:r>
          </w:p>
        </w:tc>
        <w:tc>
          <w:tcPr>
            <w:tcW w:w="1609" w:type="dxa"/>
            <w:shd w:val="clear" w:color="auto" w:fill="D9D9D9" w:themeFill="background1" w:themeFillShade="D9"/>
            <w:vAlign w:val="center"/>
          </w:tcPr>
          <w:p w:rsidR="00D84449" w:rsidRPr="00446976" w:rsidRDefault="00FA1035" w:rsidP="0060143E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Terceira</w:t>
            </w:r>
          </w:p>
        </w:tc>
      </w:tr>
      <w:tr w:rsidR="00D84449" w:rsidRPr="00A825D4" w:rsidTr="008E4E97">
        <w:tc>
          <w:tcPr>
            <w:tcW w:w="1423" w:type="dxa"/>
            <w:shd w:val="clear" w:color="auto" w:fill="F2F2F2" w:themeFill="background1" w:themeFillShade="F2"/>
          </w:tcPr>
          <w:p w:rsidR="00D84449" w:rsidRPr="00446976" w:rsidRDefault="00D84449" w:rsidP="008E4E97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446976">
              <w:rPr>
                <w:b/>
                <w:sz w:val="18"/>
                <w:szCs w:val="18"/>
              </w:rPr>
              <w:t xml:space="preserve">Localização no tempo </w:t>
            </w:r>
            <w:r w:rsidRPr="00F73BF0">
              <w:rPr>
                <w:b/>
                <w:sz w:val="18"/>
                <w:szCs w:val="18"/>
              </w:rPr>
              <w:t>(quando se inicia)</w:t>
            </w:r>
          </w:p>
        </w:tc>
        <w:tc>
          <w:tcPr>
            <w:tcW w:w="1793" w:type="dxa"/>
          </w:tcPr>
          <w:p w:rsidR="00D84449" w:rsidRPr="00A825D4" w:rsidRDefault="00D84449" w:rsidP="008E4E97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A825D4">
              <w:rPr>
                <w:sz w:val="18"/>
                <w:szCs w:val="18"/>
              </w:rPr>
              <w:t>Primeira metade do século XIX</w:t>
            </w:r>
            <w:r w:rsidR="00FA1035">
              <w:rPr>
                <w:sz w:val="18"/>
                <w:szCs w:val="18"/>
              </w:rPr>
              <w:t>.</w:t>
            </w:r>
          </w:p>
        </w:tc>
        <w:tc>
          <w:tcPr>
            <w:tcW w:w="1609" w:type="dxa"/>
          </w:tcPr>
          <w:p w:rsidR="00D84449" w:rsidRPr="00A825D4" w:rsidRDefault="00D84449" w:rsidP="008E4E97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A825D4">
              <w:rPr>
                <w:sz w:val="18"/>
                <w:szCs w:val="18"/>
              </w:rPr>
              <w:t>Finais do século XIX</w:t>
            </w:r>
            <w:r w:rsidR="00FA1035">
              <w:rPr>
                <w:sz w:val="18"/>
                <w:szCs w:val="18"/>
              </w:rPr>
              <w:t>.</w:t>
            </w:r>
          </w:p>
        </w:tc>
      </w:tr>
      <w:tr w:rsidR="00D84449" w:rsidRPr="00A825D4" w:rsidTr="008E4E97">
        <w:tc>
          <w:tcPr>
            <w:tcW w:w="1423" w:type="dxa"/>
            <w:shd w:val="clear" w:color="auto" w:fill="F2F2F2" w:themeFill="background1" w:themeFillShade="F2"/>
          </w:tcPr>
          <w:p w:rsidR="00D84449" w:rsidRPr="00446976" w:rsidRDefault="00D84449" w:rsidP="008E4E97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446976">
              <w:rPr>
                <w:b/>
                <w:sz w:val="18"/>
                <w:szCs w:val="18"/>
              </w:rPr>
              <w:t>Fontes de energia</w:t>
            </w:r>
          </w:p>
        </w:tc>
        <w:tc>
          <w:tcPr>
            <w:tcW w:w="1793" w:type="dxa"/>
          </w:tcPr>
          <w:p w:rsidR="00D84449" w:rsidRPr="00A825D4" w:rsidRDefault="00D84449" w:rsidP="008E4E97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A825D4">
              <w:rPr>
                <w:sz w:val="18"/>
                <w:szCs w:val="18"/>
              </w:rPr>
              <w:t>Vapor</w:t>
            </w:r>
            <w:r w:rsidR="00FA1035">
              <w:rPr>
                <w:sz w:val="18"/>
                <w:szCs w:val="18"/>
              </w:rPr>
              <w:t>.</w:t>
            </w:r>
          </w:p>
        </w:tc>
        <w:tc>
          <w:tcPr>
            <w:tcW w:w="1609" w:type="dxa"/>
          </w:tcPr>
          <w:p w:rsidR="00D84449" w:rsidRPr="00A825D4" w:rsidRDefault="00D84449" w:rsidP="008E4E97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A825D4">
              <w:rPr>
                <w:sz w:val="18"/>
                <w:szCs w:val="18"/>
              </w:rPr>
              <w:t xml:space="preserve">Petróleo e </w:t>
            </w:r>
            <w:proofErr w:type="spellStart"/>
            <w:r w:rsidR="00446976" w:rsidRPr="00A825D4">
              <w:rPr>
                <w:sz w:val="18"/>
                <w:szCs w:val="18"/>
              </w:rPr>
              <w:t>eletricidade</w:t>
            </w:r>
            <w:proofErr w:type="spellEnd"/>
            <w:r w:rsidR="00FA1035">
              <w:rPr>
                <w:sz w:val="18"/>
                <w:szCs w:val="18"/>
              </w:rPr>
              <w:t>.</w:t>
            </w:r>
          </w:p>
        </w:tc>
      </w:tr>
      <w:tr w:rsidR="00D84449" w:rsidRPr="00A825D4" w:rsidTr="008E4E97">
        <w:tc>
          <w:tcPr>
            <w:tcW w:w="1423" w:type="dxa"/>
            <w:shd w:val="clear" w:color="auto" w:fill="F2F2F2" w:themeFill="background1" w:themeFillShade="F2"/>
          </w:tcPr>
          <w:p w:rsidR="00D84449" w:rsidRPr="00446976" w:rsidRDefault="00D84449" w:rsidP="008E4E97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446976">
              <w:rPr>
                <w:b/>
                <w:sz w:val="18"/>
                <w:szCs w:val="18"/>
              </w:rPr>
              <w:t>Setores onde foram aplicadas as inovações</w:t>
            </w:r>
          </w:p>
        </w:tc>
        <w:tc>
          <w:tcPr>
            <w:tcW w:w="1793" w:type="dxa"/>
          </w:tcPr>
          <w:p w:rsidR="00D84449" w:rsidRPr="00A825D4" w:rsidRDefault="00D84449" w:rsidP="008E4E97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A825D4">
              <w:rPr>
                <w:sz w:val="18"/>
                <w:szCs w:val="18"/>
              </w:rPr>
              <w:t>Transportes ferroviários, marítimos e fluviais.</w:t>
            </w:r>
          </w:p>
        </w:tc>
        <w:tc>
          <w:tcPr>
            <w:tcW w:w="1609" w:type="dxa"/>
          </w:tcPr>
          <w:p w:rsidR="00D84449" w:rsidRPr="00A825D4" w:rsidRDefault="00D84449" w:rsidP="008E4E97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A825D4">
              <w:rPr>
                <w:sz w:val="18"/>
                <w:szCs w:val="18"/>
              </w:rPr>
              <w:t>Indústrias: química e metalúrgica</w:t>
            </w:r>
            <w:r w:rsidR="00FA1035">
              <w:rPr>
                <w:sz w:val="18"/>
                <w:szCs w:val="18"/>
              </w:rPr>
              <w:t>.</w:t>
            </w:r>
          </w:p>
        </w:tc>
      </w:tr>
      <w:tr w:rsidR="00D84449" w:rsidRPr="00A825D4" w:rsidTr="008E4E97">
        <w:tc>
          <w:tcPr>
            <w:tcW w:w="1423" w:type="dxa"/>
            <w:shd w:val="clear" w:color="auto" w:fill="F2F2F2" w:themeFill="background1" w:themeFillShade="F2"/>
          </w:tcPr>
          <w:p w:rsidR="00D84449" w:rsidRPr="00446976" w:rsidRDefault="00D84449" w:rsidP="008E4E97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446976">
              <w:rPr>
                <w:b/>
                <w:sz w:val="18"/>
                <w:szCs w:val="18"/>
              </w:rPr>
              <w:t>Consequências da aplicação das inovações</w:t>
            </w:r>
          </w:p>
        </w:tc>
        <w:tc>
          <w:tcPr>
            <w:tcW w:w="1793" w:type="dxa"/>
          </w:tcPr>
          <w:p w:rsidR="00D84449" w:rsidRPr="00A825D4" w:rsidRDefault="00D84449" w:rsidP="008E4E97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A825D4">
              <w:rPr>
                <w:sz w:val="18"/>
                <w:szCs w:val="18"/>
              </w:rPr>
              <w:t>Melhoria da rede de transportes,</w:t>
            </w:r>
            <w:r w:rsidR="00446976">
              <w:rPr>
                <w:sz w:val="18"/>
                <w:szCs w:val="18"/>
              </w:rPr>
              <w:t xml:space="preserve"> que</w:t>
            </w:r>
            <w:r w:rsidRPr="00A825D4">
              <w:rPr>
                <w:sz w:val="18"/>
                <w:szCs w:val="18"/>
              </w:rPr>
              <w:t xml:space="preserve"> permit</w:t>
            </w:r>
            <w:r w:rsidR="00446976">
              <w:rPr>
                <w:sz w:val="18"/>
                <w:szCs w:val="18"/>
              </w:rPr>
              <w:t>iu</w:t>
            </w:r>
            <w:r w:rsidRPr="00A825D4">
              <w:rPr>
                <w:sz w:val="18"/>
                <w:szCs w:val="18"/>
              </w:rPr>
              <w:t xml:space="preserve"> a deslocação mais rápida de pessoas e bens. Desenvolvimento do comércio</w:t>
            </w:r>
            <w:r w:rsidR="00FA1035">
              <w:rPr>
                <w:sz w:val="18"/>
                <w:szCs w:val="18"/>
              </w:rPr>
              <w:t>.</w:t>
            </w:r>
          </w:p>
        </w:tc>
        <w:tc>
          <w:tcPr>
            <w:tcW w:w="1609" w:type="dxa"/>
          </w:tcPr>
          <w:p w:rsidR="00D84449" w:rsidRPr="00A825D4" w:rsidRDefault="00D84449" w:rsidP="00A91594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A825D4">
              <w:rPr>
                <w:sz w:val="18"/>
                <w:szCs w:val="18"/>
              </w:rPr>
              <w:t>Aumento da produção</w:t>
            </w:r>
            <w:r w:rsidR="00FA1035">
              <w:rPr>
                <w:sz w:val="18"/>
                <w:szCs w:val="18"/>
              </w:rPr>
              <w:t>.</w:t>
            </w:r>
            <w:r w:rsidRPr="00A825D4">
              <w:rPr>
                <w:sz w:val="18"/>
                <w:szCs w:val="18"/>
              </w:rPr>
              <w:t xml:space="preserve"> </w:t>
            </w:r>
            <w:r w:rsidR="00A91594">
              <w:rPr>
                <w:sz w:val="18"/>
                <w:szCs w:val="18"/>
              </w:rPr>
              <w:t>C</w:t>
            </w:r>
            <w:r w:rsidRPr="00A825D4">
              <w:rPr>
                <w:sz w:val="18"/>
                <w:szCs w:val="18"/>
              </w:rPr>
              <w:t>omunicações mais fáceis.</w:t>
            </w:r>
          </w:p>
        </w:tc>
      </w:tr>
    </w:tbl>
    <w:p w:rsidR="00A91594" w:rsidRDefault="00A91594" w:rsidP="002252FF">
      <w:pPr>
        <w:spacing w:after="0" w:line="240" w:lineRule="auto"/>
        <w:jc w:val="both"/>
        <w:rPr>
          <w:b/>
          <w:sz w:val="18"/>
          <w:szCs w:val="18"/>
        </w:rPr>
      </w:pP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064B8B">
        <w:rPr>
          <w:b/>
          <w:sz w:val="18"/>
          <w:szCs w:val="18"/>
        </w:rPr>
        <w:t>2</w:t>
      </w:r>
      <w:r w:rsidR="00446976" w:rsidRPr="00064B8B">
        <w:rPr>
          <w:b/>
          <w:sz w:val="18"/>
          <w:szCs w:val="18"/>
        </w:rPr>
        <w:t>.</w:t>
      </w:r>
      <w:r w:rsidR="00446976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Doc. 1 </w:t>
      </w:r>
      <w:r w:rsidR="008E4E97">
        <w:rPr>
          <w:sz w:val="18"/>
          <w:szCs w:val="18"/>
        </w:rPr>
        <w:t>–</w:t>
      </w:r>
      <w:r w:rsidR="00446976">
        <w:rPr>
          <w:sz w:val="18"/>
          <w:szCs w:val="18"/>
        </w:rPr>
        <w:t xml:space="preserve"> </w:t>
      </w:r>
      <w:r w:rsidR="00F73BF0">
        <w:rPr>
          <w:sz w:val="18"/>
          <w:szCs w:val="18"/>
        </w:rPr>
        <w:t xml:space="preserve">A máquina a </w:t>
      </w:r>
      <w:r w:rsidRPr="00A825D4">
        <w:rPr>
          <w:sz w:val="18"/>
          <w:szCs w:val="18"/>
        </w:rPr>
        <w:t>vapor foi aplicad</w:t>
      </w:r>
      <w:r w:rsidR="00F73BF0">
        <w:rPr>
          <w:sz w:val="18"/>
          <w:szCs w:val="18"/>
        </w:rPr>
        <w:t>a</w:t>
      </w:r>
      <w:r w:rsidRPr="00A825D4">
        <w:rPr>
          <w:sz w:val="18"/>
          <w:szCs w:val="18"/>
        </w:rPr>
        <w:t xml:space="preserve"> aos transportes ferroviários, permitindo a deslocação mais rápida de pessoas e de </w:t>
      </w:r>
      <w:r w:rsidR="00F73BF0">
        <w:rPr>
          <w:sz w:val="18"/>
          <w:szCs w:val="18"/>
        </w:rPr>
        <w:t>produtos</w:t>
      </w:r>
      <w:r w:rsidRPr="00A825D4">
        <w:rPr>
          <w:sz w:val="18"/>
          <w:szCs w:val="18"/>
        </w:rPr>
        <w:t xml:space="preserve">. Doc. 2 </w:t>
      </w:r>
      <w:r w:rsidR="008E4E97">
        <w:rPr>
          <w:sz w:val="18"/>
          <w:szCs w:val="18"/>
        </w:rPr>
        <w:t>–</w:t>
      </w:r>
      <w:r w:rsidR="00446976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A </w:t>
      </w:r>
      <w:proofErr w:type="spellStart"/>
      <w:r w:rsidRPr="00A825D4">
        <w:rPr>
          <w:sz w:val="18"/>
          <w:szCs w:val="18"/>
        </w:rPr>
        <w:t>eletricidade</w:t>
      </w:r>
      <w:proofErr w:type="spellEnd"/>
      <w:r w:rsidRPr="00A825D4">
        <w:rPr>
          <w:sz w:val="18"/>
          <w:szCs w:val="18"/>
        </w:rPr>
        <w:t xml:space="preserve"> foi inicialmente utilizada na iluminação das cidades e das casas.</w:t>
      </w:r>
      <w:r w:rsidR="002A6881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Doc. 3 </w:t>
      </w:r>
      <w:r w:rsidR="008E4E97">
        <w:rPr>
          <w:sz w:val="18"/>
          <w:szCs w:val="18"/>
        </w:rPr>
        <w:t>–</w:t>
      </w:r>
      <w:r w:rsidR="00446976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O petróleo foi utilizado como combustível nos automóveis.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064B8B">
        <w:rPr>
          <w:b/>
          <w:sz w:val="18"/>
          <w:szCs w:val="18"/>
        </w:rPr>
        <w:t>3.1</w:t>
      </w:r>
      <w:r w:rsidR="00446976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Enquanto o autor do documento 4 tem uma opinião desfavorável acerca dos caminho-de-ferro, pois considera que aquele meio de transporte é prejudicial à saúde, o autor do documento 5 considera vantajosa a utilização do comboio, já que permite diminuir o tempo e o preço da viagem.</w:t>
      </w:r>
    </w:p>
    <w:p w:rsidR="00A9159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064B8B">
        <w:rPr>
          <w:b/>
          <w:sz w:val="18"/>
          <w:szCs w:val="18"/>
        </w:rPr>
        <w:t>4</w:t>
      </w:r>
      <w:r w:rsidR="00446976" w:rsidRPr="00064B8B">
        <w:rPr>
          <w:b/>
          <w:sz w:val="18"/>
          <w:szCs w:val="18"/>
        </w:rPr>
        <w:t>.</w:t>
      </w:r>
      <w:r w:rsidR="00446976">
        <w:rPr>
          <w:sz w:val="18"/>
          <w:szCs w:val="18"/>
        </w:rPr>
        <w:t xml:space="preserve"> </w:t>
      </w:r>
      <w:r w:rsidRPr="00A91594">
        <w:rPr>
          <w:b/>
          <w:sz w:val="18"/>
          <w:szCs w:val="18"/>
        </w:rPr>
        <w:t>a)</w:t>
      </w:r>
      <w:r w:rsidR="00446976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F; </w:t>
      </w:r>
      <w:r w:rsidRPr="00A91594">
        <w:rPr>
          <w:b/>
          <w:sz w:val="18"/>
          <w:szCs w:val="18"/>
        </w:rPr>
        <w:t>b)</w:t>
      </w:r>
      <w:r w:rsidR="00446976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V; </w:t>
      </w:r>
      <w:r w:rsidRPr="00A91594">
        <w:rPr>
          <w:b/>
          <w:sz w:val="18"/>
          <w:szCs w:val="18"/>
        </w:rPr>
        <w:t>c)</w:t>
      </w:r>
      <w:r w:rsidR="00446976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F; </w:t>
      </w:r>
      <w:r w:rsidRPr="00A91594">
        <w:rPr>
          <w:b/>
          <w:sz w:val="18"/>
          <w:szCs w:val="18"/>
        </w:rPr>
        <w:t>d)</w:t>
      </w:r>
      <w:r w:rsidR="00446976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V; </w:t>
      </w:r>
      <w:r w:rsidRPr="00A91594">
        <w:rPr>
          <w:b/>
          <w:sz w:val="18"/>
          <w:szCs w:val="18"/>
        </w:rPr>
        <w:t>e)</w:t>
      </w:r>
      <w:r w:rsidR="00446976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F.</w:t>
      </w:r>
    </w:p>
    <w:p w:rsidR="00D84449" w:rsidRPr="00A91594" w:rsidRDefault="00D84449" w:rsidP="002252FF">
      <w:pPr>
        <w:spacing w:after="0" w:line="240" w:lineRule="auto"/>
        <w:jc w:val="both"/>
        <w:rPr>
          <w:spacing w:val="-4"/>
          <w:sz w:val="18"/>
          <w:szCs w:val="18"/>
        </w:rPr>
      </w:pPr>
      <w:r w:rsidRPr="00A91594">
        <w:rPr>
          <w:b/>
          <w:spacing w:val="-4"/>
          <w:sz w:val="18"/>
          <w:szCs w:val="18"/>
        </w:rPr>
        <w:t>a)</w:t>
      </w:r>
      <w:r w:rsidR="00446976" w:rsidRPr="00A91594">
        <w:rPr>
          <w:spacing w:val="-4"/>
          <w:sz w:val="18"/>
          <w:szCs w:val="18"/>
        </w:rPr>
        <w:t xml:space="preserve"> </w:t>
      </w:r>
      <w:r w:rsidRPr="00A91594">
        <w:rPr>
          <w:spacing w:val="-4"/>
          <w:sz w:val="18"/>
          <w:szCs w:val="18"/>
        </w:rPr>
        <w:t>As sociedades anonimas são formadas por vários acionistas.</w:t>
      </w:r>
      <w:r w:rsidR="00446976" w:rsidRPr="00A91594">
        <w:rPr>
          <w:spacing w:val="-4"/>
          <w:sz w:val="18"/>
          <w:szCs w:val="18"/>
        </w:rPr>
        <w:t xml:space="preserve"> </w:t>
      </w:r>
      <w:r w:rsidR="00A91594">
        <w:rPr>
          <w:spacing w:val="-4"/>
          <w:sz w:val="18"/>
          <w:szCs w:val="18"/>
        </w:rPr>
        <w:br/>
      </w:r>
      <w:r w:rsidRPr="00A91594">
        <w:rPr>
          <w:b/>
          <w:spacing w:val="-6"/>
          <w:sz w:val="18"/>
          <w:szCs w:val="18"/>
        </w:rPr>
        <w:t>c)</w:t>
      </w:r>
      <w:r w:rsidR="00446976" w:rsidRPr="00A91594">
        <w:rPr>
          <w:spacing w:val="-6"/>
          <w:sz w:val="18"/>
          <w:szCs w:val="18"/>
        </w:rPr>
        <w:t xml:space="preserve"> </w:t>
      </w:r>
      <w:r w:rsidRPr="00A91594">
        <w:rPr>
          <w:spacing w:val="-6"/>
          <w:sz w:val="18"/>
          <w:szCs w:val="18"/>
        </w:rPr>
        <w:t>O capitalismo industrial e financeiro resultou da associação dos capitais</w:t>
      </w:r>
      <w:r w:rsidRPr="00A91594">
        <w:rPr>
          <w:spacing w:val="-4"/>
          <w:sz w:val="18"/>
          <w:szCs w:val="18"/>
        </w:rPr>
        <w:t xml:space="preserve"> industriais e bancários.</w:t>
      </w:r>
      <w:r w:rsidR="00446976" w:rsidRPr="00A91594">
        <w:rPr>
          <w:spacing w:val="-4"/>
          <w:sz w:val="18"/>
          <w:szCs w:val="18"/>
        </w:rPr>
        <w:t xml:space="preserve"> </w:t>
      </w:r>
      <w:r w:rsidRPr="00A91594">
        <w:rPr>
          <w:b/>
          <w:spacing w:val="-4"/>
          <w:sz w:val="18"/>
          <w:szCs w:val="18"/>
        </w:rPr>
        <w:t>e)</w:t>
      </w:r>
      <w:r w:rsidR="00446976" w:rsidRPr="00A91594">
        <w:rPr>
          <w:spacing w:val="-4"/>
          <w:sz w:val="18"/>
          <w:szCs w:val="18"/>
        </w:rPr>
        <w:t xml:space="preserve"> </w:t>
      </w:r>
      <w:r w:rsidRPr="00A91594">
        <w:rPr>
          <w:spacing w:val="-4"/>
          <w:sz w:val="18"/>
          <w:szCs w:val="18"/>
        </w:rPr>
        <w:t>No liberalismo económico o Estado dá inteira liberdade às pessoas para investirem o seu dinheiro.</w:t>
      </w:r>
    </w:p>
    <w:p w:rsidR="00D84449" w:rsidRPr="00A91594" w:rsidRDefault="00D84449" w:rsidP="002252FF">
      <w:pPr>
        <w:spacing w:after="0" w:line="240" w:lineRule="auto"/>
        <w:jc w:val="both"/>
        <w:rPr>
          <w:spacing w:val="-2"/>
          <w:sz w:val="18"/>
          <w:szCs w:val="18"/>
        </w:rPr>
      </w:pPr>
      <w:r w:rsidRPr="00A91594">
        <w:rPr>
          <w:b/>
          <w:spacing w:val="-2"/>
          <w:sz w:val="18"/>
          <w:szCs w:val="18"/>
        </w:rPr>
        <w:t>5</w:t>
      </w:r>
      <w:r w:rsidR="00446976" w:rsidRPr="00A91594">
        <w:rPr>
          <w:b/>
          <w:spacing w:val="-2"/>
          <w:sz w:val="18"/>
          <w:szCs w:val="18"/>
        </w:rPr>
        <w:t>.</w:t>
      </w:r>
      <w:r w:rsidR="00446976" w:rsidRPr="00A91594">
        <w:rPr>
          <w:spacing w:val="-2"/>
          <w:sz w:val="18"/>
          <w:szCs w:val="18"/>
        </w:rPr>
        <w:t xml:space="preserve"> </w:t>
      </w:r>
      <w:r w:rsidRPr="00A91594">
        <w:rPr>
          <w:spacing w:val="-2"/>
          <w:sz w:val="18"/>
          <w:szCs w:val="18"/>
        </w:rPr>
        <w:t xml:space="preserve">No século </w:t>
      </w:r>
      <w:r w:rsidRPr="00A91594">
        <w:rPr>
          <w:strike/>
          <w:spacing w:val="-2"/>
          <w:sz w:val="18"/>
          <w:szCs w:val="18"/>
        </w:rPr>
        <w:t>XVIII</w:t>
      </w:r>
      <w:r w:rsidR="00A91594" w:rsidRPr="00A91594">
        <w:rPr>
          <w:spacing w:val="-2"/>
          <w:sz w:val="18"/>
          <w:szCs w:val="18"/>
        </w:rPr>
        <w:t>,</w:t>
      </w:r>
      <w:r w:rsidRPr="00A91594">
        <w:rPr>
          <w:spacing w:val="-2"/>
          <w:sz w:val="18"/>
          <w:szCs w:val="18"/>
        </w:rPr>
        <w:t xml:space="preserve"> </w:t>
      </w:r>
      <w:r w:rsidRPr="00A91594">
        <w:rPr>
          <w:color w:val="808080" w:themeColor="background1" w:themeShade="80"/>
          <w:spacing w:val="-2"/>
          <w:sz w:val="18"/>
          <w:szCs w:val="18"/>
        </w:rPr>
        <w:t>XIX</w:t>
      </w:r>
      <w:r w:rsidRPr="00A91594">
        <w:rPr>
          <w:spacing w:val="-2"/>
          <w:sz w:val="18"/>
          <w:szCs w:val="18"/>
        </w:rPr>
        <w:t xml:space="preserve"> a máquina a vapor foi aplicada aos transportes </w:t>
      </w:r>
      <w:r w:rsidRPr="00A91594">
        <w:rPr>
          <w:strike/>
          <w:spacing w:val="-2"/>
          <w:sz w:val="18"/>
          <w:szCs w:val="18"/>
        </w:rPr>
        <w:t>aéreos</w:t>
      </w:r>
      <w:r w:rsidRPr="00A91594">
        <w:rPr>
          <w:spacing w:val="-2"/>
          <w:sz w:val="18"/>
          <w:szCs w:val="18"/>
        </w:rPr>
        <w:t xml:space="preserve"> </w:t>
      </w:r>
      <w:r w:rsidRPr="00A91594">
        <w:rPr>
          <w:color w:val="808080" w:themeColor="background1" w:themeShade="80"/>
          <w:spacing w:val="-2"/>
          <w:sz w:val="18"/>
          <w:szCs w:val="18"/>
        </w:rPr>
        <w:t>terrestres</w:t>
      </w:r>
      <w:r w:rsidRPr="00A91594">
        <w:rPr>
          <w:spacing w:val="-2"/>
          <w:sz w:val="18"/>
          <w:szCs w:val="18"/>
        </w:rPr>
        <w:t xml:space="preserve">, marítimos e fluviais, passando as pessoas a deslocar-se de forma mais rápida e </w:t>
      </w:r>
      <w:r w:rsidRPr="00A91594">
        <w:rPr>
          <w:strike/>
          <w:spacing w:val="-2"/>
          <w:sz w:val="18"/>
          <w:szCs w:val="18"/>
        </w:rPr>
        <w:t>dispendiosa</w:t>
      </w:r>
      <w:r w:rsidRPr="00A91594">
        <w:rPr>
          <w:spacing w:val="-2"/>
          <w:sz w:val="18"/>
          <w:szCs w:val="18"/>
        </w:rPr>
        <w:t xml:space="preserve"> </w:t>
      </w:r>
      <w:r w:rsidRPr="00A91594">
        <w:rPr>
          <w:color w:val="808080" w:themeColor="background1" w:themeShade="80"/>
          <w:spacing w:val="-2"/>
          <w:sz w:val="18"/>
          <w:szCs w:val="18"/>
        </w:rPr>
        <w:t>económica</w:t>
      </w:r>
      <w:r w:rsidRPr="00A91594">
        <w:rPr>
          <w:spacing w:val="-2"/>
          <w:sz w:val="18"/>
          <w:szCs w:val="18"/>
        </w:rPr>
        <w:t xml:space="preserve">. O comércio também beneficiou com estas mudanças, </w:t>
      </w:r>
      <w:r w:rsidRPr="00A91594">
        <w:rPr>
          <w:spacing w:val="-6"/>
          <w:sz w:val="18"/>
          <w:szCs w:val="18"/>
        </w:rPr>
        <w:lastRenderedPageBreak/>
        <w:t xml:space="preserve">tendo-se expandido, sobretudo os mercados </w:t>
      </w:r>
      <w:r w:rsidRPr="00A91594">
        <w:rPr>
          <w:strike/>
          <w:spacing w:val="-6"/>
          <w:sz w:val="18"/>
          <w:szCs w:val="18"/>
        </w:rPr>
        <w:t>regionais</w:t>
      </w:r>
      <w:r w:rsidRPr="00A91594">
        <w:rPr>
          <w:spacing w:val="-6"/>
          <w:sz w:val="18"/>
          <w:szCs w:val="18"/>
        </w:rPr>
        <w:t xml:space="preserve"> </w:t>
      </w:r>
      <w:r w:rsidRPr="00A91594">
        <w:rPr>
          <w:color w:val="808080" w:themeColor="background1" w:themeShade="80"/>
          <w:spacing w:val="-6"/>
          <w:sz w:val="18"/>
          <w:szCs w:val="18"/>
        </w:rPr>
        <w:t>internacionais</w:t>
      </w:r>
      <w:r w:rsidRPr="00A91594">
        <w:rPr>
          <w:spacing w:val="-2"/>
          <w:sz w:val="18"/>
          <w:szCs w:val="18"/>
        </w:rPr>
        <w:t xml:space="preserve">. Esta é conhecida como a segunda fase da industrialização, a que se seguiu uma terceira fase nos finais do século XIX. Nesta época surgiram novas fontes de energia, como o </w:t>
      </w:r>
      <w:r w:rsidRPr="00A91594">
        <w:rPr>
          <w:strike/>
          <w:spacing w:val="-2"/>
          <w:sz w:val="18"/>
          <w:szCs w:val="18"/>
        </w:rPr>
        <w:t>vapor</w:t>
      </w:r>
      <w:r w:rsidRPr="00A91594">
        <w:rPr>
          <w:spacing w:val="-2"/>
          <w:sz w:val="18"/>
          <w:szCs w:val="18"/>
        </w:rPr>
        <w:t xml:space="preserve"> </w:t>
      </w:r>
      <w:r w:rsidRPr="00A91594">
        <w:rPr>
          <w:color w:val="808080" w:themeColor="background1" w:themeShade="80"/>
          <w:spacing w:val="-2"/>
          <w:sz w:val="18"/>
          <w:szCs w:val="18"/>
        </w:rPr>
        <w:t>petróleo</w:t>
      </w:r>
      <w:r w:rsidRPr="00A91594">
        <w:rPr>
          <w:spacing w:val="-2"/>
          <w:sz w:val="18"/>
          <w:szCs w:val="18"/>
        </w:rPr>
        <w:t xml:space="preserve"> e a eletricidade que possibilitaram o desenvolvimento </w:t>
      </w:r>
      <w:r w:rsidR="00427212" w:rsidRPr="00A91594">
        <w:rPr>
          <w:spacing w:val="-2"/>
          <w:sz w:val="18"/>
          <w:szCs w:val="18"/>
        </w:rPr>
        <w:t>de</w:t>
      </w:r>
      <w:r w:rsidRPr="00A91594">
        <w:rPr>
          <w:spacing w:val="-2"/>
          <w:sz w:val="18"/>
          <w:szCs w:val="18"/>
        </w:rPr>
        <w:t xml:space="preserve"> indústrias como a </w:t>
      </w:r>
      <w:r w:rsidRPr="00A91594">
        <w:rPr>
          <w:strike/>
          <w:spacing w:val="-2"/>
          <w:sz w:val="18"/>
          <w:szCs w:val="18"/>
        </w:rPr>
        <w:t>eletrónica</w:t>
      </w:r>
      <w:r w:rsidRPr="00A91594">
        <w:rPr>
          <w:spacing w:val="-2"/>
          <w:sz w:val="18"/>
          <w:szCs w:val="18"/>
        </w:rPr>
        <w:t xml:space="preserve"> </w:t>
      </w:r>
      <w:r w:rsidRPr="00A91594">
        <w:rPr>
          <w:color w:val="808080" w:themeColor="background1" w:themeShade="80"/>
          <w:spacing w:val="-2"/>
          <w:sz w:val="18"/>
          <w:szCs w:val="18"/>
        </w:rPr>
        <w:t>química</w:t>
      </w:r>
      <w:r w:rsidR="00C53735" w:rsidRPr="00A91594">
        <w:rPr>
          <w:spacing w:val="-2"/>
          <w:sz w:val="18"/>
          <w:szCs w:val="18"/>
        </w:rPr>
        <w:t xml:space="preserve"> e a metalúrgica</w:t>
      </w:r>
      <w:r w:rsidR="00427212" w:rsidRPr="00A91594">
        <w:rPr>
          <w:spacing w:val="-2"/>
          <w:sz w:val="18"/>
          <w:szCs w:val="18"/>
        </w:rPr>
        <w:t>, o que contribuiu</w:t>
      </w:r>
      <w:r w:rsidRPr="00A91594">
        <w:rPr>
          <w:spacing w:val="-2"/>
          <w:sz w:val="18"/>
          <w:szCs w:val="18"/>
        </w:rPr>
        <w:t xml:space="preserve"> para uma melhoria das condições de vida. A produção </w:t>
      </w:r>
      <w:proofErr w:type="gramStart"/>
      <w:r w:rsidRPr="00A91594">
        <w:rPr>
          <w:strike/>
          <w:spacing w:val="-2"/>
          <w:sz w:val="18"/>
          <w:szCs w:val="18"/>
        </w:rPr>
        <w:t>diminuiu</w:t>
      </w:r>
      <w:proofErr w:type="gramEnd"/>
      <w:r w:rsidRPr="00A91594">
        <w:rPr>
          <w:spacing w:val="-2"/>
          <w:sz w:val="18"/>
          <w:szCs w:val="18"/>
        </w:rPr>
        <w:t xml:space="preserve"> </w:t>
      </w:r>
      <w:proofErr w:type="gramStart"/>
      <w:r w:rsidRPr="00A91594">
        <w:rPr>
          <w:color w:val="808080" w:themeColor="background1" w:themeShade="80"/>
          <w:spacing w:val="-2"/>
          <w:sz w:val="18"/>
          <w:szCs w:val="18"/>
        </w:rPr>
        <w:t>aumentou</w:t>
      </w:r>
      <w:proofErr w:type="gramEnd"/>
      <w:r w:rsidRPr="00A91594">
        <w:rPr>
          <w:spacing w:val="-2"/>
          <w:sz w:val="18"/>
          <w:szCs w:val="18"/>
        </w:rPr>
        <w:t xml:space="preserve"> e as comunicações ficaram mais facilitadas. A industrialização expandiu-se em países como a Alemanha, os EUA e o </w:t>
      </w:r>
      <w:r w:rsidRPr="00A91594">
        <w:rPr>
          <w:strike/>
          <w:spacing w:val="-2"/>
          <w:sz w:val="18"/>
          <w:szCs w:val="18"/>
        </w:rPr>
        <w:t>Brasil</w:t>
      </w:r>
      <w:r w:rsidRPr="00A91594">
        <w:rPr>
          <w:spacing w:val="-2"/>
          <w:sz w:val="18"/>
          <w:szCs w:val="18"/>
        </w:rPr>
        <w:t xml:space="preserve"> </w:t>
      </w:r>
      <w:r w:rsidRPr="00A91594">
        <w:rPr>
          <w:color w:val="808080" w:themeColor="background1" w:themeShade="80"/>
          <w:spacing w:val="-2"/>
          <w:sz w:val="18"/>
          <w:szCs w:val="18"/>
        </w:rPr>
        <w:t>Japão</w:t>
      </w:r>
      <w:r w:rsidRPr="00A91594">
        <w:rPr>
          <w:spacing w:val="-2"/>
          <w:sz w:val="18"/>
          <w:szCs w:val="18"/>
        </w:rPr>
        <w:t xml:space="preserve">. Este desenvolvimento industrial incentivou a formação de sociedades anónimas e a necessidade de financiamento fez desenvolver o capitalismo </w:t>
      </w:r>
      <w:r w:rsidRPr="00A91594">
        <w:rPr>
          <w:strike/>
          <w:spacing w:val="-2"/>
          <w:sz w:val="18"/>
          <w:szCs w:val="18"/>
        </w:rPr>
        <w:t>comercial</w:t>
      </w:r>
      <w:r w:rsidRPr="00A91594">
        <w:rPr>
          <w:spacing w:val="-2"/>
          <w:sz w:val="18"/>
          <w:szCs w:val="18"/>
        </w:rPr>
        <w:t xml:space="preserve"> </w:t>
      </w:r>
      <w:r w:rsidRPr="00A91594">
        <w:rPr>
          <w:color w:val="808080" w:themeColor="background1" w:themeShade="80"/>
          <w:spacing w:val="-2"/>
          <w:sz w:val="18"/>
          <w:szCs w:val="18"/>
        </w:rPr>
        <w:t>Industrial</w:t>
      </w:r>
      <w:r w:rsidRPr="00A91594">
        <w:rPr>
          <w:spacing w:val="-2"/>
          <w:sz w:val="18"/>
          <w:szCs w:val="18"/>
        </w:rPr>
        <w:t xml:space="preserve"> e financeiro. Todo este desenvolvimento foi possível graças a uma economia mais liberta do controlo do Estado conhecida por </w:t>
      </w:r>
      <w:r w:rsidRPr="00A91594">
        <w:rPr>
          <w:strike/>
          <w:spacing w:val="-2"/>
          <w:sz w:val="18"/>
          <w:szCs w:val="18"/>
        </w:rPr>
        <w:t>intervencionismo</w:t>
      </w:r>
      <w:r w:rsidRPr="00A91594">
        <w:rPr>
          <w:spacing w:val="-2"/>
          <w:sz w:val="18"/>
          <w:szCs w:val="18"/>
        </w:rPr>
        <w:t xml:space="preserve"> </w:t>
      </w:r>
      <w:r w:rsidRPr="00A91594">
        <w:rPr>
          <w:color w:val="808080" w:themeColor="background1" w:themeShade="80"/>
          <w:spacing w:val="-2"/>
          <w:sz w:val="18"/>
          <w:szCs w:val="18"/>
        </w:rPr>
        <w:t>liberalismo</w:t>
      </w:r>
      <w:r w:rsidRPr="00A91594">
        <w:rPr>
          <w:spacing w:val="-2"/>
          <w:sz w:val="18"/>
          <w:szCs w:val="18"/>
        </w:rPr>
        <w:t xml:space="preserve"> económico.</w:t>
      </w:r>
    </w:p>
    <w:p w:rsidR="00D84449" w:rsidRPr="001D3C9D" w:rsidRDefault="00D84449" w:rsidP="00064B8B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t>Ficha 22</w:t>
      </w:r>
    </w:p>
    <w:p w:rsidR="00D84449" w:rsidRPr="00446976" w:rsidRDefault="00446976" w:rsidP="002252FF">
      <w:pPr>
        <w:spacing w:after="0" w:line="240" w:lineRule="auto"/>
        <w:jc w:val="both"/>
        <w:rPr>
          <w:sz w:val="18"/>
          <w:szCs w:val="18"/>
        </w:rPr>
      </w:pPr>
      <w:r w:rsidRPr="00446976">
        <w:rPr>
          <w:b/>
          <w:sz w:val="18"/>
          <w:szCs w:val="18"/>
        </w:rPr>
        <w:t>1</w:t>
      </w:r>
      <w:r>
        <w:rPr>
          <w:sz w:val="18"/>
          <w:szCs w:val="18"/>
        </w:rPr>
        <w:t xml:space="preserve">. </w:t>
      </w:r>
      <w:r w:rsidR="00D84449" w:rsidRPr="00446976">
        <w:rPr>
          <w:sz w:val="18"/>
          <w:szCs w:val="18"/>
        </w:rPr>
        <w:t>1. Psicologia; 2. Química; 3. Cólera; 4. Medicina; 5. Pasteur; 6. Curie; 7. Física; 8. Primário; 9. História.</w:t>
      </w:r>
    </w:p>
    <w:p w:rsidR="00D84449" w:rsidRPr="00C53735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064B8B">
        <w:rPr>
          <w:b/>
          <w:sz w:val="18"/>
          <w:szCs w:val="18"/>
        </w:rPr>
        <w:t>2.1</w:t>
      </w:r>
      <w:r w:rsidR="00446976" w:rsidRPr="00C53735">
        <w:rPr>
          <w:sz w:val="18"/>
          <w:szCs w:val="18"/>
        </w:rPr>
        <w:t xml:space="preserve"> </w:t>
      </w:r>
      <w:r w:rsidR="00A91594">
        <w:rPr>
          <w:sz w:val="18"/>
          <w:szCs w:val="18"/>
        </w:rPr>
        <w:t>Arquitetura do ferro.</w:t>
      </w:r>
    </w:p>
    <w:p w:rsidR="00D84449" w:rsidRPr="00C92CCE" w:rsidRDefault="00446976" w:rsidP="002252FF">
      <w:pPr>
        <w:spacing w:after="0" w:line="240" w:lineRule="auto"/>
        <w:jc w:val="both"/>
        <w:rPr>
          <w:spacing w:val="-4"/>
          <w:sz w:val="18"/>
          <w:szCs w:val="18"/>
        </w:rPr>
      </w:pPr>
      <w:r w:rsidRPr="00C92CCE">
        <w:rPr>
          <w:b/>
          <w:spacing w:val="-4"/>
          <w:sz w:val="18"/>
          <w:szCs w:val="18"/>
        </w:rPr>
        <w:t>2.2</w:t>
      </w:r>
      <w:r w:rsidRPr="00C92CCE">
        <w:rPr>
          <w:spacing w:val="-4"/>
          <w:sz w:val="18"/>
          <w:szCs w:val="18"/>
        </w:rPr>
        <w:t xml:space="preserve"> </w:t>
      </w:r>
      <w:r w:rsidR="00D84449" w:rsidRPr="00C92CCE">
        <w:rPr>
          <w:spacing w:val="-4"/>
          <w:sz w:val="18"/>
          <w:szCs w:val="18"/>
        </w:rPr>
        <w:t xml:space="preserve">Utilização </w:t>
      </w:r>
      <w:r w:rsidR="00C53735" w:rsidRPr="00C92CCE">
        <w:rPr>
          <w:spacing w:val="-4"/>
          <w:sz w:val="18"/>
          <w:szCs w:val="18"/>
        </w:rPr>
        <w:t>de</w:t>
      </w:r>
      <w:r w:rsidR="00D84449" w:rsidRPr="00C92CCE">
        <w:rPr>
          <w:spacing w:val="-4"/>
          <w:sz w:val="18"/>
          <w:szCs w:val="18"/>
        </w:rPr>
        <w:t xml:space="preserve"> materiais como o ferro e o vidro</w:t>
      </w:r>
      <w:r w:rsidR="00C92CCE" w:rsidRPr="00C92CCE">
        <w:rPr>
          <w:spacing w:val="-4"/>
          <w:sz w:val="18"/>
          <w:szCs w:val="18"/>
        </w:rPr>
        <w:t>; o vidro, usado no revestimento dessas estruturas, permitia a entrada de luz natural.</w:t>
      </w:r>
    </w:p>
    <w:p w:rsidR="00D84449" w:rsidRPr="00C53735" w:rsidRDefault="00446976" w:rsidP="002252FF">
      <w:pPr>
        <w:spacing w:after="0" w:line="240" w:lineRule="auto"/>
        <w:jc w:val="both"/>
        <w:rPr>
          <w:sz w:val="18"/>
          <w:szCs w:val="18"/>
        </w:rPr>
      </w:pPr>
      <w:r w:rsidRPr="00064B8B">
        <w:rPr>
          <w:b/>
          <w:sz w:val="18"/>
          <w:szCs w:val="18"/>
        </w:rPr>
        <w:t>2.3</w:t>
      </w:r>
      <w:r w:rsidRPr="00C53735">
        <w:rPr>
          <w:sz w:val="18"/>
          <w:szCs w:val="18"/>
        </w:rPr>
        <w:t xml:space="preserve"> </w:t>
      </w:r>
      <w:r w:rsidR="00D84449" w:rsidRPr="00C53735">
        <w:rPr>
          <w:sz w:val="18"/>
          <w:szCs w:val="18"/>
        </w:rPr>
        <w:t>O uso do ferr</w:t>
      </w:r>
      <w:r w:rsidR="00C53735">
        <w:rPr>
          <w:sz w:val="18"/>
          <w:szCs w:val="18"/>
        </w:rPr>
        <w:t>o permitia construir estruturas</w:t>
      </w:r>
      <w:r w:rsidR="00427212" w:rsidRPr="00C53735">
        <w:rPr>
          <w:sz w:val="18"/>
          <w:szCs w:val="18"/>
        </w:rPr>
        <w:t xml:space="preserve"> </w:t>
      </w:r>
      <w:r w:rsidR="0068170D" w:rsidRPr="00C53735">
        <w:rPr>
          <w:sz w:val="18"/>
          <w:szCs w:val="18"/>
        </w:rPr>
        <w:t>de grandes dimensões, como, por exemplo, fábricas, armazéns, pavilhões de exposições e estações de caminhos-de-ferr</w:t>
      </w:r>
      <w:r w:rsidR="00C53735">
        <w:rPr>
          <w:sz w:val="18"/>
          <w:szCs w:val="18"/>
        </w:rPr>
        <w:t>o</w:t>
      </w:r>
      <w:r w:rsidR="00C92CCE">
        <w:rPr>
          <w:sz w:val="18"/>
          <w:szCs w:val="18"/>
        </w:rPr>
        <w:t>.</w:t>
      </w:r>
    </w:p>
    <w:p w:rsidR="00D84449" w:rsidRPr="00446976" w:rsidRDefault="00064B8B" w:rsidP="002252FF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3.</w:t>
      </w:r>
    </w:p>
    <w:tbl>
      <w:tblPr>
        <w:tblStyle w:val="TableGrid"/>
        <w:tblW w:w="482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3"/>
        <w:gridCol w:w="1414"/>
        <w:gridCol w:w="1056"/>
        <w:gridCol w:w="992"/>
      </w:tblGrid>
      <w:tr w:rsidR="00D84449" w:rsidRPr="00A825D4" w:rsidTr="008E4E97">
        <w:tc>
          <w:tcPr>
            <w:tcW w:w="1363" w:type="dxa"/>
            <w:shd w:val="clear" w:color="auto" w:fill="D9D9D9" w:themeFill="background1" w:themeFillShade="D9"/>
            <w:vAlign w:val="center"/>
          </w:tcPr>
          <w:p w:rsidR="00D84449" w:rsidRPr="008E4E97" w:rsidRDefault="00A91594" w:rsidP="00A91594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Bold"/>
                <w:b/>
                <w:bCs/>
                <w:sz w:val="17"/>
                <w:szCs w:val="17"/>
              </w:rPr>
            </w:pPr>
            <w:r>
              <w:rPr>
                <w:rFonts w:cs="Bliss-Bold"/>
                <w:b/>
                <w:bCs/>
                <w:sz w:val="17"/>
                <w:szCs w:val="17"/>
              </w:rPr>
              <w:t>Movimento</w:t>
            </w:r>
            <w:r w:rsidR="00D84449" w:rsidRPr="008E4E97">
              <w:rPr>
                <w:rFonts w:cs="Bliss-Bold"/>
                <w:b/>
                <w:bCs/>
                <w:sz w:val="17"/>
                <w:szCs w:val="17"/>
              </w:rPr>
              <w:t xml:space="preserve"> artístic</w:t>
            </w:r>
            <w:r>
              <w:rPr>
                <w:rFonts w:cs="Bliss-Bold"/>
                <w:b/>
                <w:bCs/>
                <w:sz w:val="17"/>
                <w:szCs w:val="17"/>
              </w:rPr>
              <w:t>o</w:t>
            </w:r>
          </w:p>
        </w:tc>
        <w:tc>
          <w:tcPr>
            <w:tcW w:w="1414" w:type="dxa"/>
            <w:shd w:val="clear" w:color="auto" w:fill="D9D9D9" w:themeFill="background1" w:themeFillShade="D9"/>
            <w:vAlign w:val="center"/>
          </w:tcPr>
          <w:p w:rsidR="00D84449" w:rsidRPr="008E4E97" w:rsidRDefault="00D84449" w:rsidP="00944CD3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Bold"/>
                <w:b/>
                <w:bCs/>
                <w:sz w:val="17"/>
                <w:szCs w:val="17"/>
              </w:rPr>
            </w:pPr>
            <w:r w:rsidRPr="008E4E97">
              <w:rPr>
                <w:rFonts w:cs="Bliss-Bold"/>
                <w:b/>
                <w:bCs/>
                <w:sz w:val="17"/>
                <w:szCs w:val="17"/>
              </w:rPr>
              <w:t>Características</w:t>
            </w:r>
          </w:p>
        </w:tc>
        <w:tc>
          <w:tcPr>
            <w:tcW w:w="1056" w:type="dxa"/>
            <w:shd w:val="clear" w:color="auto" w:fill="D9D9D9" w:themeFill="background1" w:themeFillShade="D9"/>
            <w:vAlign w:val="center"/>
          </w:tcPr>
          <w:p w:rsidR="00D84449" w:rsidRPr="008E4E97" w:rsidRDefault="00D84449" w:rsidP="00944CD3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rFonts w:cs="Bliss-Bold"/>
                <w:b/>
                <w:bCs/>
                <w:sz w:val="17"/>
                <w:szCs w:val="17"/>
              </w:rPr>
            </w:pPr>
            <w:r w:rsidRPr="008E4E97">
              <w:rPr>
                <w:rFonts w:cs="Bliss-Bold"/>
                <w:b/>
                <w:bCs/>
                <w:sz w:val="17"/>
                <w:szCs w:val="17"/>
              </w:rPr>
              <w:t>Temas preferidos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D84449" w:rsidRPr="008E4E97" w:rsidRDefault="00D84449" w:rsidP="00944CD3">
            <w:pPr>
              <w:autoSpaceDE w:val="0"/>
              <w:autoSpaceDN w:val="0"/>
              <w:adjustRightInd w:val="0"/>
              <w:spacing w:before="20" w:after="20"/>
              <w:ind w:left="57" w:right="57"/>
              <w:rPr>
                <w:sz w:val="17"/>
                <w:szCs w:val="17"/>
              </w:rPr>
            </w:pPr>
            <w:r w:rsidRPr="008E4E97">
              <w:rPr>
                <w:rFonts w:cs="Bliss-Bold"/>
                <w:b/>
                <w:bCs/>
                <w:sz w:val="17"/>
                <w:szCs w:val="17"/>
              </w:rPr>
              <w:t>Outros dois pintores</w:t>
            </w:r>
          </w:p>
        </w:tc>
      </w:tr>
      <w:tr w:rsidR="00D84449" w:rsidRPr="00A825D4" w:rsidTr="008E4E97">
        <w:tc>
          <w:tcPr>
            <w:tcW w:w="1363" w:type="dxa"/>
            <w:vAlign w:val="center"/>
          </w:tcPr>
          <w:p w:rsidR="00D84449" w:rsidRPr="008E4E97" w:rsidRDefault="00D84449" w:rsidP="00944CD3">
            <w:pPr>
              <w:spacing w:before="20" w:after="20"/>
              <w:ind w:left="57" w:right="57"/>
              <w:rPr>
                <w:sz w:val="17"/>
                <w:szCs w:val="17"/>
              </w:rPr>
            </w:pPr>
            <w:r w:rsidRPr="008E4E97">
              <w:rPr>
                <w:sz w:val="17"/>
                <w:szCs w:val="17"/>
              </w:rPr>
              <w:t>Romantismo</w:t>
            </w:r>
          </w:p>
        </w:tc>
        <w:tc>
          <w:tcPr>
            <w:tcW w:w="1414" w:type="dxa"/>
            <w:vAlign w:val="center"/>
          </w:tcPr>
          <w:p w:rsidR="00D84449" w:rsidRPr="008E4E97" w:rsidRDefault="00D84449" w:rsidP="00944CD3">
            <w:pPr>
              <w:spacing w:before="20" w:after="20"/>
              <w:ind w:left="57" w:right="57"/>
              <w:rPr>
                <w:sz w:val="17"/>
                <w:szCs w:val="17"/>
              </w:rPr>
            </w:pPr>
            <w:r w:rsidRPr="008E4E97">
              <w:rPr>
                <w:sz w:val="17"/>
                <w:szCs w:val="17"/>
              </w:rPr>
              <w:t>Amor pela natureza; Imaginação e fantasia; liberdade criativa</w:t>
            </w:r>
          </w:p>
        </w:tc>
        <w:tc>
          <w:tcPr>
            <w:tcW w:w="1056" w:type="dxa"/>
            <w:vAlign w:val="center"/>
          </w:tcPr>
          <w:p w:rsidR="00D84449" w:rsidRPr="008E4E97" w:rsidRDefault="00D84449" w:rsidP="00944CD3">
            <w:pPr>
              <w:spacing w:before="20" w:after="20"/>
              <w:ind w:left="57" w:right="57"/>
              <w:rPr>
                <w:sz w:val="17"/>
                <w:szCs w:val="17"/>
              </w:rPr>
            </w:pPr>
            <w:r w:rsidRPr="008E4E97">
              <w:rPr>
                <w:sz w:val="17"/>
                <w:szCs w:val="17"/>
              </w:rPr>
              <w:t>Drama</w:t>
            </w:r>
            <w:r w:rsidR="00427212" w:rsidRPr="008E4E97">
              <w:rPr>
                <w:sz w:val="17"/>
                <w:szCs w:val="17"/>
              </w:rPr>
              <w:t>s</w:t>
            </w:r>
            <w:r w:rsidRPr="008E4E97">
              <w:rPr>
                <w:sz w:val="17"/>
                <w:szCs w:val="17"/>
              </w:rPr>
              <w:t xml:space="preserve"> humanos amores trágicos.</w:t>
            </w:r>
            <w:r w:rsidR="0068170D" w:rsidRPr="008E4E97">
              <w:rPr>
                <w:sz w:val="17"/>
                <w:szCs w:val="17"/>
              </w:rPr>
              <w:t xml:space="preserve"> Paisagens</w:t>
            </w:r>
          </w:p>
        </w:tc>
        <w:tc>
          <w:tcPr>
            <w:tcW w:w="992" w:type="dxa"/>
            <w:vAlign w:val="center"/>
          </w:tcPr>
          <w:p w:rsidR="00D84449" w:rsidRPr="008E4E97" w:rsidRDefault="00D84449" w:rsidP="00944CD3">
            <w:pPr>
              <w:spacing w:before="20" w:after="20"/>
              <w:ind w:left="57" w:right="57"/>
              <w:rPr>
                <w:sz w:val="17"/>
                <w:szCs w:val="17"/>
              </w:rPr>
            </w:pPr>
            <w:r w:rsidRPr="008E4E97">
              <w:rPr>
                <w:sz w:val="17"/>
                <w:szCs w:val="17"/>
              </w:rPr>
              <w:t>Turner</w:t>
            </w:r>
          </w:p>
          <w:p w:rsidR="00D84449" w:rsidRPr="008E4E97" w:rsidRDefault="00D84449" w:rsidP="00944CD3">
            <w:pPr>
              <w:spacing w:before="20" w:after="20"/>
              <w:ind w:left="57" w:right="57"/>
              <w:rPr>
                <w:sz w:val="17"/>
                <w:szCs w:val="17"/>
              </w:rPr>
            </w:pPr>
            <w:r w:rsidRPr="008E4E97">
              <w:rPr>
                <w:sz w:val="17"/>
                <w:szCs w:val="17"/>
              </w:rPr>
              <w:t>Delacroix</w:t>
            </w:r>
          </w:p>
        </w:tc>
      </w:tr>
      <w:tr w:rsidR="00D84449" w:rsidRPr="00A825D4" w:rsidTr="008E4E97">
        <w:tc>
          <w:tcPr>
            <w:tcW w:w="1363" w:type="dxa"/>
            <w:vAlign w:val="center"/>
          </w:tcPr>
          <w:p w:rsidR="00D84449" w:rsidRPr="008E4E97" w:rsidRDefault="00D84449" w:rsidP="00944CD3">
            <w:pPr>
              <w:spacing w:before="20" w:after="20"/>
              <w:ind w:left="57" w:right="57"/>
              <w:rPr>
                <w:sz w:val="17"/>
                <w:szCs w:val="17"/>
              </w:rPr>
            </w:pPr>
            <w:r w:rsidRPr="008E4E97">
              <w:rPr>
                <w:sz w:val="17"/>
                <w:szCs w:val="17"/>
              </w:rPr>
              <w:t>Realismo</w:t>
            </w:r>
          </w:p>
        </w:tc>
        <w:tc>
          <w:tcPr>
            <w:tcW w:w="1414" w:type="dxa"/>
            <w:vAlign w:val="center"/>
          </w:tcPr>
          <w:p w:rsidR="00D84449" w:rsidRPr="008E4E97" w:rsidRDefault="00D84449" w:rsidP="00944CD3">
            <w:pPr>
              <w:spacing w:before="20" w:after="20"/>
              <w:ind w:left="57" w:right="57"/>
              <w:rPr>
                <w:sz w:val="17"/>
                <w:szCs w:val="17"/>
              </w:rPr>
            </w:pPr>
            <w:r w:rsidRPr="008E4E97">
              <w:rPr>
                <w:sz w:val="17"/>
                <w:szCs w:val="17"/>
              </w:rPr>
              <w:t>Descrição da real</w:t>
            </w:r>
            <w:r w:rsidR="00A91594">
              <w:rPr>
                <w:sz w:val="17"/>
                <w:szCs w:val="17"/>
              </w:rPr>
              <w:t>idade tal como se apresenta; crí</w:t>
            </w:r>
            <w:r w:rsidRPr="008E4E97">
              <w:rPr>
                <w:sz w:val="17"/>
                <w:szCs w:val="17"/>
              </w:rPr>
              <w:t>tica aos costumes das classes privilegiadas</w:t>
            </w:r>
          </w:p>
        </w:tc>
        <w:tc>
          <w:tcPr>
            <w:tcW w:w="1056" w:type="dxa"/>
            <w:vAlign w:val="center"/>
          </w:tcPr>
          <w:p w:rsidR="00D84449" w:rsidRPr="008E4E97" w:rsidRDefault="008E4E97" w:rsidP="00944CD3">
            <w:pPr>
              <w:spacing w:before="20" w:after="20"/>
              <w:ind w:left="57" w:right="57"/>
              <w:rPr>
                <w:sz w:val="17"/>
                <w:szCs w:val="17"/>
              </w:rPr>
            </w:pPr>
            <w:r w:rsidRPr="008E4E97">
              <w:rPr>
                <w:sz w:val="17"/>
                <w:szCs w:val="17"/>
              </w:rPr>
              <w:t>Quotidiano</w:t>
            </w:r>
            <w:r w:rsidR="00C53735" w:rsidRPr="008E4E97">
              <w:rPr>
                <w:sz w:val="17"/>
                <w:szCs w:val="17"/>
              </w:rPr>
              <w:t>/ vida real</w:t>
            </w:r>
          </w:p>
        </w:tc>
        <w:tc>
          <w:tcPr>
            <w:tcW w:w="992" w:type="dxa"/>
            <w:vAlign w:val="center"/>
          </w:tcPr>
          <w:p w:rsidR="00D84449" w:rsidRPr="008E4E97" w:rsidRDefault="00D84449" w:rsidP="00944CD3">
            <w:pPr>
              <w:spacing w:before="20" w:after="20"/>
              <w:ind w:left="57" w:right="57"/>
              <w:rPr>
                <w:sz w:val="17"/>
                <w:szCs w:val="17"/>
              </w:rPr>
            </w:pPr>
            <w:proofErr w:type="spellStart"/>
            <w:r w:rsidRPr="008E4E97">
              <w:rPr>
                <w:sz w:val="17"/>
                <w:szCs w:val="17"/>
              </w:rPr>
              <w:t>Courbet</w:t>
            </w:r>
            <w:proofErr w:type="spellEnd"/>
            <w:r w:rsidRPr="008E4E97">
              <w:rPr>
                <w:sz w:val="17"/>
                <w:szCs w:val="17"/>
              </w:rPr>
              <w:t xml:space="preserve"> </w:t>
            </w:r>
          </w:p>
          <w:p w:rsidR="00D84449" w:rsidRPr="008E4E97" w:rsidRDefault="00D84449" w:rsidP="006E0CCD">
            <w:pPr>
              <w:spacing w:before="20" w:after="20"/>
              <w:ind w:left="57" w:right="57"/>
              <w:rPr>
                <w:sz w:val="17"/>
                <w:szCs w:val="17"/>
              </w:rPr>
            </w:pPr>
            <w:proofErr w:type="spellStart"/>
            <w:r w:rsidRPr="008E4E97">
              <w:rPr>
                <w:sz w:val="17"/>
                <w:szCs w:val="17"/>
              </w:rPr>
              <w:t>Millet</w:t>
            </w:r>
            <w:proofErr w:type="spellEnd"/>
          </w:p>
        </w:tc>
      </w:tr>
      <w:tr w:rsidR="00D84449" w:rsidRPr="00A825D4" w:rsidTr="008E4E97">
        <w:tc>
          <w:tcPr>
            <w:tcW w:w="1363" w:type="dxa"/>
            <w:vAlign w:val="center"/>
          </w:tcPr>
          <w:p w:rsidR="00D84449" w:rsidRPr="008E4E97" w:rsidRDefault="00D84449" w:rsidP="00944CD3">
            <w:pPr>
              <w:spacing w:before="20" w:after="20"/>
              <w:ind w:left="57" w:right="57"/>
              <w:rPr>
                <w:sz w:val="17"/>
                <w:szCs w:val="17"/>
              </w:rPr>
            </w:pPr>
            <w:r w:rsidRPr="008E4E97">
              <w:rPr>
                <w:sz w:val="17"/>
                <w:szCs w:val="17"/>
              </w:rPr>
              <w:t>Impressionismo</w:t>
            </w:r>
          </w:p>
        </w:tc>
        <w:tc>
          <w:tcPr>
            <w:tcW w:w="1414" w:type="dxa"/>
            <w:vAlign w:val="center"/>
          </w:tcPr>
          <w:p w:rsidR="00D84449" w:rsidRPr="008E4E97" w:rsidRDefault="00D84449" w:rsidP="00944CD3">
            <w:pPr>
              <w:spacing w:before="20" w:after="20"/>
              <w:ind w:left="57" w:right="57"/>
              <w:rPr>
                <w:sz w:val="17"/>
                <w:szCs w:val="17"/>
              </w:rPr>
            </w:pPr>
            <w:r w:rsidRPr="008E4E97">
              <w:rPr>
                <w:sz w:val="17"/>
                <w:szCs w:val="17"/>
              </w:rPr>
              <w:t>Trabalho ao ar livre; pequenas pinceladas, fortes e sobre postas; cores puras; figuras sem contornos bem definidos.</w:t>
            </w:r>
          </w:p>
        </w:tc>
        <w:tc>
          <w:tcPr>
            <w:tcW w:w="1056" w:type="dxa"/>
            <w:vAlign w:val="center"/>
          </w:tcPr>
          <w:p w:rsidR="00D84449" w:rsidRPr="008E4E97" w:rsidRDefault="00D84449" w:rsidP="00944CD3">
            <w:pPr>
              <w:spacing w:before="20" w:after="20"/>
              <w:ind w:left="57" w:right="57"/>
              <w:rPr>
                <w:sz w:val="17"/>
                <w:szCs w:val="17"/>
              </w:rPr>
            </w:pPr>
            <w:r w:rsidRPr="008E4E97">
              <w:rPr>
                <w:sz w:val="17"/>
                <w:szCs w:val="17"/>
              </w:rPr>
              <w:t>Quotidiano da pequena e média burguesia</w:t>
            </w:r>
          </w:p>
        </w:tc>
        <w:tc>
          <w:tcPr>
            <w:tcW w:w="992" w:type="dxa"/>
            <w:vAlign w:val="center"/>
          </w:tcPr>
          <w:p w:rsidR="00D84449" w:rsidRPr="008E4E97" w:rsidRDefault="00D84449" w:rsidP="00944CD3">
            <w:pPr>
              <w:spacing w:before="20" w:after="20"/>
              <w:ind w:left="57" w:right="57"/>
              <w:rPr>
                <w:sz w:val="17"/>
                <w:szCs w:val="17"/>
              </w:rPr>
            </w:pPr>
            <w:proofErr w:type="spellStart"/>
            <w:r w:rsidRPr="008E4E97">
              <w:rPr>
                <w:sz w:val="17"/>
                <w:szCs w:val="17"/>
              </w:rPr>
              <w:t>Manet</w:t>
            </w:r>
            <w:proofErr w:type="spellEnd"/>
          </w:p>
          <w:p w:rsidR="00D84449" w:rsidRPr="008E4E97" w:rsidRDefault="00D84449" w:rsidP="00944CD3">
            <w:pPr>
              <w:spacing w:before="20" w:after="20"/>
              <w:ind w:left="57" w:right="57"/>
              <w:rPr>
                <w:sz w:val="17"/>
                <w:szCs w:val="17"/>
              </w:rPr>
            </w:pPr>
            <w:r w:rsidRPr="008E4E97">
              <w:rPr>
                <w:sz w:val="17"/>
                <w:szCs w:val="17"/>
              </w:rPr>
              <w:t>Renoir</w:t>
            </w:r>
          </w:p>
        </w:tc>
      </w:tr>
    </w:tbl>
    <w:p w:rsidR="00446976" w:rsidRDefault="00446976" w:rsidP="002252FF">
      <w:pPr>
        <w:tabs>
          <w:tab w:val="left" w:pos="6285"/>
        </w:tabs>
        <w:spacing w:after="0" w:line="240" w:lineRule="auto"/>
        <w:jc w:val="both"/>
        <w:rPr>
          <w:sz w:val="18"/>
          <w:szCs w:val="18"/>
        </w:rPr>
      </w:pPr>
    </w:p>
    <w:p w:rsidR="00D84449" w:rsidRPr="00A825D4" w:rsidRDefault="00D84449" w:rsidP="002252FF">
      <w:pPr>
        <w:tabs>
          <w:tab w:val="left" w:pos="6285"/>
        </w:tabs>
        <w:spacing w:after="0" w:line="240" w:lineRule="auto"/>
        <w:jc w:val="both"/>
        <w:rPr>
          <w:sz w:val="18"/>
          <w:szCs w:val="18"/>
        </w:rPr>
      </w:pPr>
      <w:r w:rsidRPr="00944CD3">
        <w:rPr>
          <w:b/>
          <w:sz w:val="18"/>
          <w:szCs w:val="18"/>
        </w:rPr>
        <w:t>4.1</w:t>
      </w:r>
      <w:r w:rsidR="009377D3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Doc</w:t>
      </w:r>
      <w:r w:rsidRPr="00C53735">
        <w:rPr>
          <w:sz w:val="18"/>
          <w:szCs w:val="18"/>
        </w:rPr>
        <w:t>. 5. Título: Os costumes d</w:t>
      </w:r>
      <w:r w:rsidR="00446976" w:rsidRPr="00C53735">
        <w:rPr>
          <w:sz w:val="18"/>
          <w:szCs w:val="18"/>
        </w:rPr>
        <w:t>as classes médias</w:t>
      </w:r>
      <w:r w:rsidR="00C53735">
        <w:rPr>
          <w:sz w:val="18"/>
          <w:szCs w:val="18"/>
        </w:rPr>
        <w:t xml:space="preserve"> – </w:t>
      </w:r>
      <w:r w:rsidR="0068170D" w:rsidRPr="00C53735">
        <w:rPr>
          <w:sz w:val="18"/>
          <w:szCs w:val="18"/>
        </w:rPr>
        <w:t>Realismo</w:t>
      </w:r>
      <w:r w:rsidR="00C53735">
        <w:rPr>
          <w:sz w:val="18"/>
          <w:szCs w:val="18"/>
        </w:rPr>
        <w:t xml:space="preserve">. </w:t>
      </w:r>
      <w:r w:rsidR="00446976" w:rsidRPr="00C53735">
        <w:rPr>
          <w:sz w:val="18"/>
          <w:szCs w:val="18"/>
        </w:rPr>
        <w:t>Autor: Eça de</w:t>
      </w:r>
      <w:r w:rsidR="009377D3" w:rsidRPr="00C53735">
        <w:rPr>
          <w:sz w:val="18"/>
          <w:szCs w:val="18"/>
        </w:rPr>
        <w:t xml:space="preserve"> Queirós. </w:t>
      </w:r>
      <w:r w:rsidRPr="00C53735">
        <w:rPr>
          <w:sz w:val="18"/>
          <w:szCs w:val="18"/>
        </w:rPr>
        <w:t>Doc. 6.</w:t>
      </w:r>
      <w:r w:rsidR="009377D3" w:rsidRPr="00C53735">
        <w:rPr>
          <w:sz w:val="18"/>
          <w:szCs w:val="18"/>
        </w:rPr>
        <w:t xml:space="preserve"> Título: As sensações e o sonho</w:t>
      </w:r>
      <w:r w:rsidR="00C53735">
        <w:rPr>
          <w:sz w:val="18"/>
          <w:szCs w:val="18"/>
        </w:rPr>
        <w:t xml:space="preserve"> – </w:t>
      </w:r>
      <w:r w:rsidR="0068170D" w:rsidRPr="00C53735">
        <w:rPr>
          <w:sz w:val="18"/>
          <w:szCs w:val="18"/>
        </w:rPr>
        <w:t>Romantismo</w:t>
      </w:r>
      <w:r w:rsidR="009377D3" w:rsidRPr="00C53735">
        <w:rPr>
          <w:sz w:val="18"/>
          <w:szCs w:val="18"/>
        </w:rPr>
        <w:t>.</w:t>
      </w:r>
      <w:r w:rsidRPr="00C53735">
        <w:rPr>
          <w:sz w:val="18"/>
          <w:szCs w:val="18"/>
        </w:rPr>
        <w:t xml:space="preserve"> Autor: René Chateaubriand</w:t>
      </w:r>
      <w:r w:rsidR="009377D3" w:rsidRPr="00C53735">
        <w:rPr>
          <w:sz w:val="18"/>
          <w:szCs w:val="18"/>
        </w:rPr>
        <w:t>.</w:t>
      </w:r>
    </w:p>
    <w:p w:rsidR="00D84449" w:rsidRPr="00944CD3" w:rsidRDefault="00D84449" w:rsidP="002252FF">
      <w:pPr>
        <w:tabs>
          <w:tab w:val="left" w:pos="6285"/>
        </w:tabs>
        <w:spacing w:after="0" w:line="240" w:lineRule="auto"/>
        <w:jc w:val="both"/>
        <w:rPr>
          <w:b/>
          <w:sz w:val="18"/>
          <w:szCs w:val="18"/>
        </w:rPr>
      </w:pPr>
      <w:r w:rsidRPr="00944CD3">
        <w:rPr>
          <w:rFonts w:cs="Bliss-ExtraBold"/>
          <w:b/>
          <w:bCs/>
          <w:color w:val="000000"/>
          <w:sz w:val="18"/>
          <w:szCs w:val="18"/>
        </w:rPr>
        <w:t xml:space="preserve">5. </w:t>
      </w:r>
    </w:p>
    <w:tbl>
      <w:tblPr>
        <w:tblStyle w:val="TableGrid"/>
        <w:tblW w:w="482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"/>
        <w:gridCol w:w="965"/>
        <w:gridCol w:w="965"/>
        <w:gridCol w:w="965"/>
        <w:gridCol w:w="965"/>
      </w:tblGrid>
      <w:tr w:rsidR="00D84449" w:rsidRPr="00A825D4" w:rsidTr="008E4E97">
        <w:tc>
          <w:tcPr>
            <w:tcW w:w="965" w:type="dxa"/>
            <w:shd w:val="clear" w:color="auto" w:fill="D9D9D9" w:themeFill="background1" w:themeFillShade="D9"/>
          </w:tcPr>
          <w:p w:rsidR="00D84449" w:rsidRPr="00D5302F" w:rsidRDefault="00D84449" w:rsidP="008E4E97">
            <w:pPr>
              <w:tabs>
                <w:tab w:val="left" w:pos="6285"/>
              </w:tabs>
              <w:spacing w:before="20" w:after="20"/>
              <w:ind w:left="57"/>
              <w:rPr>
                <w:sz w:val="16"/>
                <w:szCs w:val="17"/>
              </w:rPr>
            </w:pPr>
            <w:r w:rsidRPr="00D5302F">
              <w:rPr>
                <w:rFonts w:cs="Bliss-Bold"/>
                <w:b/>
                <w:bCs/>
                <w:sz w:val="16"/>
                <w:szCs w:val="17"/>
              </w:rPr>
              <w:t>Cientismo</w:t>
            </w:r>
          </w:p>
        </w:tc>
        <w:tc>
          <w:tcPr>
            <w:tcW w:w="965" w:type="dxa"/>
            <w:shd w:val="clear" w:color="auto" w:fill="D9D9D9" w:themeFill="background1" w:themeFillShade="D9"/>
          </w:tcPr>
          <w:p w:rsidR="00D84449" w:rsidRPr="00D5302F" w:rsidRDefault="00D84449" w:rsidP="008E4E97">
            <w:pPr>
              <w:tabs>
                <w:tab w:val="left" w:pos="6285"/>
              </w:tabs>
              <w:spacing w:before="20" w:after="20"/>
              <w:ind w:left="57"/>
              <w:rPr>
                <w:sz w:val="16"/>
                <w:szCs w:val="17"/>
              </w:rPr>
            </w:pPr>
            <w:r w:rsidRPr="00D5302F">
              <w:rPr>
                <w:rFonts w:cs="Bliss-Bold"/>
                <w:b/>
                <w:bCs/>
                <w:sz w:val="16"/>
                <w:szCs w:val="17"/>
              </w:rPr>
              <w:t>Arquitetura do ferro</w:t>
            </w:r>
          </w:p>
        </w:tc>
        <w:tc>
          <w:tcPr>
            <w:tcW w:w="965" w:type="dxa"/>
            <w:shd w:val="clear" w:color="auto" w:fill="D9D9D9" w:themeFill="background1" w:themeFillShade="D9"/>
          </w:tcPr>
          <w:p w:rsidR="00D84449" w:rsidRPr="00D5302F" w:rsidRDefault="006E0CCD" w:rsidP="008E4E97">
            <w:pPr>
              <w:tabs>
                <w:tab w:val="left" w:pos="6285"/>
              </w:tabs>
              <w:spacing w:before="20" w:after="20"/>
              <w:ind w:left="57"/>
              <w:rPr>
                <w:sz w:val="16"/>
                <w:szCs w:val="17"/>
              </w:rPr>
            </w:pPr>
            <w:proofErr w:type="spellStart"/>
            <w:r w:rsidRPr="00D5302F">
              <w:rPr>
                <w:rFonts w:cs="Bliss-Bold"/>
                <w:b/>
                <w:bCs/>
                <w:sz w:val="16"/>
                <w:szCs w:val="17"/>
              </w:rPr>
              <w:t>Impressio</w:t>
            </w:r>
            <w:r w:rsidR="008E4E97" w:rsidRPr="00D5302F">
              <w:rPr>
                <w:rFonts w:cs="Bliss-Bold"/>
                <w:b/>
                <w:bCs/>
                <w:sz w:val="16"/>
                <w:szCs w:val="17"/>
              </w:rPr>
              <w:t>-</w:t>
            </w:r>
            <w:r w:rsidRPr="00D5302F">
              <w:rPr>
                <w:rFonts w:cs="Bliss-Bold"/>
                <w:b/>
                <w:bCs/>
                <w:sz w:val="16"/>
                <w:szCs w:val="17"/>
              </w:rPr>
              <w:t>nismo</w:t>
            </w:r>
            <w:proofErr w:type="spellEnd"/>
          </w:p>
        </w:tc>
        <w:tc>
          <w:tcPr>
            <w:tcW w:w="965" w:type="dxa"/>
            <w:shd w:val="clear" w:color="auto" w:fill="D9D9D9" w:themeFill="background1" w:themeFillShade="D9"/>
          </w:tcPr>
          <w:p w:rsidR="00D84449" w:rsidRPr="00D5302F" w:rsidRDefault="00D84449" w:rsidP="00D5302F">
            <w:pPr>
              <w:tabs>
                <w:tab w:val="left" w:pos="6285"/>
              </w:tabs>
              <w:spacing w:before="20" w:after="20"/>
              <w:ind w:left="57"/>
              <w:rPr>
                <w:sz w:val="16"/>
                <w:szCs w:val="17"/>
              </w:rPr>
            </w:pPr>
            <w:r w:rsidRPr="00D5302F">
              <w:rPr>
                <w:rFonts w:cs="Bliss-Bold"/>
                <w:b/>
                <w:bCs/>
                <w:sz w:val="16"/>
                <w:szCs w:val="17"/>
              </w:rPr>
              <w:t>Romantismo</w:t>
            </w:r>
          </w:p>
        </w:tc>
        <w:tc>
          <w:tcPr>
            <w:tcW w:w="965" w:type="dxa"/>
            <w:shd w:val="clear" w:color="auto" w:fill="D9D9D9" w:themeFill="background1" w:themeFillShade="D9"/>
          </w:tcPr>
          <w:p w:rsidR="00D84449" w:rsidRPr="00D5302F" w:rsidRDefault="00D84449" w:rsidP="008E4E97">
            <w:pPr>
              <w:tabs>
                <w:tab w:val="left" w:pos="6285"/>
              </w:tabs>
              <w:spacing w:before="20" w:after="20"/>
              <w:ind w:left="57"/>
              <w:rPr>
                <w:sz w:val="16"/>
                <w:szCs w:val="17"/>
              </w:rPr>
            </w:pPr>
            <w:r w:rsidRPr="00D5302F">
              <w:rPr>
                <w:rFonts w:cs="Bliss-Bold"/>
                <w:b/>
                <w:bCs/>
                <w:sz w:val="16"/>
                <w:szCs w:val="17"/>
              </w:rPr>
              <w:t>Realismo</w:t>
            </w:r>
          </w:p>
        </w:tc>
      </w:tr>
      <w:tr w:rsidR="00D84449" w:rsidRPr="009377D3" w:rsidTr="008E4E97">
        <w:tc>
          <w:tcPr>
            <w:tcW w:w="965" w:type="dxa"/>
          </w:tcPr>
          <w:p w:rsidR="00D84449" w:rsidRPr="00D5302F" w:rsidRDefault="009377D3" w:rsidP="008E4E9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170" w:right="57" w:hanging="113"/>
              <w:contextualSpacing w:val="0"/>
              <w:rPr>
                <w:rFonts w:cs="Bliss-Light"/>
                <w:sz w:val="16"/>
                <w:szCs w:val="17"/>
              </w:rPr>
            </w:pPr>
            <w:proofErr w:type="spellStart"/>
            <w:r w:rsidRPr="00D5302F">
              <w:rPr>
                <w:rFonts w:cs="Bliss-Light"/>
                <w:sz w:val="16"/>
                <w:szCs w:val="17"/>
              </w:rPr>
              <w:t>Cristia</w:t>
            </w:r>
            <w:r w:rsidR="008E4E97" w:rsidRPr="00D5302F">
              <w:rPr>
                <w:rFonts w:cs="Bliss-Light"/>
                <w:sz w:val="16"/>
                <w:szCs w:val="17"/>
              </w:rPr>
              <w:t>-</w:t>
            </w:r>
            <w:r w:rsidRPr="00D5302F">
              <w:rPr>
                <w:rFonts w:cs="Bliss-Light"/>
                <w:sz w:val="16"/>
                <w:szCs w:val="17"/>
              </w:rPr>
              <w:t>nismo</w:t>
            </w:r>
            <w:proofErr w:type="spellEnd"/>
          </w:p>
          <w:p w:rsidR="00D84449" w:rsidRPr="00D5302F" w:rsidRDefault="00D84449" w:rsidP="008E4E9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170" w:right="57" w:hanging="113"/>
              <w:contextualSpacing w:val="0"/>
              <w:rPr>
                <w:rFonts w:cs="Bliss-Light"/>
                <w:sz w:val="16"/>
                <w:szCs w:val="17"/>
              </w:rPr>
            </w:pPr>
            <w:r w:rsidRPr="00D5302F">
              <w:rPr>
                <w:rFonts w:cs="Bliss-Light"/>
                <w:sz w:val="16"/>
                <w:szCs w:val="17"/>
              </w:rPr>
              <w:t>Victor Hugo</w:t>
            </w:r>
          </w:p>
        </w:tc>
        <w:tc>
          <w:tcPr>
            <w:tcW w:w="965" w:type="dxa"/>
          </w:tcPr>
          <w:p w:rsidR="00D84449" w:rsidRPr="00D5302F" w:rsidRDefault="00D84449" w:rsidP="008E4E9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170" w:right="57" w:hanging="113"/>
              <w:contextualSpacing w:val="0"/>
              <w:rPr>
                <w:rFonts w:cs="Bliss-Light"/>
                <w:sz w:val="16"/>
                <w:szCs w:val="17"/>
              </w:rPr>
            </w:pPr>
            <w:r w:rsidRPr="00D5302F">
              <w:rPr>
                <w:rFonts w:cs="Bliss-Light"/>
                <w:sz w:val="16"/>
                <w:szCs w:val="17"/>
              </w:rPr>
              <w:t>Utilização de betão armado</w:t>
            </w:r>
          </w:p>
          <w:p w:rsidR="00D84449" w:rsidRPr="00D5302F" w:rsidRDefault="00D84449" w:rsidP="008E4E9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170" w:right="57" w:hanging="113"/>
              <w:contextualSpacing w:val="0"/>
              <w:rPr>
                <w:rFonts w:cs="Bliss-Light"/>
                <w:sz w:val="16"/>
                <w:szCs w:val="17"/>
              </w:rPr>
            </w:pPr>
            <w:r w:rsidRPr="00D5302F">
              <w:rPr>
                <w:rFonts w:cs="Bliss-Light"/>
                <w:sz w:val="16"/>
                <w:szCs w:val="17"/>
              </w:rPr>
              <w:t>Estrutura pesada e com pouca entrada de luz</w:t>
            </w:r>
          </w:p>
        </w:tc>
        <w:tc>
          <w:tcPr>
            <w:tcW w:w="965" w:type="dxa"/>
          </w:tcPr>
          <w:p w:rsidR="00D84449" w:rsidRPr="00D5302F" w:rsidRDefault="00D84449" w:rsidP="008E4E9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170" w:right="57" w:hanging="113"/>
              <w:contextualSpacing w:val="0"/>
              <w:rPr>
                <w:rFonts w:cs="Bliss-Light"/>
                <w:sz w:val="16"/>
                <w:szCs w:val="17"/>
              </w:rPr>
            </w:pPr>
            <w:r w:rsidRPr="00D5302F">
              <w:rPr>
                <w:rFonts w:cs="Bliss-Light"/>
                <w:sz w:val="16"/>
                <w:szCs w:val="17"/>
              </w:rPr>
              <w:t>Delacroix</w:t>
            </w:r>
          </w:p>
          <w:p w:rsidR="00D84449" w:rsidRPr="00D5302F" w:rsidRDefault="00D84449" w:rsidP="008E4E9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170" w:right="57" w:hanging="113"/>
              <w:contextualSpacing w:val="0"/>
              <w:rPr>
                <w:sz w:val="16"/>
                <w:szCs w:val="17"/>
              </w:rPr>
            </w:pPr>
            <w:r w:rsidRPr="00D5302F">
              <w:rPr>
                <w:rFonts w:cs="Bliss-Light"/>
                <w:sz w:val="16"/>
                <w:szCs w:val="17"/>
              </w:rPr>
              <w:t>Mistura de tintas</w:t>
            </w:r>
          </w:p>
        </w:tc>
        <w:tc>
          <w:tcPr>
            <w:tcW w:w="965" w:type="dxa"/>
          </w:tcPr>
          <w:p w:rsidR="00D84449" w:rsidRPr="00D5302F" w:rsidRDefault="007C25FC" w:rsidP="008E4E9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170" w:right="57" w:hanging="113"/>
              <w:contextualSpacing w:val="0"/>
              <w:rPr>
                <w:rFonts w:cs="Bliss-Light"/>
                <w:sz w:val="16"/>
                <w:szCs w:val="17"/>
              </w:rPr>
            </w:pPr>
            <w:r w:rsidRPr="00D5302F">
              <w:rPr>
                <w:rFonts w:cs="Bliss-Light"/>
                <w:sz w:val="16"/>
                <w:szCs w:val="17"/>
              </w:rPr>
              <w:t xml:space="preserve">Edgar </w:t>
            </w:r>
            <w:proofErr w:type="spellStart"/>
            <w:r w:rsidR="00D84449" w:rsidRPr="00D5302F">
              <w:rPr>
                <w:rFonts w:cs="Bliss-Light"/>
                <w:sz w:val="16"/>
                <w:szCs w:val="17"/>
              </w:rPr>
              <w:t>Degas</w:t>
            </w:r>
            <w:proofErr w:type="spellEnd"/>
          </w:p>
          <w:p w:rsidR="00D84449" w:rsidRPr="00D5302F" w:rsidRDefault="00D84449" w:rsidP="008E4E9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170" w:right="57" w:hanging="113"/>
              <w:contextualSpacing w:val="0"/>
              <w:rPr>
                <w:rFonts w:cs="Bliss-Light"/>
                <w:sz w:val="16"/>
                <w:szCs w:val="17"/>
              </w:rPr>
            </w:pPr>
            <w:r w:rsidRPr="00D5302F">
              <w:rPr>
                <w:rFonts w:cs="Bliss-Light"/>
                <w:sz w:val="16"/>
                <w:szCs w:val="17"/>
              </w:rPr>
              <w:t>Critica os costumes da sociedade</w:t>
            </w:r>
          </w:p>
        </w:tc>
        <w:tc>
          <w:tcPr>
            <w:tcW w:w="965" w:type="dxa"/>
          </w:tcPr>
          <w:p w:rsidR="00D84449" w:rsidRPr="00D5302F" w:rsidRDefault="00D84449" w:rsidP="008E4E9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170" w:right="57" w:hanging="113"/>
              <w:contextualSpacing w:val="0"/>
              <w:rPr>
                <w:sz w:val="16"/>
                <w:szCs w:val="17"/>
              </w:rPr>
            </w:pPr>
            <w:proofErr w:type="spellStart"/>
            <w:r w:rsidRPr="00D5302F">
              <w:rPr>
                <w:sz w:val="16"/>
                <w:szCs w:val="17"/>
              </w:rPr>
              <w:t>Imagina</w:t>
            </w:r>
            <w:r w:rsidR="008E4E97" w:rsidRPr="00D5302F">
              <w:rPr>
                <w:sz w:val="16"/>
                <w:szCs w:val="17"/>
              </w:rPr>
              <w:t>-</w:t>
            </w:r>
            <w:r w:rsidRPr="00D5302F">
              <w:rPr>
                <w:sz w:val="16"/>
                <w:szCs w:val="17"/>
              </w:rPr>
              <w:t>ção</w:t>
            </w:r>
            <w:proofErr w:type="spellEnd"/>
            <w:r w:rsidRPr="00D5302F">
              <w:rPr>
                <w:sz w:val="16"/>
                <w:szCs w:val="17"/>
              </w:rPr>
              <w:t xml:space="preserve"> e fantasia</w:t>
            </w:r>
          </w:p>
          <w:p w:rsidR="00D84449" w:rsidRPr="00D5302F" w:rsidRDefault="00427212" w:rsidP="008E4E9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20" w:after="20"/>
              <w:ind w:left="170" w:right="57" w:hanging="113"/>
              <w:contextualSpacing w:val="0"/>
              <w:rPr>
                <w:sz w:val="16"/>
                <w:szCs w:val="17"/>
              </w:rPr>
            </w:pPr>
            <w:r w:rsidRPr="00D5302F">
              <w:rPr>
                <w:sz w:val="16"/>
                <w:szCs w:val="17"/>
              </w:rPr>
              <w:t xml:space="preserve">Miguel </w:t>
            </w:r>
            <w:r w:rsidR="00C53735" w:rsidRPr="00D5302F">
              <w:rPr>
                <w:sz w:val="16"/>
                <w:szCs w:val="17"/>
              </w:rPr>
              <w:t>Â</w:t>
            </w:r>
            <w:r w:rsidRPr="00D5302F">
              <w:rPr>
                <w:sz w:val="16"/>
                <w:szCs w:val="17"/>
              </w:rPr>
              <w:t>ngelo</w:t>
            </w:r>
          </w:p>
        </w:tc>
      </w:tr>
    </w:tbl>
    <w:p w:rsidR="00D84449" w:rsidRPr="001D3C9D" w:rsidRDefault="00D84449" w:rsidP="006E0CCD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lastRenderedPageBreak/>
        <w:t>Ficha 23</w:t>
      </w:r>
    </w:p>
    <w:p w:rsidR="006E0CCD" w:rsidRPr="006E0CCD" w:rsidRDefault="006E0CCD" w:rsidP="006E0CCD">
      <w:pPr>
        <w:pStyle w:val="ListParagraph"/>
        <w:spacing w:after="0" w:line="240" w:lineRule="auto"/>
        <w:ind w:left="0"/>
        <w:contextualSpacing w:val="0"/>
        <w:jc w:val="both"/>
        <w:rPr>
          <w:b/>
          <w:sz w:val="18"/>
          <w:szCs w:val="18"/>
        </w:rPr>
      </w:pPr>
      <w:r w:rsidRPr="006E0CCD">
        <w:rPr>
          <w:b/>
          <w:sz w:val="18"/>
          <w:szCs w:val="18"/>
        </w:rPr>
        <w:t>1.</w:t>
      </w:r>
    </w:p>
    <w:p w:rsidR="006E0CCD" w:rsidRDefault="006E0CCD" w:rsidP="006E0CCD">
      <w:pPr>
        <w:pStyle w:val="ListParagraph"/>
        <w:spacing w:after="0" w:line="240" w:lineRule="auto"/>
        <w:ind w:left="0"/>
        <w:contextualSpacing w:val="0"/>
        <w:jc w:val="both"/>
        <w:rPr>
          <w:b/>
          <w:sz w:val="18"/>
          <w:szCs w:val="18"/>
          <w:highlight w:val="yellow"/>
        </w:rPr>
      </w:pPr>
      <w:r>
        <w:rPr>
          <w:b/>
          <w:noProof/>
          <w:sz w:val="18"/>
          <w:szCs w:val="18"/>
        </w:rPr>
        <w:drawing>
          <wp:inline distT="0" distB="0" distL="0" distR="0" wp14:anchorId="00522A8C" wp14:editId="6B370038">
            <wp:extent cx="3072451" cy="3516845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1-13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2451" cy="351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735" w:rsidRDefault="00C53735" w:rsidP="002252FF">
      <w:pPr>
        <w:pStyle w:val="ListParagraph"/>
        <w:spacing w:after="0" w:line="240" w:lineRule="auto"/>
        <w:ind w:left="0"/>
        <w:contextualSpacing w:val="0"/>
        <w:jc w:val="both"/>
        <w:rPr>
          <w:b/>
          <w:sz w:val="18"/>
          <w:szCs w:val="18"/>
          <w:highlight w:val="yellow"/>
        </w:rPr>
      </w:pPr>
    </w:p>
    <w:p w:rsidR="00D84449" w:rsidRDefault="00197BD6" w:rsidP="00197BD6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197BD6">
        <w:rPr>
          <w:b/>
          <w:sz w:val="18"/>
          <w:szCs w:val="18"/>
        </w:rPr>
        <w:t>2.1</w:t>
      </w:r>
      <w:r>
        <w:rPr>
          <w:sz w:val="18"/>
          <w:szCs w:val="18"/>
        </w:rPr>
        <w:t xml:space="preserve"> </w:t>
      </w:r>
      <w:r w:rsidR="009377D3">
        <w:rPr>
          <w:sz w:val="18"/>
          <w:szCs w:val="18"/>
        </w:rPr>
        <w:t>No documento 1 r</w:t>
      </w:r>
      <w:r w:rsidR="00D84449" w:rsidRPr="00A825D4">
        <w:rPr>
          <w:sz w:val="18"/>
          <w:szCs w:val="18"/>
        </w:rPr>
        <w:t xml:space="preserve">efere-se </w:t>
      </w:r>
      <w:r w:rsidR="00427212">
        <w:rPr>
          <w:sz w:val="18"/>
          <w:szCs w:val="18"/>
        </w:rPr>
        <w:t>a</w:t>
      </w:r>
      <w:r w:rsidR="00427212" w:rsidRPr="00A825D4"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dependência de Portugal face ao estrangeiro</w:t>
      </w:r>
      <w:r w:rsidR="009377D3">
        <w:rPr>
          <w:sz w:val="18"/>
          <w:szCs w:val="18"/>
        </w:rPr>
        <w:t>. No documento 2 r</w:t>
      </w:r>
      <w:r w:rsidR="00D84449" w:rsidRPr="00A825D4">
        <w:rPr>
          <w:sz w:val="18"/>
          <w:szCs w:val="18"/>
        </w:rPr>
        <w:t>e</w:t>
      </w:r>
      <w:r w:rsidR="009377D3">
        <w:rPr>
          <w:sz w:val="18"/>
          <w:szCs w:val="18"/>
        </w:rPr>
        <w:t>fere-se o problema da emigração.</w:t>
      </w:r>
    </w:p>
    <w:p w:rsidR="00D84449" w:rsidRDefault="00197BD6" w:rsidP="00197BD6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197BD6">
        <w:rPr>
          <w:b/>
          <w:sz w:val="18"/>
          <w:szCs w:val="18"/>
        </w:rPr>
        <w:t>2.2</w:t>
      </w:r>
      <w:r>
        <w:rPr>
          <w:sz w:val="18"/>
          <w:szCs w:val="18"/>
        </w:rPr>
        <w:t xml:space="preserve"> </w:t>
      </w:r>
      <w:r w:rsidR="00D84449" w:rsidRPr="009377D3">
        <w:rPr>
          <w:sz w:val="18"/>
          <w:szCs w:val="18"/>
        </w:rPr>
        <w:t>Doc</w:t>
      </w:r>
      <w:r w:rsidR="009377D3" w:rsidRPr="009377D3">
        <w:rPr>
          <w:sz w:val="18"/>
          <w:szCs w:val="18"/>
        </w:rPr>
        <w:t>.</w:t>
      </w:r>
      <w:r w:rsidR="00D84449" w:rsidRPr="009377D3">
        <w:rPr>
          <w:sz w:val="18"/>
          <w:szCs w:val="18"/>
        </w:rPr>
        <w:t xml:space="preserve"> 1</w:t>
      </w:r>
      <w:r w:rsidR="009377D3" w:rsidRPr="009377D3">
        <w:rPr>
          <w:sz w:val="18"/>
          <w:szCs w:val="18"/>
        </w:rPr>
        <w:t xml:space="preserve"> </w:t>
      </w:r>
      <w:r w:rsidR="00427212">
        <w:rPr>
          <w:sz w:val="18"/>
          <w:szCs w:val="18"/>
        </w:rPr>
        <w:t>– A dependência</w:t>
      </w:r>
      <w:r w:rsidR="00427212" w:rsidRPr="009377D3">
        <w:rPr>
          <w:sz w:val="18"/>
          <w:szCs w:val="18"/>
        </w:rPr>
        <w:t xml:space="preserve"> </w:t>
      </w:r>
      <w:r w:rsidR="00D84449" w:rsidRPr="009377D3">
        <w:rPr>
          <w:sz w:val="18"/>
          <w:szCs w:val="18"/>
        </w:rPr>
        <w:t>de Portugal em relação ao estrangeiro resultou dos empréstimos contraídos para aplicar na modernização do reino</w:t>
      </w:r>
      <w:r w:rsidR="009377D3">
        <w:rPr>
          <w:sz w:val="18"/>
          <w:szCs w:val="18"/>
        </w:rPr>
        <w:t xml:space="preserve">. Doc. 2 </w:t>
      </w:r>
      <w:r w:rsidR="00826CFC">
        <w:rPr>
          <w:sz w:val="18"/>
          <w:szCs w:val="18"/>
        </w:rPr>
        <w:t>–</w:t>
      </w:r>
      <w:r w:rsidR="00D84449" w:rsidRPr="009377D3">
        <w:rPr>
          <w:sz w:val="18"/>
          <w:szCs w:val="18"/>
        </w:rPr>
        <w:t xml:space="preserve"> O surto de emigração resultou do aumento populacional e das dificuldades dos pequenos produtores agrícolas.</w:t>
      </w:r>
    </w:p>
    <w:p w:rsidR="00D84449" w:rsidRPr="00826CFC" w:rsidRDefault="00197BD6" w:rsidP="00197BD6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826CFC">
        <w:rPr>
          <w:b/>
          <w:sz w:val="18"/>
          <w:szCs w:val="18"/>
        </w:rPr>
        <w:t>3.</w:t>
      </w:r>
      <w:r w:rsidRPr="00826CFC">
        <w:rPr>
          <w:sz w:val="18"/>
          <w:szCs w:val="18"/>
        </w:rPr>
        <w:t xml:space="preserve"> </w:t>
      </w:r>
      <w:r w:rsidR="00D84449" w:rsidRPr="00826CFC">
        <w:rPr>
          <w:sz w:val="18"/>
          <w:szCs w:val="18"/>
        </w:rPr>
        <w:t xml:space="preserve">Na primeira metade do século </w:t>
      </w:r>
      <w:r w:rsidR="00D84449" w:rsidRPr="00826CFC">
        <w:rPr>
          <w:strike/>
          <w:sz w:val="18"/>
          <w:szCs w:val="18"/>
        </w:rPr>
        <w:t xml:space="preserve">XVII </w:t>
      </w:r>
      <w:r w:rsidR="00D84449" w:rsidRPr="00826CFC">
        <w:rPr>
          <w:color w:val="808080" w:themeColor="background1" w:themeShade="80"/>
          <w:sz w:val="18"/>
          <w:szCs w:val="18"/>
        </w:rPr>
        <w:t>XIX</w:t>
      </w:r>
      <w:r w:rsidR="00D84449" w:rsidRPr="00826CFC">
        <w:rPr>
          <w:sz w:val="18"/>
          <w:szCs w:val="18"/>
        </w:rPr>
        <w:t xml:space="preserve">, Portugal viveu uma situação de </w:t>
      </w:r>
      <w:r w:rsidR="00D84449" w:rsidRPr="00826CFC">
        <w:rPr>
          <w:strike/>
          <w:sz w:val="18"/>
          <w:szCs w:val="18"/>
        </w:rPr>
        <w:t>estabilidade</w:t>
      </w:r>
      <w:r w:rsidR="00D84449" w:rsidRPr="00826CFC">
        <w:rPr>
          <w:sz w:val="18"/>
          <w:szCs w:val="18"/>
        </w:rPr>
        <w:t xml:space="preserve"> </w:t>
      </w:r>
      <w:r w:rsidR="00D84449" w:rsidRPr="00826CFC">
        <w:rPr>
          <w:color w:val="808080" w:themeColor="background1" w:themeShade="80"/>
          <w:sz w:val="18"/>
          <w:szCs w:val="18"/>
        </w:rPr>
        <w:t>instabilidade</w:t>
      </w:r>
      <w:r w:rsidR="00D84449" w:rsidRPr="00826CFC">
        <w:rPr>
          <w:sz w:val="18"/>
          <w:szCs w:val="18"/>
        </w:rPr>
        <w:t xml:space="preserve"> política devido à </w:t>
      </w:r>
      <w:r w:rsidR="00427212" w:rsidRPr="00826CFC">
        <w:rPr>
          <w:sz w:val="18"/>
          <w:szCs w:val="18"/>
        </w:rPr>
        <w:t xml:space="preserve">mudança </w:t>
      </w:r>
      <w:r w:rsidR="00D84449" w:rsidRPr="00826CFC">
        <w:rPr>
          <w:sz w:val="18"/>
          <w:szCs w:val="18"/>
        </w:rPr>
        <w:t xml:space="preserve">da monarquia absoluta para a monarquia </w:t>
      </w:r>
      <w:r w:rsidR="00D84449" w:rsidRPr="00826CFC">
        <w:rPr>
          <w:strike/>
          <w:sz w:val="18"/>
          <w:szCs w:val="18"/>
        </w:rPr>
        <w:t>democrática</w:t>
      </w:r>
      <w:r w:rsidR="00D84449" w:rsidRPr="00826CFC">
        <w:rPr>
          <w:sz w:val="18"/>
          <w:szCs w:val="18"/>
        </w:rPr>
        <w:t xml:space="preserve"> </w:t>
      </w:r>
      <w:r w:rsidR="00D84449" w:rsidRPr="00826CFC">
        <w:rPr>
          <w:color w:val="808080" w:themeColor="background1" w:themeShade="80"/>
          <w:sz w:val="18"/>
          <w:szCs w:val="18"/>
        </w:rPr>
        <w:t>constitucional</w:t>
      </w:r>
      <w:r w:rsidR="00D84449" w:rsidRPr="00826CFC">
        <w:rPr>
          <w:sz w:val="18"/>
          <w:szCs w:val="18"/>
        </w:rPr>
        <w:t xml:space="preserve">. Após a Revolução Liberal de </w:t>
      </w:r>
      <w:r w:rsidR="00D84449" w:rsidRPr="00826CFC">
        <w:rPr>
          <w:strike/>
          <w:sz w:val="18"/>
          <w:szCs w:val="18"/>
        </w:rPr>
        <w:t>1830</w:t>
      </w:r>
      <w:r w:rsidR="00D84449" w:rsidRPr="00826CFC">
        <w:rPr>
          <w:sz w:val="18"/>
          <w:szCs w:val="18"/>
        </w:rPr>
        <w:t xml:space="preserve"> </w:t>
      </w:r>
      <w:r w:rsidR="00D84449" w:rsidRPr="00826CFC">
        <w:rPr>
          <w:color w:val="808080" w:themeColor="background1" w:themeShade="80"/>
          <w:sz w:val="18"/>
          <w:szCs w:val="18"/>
        </w:rPr>
        <w:t>1820</w:t>
      </w:r>
      <w:r w:rsidR="00D84449" w:rsidRPr="00826CFC">
        <w:rPr>
          <w:sz w:val="18"/>
          <w:szCs w:val="18"/>
        </w:rPr>
        <w:t xml:space="preserve"> ocorreram várias revoltas, guerras </w:t>
      </w:r>
      <w:r w:rsidR="00D84449" w:rsidRPr="00826CFC">
        <w:rPr>
          <w:strike/>
          <w:sz w:val="18"/>
          <w:szCs w:val="18"/>
        </w:rPr>
        <w:t>mundiais</w:t>
      </w:r>
      <w:r w:rsidR="00D84449" w:rsidRPr="00826CFC">
        <w:rPr>
          <w:sz w:val="18"/>
          <w:szCs w:val="18"/>
        </w:rPr>
        <w:t xml:space="preserve"> </w:t>
      </w:r>
      <w:r w:rsidR="00D84449" w:rsidRPr="00826CFC">
        <w:rPr>
          <w:color w:val="808080" w:themeColor="background1" w:themeShade="80"/>
          <w:sz w:val="18"/>
          <w:szCs w:val="18"/>
        </w:rPr>
        <w:t>civis</w:t>
      </w:r>
      <w:r w:rsidR="00D84449" w:rsidRPr="00826CFC">
        <w:rPr>
          <w:sz w:val="18"/>
          <w:szCs w:val="18"/>
        </w:rPr>
        <w:t xml:space="preserve"> e golpes de Estado que refletiam as disputas </w:t>
      </w:r>
      <w:r w:rsidR="00D84449" w:rsidRPr="00826CFC">
        <w:rPr>
          <w:strike/>
          <w:sz w:val="18"/>
          <w:szCs w:val="18"/>
        </w:rPr>
        <w:t>económicas</w:t>
      </w:r>
      <w:r w:rsidR="00D84449" w:rsidRPr="00826CFC">
        <w:rPr>
          <w:sz w:val="18"/>
          <w:szCs w:val="18"/>
        </w:rPr>
        <w:t xml:space="preserve"> </w:t>
      </w:r>
      <w:r w:rsidR="00D84449" w:rsidRPr="00826CFC">
        <w:rPr>
          <w:color w:val="808080" w:themeColor="background1" w:themeShade="80"/>
          <w:sz w:val="18"/>
          <w:szCs w:val="18"/>
        </w:rPr>
        <w:t>politicas</w:t>
      </w:r>
      <w:r w:rsidR="00D84449" w:rsidRPr="00826CFC">
        <w:rPr>
          <w:sz w:val="18"/>
          <w:szCs w:val="18"/>
        </w:rPr>
        <w:t xml:space="preserve"> existentes. Só na segunda metade do século, os governos regeneradores implementaram algumas melhorias para promover o progresso do reino. As tentativas de modernização, essencialmente, da responsabilidade de Fontes Pereira de </w:t>
      </w:r>
      <w:r w:rsidR="00D5302F" w:rsidRPr="00826CFC">
        <w:rPr>
          <w:sz w:val="18"/>
          <w:szCs w:val="18"/>
        </w:rPr>
        <w:t>Melo</w:t>
      </w:r>
      <w:r w:rsidR="00D84449" w:rsidRPr="00826CFC">
        <w:rPr>
          <w:sz w:val="18"/>
          <w:szCs w:val="18"/>
        </w:rPr>
        <w:t xml:space="preserve"> conduziram a algumas melhorias no comércio, nas comunicações e na indústria. No entanto, a forte </w:t>
      </w:r>
      <w:r w:rsidR="00D84449" w:rsidRPr="00826CFC">
        <w:rPr>
          <w:strike/>
          <w:sz w:val="18"/>
          <w:szCs w:val="18"/>
        </w:rPr>
        <w:t>independência</w:t>
      </w:r>
      <w:r w:rsidR="00D84449" w:rsidRPr="00826CFC">
        <w:rPr>
          <w:sz w:val="18"/>
          <w:szCs w:val="18"/>
        </w:rPr>
        <w:t xml:space="preserve"> </w:t>
      </w:r>
      <w:r w:rsidR="00D84449" w:rsidRPr="00826CFC">
        <w:rPr>
          <w:color w:val="808080" w:themeColor="background1" w:themeShade="80"/>
          <w:sz w:val="18"/>
          <w:szCs w:val="18"/>
        </w:rPr>
        <w:t>dependência</w:t>
      </w:r>
      <w:r w:rsidR="00D84449" w:rsidRPr="00826CFC">
        <w:rPr>
          <w:sz w:val="18"/>
          <w:szCs w:val="18"/>
        </w:rPr>
        <w:t xml:space="preserve"> económica em relação ao estrangeiro e a </w:t>
      </w:r>
      <w:r w:rsidR="00D84449" w:rsidRPr="00826CFC">
        <w:rPr>
          <w:strike/>
          <w:sz w:val="18"/>
          <w:szCs w:val="18"/>
        </w:rPr>
        <w:t>imigração</w:t>
      </w:r>
      <w:r w:rsidR="00D84449" w:rsidRPr="00826CFC">
        <w:rPr>
          <w:sz w:val="18"/>
          <w:szCs w:val="18"/>
        </w:rPr>
        <w:t xml:space="preserve"> </w:t>
      </w:r>
      <w:r w:rsidR="00D84449" w:rsidRPr="00826CFC">
        <w:rPr>
          <w:color w:val="808080" w:themeColor="background1" w:themeShade="80"/>
          <w:sz w:val="18"/>
          <w:szCs w:val="18"/>
        </w:rPr>
        <w:t>emigração</w:t>
      </w:r>
      <w:r w:rsidR="00D84449" w:rsidRPr="00826CFC">
        <w:rPr>
          <w:sz w:val="18"/>
          <w:szCs w:val="18"/>
        </w:rPr>
        <w:t xml:space="preserve"> para o continente </w:t>
      </w:r>
      <w:r w:rsidR="00D84449" w:rsidRPr="00826CFC">
        <w:rPr>
          <w:strike/>
          <w:sz w:val="18"/>
          <w:szCs w:val="18"/>
        </w:rPr>
        <w:t>asiático</w:t>
      </w:r>
      <w:r w:rsidR="00D84449" w:rsidRPr="00826CFC">
        <w:rPr>
          <w:sz w:val="18"/>
          <w:szCs w:val="18"/>
        </w:rPr>
        <w:t xml:space="preserve"> </w:t>
      </w:r>
      <w:r w:rsidR="00D84449" w:rsidRPr="00826CFC">
        <w:rPr>
          <w:color w:val="808080" w:themeColor="background1" w:themeShade="80"/>
          <w:sz w:val="18"/>
          <w:szCs w:val="18"/>
        </w:rPr>
        <w:t>americano</w:t>
      </w:r>
      <w:r w:rsidR="00D84449" w:rsidRPr="00826CFC">
        <w:rPr>
          <w:sz w:val="18"/>
          <w:szCs w:val="18"/>
        </w:rPr>
        <w:t xml:space="preserve"> contribuíram para que a posição de Portugal em relação à Europa industrializada continuasse a ser de atraso.</w:t>
      </w:r>
    </w:p>
    <w:p w:rsidR="00D84449" w:rsidRPr="001D3C9D" w:rsidRDefault="00D5302F" w:rsidP="00197BD6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color w:val="808080" w:themeColor="background1" w:themeShade="80"/>
          <w:szCs w:val="18"/>
        </w:rPr>
        <w:br w:type="column"/>
      </w:r>
      <w:r w:rsidR="00D84449" w:rsidRPr="001D3C9D">
        <w:rPr>
          <w:b/>
          <w:color w:val="808080" w:themeColor="background1" w:themeShade="80"/>
          <w:szCs w:val="18"/>
        </w:rPr>
        <w:lastRenderedPageBreak/>
        <w:t>Ficha 24</w:t>
      </w:r>
    </w:p>
    <w:p w:rsidR="00D84449" w:rsidRPr="00A825D4" w:rsidRDefault="00114155" w:rsidP="00114155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114155">
        <w:rPr>
          <w:b/>
          <w:sz w:val="18"/>
          <w:szCs w:val="18"/>
        </w:rPr>
        <w:t>1.</w:t>
      </w:r>
      <w:r>
        <w:rPr>
          <w:sz w:val="18"/>
          <w:szCs w:val="18"/>
        </w:rPr>
        <w:t xml:space="preserve"> </w:t>
      </w:r>
      <w:r w:rsidR="00D84449" w:rsidRPr="00826CFC">
        <w:rPr>
          <w:b/>
          <w:sz w:val="18"/>
          <w:szCs w:val="18"/>
        </w:rPr>
        <w:t>1.1</w:t>
      </w:r>
      <w:r w:rsidR="00D84449" w:rsidRPr="00A825D4">
        <w:rPr>
          <w:sz w:val="18"/>
          <w:szCs w:val="18"/>
        </w:rPr>
        <w:t xml:space="preserve"> a)</w:t>
      </w:r>
      <w:r w:rsidR="00826CFC">
        <w:rPr>
          <w:sz w:val="18"/>
          <w:szCs w:val="18"/>
        </w:rPr>
        <w:t>.</w:t>
      </w:r>
      <w:r w:rsidR="00D84449" w:rsidRPr="00A825D4">
        <w:rPr>
          <w:sz w:val="18"/>
          <w:szCs w:val="18"/>
        </w:rPr>
        <w:t xml:space="preserve"> </w:t>
      </w:r>
      <w:r w:rsidR="00D84449" w:rsidRPr="00826CFC">
        <w:rPr>
          <w:b/>
          <w:sz w:val="18"/>
          <w:szCs w:val="18"/>
        </w:rPr>
        <w:t>1.2</w:t>
      </w:r>
      <w:r w:rsidR="00D84449" w:rsidRPr="00A825D4">
        <w:rPr>
          <w:sz w:val="18"/>
          <w:szCs w:val="18"/>
        </w:rPr>
        <w:t xml:space="preserve"> c)</w:t>
      </w:r>
      <w:r w:rsidR="00826CFC">
        <w:rPr>
          <w:sz w:val="18"/>
          <w:szCs w:val="18"/>
        </w:rPr>
        <w:t>.</w:t>
      </w:r>
      <w:r w:rsidR="00D84449" w:rsidRPr="00A825D4">
        <w:rPr>
          <w:sz w:val="18"/>
          <w:szCs w:val="18"/>
        </w:rPr>
        <w:t xml:space="preserve"> </w:t>
      </w:r>
      <w:r w:rsidR="00D84449" w:rsidRPr="00826CFC">
        <w:rPr>
          <w:b/>
          <w:sz w:val="18"/>
          <w:szCs w:val="18"/>
        </w:rPr>
        <w:t>1.3</w:t>
      </w:r>
      <w:r w:rsidR="00D84449" w:rsidRPr="00A825D4">
        <w:rPr>
          <w:sz w:val="18"/>
          <w:szCs w:val="18"/>
        </w:rPr>
        <w:t xml:space="preserve"> c)</w:t>
      </w:r>
      <w:r w:rsidR="00826CFC">
        <w:rPr>
          <w:sz w:val="18"/>
          <w:szCs w:val="18"/>
        </w:rPr>
        <w:t>.</w:t>
      </w:r>
      <w:r w:rsidR="00D84449" w:rsidRPr="00A825D4">
        <w:rPr>
          <w:sz w:val="18"/>
          <w:szCs w:val="18"/>
        </w:rPr>
        <w:t xml:space="preserve"> </w:t>
      </w:r>
      <w:r w:rsidR="00D84449" w:rsidRPr="00826CFC">
        <w:rPr>
          <w:b/>
          <w:sz w:val="18"/>
          <w:szCs w:val="18"/>
        </w:rPr>
        <w:t>1.4</w:t>
      </w:r>
      <w:r w:rsidR="00D84449" w:rsidRPr="00A825D4">
        <w:rPr>
          <w:sz w:val="18"/>
          <w:szCs w:val="18"/>
        </w:rPr>
        <w:t xml:space="preserve"> c)</w:t>
      </w:r>
      <w:r w:rsidR="00826CFC">
        <w:rPr>
          <w:sz w:val="18"/>
          <w:szCs w:val="18"/>
        </w:rPr>
        <w:t>.</w:t>
      </w:r>
      <w:r w:rsidR="00D84449" w:rsidRPr="00A825D4">
        <w:rPr>
          <w:sz w:val="18"/>
          <w:szCs w:val="18"/>
        </w:rPr>
        <w:t xml:space="preserve"> </w:t>
      </w:r>
      <w:r w:rsidR="00D84449" w:rsidRPr="00826CFC">
        <w:rPr>
          <w:b/>
          <w:sz w:val="18"/>
          <w:szCs w:val="18"/>
        </w:rPr>
        <w:t>1.5</w:t>
      </w:r>
      <w:r w:rsidR="00D84449" w:rsidRPr="00A825D4">
        <w:rPr>
          <w:sz w:val="18"/>
          <w:szCs w:val="18"/>
        </w:rPr>
        <w:t xml:space="preserve"> a)</w:t>
      </w:r>
      <w:r w:rsidR="00826CFC">
        <w:rPr>
          <w:sz w:val="18"/>
          <w:szCs w:val="18"/>
        </w:rPr>
        <w:t>.</w:t>
      </w:r>
      <w:r w:rsidR="009377D3">
        <w:rPr>
          <w:sz w:val="18"/>
          <w:szCs w:val="18"/>
        </w:rPr>
        <w:t xml:space="preserve"> </w:t>
      </w:r>
      <w:r w:rsidR="009377D3" w:rsidRPr="00826CFC">
        <w:rPr>
          <w:b/>
          <w:sz w:val="18"/>
          <w:szCs w:val="18"/>
        </w:rPr>
        <w:t>1.6</w:t>
      </w:r>
      <w:r w:rsidR="009377D3">
        <w:rPr>
          <w:sz w:val="18"/>
          <w:szCs w:val="18"/>
        </w:rPr>
        <w:t xml:space="preserve"> b)</w:t>
      </w:r>
      <w:r w:rsidR="00826CFC">
        <w:rPr>
          <w:sz w:val="18"/>
          <w:szCs w:val="18"/>
        </w:rPr>
        <w:t>.</w:t>
      </w:r>
      <w:r w:rsidR="009377D3">
        <w:rPr>
          <w:sz w:val="18"/>
          <w:szCs w:val="18"/>
        </w:rPr>
        <w:t xml:space="preserve"> </w:t>
      </w:r>
      <w:r w:rsidR="009377D3" w:rsidRPr="00826CFC">
        <w:rPr>
          <w:b/>
          <w:sz w:val="18"/>
          <w:szCs w:val="18"/>
        </w:rPr>
        <w:t>1.7</w:t>
      </w:r>
      <w:r w:rsidR="00826CFC">
        <w:rPr>
          <w:b/>
          <w:sz w:val="18"/>
          <w:szCs w:val="18"/>
        </w:rPr>
        <w:t xml:space="preserve"> </w:t>
      </w:r>
      <w:r w:rsidR="009377D3">
        <w:rPr>
          <w:sz w:val="18"/>
          <w:szCs w:val="18"/>
        </w:rPr>
        <w:t>b)</w:t>
      </w:r>
      <w:r w:rsidR="00826CFC">
        <w:rPr>
          <w:sz w:val="18"/>
          <w:szCs w:val="18"/>
        </w:rPr>
        <w:t>.</w:t>
      </w:r>
      <w:r w:rsidR="009377D3">
        <w:rPr>
          <w:sz w:val="18"/>
          <w:szCs w:val="18"/>
        </w:rPr>
        <w:t xml:space="preserve"> </w:t>
      </w:r>
      <w:r w:rsidR="009377D3" w:rsidRPr="00826CFC">
        <w:rPr>
          <w:b/>
          <w:sz w:val="18"/>
          <w:szCs w:val="18"/>
        </w:rPr>
        <w:t>1.8</w:t>
      </w:r>
      <w:r w:rsidR="009377D3">
        <w:rPr>
          <w:sz w:val="18"/>
          <w:szCs w:val="18"/>
        </w:rPr>
        <w:t xml:space="preserve"> a)</w:t>
      </w:r>
      <w:r w:rsidR="00826CFC">
        <w:rPr>
          <w:sz w:val="18"/>
          <w:szCs w:val="18"/>
        </w:rPr>
        <w:t>.</w:t>
      </w:r>
      <w:r w:rsidR="009377D3">
        <w:rPr>
          <w:sz w:val="18"/>
          <w:szCs w:val="18"/>
        </w:rPr>
        <w:t xml:space="preserve"> </w:t>
      </w:r>
      <w:r w:rsidR="009377D3" w:rsidRPr="00826CFC">
        <w:rPr>
          <w:b/>
          <w:sz w:val="18"/>
          <w:szCs w:val="18"/>
        </w:rPr>
        <w:t>1.9</w:t>
      </w:r>
      <w:r w:rsidR="009377D3">
        <w:rPr>
          <w:sz w:val="18"/>
          <w:szCs w:val="18"/>
        </w:rPr>
        <w:t xml:space="preserve"> c).</w:t>
      </w:r>
    </w:p>
    <w:p w:rsidR="00114155" w:rsidRPr="00114155" w:rsidRDefault="009377D3" w:rsidP="002252FF">
      <w:pPr>
        <w:spacing w:after="0" w:line="240" w:lineRule="auto"/>
        <w:jc w:val="both"/>
        <w:rPr>
          <w:b/>
          <w:sz w:val="18"/>
          <w:szCs w:val="18"/>
        </w:rPr>
      </w:pPr>
      <w:r w:rsidRPr="00114155">
        <w:rPr>
          <w:b/>
          <w:sz w:val="18"/>
          <w:szCs w:val="18"/>
        </w:rPr>
        <w:t>2.</w:t>
      </w:r>
    </w:p>
    <w:p w:rsidR="00114155" w:rsidRDefault="00114155" w:rsidP="00CC66D6">
      <w:pPr>
        <w:spacing w:after="0" w:line="240" w:lineRule="auto"/>
        <w:jc w:val="center"/>
        <w:rPr>
          <w:b/>
          <w:sz w:val="18"/>
          <w:szCs w:val="18"/>
          <w:highlight w:val="yellow"/>
        </w:rPr>
      </w:pPr>
      <w:r>
        <w:rPr>
          <w:b/>
          <w:noProof/>
          <w:sz w:val="18"/>
          <w:szCs w:val="18"/>
        </w:rPr>
        <w:drawing>
          <wp:inline distT="0" distB="0" distL="0" distR="0" wp14:anchorId="38104980" wp14:editId="63E07D9A">
            <wp:extent cx="2943460" cy="37368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1-14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460" cy="37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449" w:rsidRPr="001D3C9D" w:rsidRDefault="001D3C9D" w:rsidP="00114155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color w:val="808080" w:themeColor="background1" w:themeShade="80"/>
          <w:szCs w:val="18"/>
        </w:rPr>
        <w:t>Ficha 1</w:t>
      </w:r>
      <w:r w:rsidR="00D84449" w:rsidRPr="001D3C9D">
        <w:rPr>
          <w:b/>
          <w:color w:val="808080" w:themeColor="background1" w:themeShade="80"/>
          <w:szCs w:val="18"/>
        </w:rPr>
        <w:t>A</w:t>
      </w:r>
    </w:p>
    <w:p w:rsidR="00D84449" w:rsidRPr="00937F75" w:rsidRDefault="00D84449" w:rsidP="002252FF">
      <w:pPr>
        <w:spacing w:after="0" w:line="240" w:lineRule="auto"/>
        <w:jc w:val="both"/>
        <w:rPr>
          <w:rFonts w:cs="Bliss-Heavy"/>
          <w:bCs/>
          <w:color w:val="000000"/>
          <w:spacing w:val="-6"/>
          <w:sz w:val="18"/>
          <w:szCs w:val="18"/>
        </w:rPr>
      </w:pPr>
      <w:r w:rsidRPr="00937F75">
        <w:rPr>
          <w:b/>
          <w:spacing w:val="-6"/>
          <w:sz w:val="18"/>
          <w:szCs w:val="18"/>
        </w:rPr>
        <w:t>1.1</w:t>
      </w:r>
      <w:r w:rsidR="009377D3" w:rsidRPr="00937F75">
        <w:rPr>
          <w:spacing w:val="-6"/>
          <w:sz w:val="18"/>
          <w:szCs w:val="18"/>
        </w:rPr>
        <w:t xml:space="preserve"> </w:t>
      </w:r>
      <w:r w:rsidRPr="00937F75">
        <w:rPr>
          <w:rFonts w:cs="Bliss-Heavy"/>
          <w:bCs/>
          <w:spacing w:val="-6"/>
          <w:sz w:val="18"/>
          <w:szCs w:val="18"/>
        </w:rPr>
        <w:t xml:space="preserve">Antes das descobertas marítimas </w:t>
      </w:r>
      <w:r w:rsidRPr="00937F75">
        <w:rPr>
          <w:rFonts w:cs="Bliss-Heavy"/>
          <w:bCs/>
          <w:color w:val="000000"/>
          <w:spacing w:val="-6"/>
          <w:sz w:val="18"/>
          <w:szCs w:val="18"/>
        </w:rPr>
        <w:t xml:space="preserve">eram os </w:t>
      </w:r>
      <w:r w:rsidRPr="00937F75">
        <w:rPr>
          <w:rFonts w:cs="Bliss-Heavy"/>
          <w:bCs/>
          <w:color w:val="808080" w:themeColor="background1" w:themeShade="80"/>
          <w:spacing w:val="-6"/>
          <w:sz w:val="18"/>
          <w:szCs w:val="18"/>
        </w:rPr>
        <w:t>Muçulmanos/</w:t>
      </w:r>
      <w:r w:rsidRPr="00937F75">
        <w:rPr>
          <w:rFonts w:cs="Bliss-Heavy"/>
          <w:bCs/>
          <w:strike/>
          <w:color w:val="808080" w:themeColor="background1" w:themeShade="80"/>
          <w:spacing w:val="-6"/>
          <w:sz w:val="18"/>
          <w:szCs w:val="18"/>
        </w:rPr>
        <w:t>Cristãos</w:t>
      </w:r>
      <w:r w:rsidRPr="00937F75">
        <w:rPr>
          <w:rFonts w:cs="Bliss-Heavy"/>
          <w:bCs/>
          <w:color w:val="000000"/>
          <w:spacing w:val="-6"/>
          <w:sz w:val="18"/>
          <w:szCs w:val="18"/>
        </w:rPr>
        <w:t xml:space="preserve"> que traziam até à Europa os produtos </w:t>
      </w:r>
      <w:r w:rsidRPr="00937F75">
        <w:rPr>
          <w:rFonts w:cs="Bliss-Heavy"/>
          <w:bCs/>
          <w:strike/>
          <w:color w:val="808080" w:themeColor="background1" w:themeShade="80"/>
          <w:spacing w:val="-6"/>
          <w:sz w:val="18"/>
          <w:szCs w:val="18"/>
        </w:rPr>
        <w:t>americanos</w:t>
      </w:r>
      <w:r w:rsidRPr="00937F75">
        <w:rPr>
          <w:rFonts w:cs="Bliss-Heavy"/>
          <w:bCs/>
          <w:color w:val="808080" w:themeColor="background1" w:themeShade="80"/>
          <w:spacing w:val="-6"/>
          <w:sz w:val="18"/>
          <w:szCs w:val="18"/>
        </w:rPr>
        <w:t>/orientais</w:t>
      </w:r>
      <w:r w:rsidRPr="00937F75">
        <w:rPr>
          <w:rFonts w:cs="Bliss-Heavy"/>
          <w:bCs/>
          <w:color w:val="76923C"/>
          <w:spacing w:val="-6"/>
          <w:sz w:val="18"/>
          <w:szCs w:val="18"/>
        </w:rPr>
        <w:t>.</w:t>
      </w:r>
      <w:r w:rsidRPr="00937F75">
        <w:rPr>
          <w:rFonts w:cs="Bliss-Heavy"/>
          <w:bCs/>
          <w:color w:val="000000"/>
          <w:spacing w:val="-6"/>
          <w:sz w:val="18"/>
          <w:szCs w:val="18"/>
        </w:rPr>
        <w:t xml:space="preserve"> Entre esses produtos destac</w:t>
      </w:r>
      <w:r w:rsidR="00937F75" w:rsidRPr="00937F75">
        <w:rPr>
          <w:rFonts w:cs="Bliss-Heavy"/>
          <w:bCs/>
          <w:color w:val="000000"/>
          <w:spacing w:val="-6"/>
          <w:sz w:val="18"/>
          <w:szCs w:val="18"/>
        </w:rPr>
        <w:t>av</w:t>
      </w:r>
      <w:r w:rsidRPr="00937F75">
        <w:rPr>
          <w:rFonts w:cs="Bliss-Heavy"/>
          <w:bCs/>
          <w:color w:val="000000"/>
          <w:spacing w:val="-6"/>
          <w:sz w:val="18"/>
          <w:szCs w:val="18"/>
        </w:rPr>
        <w:t xml:space="preserve">am-se </w:t>
      </w:r>
      <w:r w:rsidR="00937F75" w:rsidRPr="00937F75">
        <w:rPr>
          <w:rFonts w:cs="Bliss-Heavy"/>
          <w:bCs/>
          <w:strike/>
          <w:color w:val="808080" w:themeColor="background1" w:themeShade="80"/>
          <w:spacing w:val="-6"/>
          <w:sz w:val="18"/>
          <w:szCs w:val="18"/>
        </w:rPr>
        <w:t>o trigo</w:t>
      </w:r>
      <w:r w:rsidRPr="00937F75">
        <w:rPr>
          <w:rFonts w:cs="Bliss-Heavy"/>
          <w:bCs/>
          <w:color w:val="808080" w:themeColor="background1" w:themeShade="80"/>
          <w:spacing w:val="-6"/>
          <w:sz w:val="18"/>
          <w:szCs w:val="18"/>
        </w:rPr>
        <w:t>/especiarias</w:t>
      </w:r>
      <w:r w:rsidRPr="00937F75">
        <w:rPr>
          <w:rFonts w:cs="Bliss-Heavy"/>
          <w:bCs/>
          <w:color w:val="000000"/>
          <w:spacing w:val="-6"/>
          <w:sz w:val="18"/>
          <w:szCs w:val="18"/>
        </w:rPr>
        <w:t xml:space="preserve"> que os mercadores </w:t>
      </w:r>
      <w:r w:rsidRPr="00937F75">
        <w:rPr>
          <w:rFonts w:cs="Bliss-Heavy"/>
          <w:bCs/>
          <w:color w:val="808080" w:themeColor="background1" w:themeShade="80"/>
          <w:spacing w:val="-6"/>
          <w:sz w:val="18"/>
          <w:szCs w:val="18"/>
        </w:rPr>
        <w:t>italianos/</w:t>
      </w:r>
      <w:r w:rsidRPr="00937F75">
        <w:rPr>
          <w:rFonts w:cs="Bliss-Heavy"/>
          <w:bCs/>
          <w:strike/>
          <w:color w:val="808080" w:themeColor="background1" w:themeShade="80"/>
          <w:spacing w:val="-6"/>
          <w:sz w:val="18"/>
          <w:szCs w:val="18"/>
        </w:rPr>
        <w:t>portugueses</w:t>
      </w:r>
      <w:r w:rsidRPr="00937F75">
        <w:rPr>
          <w:rFonts w:cs="Bliss-Heavy"/>
          <w:bCs/>
          <w:color w:val="76923C"/>
          <w:spacing w:val="-6"/>
          <w:sz w:val="18"/>
          <w:szCs w:val="18"/>
        </w:rPr>
        <w:t xml:space="preserve"> </w:t>
      </w:r>
      <w:r w:rsidRPr="00937F75">
        <w:rPr>
          <w:rFonts w:cs="Bliss-Heavy"/>
          <w:bCs/>
          <w:color w:val="000000"/>
          <w:spacing w:val="-6"/>
          <w:sz w:val="18"/>
          <w:szCs w:val="18"/>
        </w:rPr>
        <w:t xml:space="preserve">vendiam nos mercados </w:t>
      </w:r>
      <w:r w:rsidRPr="00937F75">
        <w:rPr>
          <w:rFonts w:cs="Bliss-Heavy"/>
          <w:bCs/>
          <w:color w:val="808080" w:themeColor="background1" w:themeShade="80"/>
          <w:spacing w:val="-6"/>
          <w:sz w:val="18"/>
          <w:szCs w:val="18"/>
        </w:rPr>
        <w:t>europeus/</w:t>
      </w:r>
      <w:r w:rsidRPr="00937F75">
        <w:rPr>
          <w:rFonts w:cs="Bliss-Heavy"/>
          <w:bCs/>
          <w:strike/>
          <w:color w:val="808080" w:themeColor="background1" w:themeShade="80"/>
          <w:spacing w:val="-6"/>
          <w:sz w:val="18"/>
          <w:szCs w:val="18"/>
        </w:rPr>
        <w:t>africanos</w:t>
      </w:r>
      <w:r w:rsidRPr="00937F75">
        <w:rPr>
          <w:rFonts w:cs="Bliss-Heavy"/>
          <w:bCs/>
          <w:color w:val="000000" w:themeColor="text1"/>
          <w:spacing w:val="-6"/>
          <w:sz w:val="18"/>
          <w:szCs w:val="18"/>
        </w:rPr>
        <w:t>.</w:t>
      </w:r>
      <w:r w:rsidRPr="00937F75">
        <w:rPr>
          <w:rFonts w:cs="Bliss-Heavy"/>
          <w:bCs/>
          <w:color w:val="000000"/>
          <w:spacing w:val="-6"/>
          <w:sz w:val="18"/>
          <w:szCs w:val="18"/>
        </w:rPr>
        <w:t xml:space="preserve"> Como este comércio se fazia com a participação de muitos </w:t>
      </w:r>
      <w:r w:rsidRPr="00C87557">
        <w:rPr>
          <w:rFonts w:cs="Bliss-Heavy"/>
          <w:bCs/>
          <w:strike/>
          <w:color w:val="808080" w:themeColor="background1" w:themeShade="80"/>
          <w:spacing w:val="-6"/>
          <w:sz w:val="18"/>
          <w:szCs w:val="18"/>
        </w:rPr>
        <w:t>voluntários</w:t>
      </w:r>
      <w:r w:rsidRPr="00937F75">
        <w:rPr>
          <w:rFonts w:cs="Bliss-Heavy"/>
          <w:bCs/>
          <w:color w:val="808080" w:themeColor="background1" w:themeShade="80"/>
          <w:spacing w:val="-6"/>
          <w:sz w:val="18"/>
          <w:szCs w:val="18"/>
        </w:rPr>
        <w:t>/intermediários</w:t>
      </w:r>
      <w:r w:rsidRPr="00937F75">
        <w:rPr>
          <w:rFonts w:cs="Bliss-Heavy"/>
          <w:bCs/>
          <w:color w:val="000000"/>
          <w:spacing w:val="-6"/>
          <w:sz w:val="18"/>
          <w:szCs w:val="18"/>
        </w:rPr>
        <w:t xml:space="preserve">, o preço dos produtos era bastante </w:t>
      </w:r>
      <w:r w:rsidRPr="00937F75">
        <w:rPr>
          <w:rFonts w:cs="Bliss-Heavy"/>
          <w:bCs/>
          <w:color w:val="808080" w:themeColor="background1" w:themeShade="80"/>
          <w:spacing w:val="-6"/>
          <w:sz w:val="18"/>
          <w:szCs w:val="18"/>
        </w:rPr>
        <w:t>alto/</w:t>
      </w:r>
      <w:r w:rsidRPr="00937F75">
        <w:rPr>
          <w:rFonts w:cs="Bliss-Heavy"/>
          <w:bCs/>
          <w:strike/>
          <w:color w:val="808080" w:themeColor="background1" w:themeShade="80"/>
          <w:spacing w:val="-6"/>
          <w:sz w:val="18"/>
          <w:szCs w:val="18"/>
        </w:rPr>
        <w:t>baixo</w:t>
      </w:r>
      <w:r w:rsidRPr="00937F75">
        <w:rPr>
          <w:rFonts w:cs="Bliss-Heavy"/>
          <w:bCs/>
          <w:color w:val="000000"/>
          <w:spacing w:val="-6"/>
          <w:sz w:val="18"/>
          <w:szCs w:val="18"/>
        </w:rPr>
        <w:t xml:space="preserve">. Assim, </w:t>
      </w:r>
      <w:r w:rsidRPr="00937F75">
        <w:rPr>
          <w:rFonts w:cs="Bliss-Heavy"/>
          <w:bCs/>
          <w:color w:val="808080" w:themeColor="background1" w:themeShade="80"/>
          <w:spacing w:val="-6"/>
          <w:sz w:val="18"/>
          <w:szCs w:val="18"/>
        </w:rPr>
        <w:t>na Europa/</w:t>
      </w:r>
      <w:r w:rsidRPr="00937F75">
        <w:rPr>
          <w:rFonts w:cs="Bliss-Heavy"/>
          <w:bCs/>
          <w:strike/>
          <w:color w:val="808080" w:themeColor="background1" w:themeShade="80"/>
          <w:spacing w:val="-6"/>
          <w:sz w:val="18"/>
          <w:szCs w:val="18"/>
        </w:rPr>
        <w:t>no Oriente</w:t>
      </w:r>
      <w:r w:rsidRPr="00937F75">
        <w:rPr>
          <w:rFonts w:cs="Bliss-Heavy"/>
          <w:bCs/>
          <w:color w:val="000000"/>
          <w:spacing w:val="-6"/>
          <w:sz w:val="18"/>
          <w:szCs w:val="18"/>
        </w:rPr>
        <w:t xml:space="preserve"> havia o desejo de chegar diretamente à origem destes produtos. Os </w:t>
      </w:r>
      <w:r w:rsidRPr="00937F75">
        <w:rPr>
          <w:rFonts w:cs="Bliss-Heavy"/>
          <w:bCs/>
          <w:strike/>
          <w:color w:val="808080" w:themeColor="background1" w:themeShade="80"/>
          <w:spacing w:val="-6"/>
          <w:sz w:val="18"/>
          <w:szCs w:val="18"/>
        </w:rPr>
        <w:t>Africanos</w:t>
      </w:r>
      <w:r w:rsidRPr="00937F75">
        <w:rPr>
          <w:rFonts w:cs="Bliss-Heavy"/>
          <w:bCs/>
          <w:color w:val="808080" w:themeColor="background1" w:themeShade="80"/>
          <w:spacing w:val="-6"/>
          <w:sz w:val="18"/>
          <w:szCs w:val="18"/>
        </w:rPr>
        <w:t>/Europeus</w:t>
      </w:r>
      <w:r w:rsidRPr="00937F75">
        <w:rPr>
          <w:rFonts w:cs="Bliss-Heavy"/>
          <w:bCs/>
          <w:color w:val="000000"/>
          <w:spacing w:val="-6"/>
          <w:sz w:val="18"/>
          <w:szCs w:val="18"/>
        </w:rPr>
        <w:t xml:space="preserve"> pretendiam, também, expandir a fé </w:t>
      </w:r>
      <w:r w:rsidRPr="00937F75">
        <w:rPr>
          <w:rFonts w:cs="Bliss-Heavy"/>
          <w:bCs/>
          <w:color w:val="808080" w:themeColor="background1" w:themeShade="80"/>
          <w:spacing w:val="-6"/>
          <w:sz w:val="18"/>
          <w:szCs w:val="18"/>
        </w:rPr>
        <w:t>cristã/</w:t>
      </w:r>
      <w:r w:rsidRPr="00937F75">
        <w:rPr>
          <w:rFonts w:cs="Bliss-Heavy"/>
          <w:bCs/>
          <w:strike/>
          <w:color w:val="808080" w:themeColor="background1" w:themeShade="80"/>
          <w:spacing w:val="-6"/>
          <w:sz w:val="18"/>
          <w:szCs w:val="18"/>
        </w:rPr>
        <w:t>islâmica</w:t>
      </w:r>
      <w:r w:rsidRPr="00937F75">
        <w:rPr>
          <w:rFonts w:cs="Bliss-Heavy"/>
          <w:bCs/>
          <w:color w:val="000000" w:themeColor="text1"/>
          <w:spacing w:val="-6"/>
          <w:sz w:val="18"/>
          <w:szCs w:val="18"/>
        </w:rPr>
        <w:t>.</w:t>
      </w:r>
    </w:p>
    <w:p w:rsidR="00D84449" w:rsidRPr="00A825D4" w:rsidRDefault="00D84449" w:rsidP="002252FF">
      <w:pPr>
        <w:spacing w:after="0" w:line="240" w:lineRule="auto"/>
        <w:jc w:val="both"/>
        <w:rPr>
          <w:rFonts w:cs="Bliss-Heavy"/>
          <w:bCs/>
          <w:color w:val="000000"/>
          <w:sz w:val="18"/>
          <w:szCs w:val="18"/>
        </w:rPr>
      </w:pPr>
      <w:r w:rsidRPr="00005C3E">
        <w:rPr>
          <w:rFonts w:cs="Bliss-Heavy"/>
          <w:b/>
          <w:bCs/>
          <w:color w:val="000000"/>
          <w:sz w:val="18"/>
          <w:szCs w:val="18"/>
        </w:rPr>
        <w:t>2.1</w:t>
      </w:r>
      <w:r w:rsidRPr="00A825D4">
        <w:rPr>
          <w:rFonts w:cs="Bliss-Heavy"/>
          <w:bCs/>
          <w:color w:val="000000"/>
          <w:sz w:val="18"/>
          <w:szCs w:val="18"/>
        </w:rPr>
        <w:t xml:space="preserve"> </w:t>
      </w:r>
      <w:r w:rsidRPr="00826CFC">
        <w:rPr>
          <w:rFonts w:cs="Bliss-Heavy"/>
          <w:b/>
          <w:bCs/>
          <w:color w:val="000000"/>
          <w:sz w:val="18"/>
          <w:szCs w:val="18"/>
        </w:rPr>
        <w:t>a)</w:t>
      </w:r>
      <w:r w:rsidRPr="00A825D4">
        <w:rPr>
          <w:rFonts w:cs="Bliss-Heavy"/>
          <w:bCs/>
          <w:color w:val="000000"/>
          <w:sz w:val="18"/>
          <w:szCs w:val="18"/>
        </w:rPr>
        <w:t xml:space="preserve"> F </w:t>
      </w:r>
      <w:r w:rsidR="00826CFC">
        <w:rPr>
          <w:rFonts w:cs="Bliss-Heavy"/>
          <w:bCs/>
          <w:color w:val="000000"/>
          <w:sz w:val="18"/>
          <w:szCs w:val="18"/>
        </w:rPr>
        <w:t>–</w:t>
      </w:r>
      <w:r w:rsidRPr="00A825D4">
        <w:rPr>
          <w:rFonts w:cs="Bliss-Heavy"/>
          <w:bCs/>
          <w:color w:val="000000"/>
          <w:sz w:val="18"/>
          <w:szCs w:val="18"/>
        </w:rPr>
        <w:t xml:space="preserve"> Marco Polo era um mercador italiano que, no século XIII, já tinh</w:t>
      </w:r>
      <w:r w:rsidR="002577EA">
        <w:rPr>
          <w:rFonts w:cs="Bliss-Heavy"/>
          <w:bCs/>
          <w:color w:val="000000"/>
          <w:sz w:val="18"/>
          <w:szCs w:val="18"/>
        </w:rPr>
        <w:t xml:space="preserve">a viajado até à China. </w:t>
      </w:r>
      <w:r w:rsidRPr="00826CFC">
        <w:rPr>
          <w:rFonts w:cs="Bliss-Heavy"/>
          <w:b/>
          <w:bCs/>
          <w:color w:val="000000"/>
          <w:sz w:val="18"/>
          <w:szCs w:val="18"/>
        </w:rPr>
        <w:t>b)</w:t>
      </w:r>
      <w:r w:rsidRPr="00A825D4">
        <w:rPr>
          <w:rFonts w:cs="Bliss-Heavy"/>
          <w:bCs/>
          <w:color w:val="000000"/>
          <w:sz w:val="18"/>
          <w:szCs w:val="18"/>
        </w:rPr>
        <w:t xml:space="preserve"> F </w:t>
      </w:r>
      <w:r w:rsidR="00826CFC">
        <w:rPr>
          <w:rFonts w:cs="Bliss-Heavy"/>
          <w:bCs/>
          <w:color w:val="000000"/>
          <w:sz w:val="18"/>
          <w:szCs w:val="18"/>
        </w:rPr>
        <w:t>–</w:t>
      </w:r>
      <w:r w:rsidRPr="00A825D4">
        <w:rPr>
          <w:rFonts w:cs="Bliss-Heavy"/>
          <w:bCs/>
          <w:color w:val="000000"/>
          <w:sz w:val="18"/>
          <w:szCs w:val="18"/>
        </w:rPr>
        <w:t xml:space="preserve"> Os Europeus já viajavam para o Oriente desde o século XIII;</w:t>
      </w:r>
      <w:r w:rsidR="002577EA">
        <w:rPr>
          <w:rFonts w:cs="Bliss-Heavy"/>
          <w:bCs/>
          <w:color w:val="000000"/>
          <w:sz w:val="18"/>
          <w:szCs w:val="18"/>
        </w:rPr>
        <w:t xml:space="preserve"> </w:t>
      </w:r>
      <w:r w:rsidRPr="00826CFC">
        <w:rPr>
          <w:rFonts w:cs="Bliss-Heavy"/>
          <w:b/>
          <w:bCs/>
          <w:color w:val="000000"/>
          <w:sz w:val="18"/>
          <w:szCs w:val="18"/>
        </w:rPr>
        <w:t>c)</w:t>
      </w:r>
      <w:r w:rsidRPr="00A825D4">
        <w:rPr>
          <w:rFonts w:cs="Bliss-Heavy"/>
          <w:bCs/>
          <w:color w:val="000000"/>
          <w:sz w:val="18"/>
          <w:szCs w:val="18"/>
        </w:rPr>
        <w:t xml:space="preserve"> V;</w:t>
      </w:r>
      <w:r w:rsidR="002577EA" w:rsidRPr="00A825D4">
        <w:rPr>
          <w:rFonts w:cs="Bliss-Heavy"/>
          <w:bCs/>
          <w:color w:val="000000"/>
          <w:sz w:val="18"/>
          <w:szCs w:val="18"/>
        </w:rPr>
        <w:t xml:space="preserve"> </w:t>
      </w:r>
      <w:r w:rsidRPr="00826CFC">
        <w:rPr>
          <w:rFonts w:cs="Bliss-Heavy"/>
          <w:b/>
          <w:bCs/>
          <w:color w:val="000000"/>
          <w:sz w:val="18"/>
          <w:szCs w:val="18"/>
        </w:rPr>
        <w:t>d)</w:t>
      </w:r>
      <w:r w:rsidRPr="00A825D4">
        <w:rPr>
          <w:rFonts w:cs="Bliss-Heavy"/>
          <w:bCs/>
          <w:color w:val="000000"/>
          <w:sz w:val="18"/>
          <w:szCs w:val="18"/>
        </w:rPr>
        <w:t xml:space="preserve"> V</w:t>
      </w:r>
      <w:r w:rsidR="005422E9">
        <w:rPr>
          <w:rFonts w:cs="Bliss-Heavy"/>
          <w:bCs/>
          <w:color w:val="000000"/>
          <w:sz w:val="18"/>
          <w:szCs w:val="18"/>
        </w:rPr>
        <w:t>;</w:t>
      </w:r>
      <w:r w:rsidR="002577EA">
        <w:rPr>
          <w:rFonts w:cs="Bliss-Heavy"/>
          <w:bCs/>
          <w:color w:val="000000"/>
          <w:sz w:val="18"/>
          <w:szCs w:val="18"/>
        </w:rPr>
        <w:t xml:space="preserve"> </w:t>
      </w:r>
      <w:r w:rsidRPr="00826CFC">
        <w:rPr>
          <w:rFonts w:cs="Bliss-Heavy"/>
          <w:b/>
          <w:bCs/>
          <w:color w:val="000000"/>
          <w:sz w:val="18"/>
          <w:szCs w:val="18"/>
        </w:rPr>
        <w:t>e)</w:t>
      </w:r>
      <w:r w:rsidRPr="00A825D4">
        <w:rPr>
          <w:rFonts w:cs="Bliss-Heavy"/>
          <w:bCs/>
          <w:color w:val="000000"/>
          <w:sz w:val="18"/>
          <w:szCs w:val="18"/>
        </w:rPr>
        <w:t xml:space="preserve"> V</w:t>
      </w:r>
      <w:r w:rsidR="002577EA">
        <w:rPr>
          <w:rFonts w:cs="Bliss-Heavy"/>
          <w:bCs/>
          <w:color w:val="000000"/>
          <w:sz w:val="18"/>
          <w:szCs w:val="18"/>
        </w:rPr>
        <w:t>.</w:t>
      </w:r>
    </w:p>
    <w:p w:rsidR="00D84449" w:rsidRPr="00005C3E" w:rsidRDefault="00D84449" w:rsidP="002252FF">
      <w:pPr>
        <w:spacing w:after="0" w:line="240" w:lineRule="auto"/>
        <w:jc w:val="both"/>
        <w:rPr>
          <w:rFonts w:cs="Bliss-Heavy"/>
          <w:b/>
          <w:bCs/>
          <w:color w:val="000000"/>
          <w:sz w:val="18"/>
          <w:szCs w:val="18"/>
        </w:rPr>
      </w:pPr>
      <w:r w:rsidRPr="00005C3E">
        <w:rPr>
          <w:rFonts w:cs="Bliss-Heavy"/>
          <w:b/>
          <w:bCs/>
          <w:color w:val="000000"/>
          <w:sz w:val="18"/>
          <w:szCs w:val="18"/>
        </w:rPr>
        <w:t>3.1</w:t>
      </w:r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8"/>
        <w:gridCol w:w="841"/>
        <w:gridCol w:w="1106"/>
        <w:gridCol w:w="1022"/>
        <w:gridCol w:w="834"/>
      </w:tblGrid>
      <w:tr w:rsidR="002577EA" w:rsidRPr="002577EA" w:rsidTr="00D5302F">
        <w:tc>
          <w:tcPr>
            <w:tcW w:w="4801" w:type="dxa"/>
            <w:gridSpan w:val="5"/>
            <w:shd w:val="clear" w:color="auto" w:fill="D9D9D9" w:themeFill="background1" w:themeFillShade="D9"/>
            <w:vAlign w:val="center"/>
          </w:tcPr>
          <w:p w:rsidR="002577EA" w:rsidRPr="002577EA" w:rsidRDefault="002577EA" w:rsidP="00005C3E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2577EA">
              <w:rPr>
                <w:rFonts w:eastAsia="Cambria"/>
                <w:b/>
                <w:sz w:val="18"/>
                <w:szCs w:val="18"/>
              </w:rPr>
              <w:t>Interesses do rei e dos grupos sociais na expansão quatrocentista</w:t>
            </w:r>
          </w:p>
        </w:tc>
      </w:tr>
      <w:tr w:rsidR="00D5302F" w:rsidRPr="00A825D4" w:rsidTr="00E42E0B">
        <w:tc>
          <w:tcPr>
            <w:tcW w:w="998" w:type="dxa"/>
            <w:shd w:val="clear" w:color="auto" w:fill="auto"/>
          </w:tcPr>
          <w:p w:rsidR="00D84449" w:rsidRPr="00D5302F" w:rsidRDefault="00D84449" w:rsidP="00E42E0B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7"/>
                <w:szCs w:val="17"/>
              </w:rPr>
            </w:pPr>
            <w:r w:rsidRPr="00D5302F">
              <w:rPr>
                <w:rFonts w:eastAsia="Cambria"/>
                <w:b/>
                <w:sz w:val="17"/>
                <w:szCs w:val="17"/>
              </w:rPr>
              <w:t>Rei</w:t>
            </w:r>
          </w:p>
        </w:tc>
        <w:tc>
          <w:tcPr>
            <w:tcW w:w="841" w:type="dxa"/>
            <w:shd w:val="clear" w:color="auto" w:fill="auto"/>
          </w:tcPr>
          <w:p w:rsidR="00D84449" w:rsidRPr="00D5302F" w:rsidRDefault="00D84449" w:rsidP="00E42E0B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7"/>
                <w:szCs w:val="17"/>
              </w:rPr>
            </w:pPr>
            <w:r w:rsidRPr="00D5302F">
              <w:rPr>
                <w:rFonts w:eastAsia="Cambria"/>
                <w:b/>
                <w:sz w:val="17"/>
                <w:szCs w:val="17"/>
              </w:rPr>
              <w:t>Clero</w:t>
            </w:r>
          </w:p>
        </w:tc>
        <w:tc>
          <w:tcPr>
            <w:tcW w:w="1106" w:type="dxa"/>
            <w:shd w:val="clear" w:color="auto" w:fill="auto"/>
          </w:tcPr>
          <w:p w:rsidR="00D84449" w:rsidRPr="00D5302F" w:rsidRDefault="00D84449" w:rsidP="00E42E0B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7"/>
                <w:szCs w:val="17"/>
              </w:rPr>
            </w:pPr>
            <w:r w:rsidRPr="00D5302F">
              <w:rPr>
                <w:rFonts w:eastAsia="Cambria"/>
                <w:b/>
                <w:sz w:val="17"/>
                <w:szCs w:val="17"/>
              </w:rPr>
              <w:t>Nobreza</w:t>
            </w:r>
          </w:p>
        </w:tc>
        <w:tc>
          <w:tcPr>
            <w:tcW w:w="1022" w:type="dxa"/>
            <w:shd w:val="clear" w:color="auto" w:fill="auto"/>
          </w:tcPr>
          <w:p w:rsidR="00D84449" w:rsidRPr="00A825D4" w:rsidRDefault="00D84449" w:rsidP="00E42E0B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A825D4">
              <w:rPr>
                <w:rFonts w:eastAsia="Cambria"/>
                <w:b/>
                <w:sz w:val="18"/>
                <w:szCs w:val="18"/>
              </w:rPr>
              <w:t xml:space="preserve">Burguesia </w:t>
            </w:r>
            <w:r w:rsidR="00E42E0B">
              <w:rPr>
                <w:rFonts w:eastAsia="Cambria"/>
                <w:b/>
                <w:sz w:val="18"/>
                <w:szCs w:val="18"/>
              </w:rPr>
              <w:br/>
            </w:r>
            <w:r w:rsidRPr="00A825D4">
              <w:rPr>
                <w:rFonts w:eastAsia="Cambria"/>
                <w:b/>
                <w:sz w:val="18"/>
                <w:szCs w:val="18"/>
              </w:rPr>
              <w:t xml:space="preserve">e </w:t>
            </w:r>
            <w:r w:rsidR="005422E9" w:rsidRPr="00A825D4">
              <w:rPr>
                <w:rFonts w:eastAsia="Cambria"/>
                <w:b/>
                <w:sz w:val="18"/>
                <w:szCs w:val="18"/>
              </w:rPr>
              <w:t>nobres mercadores</w:t>
            </w:r>
          </w:p>
        </w:tc>
        <w:tc>
          <w:tcPr>
            <w:tcW w:w="834" w:type="dxa"/>
            <w:shd w:val="clear" w:color="auto" w:fill="auto"/>
          </w:tcPr>
          <w:p w:rsidR="00D84449" w:rsidRPr="00A825D4" w:rsidRDefault="00D84449" w:rsidP="00E42E0B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A825D4">
              <w:rPr>
                <w:rFonts w:eastAsia="Cambria"/>
                <w:b/>
                <w:sz w:val="18"/>
                <w:szCs w:val="18"/>
              </w:rPr>
              <w:t>Povo</w:t>
            </w:r>
          </w:p>
        </w:tc>
      </w:tr>
      <w:tr w:rsidR="00D5302F" w:rsidRPr="00A825D4" w:rsidTr="00512ECC">
        <w:trPr>
          <w:trHeight w:val="2444"/>
        </w:trPr>
        <w:tc>
          <w:tcPr>
            <w:tcW w:w="998" w:type="dxa"/>
            <w:shd w:val="clear" w:color="auto" w:fill="auto"/>
          </w:tcPr>
          <w:p w:rsidR="00C87557" w:rsidRDefault="00FB2558" w:rsidP="00C87557">
            <w:pPr>
              <w:pStyle w:val="ListParagraph"/>
              <w:numPr>
                <w:ilvl w:val="0"/>
                <w:numId w:val="13"/>
              </w:numPr>
              <w:spacing w:before="20" w:after="20" w:line="240" w:lineRule="auto"/>
              <w:ind w:left="141" w:right="57" w:hanging="113"/>
              <w:rPr>
                <w:rFonts w:eastAsia="Cambria"/>
                <w:spacing w:val="-2"/>
                <w:sz w:val="16"/>
                <w:szCs w:val="17"/>
              </w:rPr>
            </w:pPr>
            <w:r w:rsidRPr="00C87557">
              <w:rPr>
                <w:rFonts w:eastAsia="Cambria"/>
                <w:spacing w:val="-2"/>
                <w:sz w:val="16"/>
                <w:szCs w:val="17"/>
              </w:rPr>
              <w:t xml:space="preserve">Procurar </w:t>
            </w:r>
            <w:r w:rsidR="00D84449" w:rsidRPr="00C87557">
              <w:rPr>
                <w:rFonts w:eastAsia="Cambria"/>
                <w:spacing w:val="-2"/>
                <w:sz w:val="16"/>
                <w:szCs w:val="17"/>
              </w:rPr>
              <w:t xml:space="preserve">soluções para </w:t>
            </w:r>
            <w:r w:rsidRPr="00C87557">
              <w:rPr>
                <w:rFonts w:eastAsia="Cambria"/>
                <w:spacing w:val="-2"/>
                <w:sz w:val="16"/>
                <w:szCs w:val="17"/>
              </w:rPr>
              <w:t xml:space="preserve">os </w:t>
            </w:r>
            <w:r w:rsidR="00D84449" w:rsidRPr="00C87557">
              <w:rPr>
                <w:rFonts w:eastAsia="Cambria"/>
                <w:spacing w:val="-2"/>
                <w:sz w:val="16"/>
                <w:szCs w:val="17"/>
              </w:rPr>
              <w:t xml:space="preserve">problemas económicos do reino (como a </w:t>
            </w:r>
            <w:r w:rsidR="00C87557">
              <w:rPr>
                <w:rFonts w:eastAsia="Cambria"/>
                <w:spacing w:val="-2"/>
                <w:sz w:val="16"/>
                <w:szCs w:val="17"/>
              </w:rPr>
              <w:t>escassez de ouro e de cereais).</w:t>
            </w:r>
          </w:p>
          <w:p w:rsidR="00D84449" w:rsidRPr="00C87557" w:rsidRDefault="00FB2558" w:rsidP="00C87557">
            <w:pPr>
              <w:pStyle w:val="ListParagraph"/>
              <w:numPr>
                <w:ilvl w:val="0"/>
                <w:numId w:val="13"/>
              </w:numPr>
              <w:spacing w:before="20" w:after="20" w:line="240" w:lineRule="auto"/>
              <w:ind w:left="141" w:right="57" w:hanging="113"/>
              <w:rPr>
                <w:rFonts w:eastAsia="Cambria"/>
                <w:spacing w:val="-2"/>
                <w:sz w:val="16"/>
                <w:szCs w:val="17"/>
              </w:rPr>
            </w:pPr>
            <w:r w:rsidRPr="00C87557">
              <w:rPr>
                <w:rFonts w:eastAsia="Cambria"/>
                <w:spacing w:val="-2"/>
                <w:sz w:val="16"/>
                <w:szCs w:val="17"/>
              </w:rPr>
              <w:t>D</w:t>
            </w:r>
            <w:r w:rsidR="00D84449" w:rsidRPr="00C87557">
              <w:rPr>
                <w:rFonts w:eastAsia="Cambria"/>
                <w:spacing w:val="-2"/>
                <w:sz w:val="16"/>
                <w:szCs w:val="17"/>
              </w:rPr>
              <w:t>esejo de poder</w:t>
            </w:r>
          </w:p>
        </w:tc>
        <w:tc>
          <w:tcPr>
            <w:tcW w:w="841" w:type="dxa"/>
            <w:shd w:val="clear" w:color="auto" w:fill="auto"/>
          </w:tcPr>
          <w:p w:rsidR="00D84449" w:rsidRPr="00C87557" w:rsidRDefault="005422E9" w:rsidP="00C87557">
            <w:pPr>
              <w:pStyle w:val="ListParagraph"/>
              <w:numPr>
                <w:ilvl w:val="0"/>
                <w:numId w:val="13"/>
              </w:numPr>
              <w:spacing w:before="20" w:after="20" w:line="240" w:lineRule="auto"/>
              <w:ind w:left="141" w:right="57" w:hanging="113"/>
              <w:rPr>
                <w:rFonts w:eastAsia="Cambria"/>
                <w:spacing w:val="-2"/>
                <w:sz w:val="16"/>
                <w:szCs w:val="17"/>
              </w:rPr>
            </w:pPr>
            <w:r w:rsidRPr="00C87557">
              <w:rPr>
                <w:rFonts w:eastAsia="Cambria"/>
                <w:spacing w:val="-2"/>
                <w:sz w:val="16"/>
                <w:szCs w:val="17"/>
              </w:rPr>
              <w:t>D</w:t>
            </w:r>
            <w:r w:rsidR="00D84449" w:rsidRPr="00C87557">
              <w:rPr>
                <w:rFonts w:eastAsia="Cambria"/>
                <w:spacing w:val="-2"/>
                <w:sz w:val="16"/>
                <w:szCs w:val="17"/>
              </w:rPr>
              <w:t xml:space="preserve">efesa </w:t>
            </w:r>
            <w:r w:rsidR="0096190F" w:rsidRPr="00C87557">
              <w:rPr>
                <w:rFonts w:eastAsia="Cambria"/>
                <w:spacing w:val="-2"/>
                <w:sz w:val="16"/>
                <w:szCs w:val="17"/>
              </w:rPr>
              <w:t>e divulga</w:t>
            </w:r>
            <w:r w:rsidR="00C87557">
              <w:rPr>
                <w:rFonts w:eastAsia="Cambria"/>
                <w:spacing w:val="-2"/>
                <w:sz w:val="16"/>
                <w:szCs w:val="17"/>
              </w:rPr>
              <w:softHyphen/>
            </w:r>
            <w:r w:rsidR="0096190F" w:rsidRPr="00C87557">
              <w:rPr>
                <w:rFonts w:eastAsia="Cambria"/>
                <w:spacing w:val="-2"/>
                <w:sz w:val="16"/>
                <w:szCs w:val="17"/>
              </w:rPr>
              <w:t>ção da</w:t>
            </w:r>
            <w:r w:rsidR="00D84449" w:rsidRPr="00C87557">
              <w:rPr>
                <w:rFonts w:eastAsia="Cambria"/>
                <w:spacing w:val="-2"/>
                <w:sz w:val="16"/>
                <w:szCs w:val="17"/>
              </w:rPr>
              <w:t xml:space="preserve"> fé cristã.</w:t>
            </w:r>
          </w:p>
        </w:tc>
        <w:tc>
          <w:tcPr>
            <w:tcW w:w="1106" w:type="dxa"/>
            <w:shd w:val="clear" w:color="auto" w:fill="auto"/>
          </w:tcPr>
          <w:p w:rsidR="00FB2558" w:rsidRPr="00C87557" w:rsidRDefault="005422E9" w:rsidP="00C87557">
            <w:pPr>
              <w:pStyle w:val="ListParagraph"/>
              <w:numPr>
                <w:ilvl w:val="0"/>
                <w:numId w:val="13"/>
              </w:numPr>
              <w:spacing w:before="20" w:after="20" w:line="240" w:lineRule="auto"/>
              <w:ind w:left="141" w:right="57" w:hanging="113"/>
              <w:rPr>
                <w:rFonts w:eastAsia="Cambria"/>
                <w:spacing w:val="-2"/>
                <w:sz w:val="16"/>
                <w:szCs w:val="17"/>
              </w:rPr>
            </w:pPr>
            <w:r w:rsidRPr="00C87557">
              <w:rPr>
                <w:rFonts w:eastAsia="Cambria"/>
                <w:spacing w:val="-2"/>
                <w:sz w:val="16"/>
                <w:szCs w:val="17"/>
              </w:rPr>
              <w:t>O</w:t>
            </w:r>
            <w:r w:rsidR="00D84449" w:rsidRPr="00C87557">
              <w:rPr>
                <w:rFonts w:eastAsia="Cambria"/>
                <w:spacing w:val="-2"/>
                <w:sz w:val="16"/>
                <w:szCs w:val="17"/>
              </w:rPr>
              <w:t>portunidade de se dedicar à guerra e assim adquirir novas terras, cargos e títulos</w:t>
            </w:r>
            <w:r w:rsidR="00FB2558" w:rsidRPr="00C87557">
              <w:rPr>
                <w:rFonts w:eastAsia="Cambria"/>
                <w:spacing w:val="-2"/>
                <w:sz w:val="16"/>
                <w:szCs w:val="17"/>
              </w:rPr>
              <w:t>.</w:t>
            </w:r>
          </w:p>
          <w:p w:rsidR="00D84449" w:rsidRPr="00C87557" w:rsidRDefault="00FB2558" w:rsidP="00C87557">
            <w:pPr>
              <w:pStyle w:val="ListParagraph"/>
              <w:numPr>
                <w:ilvl w:val="0"/>
                <w:numId w:val="13"/>
              </w:numPr>
              <w:spacing w:before="20" w:after="20" w:line="240" w:lineRule="auto"/>
              <w:ind w:left="141" w:right="57" w:hanging="113"/>
              <w:rPr>
                <w:rFonts w:eastAsia="Cambria"/>
                <w:spacing w:val="-2"/>
                <w:sz w:val="16"/>
                <w:szCs w:val="17"/>
              </w:rPr>
            </w:pPr>
            <w:r w:rsidRPr="00C87557">
              <w:rPr>
                <w:rFonts w:eastAsia="Cambria"/>
                <w:spacing w:val="-2"/>
                <w:sz w:val="16"/>
                <w:szCs w:val="17"/>
              </w:rPr>
              <w:t>D</w:t>
            </w:r>
            <w:r w:rsidR="00D84449" w:rsidRPr="00C87557">
              <w:rPr>
                <w:rFonts w:eastAsia="Cambria"/>
                <w:spacing w:val="-2"/>
                <w:sz w:val="16"/>
                <w:szCs w:val="17"/>
              </w:rPr>
              <w:t>esejo de fama e glória</w:t>
            </w:r>
          </w:p>
        </w:tc>
        <w:tc>
          <w:tcPr>
            <w:tcW w:w="1022" w:type="dxa"/>
            <w:shd w:val="clear" w:color="auto" w:fill="auto"/>
          </w:tcPr>
          <w:p w:rsidR="00D84449" w:rsidRPr="00C87557" w:rsidRDefault="005422E9" w:rsidP="00C87557">
            <w:pPr>
              <w:pStyle w:val="ListParagraph"/>
              <w:numPr>
                <w:ilvl w:val="0"/>
                <w:numId w:val="13"/>
              </w:numPr>
              <w:spacing w:before="20" w:after="20" w:line="240" w:lineRule="auto"/>
              <w:ind w:left="141" w:right="57" w:hanging="113"/>
              <w:rPr>
                <w:rFonts w:eastAsia="Cambria"/>
                <w:spacing w:val="-2"/>
                <w:sz w:val="16"/>
                <w:szCs w:val="17"/>
              </w:rPr>
            </w:pPr>
            <w:r w:rsidRPr="00C87557">
              <w:rPr>
                <w:rFonts w:eastAsia="Cambria"/>
                <w:spacing w:val="-2"/>
                <w:sz w:val="16"/>
                <w:szCs w:val="17"/>
              </w:rPr>
              <w:t>P</w:t>
            </w:r>
            <w:r w:rsidR="00D84449" w:rsidRPr="00C87557">
              <w:rPr>
                <w:rFonts w:eastAsia="Cambria"/>
                <w:spacing w:val="-2"/>
                <w:sz w:val="16"/>
                <w:szCs w:val="17"/>
              </w:rPr>
              <w:t>rocura</w:t>
            </w:r>
            <w:r w:rsidR="00FB2558" w:rsidRPr="00C87557">
              <w:rPr>
                <w:rFonts w:eastAsia="Cambria"/>
                <w:spacing w:val="-2"/>
                <w:sz w:val="16"/>
                <w:szCs w:val="17"/>
              </w:rPr>
              <w:t>r</w:t>
            </w:r>
            <w:r w:rsidR="00D84449" w:rsidRPr="00C87557">
              <w:rPr>
                <w:rFonts w:eastAsia="Cambria"/>
                <w:spacing w:val="-2"/>
                <w:sz w:val="16"/>
                <w:szCs w:val="17"/>
              </w:rPr>
              <w:t xml:space="preserve"> novos produtos para fazer comércio</w:t>
            </w:r>
          </w:p>
        </w:tc>
        <w:tc>
          <w:tcPr>
            <w:tcW w:w="834" w:type="dxa"/>
            <w:shd w:val="clear" w:color="auto" w:fill="auto"/>
          </w:tcPr>
          <w:p w:rsidR="00D84449" w:rsidRPr="00C87557" w:rsidRDefault="005422E9" w:rsidP="00C87557">
            <w:pPr>
              <w:pStyle w:val="ListParagraph"/>
              <w:numPr>
                <w:ilvl w:val="0"/>
                <w:numId w:val="13"/>
              </w:numPr>
              <w:spacing w:before="20" w:after="20" w:line="240" w:lineRule="auto"/>
              <w:ind w:left="141" w:right="28" w:hanging="113"/>
              <w:rPr>
                <w:rFonts w:eastAsia="Cambria"/>
                <w:spacing w:val="-2"/>
                <w:sz w:val="16"/>
                <w:szCs w:val="17"/>
              </w:rPr>
            </w:pPr>
            <w:r w:rsidRPr="00C87557">
              <w:rPr>
                <w:rFonts w:eastAsia="Cambria"/>
                <w:spacing w:val="-2"/>
                <w:sz w:val="16"/>
                <w:szCs w:val="17"/>
              </w:rPr>
              <w:t>D</w:t>
            </w:r>
            <w:r w:rsidR="00D84449" w:rsidRPr="00C87557">
              <w:rPr>
                <w:rFonts w:eastAsia="Cambria"/>
                <w:spacing w:val="-2"/>
                <w:sz w:val="16"/>
                <w:szCs w:val="17"/>
              </w:rPr>
              <w:t xml:space="preserve">esejo de </w:t>
            </w:r>
            <w:r w:rsidR="00FB2558" w:rsidRPr="00C87557">
              <w:rPr>
                <w:rFonts w:eastAsia="Cambria"/>
                <w:spacing w:val="-2"/>
                <w:sz w:val="16"/>
                <w:szCs w:val="17"/>
              </w:rPr>
              <w:t xml:space="preserve">melhorar as </w:t>
            </w:r>
            <w:r w:rsidR="00D84449" w:rsidRPr="00C87557">
              <w:rPr>
                <w:rFonts w:eastAsia="Cambria"/>
                <w:spacing w:val="-4"/>
                <w:sz w:val="16"/>
                <w:szCs w:val="17"/>
              </w:rPr>
              <w:t>condições</w:t>
            </w:r>
            <w:r w:rsidR="00D84449" w:rsidRPr="00C87557">
              <w:rPr>
                <w:rFonts w:eastAsia="Cambria"/>
                <w:spacing w:val="-2"/>
                <w:sz w:val="16"/>
                <w:szCs w:val="17"/>
              </w:rPr>
              <w:t xml:space="preserve"> de vida</w:t>
            </w:r>
          </w:p>
        </w:tc>
      </w:tr>
    </w:tbl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005C3E">
        <w:rPr>
          <w:b/>
          <w:sz w:val="18"/>
          <w:szCs w:val="18"/>
        </w:rPr>
        <w:lastRenderedPageBreak/>
        <w:t>4.1</w:t>
      </w:r>
      <w:r w:rsidRPr="00A825D4">
        <w:rPr>
          <w:sz w:val="18"/>
          <w:szCs w:val="18"/>
        </w:rPr>
        <w:t>. 1 – Astrolábio</w:t>
      </w:r>
      <w:r w:rsidR="005422E9">
        <w:rPr>
          <w:sz w:val="18"/>
          <w:szCs w:val="18"/>
        </w:rPr>
        <w:t>;</w:t>
      </w:r>
      <w:r w:rsidRPr="00A825D4">
        <w:rPr>
          <w:sz w:val="18"/>
          <w:szCs w:val="18"/>
        </w:rPr>
        <w:tab/>
        <w:t xml:space="preserve"> 2 – Quadrante</w:t>
      </w:r>
      <w:r w:rsidR="005422E9">
        <w:rPr>
          <w:sz w:val="18"/>
          <w:szCs w:val="18"/>
        </w:rPr>
        <w:t>;</w:t>
      </w:r>
      <w:r w:rsidRPr="00A825D4">
        <w:rPr>
          <w:sz w:val="18"/>
          <w:szCs w:val="18"/>
        </w:rPr>
        <w:t xml:space="preserve"> 3 – Balestilha</w:t>
      </w:r>
      <w:r w:rsidR="005422E9">
        <w:rPr>
          <w:sz w:val="18"/>
          <w:szCs w:val="18"/>
        </w:rPr>
        <w:t>;</w:t>
      </w:r>
      <w:r w:rsidRPr="00A825D4">
        <w:rPr>
          <w:sz w:val="18"/>
          <w:szCs w:val="18"/>
        </w:rPr>
        <w:t xml:space="preserve"> 4 </w:t>
      </w:r>
      <w:r w:rsidR="005422E9">
        <w:rPr>
          <w:sz w:val="18"/>
          <w:szCs w:val="18"/>
        </w:rPr>
        <w:t>–</w:t>
      </w:r>
      <w:r w:rsidRPr="00A825D4">
        <w:rPr>
          <w:sz w:val="18"/>
          <w:szCs w:val="18"/>
        </w:rPr>
        <w:t xml:space="preserve"> Bússola</w:t>
      </w:r>
      <w:r w:rsidR="005422E9">
        <w:rPr>
          <w:sz w:val="18"/>
          <w:szCs w:val="18"/>
        </w:rPr>
        <w:t>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005C3E">
        <w:rPr>
          <w:b/>
          <w:sz w:val="18"/>
          <w:szCs w:val="18"/>
        </w:rPr>
        <w:t>4.2</w:t>
      </w:r>
      <w:r w:rsidRPr="00A825D4">
        <w:rPr>
          <w:sz w:val="18"/>
          <w:szCs w:val="18"/>
        </w:rPr>
        <w:t xml:space="preserve"> </w:t>
      </w:r>
      <w:r w:rsidR="005422E9">
        <w:rPr>
          <w:sz w:val="18"/>
          <w:szCs w:val="18"/>
        </w:rPr>
        <w:t>«</w:t>
      </w:r>
      <w:r w:rsidRPr="00A825D4">
        <w:rPr>
          <w:sz w:val="18"/>
          <w:szCs w:val="18"/>
        </w:rPr>
        <w:t xml:space="preserve">Com a utilização destes instrumentos, os Portugueses podiam fazer a navegação </w:t>
      </w:r>
      <w:r w:rsidRPr="00A825D4">
        <w:rPr>
          <w:sz w:val="18"/>
          <w:szCs w:val="18"/>
          <w:u w:val="single"/>
        </w:rPr>
        <w:t>astronómica</w:t>
      </w:r>
      <w:r w:rsidRPr="00A825D4">
        <w:rPr>
          <w:sz w:val="18"/>
          <w:szCs w:val="18"/>
        </w:rPr>
        <w:t xml:space="preserve">, ou seja, já podiam </w:t>
      </w:r>
      <w:r w:rsidR="005422E9">
        <w:rPr>
          <w:sz w:val="18"/>
          <w:szCs w:val="18"/>
        </w:rPr>
        <w:t>navegar no mar alto.»</w:t>
      </w:r>
    </w:p>
    <w:p w:rsidR="00D84449" w:rsidRPr="00A825D4" w:rsidRDefault="00826CFC" w:rsidP="002252FF">
      <w:pPr>
        <w:spacing w:after="0" w:line="240" w:lineRule="auto"/>
        <w:jc w:val="both"/>
        <w:rPr>
          <w:sz w:val="18"/>
          <w:szCs w:val="18"/>
        </w:rPr>
      </w:pPr>
      <w:r>
        <w:rPr>
          <w:b/>
          <w:sz w:val="18"/>
          <w:szCs w:val="18"/>
        </w:rPr>
        <w:t>4.3</w:t>
      </w:r>
      <w:r w:rsidR="005422E9">
        <w:rPr>
          <w:sz w:val="18"/>
          <w:szCs w:val="18"/>
        </w:rPr>
        <w:t xml:space="preserve"> </w:t>
      </w:r>
      <w:r w:rsidR="00D84449" w:rsidRPr="00BE55B3">
        <w:rPr>
          <w:b/>
          <w:sz w:val="18"/>
          <w:szCs w:val="18"/>
        </w:rPr>
        <w:t>c)</w:t>
      </w:r>
      <w:r w:rsidR="00D84449" w:rsidRPr="00A825D4">
        <w:rPr>
          <w:sz w:val="18"/>
          <w:szCs w:val="18"/>
        </w:rPr>
        <w:t xml:space="preserve"> O território português tinha feito parte do Império Romano.</w:t>
      </w:r>
    </w:p>
    <w:p w:rsidR="00D84449" w:rsidRPr="00A825D4" w:rsidRDefault="00826CFC" w:rsidP="002252FF">
      <w:pPr>
        <w:spacing w:after="0" w:line="240" w:lineRule="auto"/>
        <w:jc w:val="both"/>
        <w:rPr>
          <w:sz w:val="18"/>
          <w:szCs w:val="18"/>
        </w:rPr>
      </w:pPr>
      <w:r>
        <w:rPr>
          <w:b/>
          <w:sz w:val="18"/>
          <w:szCs w:val="18"/>
        </w:rPr>
        <w:t>5</w:t>
      </w:r>
      <w:r w:rsidR="00D84449" w:rsidRPr="00005C3E">
        <w:rPr>
          <w:b/>
          <w:sz w:val="18"/>
          <w:szCs w:val="18"/>
        </w:rPr>
        <w:t>.</w:t>
      </w:r>
      <w:r w:rsidR="00D84449" w:rsidRPr="00A825D4">
        <w:rPr>
          <w:sz w:val="18"/>
          <w:szCs w:val="18"/>
        </w:rPr>
        <w:t xml:space="preserve"> </w:t>
      </w:r>
      <w:r w:rsidR="00D84449" w:rsidRPr="00A825D4">
        <w:rPr>
          <w:rFonts w:cs="Galliard-Roman"/>
          <w:sz w:val="18"/>
          <w:szCs w:val="18"/>
        </w:rPr>
        <w:t xml:space="preserve">Desde meados do século </w:t>
      </w:r>
      <w:r w:rsidR="00D84449" w:rsidRPr="00BE55B3">
        <w:rPr>
          <w:rFonts w:cs="Galliard-Roman"/>
          <w:sz w:val="18"/>
          <w:szCs w:val="18"/>
        </w:rPr>
        <w:t>XIV</w:t>
      </w:r>
      <w:r w:rsidR="00D84449" w:rsidRPr="00A825D4">
        <w:rPr>
          <w:rFonts w:cs="Galliard-Roman"/>
          <w:sz w:val="18"/>
          <w:szCs w:val="18"/>
        </w:rPr>
        <w:t xml:space="preserve"> que se vivia na Europa uma</w:t>
      </w:r>
      <w:r w:rsidR="00D84449" w:rsidRPr="00A825D4">
        <w:rPr>
          <w:rFonts w:cs="Galliard-Roman"/>
          <w:color w:val="FF0000"/>
          <w:sz w:val="18"/>
          <w:szCs w:val="18"/>
        </w:rPr>
        <w:t xml:space="preserve"> </w:t>
      </w:r>
      <w:r w:rsidR="00D84449" w:rsidRPr="00A825D4">
        <w:rPr>
          <w:rFonts w:cs="Galliard-Roman"/>
          <w:sz w:val="18"/>
          <w:szCs w:val="18"/>
        </w:rPr>
        <w:t xml:space="preserve">grave crise </w:t>
      </w:r>
      <w:r w:rsidR="00D84449" w:rsidRPr="00A825D4">
        <w:rPr>
          <w:rFonts w:cs="Galliard-Roman"/>
          <w:sz w:val="18"/>
          <w:szCs w:val="18"/>
          <w:u w:val="single"/>
        </w:rPr>
        <w:t>demográfica</w:t>
      </w:r>
      <w:r w:rsidR="00D84449" w:rsidRPr="00A825D4">
        <w:rPr>
          <w:rFonts w:cs="Galliard-Roman"/>
          <w:sz w:val="18"/>
          <w:szCs w:val="18"/>
        </w:rPr>
        <w:t>, económica e social. Esta situação levou alguns povos europeus a desejarem apoderar-se do comércio</w:t>
      </w:r>
      <w:r w:rsidR="00D84449" w:rsidRPr="00A825D4">
        <w:rPr>
          <w:rFonts w:cs="Galliard-Roman"/>
          <w:color w:val="FF0000"/>
          <w:sz w:val="18"/>
          <w:szCs w:val="18"/>
        </w:rPr>
        <w:t xml:space="preserve"> </w:t>
      </w:r>
      <w:r w:rsidR="00D84449" w:rsidRPr="00A825D4">
        <w:rPr>
          <w:rFonts w:cs="Galliard-Roman"/>
          <w:sz w:val="18"/>
          <w:szCs w:val="18"/>
        </w:rPr>
        <w:t xml:space="preserve">de produtos como o ouro e as </w:t>
      </w:r>
      <w:r w:rsidR="00D84449" w:rsidRPr="00A825D4">
        <w:rPr>
          <w:rFonts w:cs="Galliard-Roman"/>
          <w:sz w:val="18"/>
          <w:szCs w:val="18"/>
          <w:u w:val="single"/>
        </w:rPr>
        <w:t>especiarias</w:t>
      </w:r>
      <w:r w:rsidR="00D84449" w:rsidRPr="00A825D4">
        <w:rPr>
          <w:rFonts w:cs="Galliard-Roman"/>
          <w:sz w:val="18"/>
          <w:szCs w:val="18"/>
        </w:rPr>
        <w:t xml:space="preserve">. Estes produtos trazidos de </w:t>
      </w:r>
      <w:r w:rsidR="00D84449" w:rsidRPr="00A825D4">
        <w:rPr>
          <w:rFonts w:cs="Galliard-Roman"/>
          <w:sz w:val="18"/>
          <w:szCs w:val="18"/>
          <w:u w:val="single"/>
        </w:rPr>
        <w:t>África</w:t>
      </w:r>
      <w:r w:rsidR="00D84449" w:rsidRPr="00A825D4">
        <w:rPr>
          <w:rFonts w:cs="Galliard-Roman"/>
          <w:sz w:val="18"/>
          <w:szCs w:val="18"/>
        </w:rPr>
        <w:t xml:space="preserve"> e do Oriente, pelos </w:t>
      </w:r>
      <w:r w:rsidR="00D84449" w:rsidRPr="00A825D4">
        <w:rPr>
          <w:rFonts w:cs="Galliard-Roman"/>
          <w:sz w:val="18"/>
          <w:szCs w:val="18"/>
          <w:u w:val="single"/>
        </w:rPr>
        <w:t>Muçulmanos</w:t>
      </w:r>
      <w:r w:rsidR="00D84449" w:rsidRPr="00A825D4">
        <w:rPr>
          <w:rFonts w:cs="Galliard-Roman"/>
          <w:sz w:val="18"/>
          <w:szCs w:val="18"/>
        </w:rPr>
        <w:t xml:space="preserve">, eram vendidos a mercadores italianos que os distribuíam por toda a </w:t>
      </w:r>
      <w:r w:rsidR="00D84449" w:rsidRPr="00A825D4">
        <w:rPr>
          <w:rFonts w:cs="Galliard-Roman"/>
          <w:color w:val="000000"/>
          <w:sz w:val="18"/>
          <w:szCs w:val="18"/>
        </w:rPr>
        <w:t>Europa,</w:t>
      </w:r>
      <w:r w:rsidR="00D84449" w:rsidRPr="00A825D4">
        <w:rPr>
          <w:rFonts w:cs="Galliard-Roman"/>
          <w:sz w:val="18"/>
          <w:szCs w:val="18"/>
        </w:rPr>
        <w:t xml:space="preserve"> a preços muito elevados, devido ao grande número de </w:t>
      </w:r>
      <w:r w:rsidR="00D84449" w:rsidRPr="00A825D4">
        <w:rPr>
          <w:rFonts w:cs="Galliard-Roman"/>
          <w:sz w:val="18"/>
          <w:szCs w:val="18"/>
          <w:u w:val="single"/>
        </w:rPr>
        <w:t>intermediários</w:t>
      </w:r>
      <w:r w:rsidR="00D84449" w:rsidRPr="00A825D4">
        <w:rPr>
          <w:rFonts w:cs="Galliard-Roman"/>
          <w:sz w:val="18"/>
          <w:szCs w:val="18"/>
        </w:rPr>
        <w:t xml:space="preserve">. Nessa altura, alguns continentes, como África e </w:t>
      </w:r>
      <w:r w:rsidR="00D84449" w:rsidRPr="00A825D4">
        <w:rPr>
          <w:rFonts w:cs="Galliard-Roman"/>
          <w:sz w:val="18"/>
          <w:szCs w:val="18"/>
          <w:u w:val="single"/>
        </w:rPr>
        <w:t>Ásia</w:t>
      </w:r>
      <w:r w:rsidR="00BE55B3" w:rsidRPr="00BE55B3">
        <w:rPr>
          <w:rFonts w:cs="Galliard-Roman"/>
          <w:sz w:val="18"/>
          <w:szCs w:val="18"/>
        </w:rPr>
        <w:t>,</w:t>
      </w:r>
      <w:r w:rsidR="00D84449" w:rsidRPr="00A825D4">
        <w:rPr>
          <w:rFonts w:cs="Galliard-Roman"/>
          <w:sz w:val="18"/>
          <w:szCs w:val="18"/>
        </w:rPr>
        <w:t xml:space="preserve"> eram mal conhecidos dos Europeus, outros eram desconhecidos, como acontecia com a </w:t>
      </w:r>
      <w:r w:rsidR="00D84449" w:rsidRPr="00A825D4">
        <w:rPr>
          <w:rFonts w:cs="Galliard-Roman"/>
          <w:sz w:val="18"/>
          <w:szCs w:val="18"/>
          <w:u w:val="single"/>
        </w:rPr>
        <w:t>América</w:t>
      </w:r>
      <w:r w:rsidR="00D84449" w:rsidRPr="00A825D4">
        <w:rPr>
          <w:rFonts w:cs="Galliard-Roman"/>
          <w:sz w:val="18"/>
          <w:szCs w:val="18"/>
        </w:rPr>
        <w:t xml:space="preserve">. As dificuldades económicas, o interesse pelo mundo desconhecido e o desejo de expandir o </w:t>
      </w:r>
      <w:r w:rsidR="00D84449" w:rsidRPr="00A825D4">
        <w:rPr>
          <w:rFonts w:cs="Galliard-Roman"/>
          <w:sz w:val="18"/>
          <w:szCs w:val="18"/>
          <w:u w:val="single"/>
        </w:rPr>
        <w:t>Cristianismo</w:t>
      </w:r>
      <w:r w:rsidR="00D84449" w:rsidRPr="00A825D4">
        <w:rPr>
          <w:rFonts w:cs="Galliard-Roman"/>
          <w:sz w:val="18"/>
          <w:szCs w:val="18"/>
        </w:rPr>
        <w:t xml:space="preserve"> conduziram à expansão europeia. Os </w:t>
      </w:r>
      <w:r w:rsidR="00BE55B3" w:rsidRPr="00A825D4">
        <w:rPr>
          <w:rFonts w:cs="Galliard-Roman"/>
          <w:sz w:val="18"/>
          <w:szCs w:val="18"/>
        </w:rPr>
        <w:t xml:space="preserve">Portugueses </w:t>
      </w:r>
      <w:r w:rsidR="00D84449" w:rsidRPr="00A825D4">
        <w:rPr>
          <w:rFonts w:cs="Galliard-Roman"/>
          <w:sz w:val="18"/>
          <w:szCs w:val="18"/>
        </w:rPr>
        <w:t xml:space="preserve">foram os primeiros a iniciar a expansão, pois a </w:t>
      </w:r>
      <w:r w:rsidR="00D84449" w:rsidRPr="00A825D4">
        <w:rPr>
          <w:rFonts w:cs="Galliard-Roman"/>
          <w:sz w:val="18"/>
          <w:szCs w:val="18"/>
          <w:u w:val="single"/>
        </w:rPr>
        <w:t>burguesia</w:t>
      </w:r>
      <w:r w:rsidR="00D84449" w:rsidRPr="00A825D4">
        <w:rPr>
          <w:rFonts w:cs="Galliard-Roman"/>
          <w:sz w:val="18"/>
          <w:szCs w:val="18"/>
        </w:rPr>
        <w:t xml:space="preserve"> e os nobres mercadores estavam interessados em encontrar novos produtos, a nobreza pretendia dedicar-se à guerra, o clero pretendia divulgar a fé cristã e o povo melhorar as suas condições de vida. Portugal tinha também boas condições: estava em </w:t>
      </w:r>
      <w:r w:rsidR="00D84449" w:rsidRPr="00A825D4">
        <w:rPr>
          <w:rFonts w:cs="Galliard-Roman"/>
          <w:sz w:val="18"/>
          <w:szCs w:val="18"/>
          <w:u w:val="single"/>
        </w:rPr>
        <w:t>paz</w:t>
      </w:r>
      <w:r w:rsidR="00D84449" w:rsidRPr="00A825D4">
        <w:rPr>
          <w:rFonts w:cs="Galliard-Roman"/>
          <w:sz w:val="18"/>
          <w:szCs w:val="18"/>
        </w:rPr>
        <w:t xml:space="preserve"> e localiza-se junto ao mar; os </w:t>
      </w:r>
      <w:r w:rsidR="00BE55B3" w:rsidRPr="00A825D4">
        <w:rPr>
          <w:rFonts w:cs="Galliard-Roman"/>
          <w:sz w:val="18"/>
          <w:szCs w:val="18"/>
        </w:rPr>
        <w:t xml:space="preserve">Portugueses </w:t>
      </w:r>
      <w:r w:rsidR="00D84449" w:rsidRPr="00A825D4">
        <w:rPr>
          <w:rFonts w:cs="Galliard-Roman"/>
          <w:sz w:val="18"/>
          <w:szCs w:val="18"/>
        </w:rPr>
        <w:t xml:space="preserve">tinham bons conhecimentos técnicos transmitidos por </w:t>
      </w:r>
      <w:r w:rsidR="00BE55B3" w:rsidRPr="00A825D4">
        <w:rPr>
          <w:rFonts w:cs="Galliard-Roman"/>
          <w:sz w:val="18"/>
          <w:szCs w:val="18"/>
        </w:rPr>
        <w:t xml:space="preserve">Judeus </w:t>
      </w:r>
      <w:r w:rsidR="00D84449" w:rsidRPr="00A825D4">
        <w:rPr>
          <w:rFonts w:cs="Galliard-Roman"/>
          <w:sz w:val="18"/>
          <w:szCs w:val="18"/>
        </w:rPr>
        <w:t xml:space="preserve">e </w:t>
      </w:r>
      <w:r w:rsidR="00BE55B3" w:rsidRPr="00A825D4">
        <w:rPr>
          <w:rFonts w:cs="Galliard-Roman"/>
          <w:sz w:val="18"/>
          <w:szCs w:val="18"/>
        </w:rPr>
        <w:t>Muçulmanos</w:t>
      </w:r>
      <w:r w:rsidR="00D84449" w:rsidRPr="00A825D4">
        <w:rPr>
          <w:rFonts w:cs="Galliard-Roman"/>
          <w:sz w:val="18"/>
          <w:szCs w:val="18"/>
        </w:rPr>
        <w:t xml:space="preserve">, sabendo utilizar instrumentos náuticos como o </w:t>
      </w:r>
      <w:r w:rsidR="00D84449" w:rsidRPr="00A825D4">
        <w:rPr>
          <w:rFonts w:cs="Galliard-Roman"/>
          <w:sz w:val="18"/>
          <w:szCs w:val="18"/>
          <w:u w:val="single"/>
        </w:rPr>
        <w:t>astrolábio</w:t>
      </w:r>
      <w:r w:rsidR="00D84449" w:rsidRPr="00A825D4">
        <w:rPr>
          <w:rFonts w:cs="Galliard-Roman"/>
          <w:sz w:val="18"/>
          <w:szCs w:val="18"/>
        </w:rPr>
        <w:t>, o que lhes permiti</w:t>
      </w:r>
      <w:r w:rsidR="00BE55B3">
        <w:rPr>
          <w:rFonts w:cs="Galliard-Roman"/>
          <w:sz w:val="18"/>
          <w:szCs w:val="18"/>
        </w:rPr>
        <w:t>a</w:t>
      </w:r>
      <w:r w:rsidR="00D84449" w:rsidRPr="00A825D4">
        <w:rPr>
          <w:rFonts w:cs="Galliard-Roman"/>
          <w:sz w:val="18"/>
          <w:szCs w:val="18"/>
        </w:rPr>
        <w:t xml:space="preserve"> navegar no mar alto praticando a navegação </w:t>
      </w:r>
      <w:r w:rsidR="00D84449" w:rsidRPr="00A825D4">
        <w:rPr>
          <w:rFonts w:cs="Galliard-Roman"/>
          <w:sz w:val="18"/>
          <w:szCs w:val="18"/>
          <w:u w:val="single"/>
        </w:rPr>
        <w:t>astronómica</w:t>
      </w:r>
      <w:r w:rsidR="00D84449" w:rsidRPr="00A825D4">
        <w:rPr>
          <w:rFonts w:cs="Galliard-Roman"/>
          <w:sz w:val="18"/>
          <w:szCs w:val="18"/>
        </w:rPr>
        <w:t>.</w:t>
      </w:r>
    </w:p>
    <w:p w:rsidR="00D84449" w:rsidRPr="001D3C9D" w:rsidRDefault="001D3C9D" w:rsidP="00005C3E">
      <w:pPr>
        <w:spacing w:before="120" w:after="0" w:line="240" w:lineRule="auto"/>
        <w:jc w:val="both"/>
        <w:rPr>
          <w:rFonts w:cs="Galliard-Roman"/>
          <w:b/>
          <w:color w:val="808080" w:themeColor="background1" w:themeShade="80"/>
          <w:szCs w:val="18"/>
        </w:rPr>
      </w:pPr>
      <w:r>
        <w:rPr>
          <w:rFonts w:cs="Galliard-Roman"/>
          <w:b/>
          <w:color w:val="808080" w:themeColor="background1" w:themeShade="80"/>
          <w:szCs w:val="18"/>
        </w:rPr>
        <w:t>Ficha 2</w:t>
      </w:r>
      <w:r w:rsidR="00D84449" w:rsidRPr="001D3C9D">
        <w:rPr>
          <w:rFonts w:cs="Galliard-Roman"/>
          <w:b/>
          <w:color w:val="808080" w:themeColor="background1" w:themeShade="80"/>
          <w:szCs w:val="18"/>
        </w:rPr>
        <w:t>A</w:t>
      </w:r>
    </w:p>
    <w:p w:rsidR="00D84449" w:rsidRPr="00A825D4" w:rsidRDefault="00D84449" w:rsidP="002252FF">
      <w:pPr>
        <w:spacing w:after="0" w:line="240" w:lineRule="auto"/>
        <w:jc w:val="both"/>
        <w:rPr>
          <w:rFonts w:cs="Galliard-Roman"/>
          <w:sz w:val="18"/>
          <w:szCs w:val="18"/>
        </w:rPr>
      </w:pPr>
      <w:r w:rsidRPr="00AD2DCA">
        <w:rPr>
          <w:rFonts w:cs="Galliard-Roman"/>
          <w:b/>
          <w:sz w:val="18"/>
          <w:szCs w:val="18"/>
        </w:rPr>
        <w:t>1.1</w:t>
      </w:r>
      <w:r w:rsidRPr="00A825D4">
        <w:rPr>
          <w:rFonts w:cs="Galliard-Roman"/>
          <w:sz w:val="18"/>
          <w:szCs w:val="18"/>
        </w:rPr>
        <w:t xml:space="preserve"> b) </w:t>
      </w:r>
      <w:proofErr w:type="gramStart"/>
      <w:r w:rsidRPr="00A825D4">
        <w:rPr>
          <w:rFonts w:cs="Galliard-Roman"/>
          <w:sz w:val="18"/>
          <w:szCs w:val="18"/>
        </w:rPr>
        <w:t>e</w:t>
      </w:r>
      <w:proofErr w:type="gramEnd"/>
      <w:r w:rsidRPr="00A825D4">
        <w:rPr>
          <w:rFonts w:cs="Galliard-Roman"/>
          <w:sz w:val="18"/>
          <w:szCs w:val="18"/>
        </w:rPr>
        <w:t xml:space="preserve"> d)</w:t>
      </w:r>
      <w:r w:rsidR="00826CFC">
        <w:rPr>
          <w:rFonts w:cs="Galliard-Roman"/>
          <w:sz w:val="18"/>
          <w:szCs w:val="18"/>
        </w:rPr>
        <w:t>.</w:t>
      </w:r>
    </w:p>
    <w:p w:rsidR="001D2B3F" w:rsidRDefault="00D84449" w:rsidP="002252FF">
      <w:pPr>
        <w:spacing w:after="0" w:line="240" w:lineRule="auto"/>
        <w:jc w:val="both"/>
        <w:rPr>
          <w:rFonts w:cs="Galliard-Roman"/>
          <w:sz w:val="18"/>
          <w:szCs w:val="18"/>
        </w:rPr>
      </w:pPr>
      <w:r w:rsidRPr="00AD2DCA">
        <w:rPr>
          <w:rFonts w:cs="Galliard-Roman"/>
          <w:b/>
          <w:sz w:val="18"/>
          <w:szCs w:val="18"/>
        </w:rPr>
        <w:t>2.1</w:t>
      </w:r>
      <w:r w:rsidRPr="00A825D4">
        <w:rPr>
          <w:rFonts w:cs="Galliard-Roman"/>
          <w:sz w:val="18"/>
          <w:szCs w:val="18"/>
        </w:rPr>
        <w:t xml:space="preserve"> </w:t>
      </w:r>
    </w:p>
    <w:p w:rsidR="001D2B3F" w:rsidRDefault="001D2B3F" w:rsidP="002252FF">
      <w:pPr>
        <w:spacing w:after="0" w:line="240" w:lineRule="auto"/>
        <w:jc w:val="both"/>
        <w:rPr>
          <w:rFonts w:cs="Galliard-Roman"/>
          <w:sz w:val="18"/>
          <w:szCs w:val="18"/>
        </w:rPr>
      </w:pPr>
      <w:r>
        <w:rPr>
          <w:rFonts w:cs="Galliard-Roman"/>
          <w:noProof/>
          <w:sz w:val="18"/>
          <w:szCs w:val="18"/>
        </w:rPr>
        <w:drawing>
          <wp:inline distT="0" distB="0" distL="0" distR="0" wp14:anchorId="363F6F70" wp14:editId="3AA2E425">
            <wp:extent cx="3020234" cy="1049572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2-1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906" cy="1050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B3F" w:rsidRDefault="001D2B3F" w:rsidP="002252FF">
      <w:pPr>
        <w:spacing w:after="0" w:line="240" w:lineRule="auto"/>
        <w:jc w:val="both"/>
        <w:rPr>
          <w:rFonts w:cs="Galliard-Roman"/>
          <w:sz w:val="18"/>
          <w:szCs w:val="18"/>
        </w:rPr>
      </w:pPr>
    </w:p>
    <w:p w:rsidR="00D84449" w:rsidRPr="00AD2DCA" w:rsidRDefault="00D84449" w:rsidP="002252FF">
      <w:pPr>
        <w:spacing w:after="0" w:line="240" w:lineRule="auto"/>
        <w:jc w:val="both"/>
        <w:rPr>
          <w:rFonts w:cs="Galliard-Roman"/>
          <w:b/>
          <w:sz w:val="18"/>
          <w:szCs w:val="18"/>
        </w:rPr>
      </w:pPr>
      <w:r w:rsidRPr="00AD2DCA">
        <w:rPr>
          <w:rFonts w:cs="Galliard-Roman"/>
          <w:b/>
          <w:sz w:val="18"/>
          <w:szCs w:val="18"/>
        </w:rPr>
        <w:t>3.</w:t>
      </w:r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1036"/>
        <w:gridCol w:w="980"/>
        <w:gridCol w:w="924"/>
        <w:gridCol w:w="876"/>
      </w:tblGrid>
      <w:tr w:rsidR="008A52B5" w:rsidRPr="008A52B5" w:rsidTr="00D5302F">
        <w:tc>
          <w:tcPr>
            <w:tcW w:w="4801" w:type="dxa"/>
            <w:gridSpan w:val="5"/>
            <w:shd w:val="clear" w:color="auto" w:fill="D9D9D9" w:themeFill="background1" w:themeFillShade="D9"/>
            <w:vAlign w:val="center"/>
          </w:tcPr>
          <w:p w:rsidR="00D84449" w:rsidRPr="008A52B5" w:rsidRDefault="00D84449" w:rsidP="00826CFC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sz w:val="18"/>
                <w:szCs w:val="18"/>
              </w:rPr>
            </w:pPr>
            <w:r w:rsidRPr="008A52B5">
              <w:rPr>
                <w:rFonts w:eastAsia="Cambria" w:cs="Bliss-Heavy"/>
                <w:b/>
                <w:sz w:val="18"/>
                <w:szCs w:val="18"/>
              </w:rPr>
              <w:t xml:space="preserve">O </w:t>
            </w:r>
            <w:r w:rsidR="00826CFC">
              <w:rPr>
                <w:rFonts w:eastAsia="Cambria" w:cs="Bliss-Heavy"/>
                <w:b/>
                <w:sz w:val="18"/>
                <w:szCs w:val="18"/>
              </w:rPr>
              <w:t>a</w:t>
            </w:r>
            <w:r w:rsidRPr="008A52B5">
              <w:rPr>
                <w:rFonts w:eastAsia="Cambria" w:cs="Bliss-Heavy"/>
                <w:b/>
                <w:sz w:val="18"/>
                <w:szCs w:val="18"/>
              </w:rPr>
              <w:t>rquipélago da Madeira</w:t>
            </w:r>
          </w:p>
        </w:tc>
      </w:tr>
      <w:tr w:rsidR="00D5302F" w:rsidRPr="008A52B5" w:rsidTr="00D5302F">
        <w:tc>
          <w:tcPr>
            <w:tcW w:w="985" w:type="dxa"/>
            <w:shd w:val="clear" w:color="auto" w:fill="auto"/>
          </w:tcPr>
          <w:p w:rsidR="00D84449" w:rsidRPr="00826CFC" w:rsidRDefault="00D84449" w:rsidP="00D5302F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sz w:val="16"/>
                <w:szCs w:val="17"/>
              </w:rPr>
            </w:pPr>
            <w:r w:rsidRPr="00826CFC">
              <w:rPr>
                <w:rFonts w:eastAsia="Cambria" w:cs="Bliss-Heavy"/>
                <w:b/>
                <w:sz w:val="16"/>
                <w:szCs w:val="17"/>
              </w:rPr>
              <w:t>Localização geográfica</w:t>
            </w:r>
          </w:p>
        </w:tc>
        <w:tc>
          <w:tcPr>
            <w:tcW w:w="1036" w:type="dxa"/>
            <w:shd w:val="clear" w:color="auto" w:fill="auto"/>
          </w:tcPr>
          <w:p w:rsidR="00D84449" w:rsidRPr="00826CFC" w:rsidRDefault="00D84449" w:rsidP="00D5302F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sz w:val="16"/>
                <w:szCs w:val="17"/>
              </w:rPr>
            </w:pPr>
            <w:r w:rsidRPr="00826CFC">
              <w:rPr>
                <w:rFonts w:eastAsia="Cambria" w:cs="Bliss-Heavy"/>
                <w:b/>
                <w:sz w:val="16"/>
                <w:szCs w:val="17"/>
              </w:rPr>
              <w:t>Organizador das viagens</w:t>
            </w:r>
          </w:p>
        </w:tc>
        <w:tc>
          <w:tcPr>
            <w:tcW w:w="980" w:type="dxa"/>
            <w:shd w:val="clear" w:color="auto" w:fill="auto"/>
          </w:tcPr>
          <w:p w:rsidR="00D84449" w:rsidRPr="00826CFC" w:rsidRDefault="00D84449" w:rsidP="00D5302F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sz w:val="16"/>
                <w:szCs w:val="17"/>
              </w:rPr>
            </w:pPr>
            <w:r w:rsidRPr="00826CFC">
              <w:rPr>
                <w:rFonts w:eastAsia="Cambria" w:cs="Bliss-Heavy"/>
                <w:b/>
                <w:sz w:val="16"/>
                <w:szCs w:val="17"/>
              </w:rPr>
              <w:t>Data de chegada</w:t>
            </w:r>
          </w:p>
        </w:tc>
        <w:tc>
          <w:tcPr>
            <w:tcW w:w="924" w:type="dxa"/>
            <w:shd w:val="clear" w:color="auto" w:fill="auto"/>
          </w:tcPr>
          <w:p w:rsidR="00D84449" w:rsidRPr="00826CFC" w:rsidRDefault="00D84449" w:rsidP="00826CFC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sz w:val="16"/>
                <w:szCs w:val="17"/>
              </w:rPr>
            </w:pPr>
            <w:r w:rsidRPr="00826CFC">
              <w:rPr>
                <w:rFonts w:eastAsia="Cambria" w:cs="Bliss-Heavy"/>
                <w:b/>
                <w:sz w:val="16"/>
                <w:szCs w:val="17"/>
              </w:rPr>
              <w:t>Comandan</w:t>
            </w:r>
            <w:r w:rsidR="00826CFC">
              <w:rPr>
                <w:rFonts w:eastAsia="Cambria" w:cs="Bliss-Heavy"/>
                <w:b/>
                <w:sz w:val="16"/>
                <w:szCs w:val="17"/>
              </w:rPr>
              <w:softHyphen/>
            </w:r>
            <w:r w:rsidRPr="00826CFC">
              <w:rPr>
                <w:rFonts w:eastAsia="Cambria" w:cs="Bliss-Heavy"/>
                <w:b/>
                <w:sz w:val="16"/>
                <w:szCs w:val="17"/>
              </w:rPr>
              <w:t>tes da armada</w:t>
            </w:r>
          </w:p>
        </w:tc>
        <w:tc>
          <w:tcPr>
            <w:tcW w:w="876" w:type="dxa"/>
            <w:shd w:val="clear" w:color="auto" w:fill="auto"/>
          </w:tcPr>
          <w:p w:rsidR="00D84449" w:rsidRPr="00826CFC" w:rsidRDefault="00D84449" w:rsidP="00D5302F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sz w:val="16"/>
                <w:szCs w:val="17"/>
              </w:rPr>
            </w:pPr>
            <w:r w:rsidRPr="00826CFC">
              <w:rPr>
                <w:rFonts w:eastAsia="Cambria" w:cs="Bliss-Heavy"/>
                <w:b/>
                <w:sz w:val="16"/>
                <w:szCs w:val="17"/>
              </w:rPr>
              <w:t>Ilhas a que chegaram</w:t>
            </w:r>
          </w:p>
        </w:tc>
      </w:tr>
      <w:tr w:rsidR="00D5302F" w:rsidRPr="008A52B5" w:rsidTr="00D5302F">
        <w:tc>
          <w:tcPr>
            <w:tcW w:w="985" w:type="dxa"/>
            <w:shd w:val="clear" w:color="auto" w:fill="auto"/>
          </w:tcPr>
          <w:p w:rsidR="00D84449" w:rsidRPr="0041507E" w:rsidRDefault="00D84449" w:rsidP="00D5302F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sz w:val="16"/>
                <w:szCs w:val="17"/>
              </w:rPr>
            </w:pPr>
            <w:r w:rsidRPr="0041507E">
              <w:rPr>
                <w:rFonts w:eastAsia="Cambria" w:cs="Bliss-Heavy"/>
                <w:sz w:val="16"/>
                <w:szCs w:val="17"/>
              </w:rPr>
              <w:t>Oceano Atlântico</w:t>
            </w:r>
          </w:p>
        </w:tc>
        <w:tc>
          <w:tcPr>
            <w:tcW w:w="1036" w:type="dxa"/>
            <w:shd w:val="clear" w:color="auto" w:fill="auto"/>
          </w:tcPr>
          <w:p w:rsidR="00D84449" w:rsidRPr="0041507E" w:rsidRDefault="00D84449" w:rsidP="00D5302F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sz w:val="16"/>
                <w:szCs w:val="17"/>
              </w:rPr>
            </w:pPr>
            <w:r w:rsidRPr="0041507E">
              <w:rPr>
                <w:rFonts w:eastAsia="Cambria" w:cs="Bliss-Heavy"/>
                <w:sz w:val="16"/>
                <w:szCs w:val="17"/>
              </w:rPr>
              <w:t xml:space="preserve">Infante </w:t>
            </w:r>
            <w:r w:rsidR="00D5302F" w:rsidRPr="0041507E">
              <w:rPr>
                <w:rFonts w:eastAsia="Cambria" w:cs="Bliss-Heavy"/>
                <w:sz w:val="16"/>
                <w:szCs w:val="17"/>
              </w:rPr>
              <w:br/>
            </w:r>
            <w:r w:rsidRPr="0041507E">
              <w:rPr>
                <w:rFonts w:eastAsia="Cambria" w:cs="Bliss-Heavy"/>
                <w:sz w:val="16"/>
                <w:szCs w:val="17"/>
              </w:rPr>
              <w:t>D. Henrique</w:t>
            </w:r>
          </w:p>
        </w:tc>
        <w:tc>
          <w:tcPr>
            <w:tcW w:w="980" w:type="dxa"/>
            <w:shd w:val="clear" w:color="auto" w:fill="auto"/>
          </w:tcPr>
          <w:p w:rsidR="00D84449" w:rsidRPr="0041507E" w:rsidRDefault="00D84449" w:rsidP="00D5302F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sz w:val="16"/>
                <w:szCs w:val="17"/>
              </w:rPr>
            </w:pPr>
            <w:r w:rsidRPr="0041507E">
              <w:rPr>
                <w:rFonts w:eastAsia="Cambria" w:cs="Bliss-Heavy"/>
                <w:sz w:val="16"/>
                <w:szCs w:val="17"/>
              </w:rPr>
              <w:t>1419</w:t>
            </w:r>
          </w:p>
        </w:tc>
        <w:tc>
          <w:tcPr>
            <w:tcW w:w="924" w:type="dxa"/>
            <w:shd w:val="clear" w:color="auto" w:fill="auto"/>
          </w:tcPr>
          <w:p w:rsidR="00D84449" w:rsidRPr="0041507E" w:rsidRDefault="00D84449" w:rsidP="00D5302F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sz w:val="16"/>
                <w:szCs w:val="17"/>
              </w:rPr>
            </w:pPr>
            <w:r w:rsidRPr="0041507E">
              <w:rPr>
                <w:rFonts w:eastAsia="Cambria" w:cs="Bliss-Heavy"/>
                <w:sz w:val="16"/>
                <w:szCs w:val="17"/>
              </w:rPr>
              <w:t>João Gonçalves Zarco e Tristão Vaz Teixeira</w:t>
            </w:r>
          </w:p>
        </w:tc>
        <w:tc>
          <w:tcPr>
            <w:tcW w:w="876" w:type="dxa"/>
            <w:shd w:val="clear" w:color="auto" w:fill="auto"/>
          </w:tcPr>
          <w:p w:rsidR="00D84449" w:rsidRPr="0041507E" w:rsidRDefault="00D84449" w:rsidP="00D5302F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sz w:val="16"/>
                <w:szCs w:val="17"/>
              </w:rPr>
            </w:pPr>
            <w:r w:rsidRPr="0041507E">
              <w:rPr>
                <w:rFonts w:eastAsia="Cambria" w:cs="Bliss-Heavy"/>
                <w:sz w:val="16"/>
                <w:szCs w:val="17"/>
              </w:rPr>
              <w:t>Porto Santo e Madeira</w:t>
            </w:r>
          </w:p>
        </w:tc>
      </w:tr>
      <w:tr w:rsidR="00D5302F" w:rsidRPr="008A52B5" w:rsidTr="00D5302F">
        <w:tc>
          <w:tcPr>
            <w:tcW w:w="985" w:type="dxa"/>
            <w:shd w:val="clear" w:color="auto" w:fill="auto"/>
          </w:tcPr>
          <w:p w:rsidR="00D84449" w:rsidRPr="0041507E" w:rsidRDefault="00826CFC" w:rsidP="00BE55B3">
            <w:pPr>
              <w:autoSpaceDE w:val="0"/>
              <w:autoSpaceDN w:val="0"/>
              <w:adjustRightInd w:val="0"/>
              <w:spacing w:before="20" w:after="20" w:line="240" w:lineRule="auto"/>
              <w:ind w:left="57"/>
              <w:rPr>
                <w:rFonts w:eastAsia="Cambria" w:cs="Bliss-Heavy"/>
                <w:b/>
                <w:sz w:val="16"/>
                <w:szCs w:val="17"/>
              </w:rPr>
            </w:pPr>
            <w:r w:rsidRPr="0041507E">
              <w:rPr>
                <w:rFonts w:eastAsia="Cambria" w:cs="Bliss-Heavy"/>
                <w:b/>
                <w:sz w:val="16"/>
                <w:szCs w:val="17"/>
              </w:rPr>
              <w:t>Formas de p</w:t>
            </w:r>
            <w:r w:rsidR="00D84449" w:rsidRPr="0041507E">
              <w:rPr>
                <w:rFonts w:eastAsia="Cambria" w:cs="Bliss-Heavy"/>
                <w:b/>
                <w:sz w:val="16"/>
                <w:szCs w:val="17"/>
              </w:rPr>
              <w:t>ovoamento e</w:t>
            </w:r>
            <w:r w:rsidR="00BE55B3" w:rsidRPr="0041507E">
              <w:rPr>
                <w:rFonts w:eastAsia="Cambria" w:cs="Bliss-Heavy"/>
                <w:b/>
                <w:sz w:val="16"/>
                <w:szCs w:val="17"/>
              </w:rPr>
              <w:t xml:space="preserve"> de </w:t>
            </w:r>
            <w:r w:rsidR="00D84449" w:rsidRPr="0041507E">
              <w:rPr>
                <w:rFonts w:eastAsia="Cambria" w:cs="Bliss-Heavy"/>
                <w:b/>
                <w:sz w:val="16"/>
                <w:szCs w:val="17"/>
              </w:rPr>
              <w:t>exploração económica</w:t>
            </w:r>
          </w:p>
        </w:tc>
        <w:tc>
          <w:tcPr>
            <w:tcW w:w="1036" w:type="dxa"/>
            <w:shd w:val="clear" w:color="auto" w:fill="auto"/>
          </w:tcPr>
          <w:p w:rsidR="00D84449" w:rsidRPr="0041507E" w:rsidRDefault="00D84449" w:rsidP="00D5302F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sz w:val="16"/>
                <w:szCs w:val="17"/>
              </w:rPr>
            </w:pPr>
            <w:r w:rsidRPr="0041507E">
              <w:rPr>
                <w:rFonts w:eastAsia="Cambria" w:cs="Bliss-Heavy"/>
                <w:b/>
                <w:sz w:val="16"/>
                <w:szCs w:val="17"/>
              </w:rPr>
              <w:t>Funções do capitão-donatário</w:t>
            </w:r>
          </w:p>
        </w:tc>
        <w:tc>
          <w:tcPr>
            <w:tcW w:w="980" w:type="dxa"/>
            <w:shd w:val="clear" w:color="auto" w:fill="auto"/>
          </w:tcPr>
          <w:p w:rsidR="00D84449" w:rsidRPr="0041507E" w:rsidRDefault="00D84449" w:rsidP="00D5302F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sz w:val="16"/>
                <w:szCs w:val="17"/>
              </w:rPr>
            </w:pPr>
            <w:r w:rsidRPr="0041507E">
              <w:rPr>
                <w:rFonts w:eastAsia="Cambria" w:cs="Bliss-Heavy"/>
                <w:b/>
                <w:sz w:val="16"/>
                <w:szCs w:val="17"/>
              </w:rPr>
              <w:t>Origem dos povoadores</w:t>
            </w:r>
          </w:p>
        </w:tc>
        <w:tc>
          <w:tcPr>
            <w:tcW w:w="924" w:type="dxa"/>
            <w:shd w:val="clear" w:color="auto" w:fill="auto"/>
          </w:tcPr>
          <w:p w:rsidR="00D84449" w:rsidRPr="0041507E" w:rsidRDefault="00D84449" w:rsidP="00D5302F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sz w:val="16"/>
                <w:szCs w:val="17"/>
              </w:rPr>
            </w:pPr>
            <w:r w:rsidRPr="0041507E">
              <w:rPr>
                <w:rFonts w:eastAsia="Cambria" w:cs="Bliss-Heavy"/>
                <w:b/>
                <w:sz w:val="16"/>
                <w:szCs w:val="17"/>
              </w:rPr>
              <w:t xml:space="preserve">Atividades </w:t>
            </w:r>
            <w:r w:rsidRPr="0041507E">
              <w:rPr>
                <w:rFonts w:eastAsia="Cambria" w:cs="Bliss-Heavy"/>
                <w:b/>
                <w:spacing w:val="-2"/>
                <w:sz w:val="16"/>
                <w:szCs w:val="17"/>
              </w:rPr>
              <w:t>económicas</w:t>
            </w:r>
          </w:p>
        </w:tc>
        <w:tc>
          <w:tcPr>
            <w:tcW w:w="876" w:type="dxa"/>
            <w:shd w:val="clear" w:color="auto" w:fill="auto"/>
          </w:tcPr>
          <w:p w:rsidR="00D84449" w:rsidRPr="0041507E" w:rsidRDefault="00D84449" w:rsidP="00D5302F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sz w:val="16"/>
                <w:szCs w:val="17"/>
              </w:rPr>
            </w:pPr>
            <w:r w:rsidRPr="0041507E">
              <w:rPr>
                <w:rFonts w:eastAsia="Cambria" w:cs="Bliss-Heavy"/>
                <w:b/>
                <w:sz w:val="16"/>
                <w:szCs w:val="17"/>
              </w:rPr>
              <w:t xml:space="preserve">Produtos </w:t>
            </w:r>
            <w:r w:rsidRPr="0041507E">
              <w:rPr>
                <w:rFonts w:eastAsia="Cambria" w:cs="Bliss-Heavy"/>
                <w:b/>
                <w:spacing w:val="-2"/>
                <w:sz w:val="16"/>
                <w:szCs w:val="17"/>
              </w:rPr>
              <w:t>explorados</w:t>
            </w:r>
          </w:p>
        </w:tc>
      </w:tr>
      <w:tr w:rsidR="00D5302F" w:rsidRPr="008A52B5" w:rsidTr="00D5302F">
        <w:tc>
          <w:tcPr>
            <w:tcW w:w="985" w:type="dxa"/>
            <w:shd w:val="clear" w:color="auto" w:fill="auto"/>
          </w:tcPr>
          <w:p w:rsidR="00D84449" w:rsidRPr="0041507E" w:rsidRDefault="008A52B5" w:rsidP="00D5302F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sz w:val="16"/>
                <w:szCs w:val="17"/>
              </w:rPr>
            </w:pPr>
            <w:r w:rsidRPr="0041507E">
              <w:rPr>
                <w:rFonts w:eastAsia="Cambria" w:cs="Bliss-Heavy"/>
                <w:sz w:val="16"/>
                <w:szCs w:val="17"/>
              </w:rPr>
              <w:t>Divisão em capitania</w:t>
            </w:r>
          </w:p>
        </w:tc>
        <w:tc>
          <w:tcPr>
            <w:tcW w:w="1036" w:type="dxa"/>
            <w:shd w:val="clear" w:color="auto" w:fill="auto"/>
          </w:tcPr>
          <w:p w:rsidR="00D84449" w:rsidRPr="0041507E" w:rsidRDefault="00D84449" w:rsidP="00D5302F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sz w:val="16"/>
                <w:szCs w:val="17"/>
              </w:rPr>
            </w:pPr>
            <w:r w:rsidRPr="0041507E">
              <w:rPr>
                <w:rFonts w:eastAsia="Cambria" w:cs="Bliss-Heavy"/>
                <w:sz w:val="16"/>
                <w:szCs w:val="17"/>
              </w:rPr>
              <w:t>Defender, povoar e explorar as ilhas</w:t>
            </w:r>
          </w:p>
        </w:tc>
        <w:tc>
          <w:tcPr>
            <w:tcW w:w="980" w:type="dxa"/>
            <w:shd w:val="clear" w:color="auto" w:fill="auto"/>
          </w:tcPr>
          <w:p w:rsidR="00D84449" w:rsidRPr="0041507E" w:rsidRDefault="0084606F" w:rsidP="00D5302F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sz w:val="16"/>
                <w:szCs w:val="17"/>
              </w:rPr>
            </w:pPr>
            <w:r w:rsidRPr="0041507E">
              <w:rPr>
                <w:rFonts w:eastAsia="Cambria" w:cs="Bliss-Heavy"/>
                <w:sz w:val="16"/>
                <w:szCs w:val="17"/>
              </w:rPr>
              <w:t>Algarvios, Minhotos</w:t>
            </w:r>
            <w:r w:rsidR="00D84449" w:rsidRPr="0041507E">
              <w:rPr>
                <w:rFonts w:eastAsia="Cambria" w:cs="Bliss-Heavy"/>
                <w:sz w:val="16"/>
                <w:szCs w:val="17"/>
              </w:rPr>
              <w:t>, Flamengos, Genoveses e Ingleses</w:t>
            </w:r>
          </w:p>
        </w:tc>
        <w:tc>
          <w:tcPr>
            <w:tcW w:w="924" w:type="dxa"/>
            <w:shd w:val="clear" w:color="auto" w:fill="auto"/>
          </w:tcPr>
          <w:p w:rsidR="00D84449" w:rsidRPr="0041507E" w:rsidRDefault="00D84449" w:rsidP="00D5302F">
            <w:pPr>
              <w:autoSpaceDE w:val="0"/>
              <w:autoSpaceDN w:val="0"/>
              <w:adjustRightInd w:val="0"/>
              <w:spacing w:before="20" w:after="20" w:line="240" w:lineRule="auto"/>
              <w:ind w:left="57"/>
              <w:rPr>
                <w:rFonts w:eastAsia="Cambria" w:cs="Bliss-Heavy"/>
                <w:sz w:val="16"/>
                <w:szCs w:val="17"/>
              </w:rPr>
            </w:pPr>
            <w:r w:rsidRPr="0041507E">
              <w:rPr>
                <w:rFonts w:eastAsia="Cambria" w:cs="Bliss-Heavy"/>
                <w:sz w:val="16"/>
                <w:szCs w:val="17"/>
              </w:rPr>
              <w:t>Agricultura, pesca e criação de gado</w:t>
            </w:r>
          </w:p>
        </w:tc>
        <w:tc>
          <w:tcPr>
            <w:tcW w:w="876" w:type="dxa"/>
            <w:shd w:val="clear" w:color="auto" w:fill="auto"/>
          </w:tcPr>
          <w:p w:rsidR="00D84449" w:rsidRPr="0041507E" w:rsidRDefault="00D84449" w:rsidP="00D5302F">
            <w:pPr>
              <w:autoSpaceDE w:val="0"/>
              <w:autoSpaceDN w:val="0"/>
              <w:adjustRightInd w:val="0"/>
              <w:spacing w:before="20" w:after="20" w:line="240" w:lineRule="auto"/>
              <w:ind w:left="57"/>
              <w:rPr>
                <w:rFonts w:eastAsia="Cambria" w:cs="Bliss-Heavy"/>
                <w:sz w:val="16"/>
                <w:szCs w:val="17"/>
              </w:rPr>
            </w:pPr>
            <w:r w:rsidRPr="0041507E">
              <w:rPr>
                <w:rFonts w:eastAsia="Cambria" w:cs="Bliss-Heavy"/>
                <w:sz w:val="16"/>
                <w:szCs w:val="17"/>
              </w:rPr>
              <w:t>Madeira</w:t>
            </w:r>
            <w:proofErr w:type="gramStart"/>
            <w:r w:rsidRPr="0041507E">
              <w:rPr>
                <w:rFonts w:eastAsia="Cambria" w:cs="Bliss-Heavy"/>
                <w:sz w:val="16"/>
                <w:szCs w:val="17"/>
              </w:rPr>
              <w:t>,</w:t>
            </w:r>
            <w:proofErr w:type="gramEnd"/>
            <w:r w:rsidRPr="0041507E">
              <w:rPr>
                <w:rFonts w:eastAsia="Cambria" w:cs="Bliss-Heavy"/>
                <w:sz w:val="16"/>
                <w:szCs w:val="17"/>
              </w:rPr>
              <w:t xml:space="preserve"> plantas tintureiras</w:t>
            </w:r>
            <w:r w:rsidR="00BE55B3" w:rsidRPr="0041507E">
              <w:rPr>
                <w:rFonts w:eastAsia="Cambria" w:cs="Bliss-Heavy"/>
                <w:sz w:val="16"/>
                <w:szCs w:val="17"/>
              </w:rPr>
              <w:t xml:space="preserve"> (tintas)</w:t>
            </w:r>
            <w:r w:rsidRPr="0041507E">
              <w:rPr>
                <w:rFonts w:eastAsia="Cambria" w:cs="Bliss-Heavy"/>
                <w:sz w:val="16"/>
                <w:szCs w:val="17"/>
              </w:rPr>
              <w:t>, trigo e cana-de-açúcar</w:t>
            </w:r>
            <w:r w:rsidR="00BE55B3" w:rsidRPr="0041507E">
              <w:rPr>
                <w:rFonts w:eastAsia="Cambria" w:cs="Bliss-Heavy"/>
                <w:sz w:val="16"/>
                <w:szCs w:val="17"/>
              </w:rPr>
              <w:t xml:space="preserve"> (açúcar)</w:t>
            </w:r>
          </w:p>
        </w:tc>
      </w:tr>
    </w:tbl>
    <w:p w:rsidR="00D84449" w:rsidRPr="00AD2DCA" w:rsidRDefault="00D5302F" w:rsidP="002252FF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br w:type="column"/>
      </w:r>
      <w:r w:rsidR="00D84449" w:rsidRPr="00AD2DCA">
        <w:rPr>
          <w:b/>
          <w:sz w:val="18"/>
          <w:szCs w:val="18"/>
        </w:rPr>
        <w:lastRenderedPageBreak/>
        <w:t>4.</w:t>
      </w:r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776"/>
        <w:gridCol w:w="964"/>
        <w:gridCol w:w="1134"/>
        <w:gridCol w:w="968"/>
      </w:tblGrid>
      <w:tr w:rsidR="00D84449" w:rsidRPr="008A52B5" w:rsidTr="00D5302F">
        <w:tc>
          <w:tcPr>
            <w:tcW w:w="4801" w:type="dxa"/>
            <w:gridSpan w:val="5"/>
            <w:shd w:val="clear" w:color="auto" w:fill="D9D9D9" w:themeFill="background1" w:themeFillShade="D9"/>
          </w:tcPr>
          <w:p w:rsidR="00D84449" w:rsidRPr="00AD2DCA" w:rsidRDefault="00D84449" w:rsidP="00826CFC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color w:val="000000" w:themeColor="text1"/>
                <w:sz w:val="18"/>
                <w:szCs w:val="18"/>
              </w:rPr>
            </w:pPr>
            <w:r w:rsidRPr="00AD2DCA">
              <w:rPr>
                <w:rFonts w:eastAsia="Cambria" w:cs="Bliss-Heavy"/>
                <w:b/>
                <w:color w:val="000000" w:themeColor="text1"/>
                <w:sz w:val="18"/>
                <w:szCs w:val="18"/>
              </w:rPr>
              <w:t xml:space="preserve">O </w:t>
            </w:r>
            <w:r w:rsidR="00826CFC">
              <w:rPr>
                <w:rFonts w:eastAsia="Cambria" w:cs="Bliss-Heavy"/>
                <w:b/>
                <w:color w:val="000000" w:themeColor="text1"/>
                <w:sz w:val="18"/>
                <w:szCs w:val="18"/>
              </w:rPr>
              <w:t>a</w:t>
            </w:r>
            <w:r w:rsidRPr="00AD2DCA">
              <w:rPr>
                <w:rFonts w:eastAsia="Cambria" w:cs="Bliss-Heavy"/>
                <w:b/>
                <w:color w:val="000000" w:themeColor="text1"/>
                <w:sz w:val="18"/>
                <w:szCs w:val="18"/>
              </w:rPr>
              <w:t>rquipélago dos Açores</w:t>
            </w:r>
          </w:p>
        </w:tc>
      </w:tr>
      <w:tr w:rsidR="00D84449" w:rsidRPr="008A52B5" w:rsidTr="00D5302F">
        <w:tc>
          <w:tcPr>
            <w:tcW w:w="959" w:type="dxa"/>
            <w:shd w:val="clear" w:color="auto" w:fill="auto"/>
          </w:tcPr>
          <w:p w:rsidR="00D84449" w:rsidRPr="00826CFC" w:rsidRDefault="00D84449" w:rsidP="00AD2DCA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</w:pPr>
            <w:r w:rsidRPr="00826CFC"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  <w:t>Localização geográfica</w:t>
            </w:r>
          </w:p>
        </w:tc>
        <w:tc>
          <w:tcPr>
            <w:tcW w:w="776" w:type="dxa"/>
            <w:shd w:val="clear" w:color="auto" w:fill="auto"/>
          </w:tcPr>
          <w:p w:rsidR="00D84449" w:rsidRPr="00826CFC" w:rsidRDefault="00D84449" w:rsidP="00AD2DCA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</w:pPr>
            <w:proofErr w:type="spellStart"/>
            <w:r w:rsidRPr="00826CFC"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  <w:t>Organiza</w:t>
            </w:r>
            <w:r w:rsidR="00D5302F" w:rsidRPr="00826CFC"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  <w:t>-</w:t>
            </w:r>
            <w:r w:rsidRPr="00826CFC"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  <w:t>dor</w:t>
            </w:r>
            <w:proofErr w:type="spellEnd"/>
            <w:r w:rsidRPr="00826CFC"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  <w:t xml:space="preserve"> das viagens</w:t>
            </w:r>
          </w:p>
        </w:tc>
        <w:tc>
          <w:tcPr>
            <w:tcW w:w="964" w:type="dxa"/>
            <w:shd w:val="clear" w:color="auto" w:fill="auto"/>
          </w:tcPr>
          <w:p w:rsidR="00D84449" w:rsidRPr="00826CFC" w:rsidRDefault="00D84449" w:rsidP="00AD2DCA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</w:pPr>
            <w:r w:rsidRPr="00826CFC"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  <w:t>Data de chegada</w:t>
            </w:r>
          </w:p>
        </w:tc>
        <w:tc>
          <w:tcPr>
            <w:tcW w:w="1134" w:type="dxa"/>
            <w:shd w:val="clear" w:color="auto" w:fill="auto"/>
          </w:tcPr>
          <w:p w:rsidR="00D84449" w:rsidRPr="00826CFC" w:rsidRDefault="00D84449" w:rsidP="00AD2DCA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</w:pPr>
            <w:r w:rsidRPr="00826CFC"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  <w:t xml:space="preserve">Comandante da expedição </w:t>
            </w:r>
          </w:p>
        </w:tc>
        <w:tc>
          <w:tcPr>
            <w:tcW w:w="968" w:type="dxa"/>
            <w:shd w:val="clear" w:color="auto" w:fill="auto"/>
          </w:tcPr>
          <w:p w:rsidR="00D84449" w:rsidRPr="00826CFC" w:rsidRDefault="00D84449" w:rsidP="00AD2DCA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</w:pPr>
            <w:r w:rsidRPr="00826CFC"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  <w:t>Ilhas que o constituem</w:t>
            </w:r>
          </w:p>
        </w:tc>
      </w:tr>
      <w:tr w:rsidR="00D84449" w:rsidRPr="00A825D4" w:rsidTr="00D5302F">
        <w:tc>
          <w:tcPr>
            <w:tcW w:w="959" w:type="dxa"/>
            <w:shd w:val="clear" w:color="auto" w:fill="auto"/>
          </w:tcPr>
          <w:p w:rsidR="00D84449" w:rsidRPr="00D5302F" w:rsidRDefault="00D84449" w:rsidP="00AD2DCA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color w:val="000000" w:themeColor="text1"/>
                <w:sz w:val="17"/>
                <w:szCs w:val="17"/>
              </w:rPr>
            </w:pPr>
            <w:r w:rsidRPr="00D5302F">
              <w:rPr>
                <w:rFonts w:eastAsia="Cambria" w:cs="Bliss-Heavy"/>
                <w:color w:val="000000" w:themeColor="text1"/>
                <w:sz w:val="17"/>
                <w:szCs w:val="17"/>
              </w:rPr>
              <w:t>Oceano Atlântico</w:t>
            </w:r>
          </w:p>
        </w:tc>
        <w:tc>
          <w:tcPr>
            <w:tcW w:w="776" w:type="dxa"/>
            <w:shd w:val="clear" w:color="auto" w:fill="auto"/>
          </w:tcPr>
          <w:p w:rsidR="00D84449" w:rsidRPr="00D5302F" w:rsidRDefault="00D84449" w:rsidP="00AD2DCA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color w:val="000000" w:themeColor="text1"/>
                <w:sz w:val="17"/>
                <w:szCs w:val="17"/>
              </w:rPr>
            </w:pPr>
            <w:r w:rsidRPr="00D5302F">
              <w:rPr>
                <w:rFonts w:eastAsia="Cambria" w:cs="Bliss-Heavy"/>
                <w:color w:val="000000" w:themeColor="text1"/>
                <w:sz w:val="17"/>
                <w:szCs w:val="17"/>
              </w:rPr>
              <w:t>Infante D. Henrique</w:t>
            </w:r>
          </w:p>
        </w:tc>
        <w:tc>
          <w:tcPr>
            <w:tcW w:w="964" w:type="dxa"/>
            <w:shd w:val="clear" w:color="auto" w:fill="auto"/>
          </w:tcPr>
          <w:p w:rsidR="00D84449" w:rsidRPr="00D5302F" w:rsidRDefault="00D84449" w:rsidP="00AD2DCA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color w:val="000000" w:themeColor="text1"/>
                <w:sz w:val="17"/>
                <w:szCs w:val="17"/>
              </w:rPr>
            </w:pPr>
            <w:r w:rsidRPr="00D5302F">
              <w:rPr>
                <w:rFonts w:eastAsia="Cambria" w:cs="Bliss-Heavy"/>
                <w:color w:val="000000" w:themeColor="text1"/>
                <w:sz w:val="17"/>
                <w:szCs w:val="17"/>
              </w:rPr>
              <w:t>1427</w:t>
            </w:r>
          </w:p>
        </w:tc>
        <w:tc>
          <w:tcPr>
            <w:tcW w:w="1134" w:type="dxa"/>
            <w:shd w:val="clear" w:color="auto" w:fill="auto"/>
          </w:tcPr>
          <w:p w:rsidR="00D84449" w:rsidRDefault="00D84449" w:rsidP="00AD2DCA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color w:val="000000" w:themeColor="text1"/>
                <w:sz w:val="17"/>
                <w:szCs w:val="17"/>
              </w:rPr>
            </w:pPr>
            <w:r w:rsidRPr="00D5302F">
              <w:rPr>
                <w:rFonts w:eastAsia="Cambria" w:cs="Bliss-Heavy"/>
                <w:color w:val="000000" w:themeColor="text1"/>
                <w:sz w:val="17"/>
                <w:szCs w:val="17"/>
              </w:rPr>
              <w:t>Diogo de Silves</w:t>
            </w:r>
          </w:p>
          <w:p w:rsidR="00C26790" w:rsidRPr="00D5302F" w:rsidRDefault="00512ECC" w:rsidP="00512ECC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color w:val="000000" w:themeColor="text1"/>
                <w:sz w:val="17"/>
                <w:szCs w:val="17"/>
              </w:rPr>
            </w:pPr>
            <w:r>
              <w:rPr>
                <w:rFonts w:eastAsia="Cambria" w:cs="Bliss-Heavy"/>
                <w:color w:val="000000" w:themeColor="text1"/>
                <w:sz w:val="17"/>
                <w:szCs w:val="17"/>
              </w:rPr>
              <w:t>(Diogo de Teive</w:t>
            </w:r>
            <w:r w:rsidR="00C26790">
              <w:rPr>
                <w:rFonts w:eastAsia="Cambria" w:cs="Bliss-Heavy"/>
                <w:color w:val="000000" w:themeColor="text1"/>
                <w:sz w:val="17"/>
                <w:szCs w:val="17"/>
              </w:rPr>
              <w:t xml:space="preserve"> descobriu as ilhas das Flores e do Corvo</w:t>
            </w:r>
            <w:r>
              <w:rPr>
                <w:rFonts w:eastAsia="Cambria" w:cs="Bliss-Heavy"/>
                <w:color w:val="000000" w:themeColor="text1"/>
                <w:sz w:val="17"/>
                <w:szCs w:val="17"/>
              </w:rPr>
              <w:t xml:space="preserve"> alguns anos depois</w:t>
            </w:r>
            <w:r w:rsidR="00C26790">
              <w:rPr>
                <w:rFonts w:eastAsia="Cambria" w:cs="Bliss-Heavy"/>
                <w:color w:val="000000" w:themeColor="text1"/>
                <w:sz w:val="17"/>
                <w:szCs w:val="17"/>
              </w:rPr>
              <w:t>)</w:t>
            </w:r>
          </w:p>
        </w:tc>
        <w:tc>
          <w:tcPr>
            <w:tcW w:w="968" w:type="dxa"/>
            <w:shd w:val="clear" w:color="auto" w:fill="auto"/>
          </w:tcPr>
          <w:p w:rsidR="00D84449" w:rsidRPr="00D5302F" w:rsidRDefault="00D84449" w:rsidP="00C87557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color w:val="000000" w:themeColor="text1"/>
                <w:sz w:val="17"/>
                <w:szCs w:val="17"/>
              </w:rPr>
            </w:pPr>
            <w:r w:rsidRPr="00D5302F">
              <w:rPr>
                <w:rFonts w:eastAsia="Cambria" w:cs="Bliss-Heavy"/>
                <w:color w:val="000000" w:themeColor="text1"/>
                <w:sz w:val="17"/>
                <w:szCs w:val="17"/>
              </w:rPr>
              <w:t>Santa Maria, S</w:t>
            </w:r>
            <w:r w:rsidR="00C87557">
              <w:rPr>
                <w:rFonts w:eastAsia="Cambria" w:cs="Bliss-Heavy"/>
                <w:color w:val="000000" w:themeColor="text1"/>
                <w:sz w:val="17"/>
                <w:szCs w:val="17"/>
              </w:rPr>
              <w:t>ão Jorge, São Miguel, Terceira,</w:t>
            </w:r>
            <w:r w:rsidRPr="00D5302F">
              <w:rPr>
                <w:rFonts w:eastAsia="Cambria" w:cs="Bliss-Heavy"/>
                <w:color w:val="000000" w:themeColor="text1"/>
                <w:sz w:val="17"/>
                <w:szCs w:val="17"/>
              </w:rPr>
              <w:t xml:space="preserve"> Pico, Faial, Graciosa</w:t>
            </w:r>
            <w:r w:rsidR="00C87557">
              <w:rPr>
                <w:rFonts w:eastAsia="Cambria" w:cs="Bliss-Heavy"/>
                <w:color w:val="000000" w:themeColor="text1"/>
                <w:sz w:val="17"/>
                <w:szCs w:val="17"/>
              </w:rPr>
              <w:t>,</w:t>
            </w:r>
            <w:r w:rsidR="00C87557" w:rsidRPr="00D5302F">
              <w:rPr>
                <w:rFonts w:eastAsia="Cambria" w:cs="Bliss-Heavy"/>
                <w:color w:val="000000" w:themeColor="text1"/>
                <w:sz w:val="17"/>
                <w:szCs w:val="17"/>
              </w:rPr>
              <w:t xml:space="preserve"> Flores, Corvo</w:t>
            </w:r>
          </w:p>
        </w:tc>
      </w:tr>
      <w:tr w:rsidR="00D84449" w:rsidRPr="00A825D4" w:rsidTr="00D5302F">
        <w:tc>
          <w:tcPr>
            <w:tcW w:w="959" w:type="dxa"/>
            <w:shd w:val="clear" w:color="auto" w:fill="auto"/>
          </w:tcPr>
          <w:p w:rsidR="00D84449" w:rsidRPr="00826CFC" w:rsidRDefault="00826CFC" w:rsidP="00AD2DCA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</w:pPr>
            <w:r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  <w:t>Forma</w:t>
            </w:r>
            <w:r w:rsidR="00D84449" w:rsidRPr="00826CFC"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  <w:t xml:space="preserve"> de </w:t>
            </w:r>
            <w:r w:rsidR="00D84449" w:rsidRPr="00826CFC">
              <w:rPr>
                <w:rFonts w:eastAsia="Cambria" w:cs="Bliss-Heavy"/>
                <w:b/>
                <w:color w:val="000000" w:themeColor="text1"/>
                <w:spacing w:val="-4"/>
                <w:sz w:val="16"/>
                <w:szCs w:val="17"/>
              </w:rPr>
              <w:t>povoamento</w:t>
            </w:r>
            <w:r w:rsidR="00D84449" w:rsidRPr="00826CFC"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  <w:t xml:space="preserve"> e </w:t>
            </w:r>
            <w:r w:rsidR="00C26790"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  <w:t xml:space="preserve">de </w:t>
            </w:r>
            <w:r w:rsidR="00D84449" w:rsidRPr="00826CFC"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  <w:t>exploração económica</w:t>
            </w:r>
          </w:p>
        </w:tc>
        <w:tc>
          <w:tcPr>
            <w:tcW w:w="776" w:type="dxa"/>
            <w:shd w:val="clear" w:color="auto" w:fill="auto"/>
          </w:tcPr>
          <w:p w:rsidR="00D84449" w:rsidRPr="00826CFC" w:rsidRDefault="00D84449" w:rsidP="00AD2DCA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</w:pPr>
            <w:r w:rsidRPr="00826CFC"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  <w:t>Funções do capitão-</w:t>
            </w:r>
            <w:r w:rsidRPr="00BE55B3">
              <w:rPr>
                <w:rFonts w:eastAsia="Cambria" w:cs="Bliss-Heavy"/>
                <w:b/>
                <w:color w:val="000000" w:themeColor="text1"/>
                <w:spacing w:val="-2"/>
                <w:sz w:val="16"/>
                <w:szCs w:val="17"/>
              </w:rPr>
              <w:t>donatário</w:t>
            </w:r>
          </w:p>
        </w:tc>
        <w:tc>
          <w:tcPr>
            <w:tcW w:w="964" w:type="dxa"/>
            <w:shd w:val="clear" w:color="auto" w:fill="auto"/>
          </w:tcPr>
          <w:p w:rsidR="00D84449" w:rsidRPr="00826CFC" w:rsidRDefault="00D84449" w:rsidP="00AD2DCA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</w:pPr>
            <w:r w:rsidRPr="00826CFC"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  <w:t>Origem dos povoadores</w:t>
            </w:r>
          </w:p>
        </w:tc>
        <w:tc>
          <w:tcPr>
            <w:tcW w:w="1134" w:type="dxa"/>
            <w:shd w:val="clear" w:color="auto" w:fill="auto"/>
          </w:tcPr>
          <w:p w:rsidR="00D84449" w:rsidRPr="00826CFC" w:rsidRDefault="00D84449" w:rsidP="00AD2DCA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</w:pPr>
            <w:r w:rsidRPr="00826CFC"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  <w:t>Atividades económicas</w:t>
            </w:r>
          </w:p>
        </w:tc>
        <w:tc>
          <w:tcPr>
            <w:tcW w:w="968" w:type="dxa"/>
            <w:shd w:val="clear" w:color="auto" w:fill="auto"/>
          </w:tcPr>
          <w:p w:rsidR="00D84449" w:rsidRPr="00826CFC" w:rsidRDefault="00D84449" w:rsidP="00AD2DCA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</w:pPr>
            <w:r w:rsidRPr="00826CFC">
              <w:rPr>
                <w:rFonts w:eastAsia="Cambria" w:cs="Bliss-Heavy"/>
                <w:b/>
                <w:color w:val="000000" w:themeColor="text1"/>
                <w:sz w:val="16"/>
                <w:szCs w:val="17"/>
              </w:rPr>
              <w:t>Produtos explorados</w:t>
            </w:r>
          </w:p>
        </w:tc>
      </w:tr>
      <w:tr w:rsidR="00D84449" w:rsidRPr="00A825D4" w:rsidTr="00D5302F">
        <w:tc>
          <w:tcPr>
            <w:tcW w:w="959" w:type="dxa"/>
            <w:shd w:val="clear" w:color="auto" w:fill="auto"/>
          </w:tcPr>
          <w:p w:rsidR="00D84449" w:rsidRPr="00D5302F" w:rsidRDefault="00D84449" w:rsidP="00AD2DCA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color w:val="000000" w:themeColor="text1"/>
                <w:sz w:val="17"/>
                <w:szCs w:val="17"/>
              </w:rPr>
            </w:pPr>
            <w:r w:rsidRPr="00D5302F">
              <w:rPr>
                <w:rFonts w:eastAsia="Cambria" w:cs="Bliss-Heavy"/>
                <w:color w:val="000000" w:themeColor="text1"/>
                <w:sz w:val="17"/>
                <w:szCs w:val="17"/>
              </w:rPr>
              <w:t>Divisão em capitanias</w:t>
            </w:r>
          </w:p>
        </w:tc>
        <w:tc>
          <w:tcPr>
            <w:tcW w:w="776" w:type="dxa"/>
            <w:shd w:val="clear" w:color="auto" w:fill="auto"/>
          </w:tcPr>
          <w:p w:rsidR="00D84449" w:rsidRPr="00D5302F" w:rsidRDefault="00D84449" w:rsidP="00D5302F">
            <w:pPr>
              <w:autoSpaceDE w:val="0"/>
              <w:autoSpaceDN w:val="0"/>
              <w:adjustRightInd w:val="0"/>
              <w:spacing w:before="20" w:after="20" w:line="240" w:lineRule="auto"/>
              <w:ind w:left="57"/>
              <w:rPr>
                <w:rFonts w:eastAsia="Cambria" w:cs="Bliss-Heavy"/>
                <w:color w:val="000000" w:themeColor="text1"/>
                <w:sz w:val="17"/>
                <w:szCs w:val="17"/>
              </w:rPr>
            </w:pPr>
            <w:r w:rsidRPr="00D5302F">
              <w:rPr>
                <w:rFonts w:eastAsia="Cambria" w:cs="Bliss-Heavy"/>
                <w:color w:val="000000" w:themeColor="text1"/>
                <w:sz w:val="17"/>
                <w:szCs w:val="17"/>
              </w:rPr>
              <w:t>Defender, povoar e explorar as ilhas</w:t>
            </w:r>
          </w:p>
        </w:tc>
        <w:tc>
          <w:tcPr>
            <w:tcW w:w="964" w:type="dxa"/>
            <w:shd w:val="clear" w:color="auto" w:fill="auto"/>
          </w:tcPr>
          <w:p w:rsidR="00D84449" w:rsidRPr="00D5302F" w:rsidRDefault="00D84449" w:rsidP="00D05A38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color w:val="000000" w:themeColor="text1"/>
                <w:sz w:val="17"/>
                <w:szCs w:val="17"/>
              </w:rPr>
            </w:pPr>
            <w:r w:rsidRPr="00D5302F">
              <w:rPr>
                <w:rFonts w:eastAsia="Cambria" w:cs="Bliss-Heavy"/>
                <w:color w:val="000000" w:themeColor="text1"/>
                <w:sz w:val="17"/>
                <w:szCs w:val="17"/>
              </w:rPr>
              <w:t xml:space="preserve">Portugal e estrangeiro, </w:t>
            </w:r>
            <w:r w:rsidRPr="00BE55B3">
              <w:rPr>
                <w:rFonts w:eastAsia="Cambria" w:cs="Bliss-Heavy"/>
                <w:color w:val="000000" w:themeColor="text1"/>
                <w:spacing w:val="2"/>
                <w:sz w:val="17"/>
                <w:szCs w:val="17"/>
              </w:rPr>
              <w:t>nomeada</w:t>
            </w:r>
            <w:r w:rsidR="00D05A38">
              <w:rPr>
                <w:rFonts w:eastAsia="Cambria" w:cs="Bliss-Heavy"/>
                <w:color w:val="000000" w:themeColor="text1"/>
                <w:spacing w:val="2"/>
                <w:sz w:val="17"/>
                <w:szCs w:val="17"/>
              </w:rPr>
              <w:softHyphen/>
            </w:r>
            <w:r w:rsidRPr="00D5302F">
              <w:rPr>
                <w:rFonts w:eastAsia="Cambria" w:cs="Bliss-Heavy"/>
                <w:color w:val="000000" w:themeColor="text1"/>
                <w:sz w:val="17"/>
                <w:szCs w:val="17"/>
              </w:rPr>
              <w:t>mente</w:t>
            </w:r>
            <w:r w:rsidR="0084606F" w:rsidRPr="00D5302F">
              <w:rPr>
                <w:rFonts w:eastAsia="Cambria" w:cs="Bliss-Heavy"/>
                <w:color w:val="000000" w:themeColor="text1"/>
                <w:sz w:val="17"/>
                <w:szCs w:val="17"/>
              </w:rPr>
              <w:t>, da</w:t>
            </w:r>
            <w:r w:rsidRPr="00D5302F">
              <w:rPr>
                <w:rFonts w:eastAsia="Cambria" w:cs="Bliss-Heavy"/>
                <w:color w:val="000000" w:themeColor="text1"/>
                <w:sz w:val="17"/>
                <w:szCs w:val="17"/>
              </w:rPr>
              <w:t xml:space="preserve"> Flandres</w:t>
            </w:r>
          </w:p>
        </w:tc>
        <w:tc>
          <w:tcPr>
            <w:tcW w:w="1134" w:type="dxa"/>
            <w:shd w:val="clear" w:color="auto" w:fill="auto"/>
          </w:tcPr>
          <w:p w:rsidR="00D84449" w:rsidRPr="00D5302F" w:rsidRDefault="00D84449" w:rsidP="00AD2DCA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color w:val="000000" w:themeColor="text1"/>
                <w:sz w:val="17"/>
                <w:szCs w:val="17"/>
              </w:rPr>
            </w:pPr>
            <w:r w:rsidRPr="00D5302F">
              <w:rPr>
                <w:rFonts w:eastAsia="Cambria" w:cs="Bliss-Heavy"/>
                <w:color w:val="000000" w:themeColor="text1"/>
                <w:sz w:val="17"/>
                <w:szCs w:val="17"/>
              </w:rPr>
              <w:t>Agricultura, pesca e criação de gado</w:t>
            </w:r>
          </w:p>
        </w:tc>
        <w:tc>
          <w:tcPr>
            <w:tcW w:w="968" w:type="dxa"/>
            <w:shd w:val="clear" w:color="auto" w:fill="auto"/>
          </w:tcPr>
          <w:p w:rsidR="00D84449" w:rsidRPr="00D5302F" w:rsidRDefault="00D84449" w:rsidP="00AD2DCA">
            <w:pPr>
              <w:autoSpaceDE w:val="0"/>
              <w:autoSpaceDN w:val="0"/>
              <w:adjustRightInd w:val="0"/>
              <w:spacing w:before="20" w:after="20" w:line="240" w:lineRule="auto"/>
              <w:ind w:left="57" w:right="57"/>
              <w:rPr>
                <w:rFonts w:eastAsia="Cambria" w:cs="Bliss-Heavy"/>
                <w:color w:val="000000" w:themeColor="text1"/>
                <w:sz w:val="17"/>
                <w:szCs w:val="17"/>
              </w:rPr>
            </w:pPr>
            <w:r w:rsidRPr="00D5302F">
              <w:rPr>
                <w:rFonts w:eastAsia="Cambria" w:cs="Bliss-Heavy"/>
                <w:color w:val="000000" w:themeColor="text1"/>
                <w:sz w:val="17"/>
                <w:szCs w:val="17"/>
              </w:rPr>
              <w:t>Trigo e plantas tintureiras</w:t>
            </w:r>
            <w:r w:rsidR="00BE55B3">
              <w:rPr>
                <w:rFonts w:eastAsia="Cambria" w:cs="Bliss-Heavy"/>
                <w:color w:val="000000" w:themeColor="text1"/>
                <w:sz w:val="17"/>
                <w:szCs w:val="17"/>
              </w:rPr>
              <w:t xml:space="preserve"> (tintas)</w:t>
            </w:r>
          </w:p>
        </w:tc>
      </w:tr>
    </w:tbl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</w:p>
    <w:p w:rsidR="00D84449" w:rsidRPr="00A825D4" w:rsidRDefault="008A52B5" w:rsidP="002252FF">
      <w:pPr>
        <w:spacing w:after="0" w:line="240" w:lineRule="auto"/>
        <w:jc w:val="both"/>
        <w:rPr>
          <w:sz w:val="18"/>
          <w:szCs w:val="18"/>
        </w:rPr>
      </w:pPr>
      <w:r w:rsidRPr="00AD2DCA">
        <w:rPr>
          <w:b/>
          <w:sz w:val="18"/>
          <w:szCs w:val="18"/>
        </w:rPr>
        <w:t>5.1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a) 4.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b)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2</w:t>
      </w:r>
      <w:r>
        <w:rPr>
          <w:sz w:val="18"/>
          <w:szCs w:val="18"/>
        </w:rPr>
        <w:t xml:space="preserve">. </w:t>
      </w:r>
      <w:r w:rsidR="00D84449" w:rsidRPr="00A825D4">
        <w:rPr>
          <w:sz w:val="18"/>
          <w:szCs w:val="18"/>
        </w:rPr>
        <w:t>c)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1</w:t>
      </w:r>
      <w:r>
        <w:rPr>
          <w:sz w:val="18"/>
          <w:szCs w:val="18"/>
        </w:rPr>
        <w:t xml:space="preserve">. </w:t>
      </w:r>
      <w:r w:rsidR="00D84449" w:rsidRPr="00A825D4">
        <w:rPr>
          <w:sz w:val="18"/>
          <w:szCs w:val="18"/>
        </w:rPr>
        <w:t>d)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5.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e)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3.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AD2DCA">
        <w:rPr>
          <w:b/>
          <w:sz w:val="18"/>
          <w:szCs w:val="18"/>
        </w:rPr>
        <w:t>6.</w:t>
      </w:r>
      <w:r w:rsidRPr="00A825D4">
        <w:rPr>
          <w:sz w:val="18"/>
          <w:szCs w:val="18"/>
        </w:rPr>
        <w:t xml:space="preserve"> A conquista de </w:t>
      </w:r>
      <w:r w:rsidRPr="00A825D4">
        <w:rPr>
          <w:sz w:val="18"/>
          <w:szCs w:val="18"/>
          <w:u w:val="single"/>
        </w:rPr>
        <w:t>Ceuta</w:t>
      </w:r>
      <w:r w:rsidRPr="00A825D4">
        <w:rPr>
          <w:sz w:val="18"/>
          <w:szCs w:val="18"/>
        </w:rPr>
        <w:t xml:space="preserve"> marcou o início da expansão portuguesa. Apesar da abundância de riquezas, esta conquista não resolveu os problemas </w:t>
      </w:r>
      <w:r w:rsidRPr="00A825D4">
        <w:rPr>
          <w:sz w:val="18"/>
          <w:szCs w:val="18"/>
          <w:u w:val="single"/>
        </w:rPr>
        <w:t>económicos</w:t>
      </w:r>
      <w:r w:rsidRPr="00A825D4">
        <w:rPr>
          <w:sz w:val="18"/>
          <w:szCs w:val="18"/>
        </w:rPr>
        <w:t xml:space="preserve"> de Portugal, pois Ceuta passou a estar rodeada de inimigos, o que levou os </w:t>
      </w:r>
      <w:r w:rsidR="00BE55B3" w:rsidRPr="00A825D4">
        <w:rPr>
          <w:sz w:val="18"/>
          <w:szCs w:val="18"/>
        </w:rPr>
        <w:t xml:space="preserve">Portugueses </w:t>
      </w:r>
      <w:r w:rsidRPr="00A825D4">
        <w:rPr>
          <w:sz w:val="18"/>
          <w:szCs w:val="18"/>
        </w:rPr>
        <w:t>a procurar novas soluções. Enquanto uns</w:t>
      </w:r>
      <w:r w:rsidR="00616C4C">
        <w:rPr>
          <w:sz w:val="18"/>
          <w:szCs w:val="18"/>
        </w:rPr>
        <w:t xml:space="preserve"> </w:t>
      </w:r>
      <w:r w:rsidR="0084606F">
        <w:rPr>
          <w:sz w:val="18"/>
          <w:szCs w:val="18"/>
        </w:rPr>
        <w:t>defendiam</w:t>
      </w:r>
      <w:r w:rsidRPr="00A825D4">
        <w:rPr>
          <w:sz w:val="18"/>
          <w:szCs w:val="18"/>
        </w:rPr>
        <w:t xml:space="preserve"> que se devia continuar as conquistas no </w:t>
      </w:r>
      <w:r w:rsidR="00BE55B3" w:rsidRPr="00A825D4">
        <w:rPr>
          <w:sz w:val="18"/>
          <w:szCs w:val="18"/>
        </w:rPr>
        <w:t xml:space="preserve">Norte </w:t>
      </w:r>
      <w:r w:rsidRPr="00A825D4">
        <w:rPr>
          <w:sz w:val="18"/>
          <w:szCs w:val="18"/>
        </w:rPr>
        <w:t>de África, outros defendiam que, para se chegar à origem</w:t>
      </w:r>
      <w:r w:rsidR="0084606F">
        <w:rPr>
          <w:sz w:val="18"/>
          <w:szCs w:val="18"/>
        </w:rPr>
        <w:t xml:space="preserve"> do ouro e</w:t>
      </w:r>
      <w:r w:rsidRPr="00A825D4">
        <w:rPr>
          <w:sz w:val="18"/>
          <w:szCs w:val="18"/>
        </w:rPr>
        <w:t xml:space="preserve"> das </w:t>
      </w:r>
      <w:r w:rsidR="0084606F">
        <w:rPr>
          <w:sz w:val="18"/>
          <w:szCs w:val="18"/>
        </w:rPr>
        <w:t>especiarias</w:t>
      </w:r>
      <w:r w:rsidRPr="00A825D4">
        <w:rPr>
          <w:sz w:val="18"/>
          <w:szCs w:val="18"/>
        </w:rPr>
        <w:t xml:space="preserve">, se devia continuar as viagens de navegação ao longo da </w:t>
      </w:r>
      <w:r w:rsidRPr="00A825D4">
        <w:rPr>
          <w:sz w:val="18"/>
          <w:szCs w:val="18"/>
          <w:u w:val="single"/>
        </w:rPr>
        <w:t>costa</w:t>
      </w:r>
      <w:r w:rsidRPr="00A825D4">
        <w:rPr>
          <w:sz w:val="18"/>
          <w:szCs w:val="18"/>
        </w:rPr>
        <w:t xml:space="preserve"> africana. Assim, o </w:t>
      </w:r>
      <w:r w:rsidRPr="00A825D4">
        <w:rPr>
          <w:sz w:val="18"/>
          <w:szCs w:val="18"/>
          <w:u w:val="single"/>
        </w:rPr>
        <w:t>infante D. Henrique</w:t>
      </w:r>
      <w:r w:rsidRPr="00A825D4">
        <w:rPr>
          <w:sz w:val="18"/>
          <w:szCs w:val="18"/>
        </w:rPr>
        <w:t xml:space="preserve"> preparou novas viagens que levaram ao reconhecimento dos arquipélagos da Madeira e dos </w:t>
      </w:r>
      <w:r w:rsidRPr="00A825D4">
        <w:rPr>
          <w:sz w:val="18"/>
          <w:szCs w:val="18"/>
          <w:u w:val="single"/>
        </w:rPr>
        <w:t>Açores</w:t>
      </w:r>
      <w:r w:rsidRPr="00A825D4">
        <w:rPr>
          <w:sz w:val="18"/>
          <w:szCs w:val="18"/>
        </w:rPr>
        <w:t xml:space="preserve">. Para se fazer o seu povoamento e a sua exploração económica, os arquipélagos foram divididos em </w:t>
      </w:r>
      <w:r w:rsidRPr="00A825D4">
        <w:rPr>
          <w:sz w:val="18"/>
          <w:szCs w:val="18"/>
          <w:u w:val="single"/>
        </w:rPr>
        <w:t>capitanias</w:t>
      </w:r>
      <w:r w:rsidRPr="00A825D4">
        <w:rPr>
          <w:sz w:val="18"/>
          <w:szCs w:val="18"/>
        </w:rPr>
        <w:t xml:space="preserve">. Em 1434, Gil Eanes dobrou o cabo </w:t>
      </w:r>
      <w:r w:rsidRPr="00A825D4">
        <w:rPr>
          <w:sz w:val="18"/>
          <w:szCs w:val="18"/>
          <w:u w:val="single"/>
        </w:rPr>
        <w:t>Bojador</w:t>
      </w:r>
      <w:r w:rsidRPr="00A825D4">
        <w:rPr>
          <w:sz w:val="18"/>
          <w:szCs w:val="18"/>
        </w:rPr>
        <w:t xml:space="preserve">. Era agora mais fácil avançar na descoberta da costa africana. Quando o Infante morreu (1460), os </w:t>
      </w:r>
      <w:r w:rsidR="00BE55B3" w:rsidRPr="00A825D4">
        <w:rPr>
          <w:sz w:val="18"/>
          <w:szCs w:val="18"/>
        </w:rPr>
        <w:t xml:space="preserve">Portugueses </w:t>
      </w:r>
      <w:r w:rsidRPr="00A825D4">
        <w:rPr>
          <w:sz w:val="18"/>
          <w:szCs w:val="18"/>
        </w:rPr>
        <w:t xml:space="preserve">tinham chegado à </w:t>
      </w:r>
      <w:r w:rsidRPr="00A825D4">
        <w:rPr>
          <w:sz w:val="18"/>
          <w:szCs w:val="18"/>
          <w:u w:val="single"/>
        </w:rPr>
        <w:t>Serra Leoa</w:t>
      </w:r>
      <w:r w:rsidRPr="00A825D4">
        <w:rPr>
          <w:sz w:val="18"/>
          <w:szCs w:val="18"/>
        </w:rPr>
        <w:t>.</w:t>
      </w:r>
    </w:p>
    <w:p w:rsidR="00D84449" w:rsidRPr="001D3C9D" w:rsidRDefault="00D84449" w:rsidP="00AD2DCA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t>Ficha 3A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1D2B3F">
        <w:rPr>
          <w:b/>
          <w:sz w:val="18"/>
          <w:szCs w:val="18"/>
        </w:rPr>
        <w:t>1.1</w:t>
      </w:r>
      <w:r w:rsidRPr="00A825D4">
        <w:rPr>
          <w:sz w:val="18"/>
          <w:szCs w:val="18"/>
        </w:rPr>
        <w:t xml:space="preserve"> a)</w:t>
      </w:r>
      <w:r w:rsidR="008A52B5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3</w:t>
      </w:r>
      <w:r w:rsidR="008A52B5">
        <w:rPr>
          <w:sz w:val="18"/>
          <w:szCs w:val="18"/>
        </w:rPr>
        <w:t xml:space="preserve">; </w:t>
      </w:r>
      <w:r w:rsidRPr="00A825D4">
        <w:rPr>
          <w:sz w:val="18"/>
          <w:szCs w:val="18"/>
        </w:rPr>
        <w:t>b)</w:t>
      </w:r>
      <w:r w:rsidR="008A52B5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4</w:t>
      </w:r>
      <w:r w:rsidR="008A52B5">
        <w:rPr>
          <w:sz w:val="18"/>
          <w:szCs w:val="18"/>
        </w:rPr>
        <w:t>;</w:t>
      </w:r>
      <w:r w:rsidRPr="00A825D4">
        <w:rPr>
          <w:sz w:val="18"/>
          <w:szCs w:val="18"/>
        </w:rPr>
        <w:t xml:space="preserve"> c)</w:t>
      </w:r>
      <w:r w:rsidR="00CB1CF9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1</w:t>
      </w:r>
      <w:r w:rsidR="008A52B5">
        <w:rPr>
          <w:sz w:val="18"/>
          <w:szCs w:val="18"/>
        </w:rPr>
        <w:t>;</w:t>
      </w:r>
      <w:r w:rsidRPr="00A825D4">
        <w:rPr>
          <w:sz w:val="18"/>
          <w:szCs w:val="18"/>
        </w:rPr>
        <w:t xml:space="preserve"> d)</w:t>
      </w:r>
      <w:r w:rsidR="00CB1CF9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2.</w:t>
      </w:r>
    </w:p>
    <w:p w:rsidR="00D84449" w:rsidRPr="00D5302F" w:rsidRDefault="00D84449" w:rsidP="002252FF">
      <w:pPr>
        <w:spacing w:after="0" w:line="240" w:lineRule="auto"/>
        <w:jc w:val="both"/>
        <w:rPr>
          <w:color w:val="000000" w:themeColor="text1"/>
          <w:spacing w:val="-4"/>
          <w:sz w:val="18"/>
          <w:szCs w:val="18"/>
        </w:rPr>
      </w:pPr>
      <w:r w:rsidRPr="00D5302F">
        <w:rPr>
          <w:b/>
          <w:spacing w:val="-4"/>
          <w:sz w:val="18"/>
          <w:szCs w:val="18"/>
        </w:rPr>
        <w:t>2.1</w:t>
      </w:r>
      <w:r w:rsidR="008A52B5" w:rsidRPr="00D5302F">
        <w:rPr>
          <w:spacing w:val="-4"/>
          <w:sz w:val="18"/>
          <w:szCs w:val="18"/>
        </w:rPr>
        <w:t xml:space="preserve"> </w:t>
      </w:r>
      <w:r w:rsidRPr="00D5302F">
        <w:rPr>
          <w:color w:val="000000"/>
          <w:spacing w:val="-4"/>
          <w:sz w:val="18"/>
          <w:szCs w:val="18"/>
        </w:rPr>
        <w:t>Desde o séc</w:t>
      </w:r>
      <w:r w:rsidR="008A52B5" w:rsidRPr="00D5302F">
        <w:rPr>
          <w:color w:val="000000"/>
          <w:spacing w:val="-4"/>
          <w:sz w:val="18"/>
          <w:szCs w:val="18"/>
        </w:rPr>
        <w:t>ulo</w:t>
      </w:r>
      <w:r w:rsidRPr="00D5302F">
        <w:rPr>
          <w:spacing w:val="-4"/>
          <w:sz w:val="18"/>
          <w:szCs w:val="18"/>
        </w:rPr>
        <w:t xml:space="preserve"> </w:t>
      </w:r>
      <w:r w:rsidRPr="00D5302F">
        <w:rPr>
          <w:strike/>
          <w:color w:val="808080" w:themeColor="background1" w:themeShade="80"/>
          <w:spacing w:val="-4"/>
          <w:sz w:val="18"/>
          <w:szCs w:val="18"/>
        </w:rPr>
        <w:t>XII</w:t>
      </w:r>
      <w:r w:rsidRPr="00D5302F">
        <w:rPr>
          <w:color w:val="808080" w:themeColor="background1" w:themeShade="80"/>
          <w:spacing w:val="-4"/>
          <w:sz w:val="18"/>
          <w:szCs w:val="18"/>
        </w:rPr>
        <w:t>/XIV</w:t>
      </w:r>
      <w:r w:rsidRPr="00D5302F">
        <w:rPr>
          <w:color w:val="000000"/>
          <w:spacing w:val="-4"/>
          <w:sz w:val="18"/>
          <w:szCs w:val="18"/>
        </w:rPr>
        <w:t xml:space="preserve"> que Portugal e </w:t>
      </w:r>
      <w:r w:rsidRPr="00D5302F">
        <w:rPr>
          <w:color w:val="808080" w:themeColor="background1" w:themeShade="80"/>
          <w:spacing w:val="-4"/>
          <w:sz w:val="18"/>
          <w:szCs w:val="18"/>
        </w:rPr>
        <w:t xml:space="preserve">Castela/ </w:t>
      </w:r>
      <w:r w:rsidRPr="00D5302F">
        <w:rPr>
          <w:strike/>
          <w:color w:val="808080" w:themeColor="background1" w:themeShade="80"/>
          <w:spacing w:val="-4"/>
          <w:sz w:val="18"/>
          <w:szCs w:val="18"/>
        </w:rPr>
        <w:t>França</w:t>
      </w:r>
      <w:r w:rsidRPr="00D5302F">
        <w:rPr>
          <w:color w:val="000000"/>
          <w:spacing w:val="-4"/>
          <w:sz w:val="18"/>
          <w:szCs w:val="18"/>
        </w:rPr>
        <w:t xml:space="preserve"> rivalizavam pela descoberta de novas terras. Assim, surgiram conflitos entre os dois reinos ibéricos, que levaram à assinatura do Tratado das </w:t>
      </w:r>
      <w:r w:rsidRPr="00D5302F">
        <w:rPr>
          <w:strike/>
          <w:color w:val="808080" w:themeColor="background1" w:themeShade="80"/>
          <w:spacing w:val="-4"/>
          <w:sz w:val="18"/>
          <w:szCs w:val="18"/>
        </w:rPr>
        <w:t>Antilhas</w:t>
      </w:r>
      <w:r w:rsidRPr="00D5302F">
        <w:rPr>
          <w:color w:val="808080" w:themeColor="background1" w:themeShade="80"/>
          <w:spacing w:val="-4"/>
          <w:sz w:val="18"/>
          <w:szCs w:val="18"/>
        </w:rPr>
        <w:t>/Alcáçovas</w:t>
      </w:r>
      <w:r w:rsidRPr="00D5302F">
        <w:rPr>
          <w:color w:val="000000"/>
          <w:spacing w:val="-4"/>
          <w:sz w:val="18"/>
          <w:szCs w:val="18"/>
        </w:rPr>
        <w:t xml:space="preserve">. Por este tratado, </w:t>
      </w:r>
      <w:r w:rsidR="001D2B3F" w:rsidRPr="00D5302F">
        <w:rPr>
          <w:color w:val="808080" w:themeColor="background1" w:themeShade="80"/>
          <w:spacing w:val="-4"/>
          <w:sz w:val="18"/>
          <w:szCs w:val="18"/>
        </w:rPr>
        <w:t>Portugal/</w:t>
      </w:r>
      <w:r w:rsidRPr="00D5302F">
        <w:rPr>
          <w:strike/>
          <w:color w:val="808080" w:themeColor="background1" w:themeShade="80"/>
          <w:spacing w:val="-4"/>
          <w:sz w:val="18"/>
          <w:szCs w:val="18"/>
        </w:rPr>
        <w:t>Castela</w:t>
      </w:r>
      <w:r w:rsidRPr="00D5302F">
        <w:rPr>
          <w:color w:val="000000"/>
          <w:spacing w:val="-4"/>
          <w:sz w:val="18"/>
          <w:szCs w:val="18"/>
        </w:rPr>
        <w:t xml:space="preserve"> ficava com as terras </w:t>
      </w:r>
      <w:r w:rsidRPr="00D5302F">
        <w:rPr>
          <w:spacing w:val="-4"/>
          <w:sz w:val="18"/>
          <w:szCs w:val="18"/>
        </w:rPr>
        <w:t>descobertas ou a descobrir</w:t>
      </w:r>
      <w:r w:rsidRPr="00D5302F">
        <w:rPr>
          <w:color w:val="000000"/>
          <w:spacing w:val="-4"/>
          <w:sz w:val="18"/>
          <w:szCs w:val="18"/>
        </w:rPr>
        <w:t xml:space="preserve"> a sul das Canárias. No entanto, quando em </w:t>
      </w:r>
      <w:r w:rsidRPr="00D5302F">
        <w:rPr>
          <w:color w:val="808080" w:themeColor="background1" w:themeShade="80"/>
          <w:spacing w:val="-4"/>
          <w:sz w:val="18"/>
          <w:szCs w:val="18"/>
        </w:rPr>
        <w:t>1492/</w:t>
      </w:r>
      <w:r w:rsidRPr="00D5302F">
        <w:rPr>
          <w:strike/>
          <w:color w:val="808080" w:themeColor="background1" w:themeShade="80"/>
          <w:spacing w:val="-4"/>
          <w:sz w:val="18"/>
          <w:szCs w:val="18"/>
        </w:rPr>
        <w:t>1502</w:t>
      </w:r>
      <w:r w:rsidRPr="00D5302F">
        <w:rPr>
          <w:color w:val="000000" w:themeColor="text1"/>
          <w:spacing w:val="-4"/>
          <w:sz w:val="18"/>
          <w:szCs w:val="18"/>
        </w:rPr>
        <w:t xml:space="preserve">, </w:t>
      </w:r>
      <w:r w:rsidRPr="00D5302F">
        <w:rPr>
          <w:strike/>
          <w:color w:val="808080" w:themeColor="background1" w:themeShade="80"/>
          <w:spacing w:val="-4"/>
          <w:sz w:val="18"/>
          <w:szCs w:val="18"/>
        </w:rPr>
        <w:t>Pedro Álvares Cabral</w:t>
      </w:r>
      <w:r w:rsidRPr="00D5302F">
        <w:rPr>
          <w:color w:val="808080" w:themeColor="background1" w:themeShade="80"/>
          <w:spacing w:val="-4"/>
          <w:sz w:val="18"/>
          <w:szCs w:val="18"/>
        </w:rPr>
        <w:t>/Cristóvão Colombo</w:t>
      </w:r>
      <w:r w:rsidRPr="00D5302F">
        <w:rPr>
          <w:color w:val="000000" w:themeColor="text1"/>
          <w:spacing w:val="-4"/>
          <w:sz w:val="18"/>
          <w:szCs w:val="18"/>
        </w:rPr>
        <w:t xml:space="preserve"> </w:t>
      </w:r>
      <w:r w:rsidRPr="00D5302F">
        <w:rPr>
          <w:color w:val="000000"/>
          <w:spacing w:val="-4"/>
          <w:sz w:val="18"/>
          <w:szCs w:val="18"/>
        </w:rPr>
        <w:t xml:space="preserve">ao serviço dos reis de Castela, chegou ao arquipélago das </w:t>
      </w:r>
      <w:r w:rsidR="001D2B3F" w:rsidRPr="00D5302F">
        <w:rPr>
          <w:color w:val="808080" w:themeColor="background1" w:themeShade="80"/>
          <w:spacing w:val="-4"/>
          <w:sz w:val="18"/>
          <w:szCs w:val="18"/>
        </w:rPr>
        <w:t>Antilhas/</w:t>
      </w:r>
      <w:r w:rsidRPr="00826CFC">
        <w:rPr>
          <w:strike/>
          <w:color w:val="808080" w:themeColor="background1" w:themeShade="80"/>
          <w:spacing w:val="-4"/>
          <w:sz w:val="18"/>
          <w:szCs w:val="18"/>
        </w:rPr>
        <w:t>Seychelles</w:t>
      </w:r>
      <w:r w:rsidRPr="00826CFC">
        <w:rPr>
          <w:color w:val="000000" w:themeColor="text1"/>
          <w:spacing w:val="-4"/>
          <w:sz w:val="18"/>
          <w:szCs w:val="18"/>
        </w:rPr>
        <w:t xml:space="preserve"> </w:t>
      </w:r>
      <w:r w:rsidRPr="00D5302F">
        <w:rPr>
          <w:spacing w:val="-4"/>
          <w:sz w:val="18"/>
          <w:szCs w:val="18"/>
        </w:rPr>
        <w:t>(na América),</w:t>
      </w:r>
      <w:r w:rsidRPr="00D5302F">
        <w:rPr>
          <w:color w:val="000000"/>
          <w:spacing w:val="-4"/>
          <w:sz w:val="18"/>
          <w:szCs w:val="18"/>
        </w:rPr>
        <w:t xml:space="preserve"> esse tratado foi posto em causa, uma vez que estes territórios se situavam na zona de influência dos Portugueses, </w:t>
      </w:r>
      <w:r w:rsidRPr="00D5302F">
        <w:rPr>
          <w:spacing w:val="-4"/>
          <w:sz w:val="18"/>
          <w:szCs w:val="18"/>
        </w:rPr>
        <w:t>de acordo com o tratado</w:t>
      </w:r>
      <w:r w:rsidR="0084606F" w:rsidRPr="00D5302F">
        <w:rPr>
          <w:spacing w:val="-4"/>
          <w:sz w:val="18"/>
          <w:szCs w:val="18"/>
        </w:rPr>
        <w:t xml:space="preserve"> das Alc</w:t>
      </w:r>
      <w:r w:rsidR="00BE55B3">
        <w:rPr>
          <w:spacing w:val="-4"/>
          <w:sz w:val="18"/>
          <w:szCs w:val="18"/>
        </w:rPr>
        <w:t>á</w:t>
      </w:r>
      <w:r w:rsidR="0084606F" w:rsidRPr="00D5302F">
        <w:rPr>
          <w:spacing w:val="-4"/>
          <w:sz w:val="18"/>
          <w:szCs w:val="18"/>
        </w:rPr>
        <w:t>çovas</w:t>
      </w:r>
      <w:r w:rsidRPr="00D5302F">
        <w:rPr>
          <w:color w:val="000000"/>
          <w:spacing w:val="-4"/>
          <w:sz w:val="18"/>
          <w:szCs w:val="18"/>
        </w:rPr>
        <w:t xml:space="preserve">. Foi por isso que, em </w:t>
      </w:r>
      <w:r w:rsidRPr="00D5302F">
        <w:rPr>
          <w:color w:val="808080" w:themeColor="background1" w:themeShade="80"/>
          <w:spacing w:val="-4"/>
          <w:sz w:val="18"/>
          <w:szCs w:val="18"/>
        </w:rPr>
        <w:t>1494/</w:t>
      </w:r>
      <w:r w:rsidRPr="00D5302F">
        <w:rPr>
          <w:strike/>
          <w:color w:val="808080" w:themeColor="background1" w:themeShade="80"/>
          <w:spacing w:val="-4"/>
          <w:sz w:val="18"/>
          <w:szCs w:val="18"/>
        </w:rPr>
        <w:t>1597</w:t>
      </w:r>
      <w:r w:rsidRPr="00D5302F">
        <w:rPr>
          <w:color w:val="000000" w:themeColor="text1"/>
          <w:spacing w:val="-4"/>
          <w:sz w:val="18"/>
          <w:szCs w:val="18"/>
        </w:rPr>
        <w:t>,</w:t>
      </w:r>
      <w:r w:rsidRPr="00D5302F">
        <w:rPr>
          <w:color w:val="000000"/>
          <w:spacing w:val="-4"/>
          <w:sz w:val="18"/>
          <w:szCs w:val="18"/>
        </w:rPr>
        <w:t xml:space="preserve"> os dois reinos assinaram o tratado de </w:t>
      </w:r>
      <w:r w:rsidRPr="00D5302F">
        <w:rPr>
          <w:strike/>
          <w:color w:val="808080" w:themeColor="background1" w:themeShade="80"/>
          <w:spacing w:val="-4"/>
          <w:sz w:val="18"/>
          <w:szCs w:val="18"/>
        </w:rPr>
        <w:t>Zamora</w:t>
      </w:r>
      <w:r w:rsidRPr="00105424">
        <w:rPr>
          <w:color w:val="808080" w:themeColor="background1" w:themeShade="80"/>
          <w:spacing w:val="-4"/>
          <w:sz w:val="18"/>
          <w:szCs w:val="18"/>
        </w:rPr>
        <w:t>/</w:t>
      </w:r>
      <w:r w:rsidRPr="00D5302F">
        <w:rPr>
          <w:color w:val="808080" w:themeColor="background1" w:themeShade="80"/>
          <w:spacing w:val="-4"/>
          <w:sz w:val="18"/>
          <w:szCs w:val="18"/>
        </w:rPr>
        <w:t>Tordesilhas</w:t>
      </w:r>
      <w:r w:rsidRPr="00D5302F">
        <w:rPr>
          <w:color w:val="000000"/>
          <w:spacing w:val="-4"/>
          <w:sz w:val="18"/>
          <w:szCs w:val="18"/>
        </w:rPr>
        <w:t xml:space="preserve">: o mundo foi dividido a partir de um meridiano que passava a </w:t>
      </w:r>
      <w:r w:rsidRPr="00D5302F">
        <w:rPr>
          <w:strike/>
          <w:color w:val="808080" w:themeColor="background1" w:themeShade="80"/>
          <w:spacing w:val="-4"/>
          <w:sz w:val="18"/>
          <w:szCs w:val="18"/>
        </w:rPr>
        <w:t>100/</w:t>
      </w:r>
      <w:r w:rsidRPr="00D5302F">
        <w:rPr>
          <w:color w:val="808080" w:themeColor="background1" w:themeShade="80"/>
          <w:spacing w:val="-4"/>
          <w:sz w:val="18"/>
          <w:szCs w:val="18"/>
        </w:rPr>
        <w:t>370</w:t>
      </w:r>
      <w:r w:rsidRPr="00D5302F">
        <w:rPr>
          <w:color w:val="000000"/>
          <w:spacing w:val="-4"/>
          <w:sz w:val="18"/>
          <w:szCs w:val="18"/>
        </w:rPr>
        <w:t xml:space="preserve"> léguas a </w:t>
      </w:r>
      <w:r w:rsidRPr="00826CFC">
        <w:rPr>
          <w:color w:val="000000" w:themeColor="text1"/>
          <w:spacing w:val="-4"/>
          <w:sz w:val="18"/>
          <w:szCs w:val="18"/>
        </w:rPr>
        <w:t xml:space="preserve">ocidente </w:t>
      </w:r>
      <w:r w:rsidRPr="00D5302F">
        <w:rPr>
          <w:color w:val="000000"/>
          <w:spacing w:val="-4"/>
          <w:sz w:val="18"/>
          <w:szCs w:val="18"/>
        </w:rPr>
        <w:t xml:space="preserve">de Cabo Verde, ficando as terras descobertas ou a descobrir a </w:t>
      </w:r>
      <w:r w:rsidRPr="00BE55B3">
        <w:rPr>
          <w:color w:val="808080" w:themeColor="background1" w:themeShade="80"/>
          <w:spacing w:val="-4"/>
          <w:sz w:val="18"/>
          <w:szCs w:val="18"/>
        </w:rPr>
        <w:t>ocidente</w:t>
      </w:r>
      <w:r w:rsidR="00BE55B3" w:rsidRPr="00BE55B3">
        <w:rPr>
          <w:color w:val="808080" w:themeColor="background1" w:themeShade="80"/>
          <w:spacing w:val="-4"/>
          <w:sz w:val="18"/>
          <w:szCs w:val="18"/>
        </w:rPr>
        <w:t>/</w:t>
      </w:r>
      <w:r w:rsidR="00BE55B3" w:rsidRPr="00BE55B3">
        <w:rPr>
          <w:strike/>
          <w:color w:val="808080" w:themeColor="background1" w:themeShade="80"/>
          <w:spacing w:val="-4"/>
          <w:sz w:val="18"/>
          <w:szCs w:val="18"/>
        </w:rPr>
        <w:t>oriente</w:t>
      </w:r>
      <w:r w:rsidRPr="00D5302F">
        <w:rPr>
          <w:color w:val="000000"/>
          <w:spacing w:val="-4"/>
          <w:sz w:val="18"/>
          <w:szCs w:val="18"/>
        </w:rPr>
        <w:t xml:space="preserve"> dessa linha a pertencer a </w:t>
      </w:r>
      <w:r w:rsidRPr="00D5302F">
        <w:rPr>
          <w:color w:val="808080" w:themeColor="background1" w:themeShade="80"/>
          <w:spacing w:val="-4"/>
          <w:sz w:val="18"/>
          <w:szCs w:val="18"/>
        </w:rPr>
        <w:t xml:space="preserve">Castela/ </w:t>
      </w:r>
      <w:r w:rsidRPr="00D5302F">
        <w:rPr>
          <w:strike/>
          <w:color w:val="808080" w:themeColor="background1" w:themeShade="80"/>
          <w:spacing w:val="-4"/>
          <w:sz w:val="18"/>
          <w:szCs w:val="18"/>
        </w:rPr>
        <w:t>Portugal</w:t>
      </w:r>
      <w:r w:rsidRPr="00D5302F">
        <w:rPr>
          <w:color w:val="000000"/>
          <w:spacing w:val="-4"/>
          <w:sz w:val="18"/>
          <w:szCs w:val="18"/>
        </w:rPr>
        <w:t xml:space="preserve"> e a oriente a </w:t>
      </w:r>
      <w:r w:rsidRPr="00826CFC">
        <w:rPr>
          <w:strike/>
          <w:color w:val="808080" w:themeColor="background1" w:themeShade="80"/>
          <w:spacing w:val="-4"/>
          <w:sz w:val="18"/>
          <w:szCs w:val="18"/>
        </w:rPr>
        <w:t>Castela</w:t>
      </w:r>
      <w:r w:rsidRPr="00D5302F">
        <w:rPr>
          <w:color w:val="808080" w:themeColor="background1" w:themeShade="80"/>
          <w:spacing w:val="-4"/>
          <w:sz w:val="18"/>
          <w:szCs w:val="18"/>
        </w:rPr>
        <w:t xml:space="preserve"> /Portugal</w:t>
      </w:r>
      <w:r w:rsidRPr="00D5302F">
        <w:rPr>
          <w:color w:val="000000" w:themeColor="text1"/>
          <w:spacing w:val="-4"/>
          <w:sz w:val="18"/>
          <w:szCs w:val="18"/>
        </w:rPr>
        <w:t>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1D2B3F">
        <w:rPr>
          <w:b/>
          <w:sz w:val="18"/>
          <w:szCs w:val="18"/>
        </w:rPr>
        <w:t>3.1</w:t>
      </w:r>
      <w:r w:rsidRPr="00A825D4">
        <w:rPr>
          <w:sz w:val="18"/>
          <w:szCs w:val="18"/>
        </w:rPr>
        <w:t xml:space="preserve"> b)</w:t>
      </w:r>
      <w:r w:rsidR="008A52B5">
        <w:rPr>
          <w:sz w:val="18"/>
          <w:szCs w:val="18"/>
        </w:rPr>
        <w:t xml:space="preserve"> </w:t>
      </w:r>
      <w:r w:rsidRPr="00826CFC">
        <w:rPr>
          <w:b/>
          <w:sz w:val="18"/>
          <w:szCs w:val="18"/>
        </w:rPr>
        <w:t>3.2</w:t>
      </w:r>
      <w:r w:rsidRPr="00A825D4">
        <w:rPr>
          <w:sz w:val="18"/>
          <w:szCs w:val="18"/>
        </w:rPr>
        <w:t xml:space="preserve"> </w:t>
      </w:r>
      <w:r w:rsidR="00C92CCE">
        <w:rPr>
          <w:sz w:val="18"/>
          <w:szCs w:val="18"/>
        </w:rPr>
        <w:t>b</w:t>
      </w:r>
      <w:r w:rsidRPr="00A825D4">
        <w:rPr>
          <w:sz w:val="18"/>
          <w:szCs w:val="18"/>
        </w:rPr>
        <w:t>)</w:t>
      </w:r>
      <w:r w:rsidR="008A52B5">
        <w:rPr>
          <w:sz w:val="18"/>
          <w:szCs w:val="18"/>
        </w:rPr>
        <w:t xml:space="preserve"> </w:t>
      </w:r>
      <w:r w:rsidRPr="00826CFC">
        <w:rPr>
          <w:b/>
          <w:sz w:val="18"/>
          <w:szCs w:val="18"/>
        </w:rPr>
        <w:t>3.3</w:t>
      </w:r>
      <w:r w:rsidRPr="00A825D4">
        <w:rPr>
          <w:sz w:val="18"/>
          <w:szCs w:val="18"/>
        </w:rPr>
        <w:t xml:space="preserve"> </w:t>
      </w:r>
      <w:r w:rsidR="00C92CCE">
        <w:rPr>
          <w:sz w:val="18"/>
          <w:szCs w:val="18"/>
        </w:rPr>
        <w:t>c</w:t>
      </w:r>
      <w:r w:rsidRPr="00A825D4">
        <w:rPr>
          <w:sz w:val="18"/>
          <w:szCs w:val="18"/>
        </w:rPr>
        <w:t>)</w:t>
      </w:r>
      <w:r w:rsidR="008A52B5">
        <w:rPr>
          <w:sz w:val="18"/>
          <w:szCs w:val="18"/>
        </w:rPr>
        <w:t xml:space="preserve"> </w:t>
      </w:r>
      <w:r w:rsidRPr="00826CFC">
        <w:rPr>
          <w:b/>
          <w:sz w:val="18"/>
          <w:szCs w:val="18"/>
        </w:rPr>
        <w:t>3.4</w:t>
      </w:r>
      <w:r w:rsidRPr="00A825D4">
        <w:rPr>
          <w:sz w:val="18"/>
          <w:szCs w:val="18"/>
        </w:rPr>
        <w:t xml:space="preserve"> c)</w:t>
      </w:r>
      <w:r w:rsidR="00BE55B3">
        <w:rPr>
          <w:sz w:val="18"/>
          <w:szCs w:val="18"/>
        </w:rPr>
        <w:t>.</w:t>
      </w:r>
    </w:p>
    <w:p w:rsidR="001D2B3F" w:rsidRPr="001D2B3F" w:rsidRDefault="00D5302F" w:rsidP="002252FF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br w:type="column"/>
      </w:r>
      <w:r w:rsidR="001D2B3F" w:rsidRPr="001D2B3F">
        <w:rPr>
          <w:b/>
          <w:sz w:val="18"/>
          <w:szCs w:val="18"/>
        </w:rPr>
        <w:lastRenderedPageBreak/>
        <w:t>4.1</w:t>
      </w:r>
    </w:p>
    <w:p w:rsidR="001D2B3F" w:rsidRDefault="001D2B3F" w:rsidP="002252FF">
      <w:pPr>
        <w:spacing w:after="0" w:line="240" w:lineRule="auto"/>
        <w:jc w:val="both"/>
        <w:rPr>
          <w:b/>
          <w:sz w:val="18"/>
          <w:szCs w:val="18"/>
          <w:highlight w:val="yellow"/>
        </w:rPr>
      </w:pPr>
      <w:r>
        <w:rPr>
          <w:b/>
          <w:noProof/>
          <w:sz w:val="18"/>
          <w:szCs w:val="18"/>
        </w:rPr>
        <w:drawing>
          <wp:inline distT="0" distB="0" distL="0" distR="0" wp14:anchorId="16172BB9" wp14:editId="11F5083D">
            <wp:extent cx="3225600" cy="14580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2-2.pn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45" r="-8645"/>
                    <a:stretch/>
                  </pic:blipFill>
                  <pic:spPr>
                    <a:xfrm>
                      <a:off x="0" y="0"/>
                      <a:ext cx="3225600" cy="14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657D" w:rsidRDefault="00F3657D" w:rsidP="002252FF">
      <w:pPr>
        <w:spacing w:after="0" w:line="240" w:lineRule="auto"/>
        <w:jc w:val="both"/>
        <w:rPr>
          <w:b/>
          <w:sz w:val="18"/>
          <w:szCs w:val="18"/>
        </w:rPr>
      </w:pP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1D2B3F">
        <w:rPr>
          <w:b/>
          <w:sz w:val="18"/>
          <w:szCs w:val="18"/>
        </w:rPr>
        <w:t>5.</w:t>
      </w:r>
      <w:r w:rsidRPr="00A825D4">
        <w:rPr>
          <w:sz w:val="18"/>
          <w:szCs w:val="18"/>
        </w:rPr>
        <w:t xml:space="preserve"> </w:t>
      </w:r>
      <w:r w:rsidRPr="00A825D4">
        <w:rPr>
          <w:color w:val="000000"/>
          <w:sz w:val="18"/>
          <w:szCs w:val="18"/>
        </w:rPr>
        <w:t xml:space="preserve">O principal objetivo de </w:t>
      </w:r>
      <w:r w:rsidRPr="00A825D4">
        <w:rPr>
          <w:color w:val="000000"/>
          <w:sz w:val="18"/>
          <w:szCs w:val="18"/>
          <w:u w:val="single"/>
        </w:rPr>
        <w:t>D. João II</w:t>
      </w:r>
      <w:r w:rsidRPr="00A825D4">
        <w:rPr>
          <w:color w:val="000000"/>
          <w:sz w:val="18"/>
          <w:szCs w:val="18"/>
        </w:rPr>
        <w:t xml:space="preserve"> era </w:t>
      </w:r>
      <w:r w:rsidRPr="00A825D4">
        <w:rPr>
          <w:sz w:val="18"/>
          <w:szCs w:val="18"/>
        </w:rPr>
        <w:t xml:space="preserve">chegar à Índia por mar. Para isso, organizou várias viagens ao longo da costa </w:t>
      </w:r>
      <w:r w:rsidRPr="00A825D4">
        <w:rPr>
          <w:sz w:val="18"/>
          <w:szCs w:val="18"/>
          <w:u w:val="single"/>
        </w:rPr>
        <w:t>africana</w:t>
      </w:r>
      <w:r w:rsidRPr="00A825D4">
        <w:rPr>
          <w:sz w:val="18"/>
          <w:szCs w:val="18"/>
        </w:rPr>
        <w:t xml:space="preserve">. Em 1488 </w:t>
      </w:r>
      <w:r w:rsidRPr="00A825D4">
        <w:rPr>
          <w:sz w:val="18"/>
          <w:szCs w:val="18"/>
          <w:u w:val="single"/>
        </w:rPr>
        <w:t>Bartolomeu Dias</w:t>
      </w:r>
      <w:r w:rsidRPr="00A825D4">
        <w:rPr>
          <w:sz w:val="18"/>
          <w:szCs w:val="18"/>
        </w:rPr>
        <w:t xml:space="preserve"> ultrapassou o Cabo da Boa Esperança. Além dos portugueses, também os </w:t>
      </w:r>
      <w:r w:rsidRPr="00A825D4">
        <w:rPr>
          <w:sz w:val="18"/>
          <w:szCs w:val="18"/>
          <w:u w:val="single"/>
        </w:rPr>
        <w:t>Castelhanos</w:t>
      </w:r>
      <w:r w:rsidRPr="00A825D4">
        <w:rPr>
          <w:sz w:val="18"/>
          <w:szCs w:val="18"/>
        </w:rPr>
        <w:t xml:space="preserve"> estavam empenhados na descoberta de novas terras, o que provocou alguns conflitos entre os dois reinos ibéricos. Para tentar resolver esses conflitos, os monarcas de Portugal e de Castela assinaram tratados no sentido de dividir as terras descobertas entre si: primeiro </w:t>
      </w:r>
      <w:proofErr w:type="gramStart"/>
      <w:r w:rsidRPr="00A825D4">
        <w:rPr>
          <w:sz w:val="18"/>
          <w:szCs w:val="18"/>
        </w:rPr>
        <w:t>o</w:t>
      </w:r>
      <w:proofErr w:type="gramEnd"/>
      <w:r w:rsidRPr="00A825D4">
        <w:rPr>
          <w:sz w:val="18"/>
          <w:szCs w:val="18"/>
        </w:rPr>
        <w:t xml:space="preserve"> </w:t>
      </w:r>
      <w:proofErr w:type="gramStart"/>
      <w:r w:rsidR="00C26790" w:rsidRPr="00A825D4">
        <w:rPr>
          <w:sz w:val="18"/>
          <w:szCs w:val="18"/>
          <w:u w:val="single"/>
        </w:rPr>
        <w:t>tratado</w:t>
      </w:r>
      <w:proofErr w:type="gramEnd"/>
      <w:r w:rsidR="00C26790" w:rsidRPr="00A825D4">
        <w:rPr>
          <w:sz w:val="18"/>
          <w:szCs w:val="18"/>
          <w:u w:val="single"/>
        </w:rPr>
        <w:t xml:space="preserve"> </w:t>
      </w:r>
      <w:r w:rsidR="00817CBB">
        <w:rPr>
          <w:sz w:val="18"/>
          <w:szCs w:val="18"/>
          <w:u w:val="single"/>
        </w:rPr>
        <w:t>das</w:t>
      </w:r>
      <w:r w:rsidR="00817CBB" w:rsidRPr="00A825D4">
        <w:rPr>
          <w:sz w:val="18"/>
          <w:szCs w:val="18"/>
          <w:u w:val="single"/>
        </w:rPr>
        <w:t xml:space="preserve"> </w:t>
      </w:r>
      <w:r w:rsidRPr="00A825D4">
        <w:rPr>
          <w:sz w:val="18"/>
          <w:szCs w:val="18"/>
          <w:u w:val="single"/>
        </w:rPr>
        <w:t>Alcáçovas</w:t>
      </w:r>
      <w:r w:rsidRPr="00A825D4">
        <w:rPr>
          <w:sz w:val="18"/>
          <w:szCs w:val="18"/>
        </w:rPr>
        <w:t xml:space="preserve">, </w:t>
      </w:r>
      <w:proofErr w:type="gramStart"/>
      <w:r w:rsidRPr="00A825D4">
        <w:rPr>
          <w:sz w:val="18"/>
          <w:szCs w:val="18"/>
        </w:rPr>
        <w:t>posto em causa</w:t>
      </w:r>
      <w:proofErr w:type="gramEnd"/>
      <w:r w:rsidRPr="00A825D4">
        <w:rPr>
          <w:sz w:val="18"/>
          <w:szCs w:val="18"/>
        </w:rPr>
        <w:t xml:space="preserve"> pela chegada de Cristóvão Colombo às Antilhas, na América,</w:t>
      </w:r>
      <w:r w:rsidR="00616C4C">
        <w:rPr>
          <w:sz w:val="18"/>
          <w:szCs w:val="18"/>
        </w:rPr>
        <w:t xml:space="preserve"> ao serviço dos reis de Castela</w:t>
      </w:r>
      <w:r w:rsidR="00817CBB">
        <w:rPr>
          <w:sz w:val="18"/>
          <w:szCs w:val="18"/>
        </w:rPr>
        <w:t xml:space="preserve">, pois as ilhas descobertas </w:t>
      </w:r>
      <w:proofErr w:type="gramStart"/>
      <w:r w:rsidR="00817CBB">
        <w:rPr>
          <w:sz w:val="18"/>
          <w:szCs w:val="18"/>
        </w:rPr>
        <w:t>localizavam</w:t>
      </w:r>
      <w:proofErr w:type="gramEnd"/>
      <w:r w:rsidR="00817CBB">
        <w:rPr>
          <w:sz w:val="18"/>
          <w:szCs w:val="18"/>
        </w:rPr>
        <w:t>-se na zona portuguesa;</w:t>
      </w:r>
      <w:r w:rsidRPr="00A825D4">
        <w:rPr>
          <w:sz w:val="18"/>
          <w:szCs w:val="18"/>
        </w:rPr>
        <w:t xml:space="preserve"> </w:t>
      </w:r>
      <w:r w:rsidR="00BE55B3">
        <w:rPr>
          <w:sz w:val="18"/>
          <w:szCs w:val="18"/>
        </w:rPr>
        <w:t>d</w:t>
      </w:r>
      <w:r w:rsidRPr="00A825D4">
        <w:rPr>
          <w:sz w:val="18"/>
          <w:szCs w:val="18"/>
        </w:rPr>
        <w:t>epois,</w:t>
      </w:r>
      <w:r w:rsidR="00817CBB">
        <w:rPr>
          <w:sz w:val="18"/>
          <w:szCs w:val="18"/>
        </w:rPr>
        <w:t xml:space="preserve"> foi assinado</w:t>
      </w:r>
      <w:r w:rsidRPr="00A825D4">
        <w:rPr>
          <w:sz w:val="18"/>
          <w:szCs w:val="18"/>
        </w:rPr>
        <w:t xml:space="preserve"> o </w:t>
      </w:r>
      <w:r w:rsidR="00C26790" w:rsidRPr="00A825D4">
        <w:rPr>
          <w:sz w:val="18"/>
          <w:szCs w:val="18"/>
          <w:u w:val="single"/>
        </w:rPr>
        <w:t xml:space="preserve">tratado </w:t>
      </w:r>
      <w:r w:rsidRPr="00A825D4">
        <w:rPr>
          <w:sz w:val="18"/>
          <w:szCs w:val="18"/>
          <w:u w:val="single"/>
        </w:rPr>
        <w:t>de Tordesilhas</w:t>
      </w:r>
      <w:r w:rsidR="00C26790" w:rsidRPr="00C26790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que dividiu o mundo entre Portugueses e Castelhanos a partir de um meridiano que passava 370 milhas a </w:t>
      </w:r>
      <w:r w:rsidRPr="00A825D4">
        <w:rPr>
          <w:sz w:val="18"/>
          <w:szCs w:val="18"/>
          <w:u w:val="single"/>
        </w:rPr>
        <w:t>ocidente</w:t>
      </w:r>
      <w:r w:rsidRPr="00A825D4">
        <w:rPr>
          <w:sz w:val="18"/>
          <w:szCs w:val="18"/>
        </w:rPr>
        <w:t xml:space="preserve"> de Cabo Verde</w:t>
      </w:r>
      <w:r w:rsidR="00BE55B3">
        <w:rPr>
          <w:sz w:val="18"/>
          <w:szCs w:val="18"/>
        </w:rPr>
        <w:t>.</w:t>
      </w:r>
      <w:r w:rsidR="00817CBB">
        <w:rPr>
          <w:sz w:val="18"/>
          <w:szCs w:val="18"/>
        </w:rPr>
        <w:t xml:space="preserve"> As terras descobertas ou a descobrir, a ocidente eram para Castela. Para o Oriente eram de Portugal</w:t>
      </w:r>
      <w:r w:rsidRPr="00A825D4">
        <w:rPr>
          <w:sz w:val="18"/>
          <w:szCs w:val="18"/>
        </w:rPr>
        <w:t xml:space="preserve">. </w:t>
      </w:r>
      <w:r w:rsidR="00817CBB">
        <w:rPr>
          <w:sz w:val="18"/>
          <w:szCs w:val="18"/>
        </w:rPr>
        <w:t>No</w:t>
      </w:r>
      <w:r w:rsidR="00817CBB" w:rsidRPr="00A825D4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reinado de </w:t>
      </w:r>
      <w:r w:rsidRPr="00A825D4">
        <w:rPr>
          <w:sz w:val="18"/>
          <w:szCs w:val="18"/>
          <w:u w:val="single"/>
        </w:rPr>
        <w:t>D. Manuel I</w:t>
      </w:r>
      <w:r w:rsidR="005704AD" w:rsidRPr="005704AD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os </w:t>
      </w:r>
      <w:r w:rsidR="005704AD" w:rsidRPr="00BE55B3">
        <w:rPr>
          <w:spacing w:val="-2"/>
          <w:sz w:val="18"/>
          <w:szCs w:val="18"/>
        </w:rPr>
        <w:t>P</w:t>
      </w:r>
      <w:r w:rsidRPr="00BE55B3">
        <w:rPr>
          <w:spacing w:val="-2"/>
          <w:sz w:val="18"/>
          <w:szCs w:val="18"/>
        </w:rPr>
        <w:t>ortugueses conseguiram cumprir o grande objetivo de D. João II</w:t>
      </w:r>
      <w:r w:rsidRPr="00A825D4">
        <w:rPr>
          <w:sz w:val="18"/>
          <w:szCs w:val="18"/>
        </w:rPr>
        <w:t xml:space="preserve">. Em 1498, </w:t>
      </w:r>
      <w:r w:rsidRPr="00A825D4">
        <w:rPr>
          <w:sz w:val="18"/>
          <w:szCs w:val="18"/>
          <w:u w:val="single"/>
        </w:rPr>
        <w:t>Vasco da Gama</w:t>
      </w:r>
      <w:r w:rsidRPr="00A825D4">
        <w:rPr>
          <w:sz w:val="18"/>
          <w:szCs w:val="18"/>
        </w:rPr>
        <w:t xml:space="preserve"> chegou à Índia. Como os </w:t>
      </w:r>
      <w:r w:rsidRPr="00A825D4">
        <w:rPr>
          <w:sz w:val="18"/>
          <w:szCs w:val="18"/>
          <w:u w:val="single"/>
        </w:rPr>
        <w:t>Muçulmanos</w:t>
      </w:r>
      <w:r w:rsidRPr="00A825D4">
        <w:rPr>
          <w:sz w:val="18"/>
          <w:szCs w:val="18"/>
        </w:rPr>
        <w:t xml:space="preserve"> e alguns indianos receberam mal os Portugueses, D. Manuel I organizou nova armada, comandada por </w:t>
      </w:r>
      <w:r w:rsidRPr="00A825D4">
        <w:rPr>
          <w:sz w:val="18"/>
          <w:szCs w:val="18"/>
          <w:u w:val="single"/>
        </w:rPr>
        <w:t>Pedro Álvares Cabral</w:t>
      </w:r>
      <w:r w:rsidRPr="00A825D4">
        <w:rPr>
          <w:sz w:val="18"/>
          <w:szCs w:val="18"/>
        </w:rPr>
        <w:t xml:space="preserve">, com o objectivo de impor a presença portuguesa no Oriente. Esta armada chegou ao </w:t>
      </w:r>
      <w:r w:rsidRPr="00A825D4">
        <w:rPr>
          <w:sz w:val="18"/>
          <w:szCs w:val="18"/>
          <w:u w:val="single"/>
        </w:rPr>
        <w:t>Brasil</w:t>
      </w:r>
      <w:r w:rsidRPr="00A825D4">
        <w:rPr>
          <w:sz w:val="18"/>
          <w:szCs w:val="18"/>
        </w:rPr>
        <w:t xml:space="preserve"> em 1500.</w:t>
      </w:r>
    </w:p>
    <w:p w:rsidR="00D84449" w:rsidRPr="001D3C9D" w:rsidRDefault="00D84449" w:rsidP="001267F8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t>Ficha 4A</w:t>
      </w:r>
    </w:p>
    <w:p w:rsidR="00CB1CF9" w:rsidRDefault="0030562A" w:rsidP="002252FF">
      <w:pPr>
        <w:spacing w:after="0" w:line="240" w:lineRule="auto"/>
        <w:jc w:val="both"/>
        <w:rPr>
          <w:sz w:val="18"/>
          <w:szCs w:val="18"/>
        </w:rPr>
      </w:pPr>
      <w:r w:rsidRPr="001B3B62">
        <w:rPr>
          <w:b/>
          <w:sz w:val="18"/>
          <w:szCs w:val="18"/>
        </w:rPr>
        <w:t>1.1</w:t>
      </w:r>
      <w:r>
        <w:rPr>
          <w:sz w:val="18"/>
          <w:szCs w:val="18"/>
        </w:rPr>
        <w:t xml:space="preserve"> </w:t>
      </w:r>
      <w:r w:rsidR="00BE55B3">
        <w:rPr>
          <w:sz w:val="18"/>
          <w:szCs w:val="18"/>
        </w:rPr>
        <w:t>b</w:t>
      </w:r>
      <w:r>
        <w:rPr>
          <w:sz w:val="18"/>
          <w:szCs w:val="18"/>
        </w:rPr>
        <w:t xml:space="preserve">) </w:t>
      </w:r>
    </w:p>
    <w:p w:rsidR="00D84449" w:rsidRPr="00A825D4" w:rsidRDefault="00D84449" w:rsidP="00512ECC">
      <w:pPr>
        <w:spacing w:after="60" w:line="240" w:lineRule="auto"/>
        <w:jc w:val="both"/>
        <w:rPr>
          <w:sz w:val="18"/>
          <w:szCs w:val="18"/>
        </w:rPr>
      </w:pPr>
      <w:r w:rsidRPr="001B3B62">
        <w:rPr>
          <w:b/>
          <w:sz w:val="18"/>
          <w:szCs w:val="18"/>
        </w:rPr>
        <w:t>1.2</w:t>
      </w:r>
      <w:r w:rsidRPr="00A825D4">
        <w:rPr>
          <w:sz w:val="18"/>
          <w:szCs w:val="18"/>
        </w:rPr>
        <w:t xml:space="preserve"> </w:t>
      </w:r>
      <w:r w:rsidR="00BB5BEB">
        <w:rPr>
          <w:sz w:val="18"/>
          <w:szCs w:val="18"/>
        </w:rPr>
        <w:t>Produt</w:t>
      </w:r>
      <w:r w:rsidR="001B3B62">
        <w:rPr>
          <w:sz w:val="18"/>
          <w:szCs w:val="18"/>
        </w:rPr>
        <w:t>os: 2 (malagueta); 4 (ouro);</w:t>
      </w:r>
      <w:r w:rsidR="00BB5BEB">
        <w:rPr>
          <w:sz w:val="18"/>
          <w:szCs w:val="18"/>
        </w:rPr>
        <w:t xml:space="preserve"> 6 (escravos)</w:t>
      </w:r>
      <w:r w:rsidR="005704AD">
        <w:rPr>
          <w:sz w:val="18"/>
          <w:szCs w:val="18"/>
        </w:rPr>
        <w:t>.</w:t>
      </w:r>
    </w:p>
    <w:tbl>
      <w:tblPr>
        <w:tblStyle w:val="TableGrid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5"/>
        <w:gridCol w:w="850"/>
        <w:gridCol w:w="939"/>
        <w:gridCol w:w="1226"/>
        <w:gridCol w:w="961"/>
      </w:tblGrid>
      <w:tr w:rsidR="00616C4C" w:rsidRPr="005075C5" w:rsidTr="001B3B62">
        <w:tc>
          <w:tcPr>
            <w:tcW w:w="0" w:type="auto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16C4C" w:rsidRPr="005075C5" w:rsidRDefault="005075C5" w:rsidP="001B3B62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5075C5">
              <w:rPr>
                <w:b/>
                <w:sz w:val="18"/>
                <w:szCs w:val="18"/>
              </w:rPr>
              <w:t>O Império Português em África</w:t>
            </w:r>
          </w:p>
        </w:tc>
      </w:tr>
      <w:tr w:rsidR="00616C4C" w:rsidRPr="005075C5" w:rsidTr="001B3B62">
        <w:tc>
          <w:tcPr>
            <w:tcW w:w="0" w:type="auto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16C4C" w:rsidRPr="005075C5" w:rsidRDefault="005075C5" w:rsidP="001B3B62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5075C5">
              <w:rPr>
                <w:b/>
                <w:sz w:val="18"/>
                <w:szCs w:val="18"/>
              </w:rPr>
              <w:t>Principal objetivo dos Portugueses: fazer comércio</w:t>
            </w:r>
          </w:p>
        </w:tc>
      </w:tr>
      <w:tr w:rsidR="00616C4C" w:rsidRPr="005075C5" w:rsidTr="00105424">
        <w:tc>
          <w:tcPr>
            <w:tcW w:w="8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16C4C" w:rsidRPr="005075C5" w:rsidRDefault="005075C5" w:rsidP="001B3B62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5075C5">
              <w:rPr>
                <w:b/>
                <w:sz w:val="18"/>
                <w:szCs w:val="18"/>
              </w:rPr>
              <w:t>Fases</w:t>
            </w:r>
          </w:p>
        </w:tc>
        <w:tc>
          <w:tcPr>
            <w:tcW w:w="8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16C4C" w:rsidRPr="005075C5" w:rsidRDefault="005075C5" w:rsidP="001B3B62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5075C5">
              <w:rPr>
                <w:b/>
                <w:sz w:val="18"/>
                <w:szCs w:val="18"/>
              </w:rPr>
              <w:t>Até 1443</w:t>
            </w: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16C4C" w:rsidRPr="005075C5" w:rsidRDefault="005075C5" w:rsidP="001B3B62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5075C5">
              <w:rPr>
                <w:b/>
                <w:sz w:val="18"/>
                <w:szCs w:val="18"/>
              </w:rPr>
              <w:t xml:space="preserve">De 1443 </w:t>
            </w:r>
            <w:r w:rsidR="00C26790">
              <w:rPr>
                <w:b/>
                <w:sz w:val="18"/>
                <w:szCs w:val="18"/>
              </w:rPr>
              <w:br/>
            </w:r>
            <w:proofErr w:type="gramStart"/>
            <w:r w:rsidRPr="005075C5">
              <w:rPr>
                <w:b/>
                <w:sz w:val="18"/>
                <w:szCs w:val="18"/>
              </w:rPr>
              <w:t>a</w:t>
            </w:r>
            <w:proofErr w:type="gramEnd"/>
            <w:r w:rsidRPr="005075C5">
              <w:rPr>
                <w:b/>
                <w:sz w:val="18"/>
                <w:szCs w:val="18"/>
              </w:rPr>
              <w:t xml:space="preserve"> 1460</w:t>
            </w: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16C4C" w:rsidRPr="005075C5" w:rsidRDefault="005075C5" w:rsidP="001B3B62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proofErr w:type="gramStart"/>
            <w:r w:rsidRPr="005075C5">
              <w:rPr>
                <w:b/>
                <w:sz w:val="18"/>
                <w:szCs w:val="18"/>
              </w:rPr>
              <w:t>Com</w:t>
            </w:r>
            <w:proofErr w:type="gramEnd"/>
            <w:r w:rsidRPr="005075C5">
              <w:rPr>
                <w:b/>
                <w:sz w:val="18"/>
                <w:szCs w:val="18"/>
              </w:rPr>
              <w:t xml:space="preserve"> </w:t>
            </w:r>
            <w:r w:rsidR="00105424">
              <w:rPr>
                <w:b/>
                <w:sz w:val="18"/>
                <w:szCs w:val="18"/>
              </w:rPr>
              <w:br/>
            </w:r>
            <w:r w:rsidRPr="005075C5">
              <w:rPr>
                <w:b/>
                <w:sz w:val="18"/>
                <w:szCs w:val="18"/>
              </w:rPr>
              <w:t>D. Afonso V</w:t>
            </w: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616C4C" w:rsidRPr="005075C5" w:rsidRDefault="005075C5" w:rsidP="001B3B62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proofErr w:type="gramStart"/>
            <w:r w:rsidRPr="005075C5">
              <w:rPr>
                <w:b/>
                <w:sz w:val="18"/>
                <w:szCs w:val="18"/>
              </w:rPr>
              <w:t>Com</w:t>
            </w:r>
            <w:proofErr w:type="gramEnd"/>
            <w:r w:rsidRPr="005075C5">
              <w:rPr>
                <w:b/>
                <w:sz w:val="18"/>
                <w:szCs w:val="18"/>
              </w:rPr>
              <w:t xml:space="preserve"> </w:t>
            </w:r>
            <w:r w:rsidR="00105424">
              <w:rPr>
                <w:b/>
                <w:sz w:val="18"/>
                <w:szCs w:val="18"/>
              </w:rPr>
              <w:br/>
            </w:r>
            <w:r w:rsidRPr="005075C5">
              <w:rPr>
                <w:b/>
                <w:sz w:val="18"/>
                <w:szCs w:val="18"/>
              </w:rPr>
              <w:t>D. João II</w:t>
            </w:r>
          </w:p>
        </w:tc>
      </w:tr>
      <w:tr w:rsidR="00616C4C" w:rsidRPr="005075C5" w:rsidTr="00C26790">
        <w:tc>
          <w:tcPr>
            <w:tcW w:w="8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16C4C" w:rsidRPr="00105424" w:rsidRDefault="005075C5" w:rsidP="00C26790">
            <w:pPr>
              <w:spacing w:before="20" w:after="20"/>
              <w:ind w:left="57" w:right="57"/>
              <w:rPr>
                <w:b/>
                <w:sz w:val="17"/>
                <w:szCs w:val="17"/>
              </w:rPr>
            </w:pPr>
            <w:r w:rsidRPr="00105424">
              <w:rPr>
                <w:b/>
                <w:sz w:val="17"/>
                <w:szCs w:val="17"/>
              </w:rPr>
              <w:t>Como se organizou o comércio</w:t>
            </w:r>
          </w:p>
        </w:tc>
        <w:tc>
          <w:tcPr>
            <w:tcW w:w="8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16C4C" w:rsidRPr="00105424" w:rsidRDefault="005704AD" w:rsidP="00C26790">
            <w:pPr>
              <w:spacing w:before="20" w:after="20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Comércio livre.</w:t>
            </w:r>
            <w:r>
              <w:rPr>
                <w:sz w:val="18"/>
                <w:szCs w:val="18"/>
              </w:rPr>
              <w:br/>
            </w:r>
            <w:r w:rsidR="005075C5" w:rsidRPr="00105424">
              <w:rPr>
                <w:sz w:val="18"/>
                <w:szCs w:val="18"/>
              </w:rPr>
              <w:t xml:space="preserve">1/5 </w:t>
            </w:r>
            <w:proofErr w:type="gramStart"/>
            <w:r w:rsidR="005075C5" w:rsidRPr="00105424">
              <w:rPr>
                <w:sz w:val="18"/>
                <w:szCs w:val="18"/>
              </w:rPr>
              <w:t>do</w:t>
            </w:r>
            <w:proofErr w:type="gramEnd"/>
            <w:r w:rsidR="005075C5" w:rsidRPr="00105424">
              <w:rPr>
                <w:sz w:val="18"/>
                <w:szCs w:val="18"/>
              </w:rPr>
              <w:t xml:space="preserve"> lucro para o rei</w:t>
            </w: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16C4C" w:rsidRPr="00105424" w:rsidRDefault="005075C5" w:rsidP="00C26790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105424">
              <w:rPr>
                <w:sz w:val="18"/>
                <w:szCs w:val="18"/>
              </w:rPr>
              <w:t xml:space="preserve">Monopólio do infante </w:t>
            </w:r>
            <w:r w:rsidR="00105424">
              <w:rPr>
                <w:sz w:val="18"/>
                <w:szCs w:val="18"/>
              </w:rPr>
              <w:br/>
            </w:r>
            <w:r w:rsidRPr="005704AD">
              <w:rPr>
                <w:spacing w:val="-6"/>
                <w:sz w:val="18"/>
                <w:szCs w:val="18"/>
              </w:rPr>
              <w:t>D. Henrique</w:t>
            </w: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16C4C" w:rsidRPr="00105424" w:rsidRDefault="005075C5" w:rsidP="00C26790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105424">
              <w:rPr>
                <w:sz w:val="18"/>
                <w:szCs w:val="18"/>
              </w:rPr>
              <w:t>Arrendamento do comércio a um particular</w:t>
            </w: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616C4C" w:rsidRPr="00105424" w:rsidRDefault="005075C5" w:rsidP="00C26790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105424">
              <w:rPr>
                <w:sz w:val="18"/>
                <w:szCs w:val="18"/>
              </w:rPr>
              <w:t>Monopólio do comércio volta a pertencer ao rei</w:t>
            </w:r>
          </w:p>
        </w:tc>
      </w:tr>
      <w:tr w:rsidR="00616C4C" w:rsidRPr="005075C5" w:rsidTr="001B3B62">
        <w:tc>
          <w:tcPr>
            <w:tcW w:w="0" w:type="auto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616C4C" w:rsidRPr="00105424" w:rsidRDefault="005075C5" w:rsidP="005704AD">
            <w:pPr>
              <w:spacing w:before="20" w:after="20"/>
              <w:ind w:left="57" w:right="57"/>
              <w:rPr>
                <w:b/>
                <w:sz w:val="17"/>
                <w:szCs w:val="17"/>
              </w:rPr>
            </w:pPr>
            <w:r w:rsidRPr="00105424">
              <w:rPr>
                <w:b/>
                <w:sz w:val="17"/>
                <w:szCs w:val="17"/>
              </w:rPr>
              <w:t>Surg</w:t>
            </w:r>
            <w:r w:rsidR="005704AD">
              <w:rPr>
                <w:b/>
                <w:sz w:val="17"/>
                <w:szCs w:val="17"/>
              </w:rPr>
              <w:t>ira</w:t>
            </w:r>
            <w:r w:rsidRPr="00105424">
              <w:rPr>
                <w:b/>
                <w:sz w:val="17"/>
                <w:szCs w:val="17"/>
              </w:rPr>
              <w:t xml:space="preserve">m as feitorias </w:t>
            </w:r>
            <w:r w:rsidRPr="00105424">
              <w:rPr>
                <w:sz w:val="17"/>
                <w:szCs w:val="17"/>
              </w:rPr>
              <w:t>(locais onde se armazenava</w:t>
            </w:r>
            <w:r w:rsidR="005704AD">
              <w:rPr>
                <w:sz w:val="17"/>
                <w:szCs w:val="17"/>
              </w:rPr>
              <w:t>m</w:t>
            </w:r>
            <w:r w:rsidRPr="00105424">
              <w:rPr>
                <w:sz w:val="17"/>
                <w:szCs w:val="17"/>
              </w:rPr>
              <w:t xml:space="preserve"> </w:t>
            </w:r>
            <w:r w:rsidR="00BE55B3">
              <w:rPr>
                <w:sz w:val="17"/>
                <w:szCs w:val="17"/>
              </w:rPr>
              <w:br/>
            </w:r>
            <w:proofErr w:type="gramStart"/>
            <w:r w:rsidRPr="00105424">
              <w:rPr>
                <w:sz w:val="17"/>
                <w:szCs w:val="17"/>
              </w:rPr>
              <w:t>e</w:t>
            </w:r>
            <w:proofErr w:type="gramEnd"/>
            <w:r w:rsidRPr="00105424">
              <w:rPr>
                <w:sz w:val="17"/>
                <w:szCs w:val="17"/>
              </w:rPr>
              <w:t xml:space="preserve"> comercializavam </w:t>
            </w:r>
            <w:r w:rsidR="005704AD">
              <w:rPr>
                <w:sz w:val="17"/>
                <w:szCs w:val="17"/>
              </w:rPr>
              <w:t>os produtos</w:t>
            </w:r>
            <w:r w:rsidRPr="00105424">
              <w:rPr>
                <w:sz w:val="17"/>
                <w:szCs w:val="17"/>
              </w:rPr>
              <w:t>)</w:t>
            </w:r>
          </w:p>
        </w:tc>
      </w:tr>
    </w:tbl>
    <w:p w:rsidR="00616C4C" w:rsidRDefault="00616C4C" w:rsidP="002252FF">
      <w:pPr>
        <w:spacing w:after="0" w:line="240" w:lineRule="auto"/>
        <w:jc w:val="both"/>
        <w:rPr>
          <w:b/>
          <w:sz w:val="18"/>
          <w:szCs w:val="18"/>
          <w:highlight w:val="yellow"/>
        </w:rPr>
      </w:pPr>
    </w:p>
    <w:p w:rsidR="001B3B62" w:rsidRPr="001B3B62" w:rsidRDefault="00105424" w:rsidP="002252FF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br w:type="column"/>
      </w:r>
      <w:r w:rsidR="001B3B62" w:rsidRPr="001B3B62">
        <w:rPr>
          <w:b/>
          <w:sz w:val="18"/>
          <w:szCs w:val="18"/>
        </w:rPr>
        <w:lastRenderedPageBreak/>
        <w:t>2.1</w:t>
      </w:r>
    </w:p>
    <w:p w:rsidR="001B3B62" w:rsidRDefault="001B3B62" w:rsidP="002252FF">
      <w:pPr>
        <w:spacing w:after="0" w:line="240" w:lineRule="auto"/>
        <w:jc w:val="both"/>
        <w:rPr>
          <w:b/>
          <w:sz w:val="18"/>
          <w:szCs w:val="18"/>
          <w:highlight w:val="yellow"/>
        </w:rPr>
      </w:pPr>
      <w:r>
        <w:rPr>
          <w:b/>
          <w:noProof/>
          <w:sz w:val="18"/>
          <w:szCs w:val="18"/>
        </w:rPr>
        <w:drawing>
          <wp:inline distT="0" distB="0" distL="0" distR="0" wp14:anchorId="0049D033" wp14:editId="2AC4E54F">
            <wp:extent cx="3222000" cy="184919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2-3.pn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3" t="-6" r="-5523" b="6"/>
                    <a:stretch/>
                  </pic:blipFill>
                  <pic:spPr>
                    <a:xfrm>
                      <a:off x="0" y="0"/>
                      <a:ext cx="3222000" cy="1849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B62" w:rsidRDefault="001B3B62" w:rsidP="002252FF">
      <w:pPr>
        <w:spacing w:after="0" w:line="240" w:lineRule="auto"/>
        <w:jc w:val="both"/>
        <w:rPr>
          <w:b/>
          <w:sz w:val="18"/>
          <w:szCs w:val="18"/>
          <w:highlight w:val="yellow"/>
        </w:rPr>
      </w:pP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1B3B62">
        <w:rPr>
          <w:b/>
          <w:sz w:val="18"/>
          <w:szCs w:val="18"/>
        </w:rPr>
        <w:t>3.1</w:t>
      </w:r>
      <w:r w:rsidRPr="00A825D4">
        <w:rPr>
          <w:sz w:val="18"/>
          <w:szCs w:val="18"/>
        </w:rPr>
        <w:t xml:space="preserve"> a) </w:t>
      </w:r>
      <w:r w:rsidR="00BB5BEB">
        <w:rPr>
          <w:sz w:val="18"/>
          <w:szCs w:val="18"/>
        </w:rPr>
        <w:t xml:space="preserve">Palavra errada: escravos </w:t>
      </w:r>
      <w:r w:rsidRPr="00A825D4">
        <w:rPr>
          <w:sz w:val="18"/>
          <w:szCs w:val="18"/>
        </w:rPr>
        <w:t>Inicialmente, os Portugueses apenas traziam pau-brasil e animais exóticos do Brasil.</w:t>
      </w:r>
      <w:r w:rsidR="00CB1CF9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b)</w:t>
      </w:r>
      <w:r w:rsidR="00BB5BEB">
        <w:rPr>
          <w:sz w:val="18"/>
          <w:szCs w:val="18"/>
        </w:rPr>
        <w:t xml:space="preserve"> Palavra errada</w:t>
      </w:r>
      <w:r w:rsidR="001B3B62">
        <w:rPr>
          <w:sz w:val="18"/>
          <w:szCs w:val="18"/>
        </w:rPr>
        <w:t>: D, Manuel I</w:t>
      </w:r>
      <w:r w:rsidR="00BB5BEB">
        <w:rPr>
          <w:sz w:val="18"/>
          <w:szCs w:val="18"/>
        </w:rPr>
        <w:t>.</w:t>
      </w:r>
      <w:r w:rsidRPr="00A825D4">
        <w:rPr>
          <w:sz w:val="18"/>
          <w:szCs w:val="18"/>
        </w:rPr>
        <w:t xml:space="preserve"> D. João III promoveu a colonização do Brasil, dividindo-o em capitanias.</w:t>
      </w:r>
      <w:r w:rsidR="00CB1CF9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c)</w:t>
      </w:r>
      <w:r w:rsidR="001B3B62">
        <w:rPr>
          <w:sz w:val="18"/>
          <w:szCs w:val="18"/>
        </w:rPr>
        <w:t xml:space="preserve"> Palavra errada</w:t>
      </w:r>
      <w:r w:rsidR="00BB5BEB">
        <w:rPr>
          <w:sz w:val="18"/>
          <w:szCs w:val="18"/>
        </w:rPr>
        <w:t>: D. Manuel I.</w:t>
      </w:r>
      <w:r w:rsidR="00CB1CF9">
        <w:rPr>
          <w:sz w:val="18"/>
          <w:szCs w:val="18"/>
        </w:rPr>
        <w:t xml:space="preserve"> </w:t>
      </w:r>
      <w:r w:rsidR="00105424">
        <w:rPr>
          <w:sz w:val="18"/>
          <w:szCs w:val="18"/>
        </w:rPr>
        <w:br/>
      </w:r>
      <w:r w:rsidRPr="00A825D4">
        <w:rPr>
          <w:sz w:val="18"/>
          <w:szCs w:val="18"/>
        </w:rPr>
        <w:t>O Governo-Geral foi criado no Brasil, em 1548, por D. João III.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1B3B62">
        <w:rPr>
          <w:b/>
          <w:sz w:val="18"/>
          <w:szCs w:val="18"/>
        </w:rPr>
        <w:t>4.</w:t>
      </w:r>
      <w:r w:rsidRPr="00A825D4">
        <w:rPr>
          <w:sz w:val="18"/>
          <w:szCs w:val="18"/>
        </w:rPr>
        <w:t xml:space="preserve"> Na primeira metade do séc. XVI, os Portugueses faziam</w:t>
      </w:r>
      <w:r w:rsidR="00BB5BEB">
        <w:rPr>
          <w:sz w:val="18"/>
          <w:szCs w:val="18"/>
        </w:rPr>
        <w:t xml:space="preserve"> </w:t>
      </w:r>
      <w:r w:rsidR="00773E2C" w:rsidRPr="00AB17BD">
        <w:rPr>
          <w:strike/>
          <w:sz w:val="18"/>
          <w:szCs w:val="18"/>
        </w:rPr>
        <w:t>agricultura</w:t>
      </w:r>
      <w:r w:rsidRPr="00A825D4">
        <w:rPr>
          <w:sz w:val="18"/>
          <w:szCs w:val="18"/>
        </w:rPr>
        <w:t xml:space="preserve"> </w:t>
      </w:r>
      <w:r w:rsidRPr="001B3B62">
        <w:rPr>
          <w:color w:val="808080" w:themeColor="background1" w:themeShade="80"/>
          <w:sz w:val="18"/>
          <w:szCs w:val="18"/>
        </w:rPr>
        <w:t>comércio</w:t>
      </w:r>
      <w:r w:rsidRPr="00A825D4">
        <w:rPr>
          <w:sz w:val="18"/>
          <w:szCs w:val="18"/>
        </w:rPr>
        <w:t xml:space="preserve"> nos continentes africano, asiático e </w:t>
      </w:r>
      <w:r w:rsidR="001B3B62">
        <w:rPr>
          <w:strike/>
          <w:sz w:val="18"/>
          <w:szCs w:val="18"/>
        </w:rPr>
        <w:t>australian</w:t>
      </w:r>
      <w:r w:rsidR="00773E2C" w:rsidRPr="00AB17BD">
        <w:rPr>
          <w:strike/>
          <w:sz w:val="18"/>
          <w:szCs w:val="18"/>
        </w:rPr>
        <w:t>o</w:t>
      </w:r>
      <w:r w:rsidR="00BB5BEB">
        <w:rPr>
          <w:sz w:val="18"/>
          <w:szCs w:val="18"/>
        </w:rPr>
        <w:t xml:space="preserve"> </w:t>
      </w:r>
      <w:r w:rsidRPr="001B3B62">
        <w:rPr>
          <w:color w:val="808080" w:themeColor="background1" w:themeShade="80"/>
          <w:sz w:val="18"/>
          <w:szCs w:val="18"/>
        </w:rPr>
        <w:t>americano</w:t>
      </w:r>
      <w:r w:rsidRPr="00A825D4">
        <w:rPr>
          <w:sz w:val="18"/>
          <w:szCs w:val="18"/>
        </w:rPr>
        <w:t>. Em África, construíram feitorias para fazer o comércio dos escravos,</w:t>
      </w:r>
      <w:r w:rsidR="00BB5BEB">
        <w:rPr>
          <w:sz w:val="18"/>
          <w:szCs w:val="18"/>
        </w:rPr>
        <w:t xml:space="preserve"> do marfim,</w:t>
      </w:r>
      <w:r w:rsidRPr="00A825D4">
        <w:rPr>
          <w:sz w:val="18"/>
          <w:szCs w:val="18"/>
        </w:rPr>
        <w:t xml:space="preserve"> do</w:t>
      </w:r>
      <w:r w:rsidR="00BB5BEB">
        <w:rPr>
          <w:sz w:val="18"/>
          <w:szCs w:val="18"/>
        </w:rPr>
        <w:t xml:space="preserve"> </w:t>
      </w:r>
      <w:r w:rsidR="00773E2C" w:rsidRPr="00AB17BD">
        <w:rPr>
          <w:strike/>
          <w:sz w:val="18"/>
          <w:szCs w:val="18"/>
        </w:rPr>
        <w:t>azeite</w:t>
      </w:r>
      <w:r w:rsidR="00773E2C" w:rsidRPr="001B3B62">
        <w:rPr>
          <w:sz w:val="18"/>
          <w:szCs w:val="18"/>
        </w:rPr>
        <w:t xml:space="preserve"> </w:t>
      </w:r>
      <w:r w:rsidRPr="001B3B62">
        <w:rPr>
          <w:color w:val="808080" w:themeColor="background1" w:themeShade="80"/>
          <w:sz w:val="18"/>
          <w:szCs w:val="18"/>
        </w:rPr>
        <w:t>ouro</w:t>
      </w:r>
      <w:r w:rsidRPr="00A825D4">
        <w:rPr>
          <w:sz w:val="18"/>
          <w:szCs w:val="18"/>
        </w:rPr>
        <w:t xml:space="preserve"> e da malagueta. No Oriente, destacaram-se os governadores </w:t>
      </w:r>
      <w:r w:rsidR="00105424">
        <w:rPr>
          <w:sz w:val="18"/>
          <w:szCs w:val="18"/>
        </w:rPr>
        <w:br/>
      </w:r>
      <w:r w:rsidRPr="00A825D4">
        <w:rPr>
          <w:sz w:val="18"/>
          <w:szCs w:val="18"/>
        </w:rPr>
        <w:t>D. Francisco de Almeida e D. Afonso de Albuquerque, que através do domínio dos mares e da conquista de cidades importantes conseguiram que os Portugueses tivessem o monopólio do comércio no oceano</w:t>
      </w:r>
      <w:r w:rsidR="00C26790">
        <w:rPr>
          <w:sz w:val="18"/>
          <w:szCs w:val="18"/>
        </w:rPr>
        <w:t xml:space="preserve"> </w:t>
      </w:r>
      <w:r w:rsidR="00C26790" w:rsidRPr="00C26790">
        <w:rPr>
          <w:strike/>
          <w:sz w:val="18"/>
          <w:szCs w:val="18"/>
        </w:rPr>
        <w:t>Atlântico</w:t>
      </w:r>
      <w:r w:rsidR="00BE55B3">
        <w:rPr>
          <w:sz w:val="18"/>
          <w:szCs w:val="18"/>
        </w:rPr>
        <w:t xml:space="preserve"> </w:t>
      </w:r>
      <w:r w:rsidRPr="001B3B62">
        <w:rPr>
          <w:color w:val="808080" w:themeColor="background1" w:themeShade="80"/>
          <w:sz w:val="18"/>
          <w:szCs w:val="18"/>
        </w:rPr>
        <w:t>Índico</w:t>
      </w:r>
      <w:r w:rsidRPr="00A825D4">
        <w:rPr>
          <w:sz w:val="18"/>
          <w:szCs w:val="18"/>
        </w:rPr>
        <w:t>. Na América, o rei D. João III promoveu a colonização do</w:t>
      </w:r>
      <w:r w:rsidR="00BB5BEB">
        <w:rPr>
          <w:sz w:val="18"/>
          <w:szCs w:val="18"/>
        </w:rPr>
        <w:t xml:space="preserve"> </w:t>
      </w:r>
      <w:r w:rsidR="00773E2C" w:rsidRPr="00AB17BD">
        <w:rPr>
          <w:strike/>
          <w:sz w:val="18"/>
          <w:szCs w:val="18"/>
        </w:rPr>
        <w:t>México</w:t>
      </w:r>
      <w:r w:rsidR="00773E2C" w:rsidRPr="001B3B62">
        <w:rPr>
          <w:sz w:val="18"/>
          <w:szCs w:val="18"/>
        </w:rPr>
        <w:t xml:space="preserve"> </w:t>
      </w:r>
      <w:r w:rsidRPr="001B3B62">
        <w:rPr>
          <w:color w:val="808080" w:themeColor="background1" w:themeShade="80"/>
          <w:sz w:val="18"/>
          <w:szCs w:val="18"/>
        </w:rPr>
        <w:t>Brasil</w:t>
      </w:r>
      <w:r w:rsidRPr="00A825D4">
        <w:rPr>
          <w:color w:val="F79646"/>
          <w:sz w:val="18"/>
          <w:szCs w:val="18"/>
        </w:rPr>
        <w:t xml:space="preserve"> </w:t>
      </w:r>
      <w:r w:rsidRPr="00A825D4">
        <w:rPr>
          <w:sz w:val="18"/>
          <w:szCs w:val="18"/>
        </w:rPr>
        <w:t>através do sistema de</w:t>
      </w:r>
      <w:r w:rsidR="00BB5BEB">
        <w:rPr>
          <w:sz w:val="18"/>
          <w:szCs w:val="18"/>
        </w:rPr>
        <w:t xml:space="preserve"> </w:t>
      </w:r>
      <w:r w:rsidR="00773E2C" w:rsidRPr="00AB17BD">
        <w:rPr>
          <w:strike/>
          <w:sz w:val="18"/>
          <w:szCs w:val="18"/>
        </w:rPr>
        <w:t>fortalezas</w:t>
      </w:r>
      <w:r w:rsidRPr="00A825D4">
        <w:rPr>
          <w:sz w:val="18"/>
          <w:szCs w:val="18"/>
        </w:rPr>
        <w:t xml:space="preserve"> </w:t>
      </w:r>
      <w:r w:rsidRPr="001B3B62">
        <w:rPr>
          <w:color w:val="808080" w:themeColor="background1" w:themeShade="80"/>
          <w:sz w:val="18"/>
          <w:szCs w:val="18"/>
        </w:rPr>
        <w:t>capitanias</w:t>
      </w:r>
      <w:r w:rsidRPr="00A825D4">
        <w:rPr>
          <w:sz w:val="18"/>
          <w:szCs w:val="18"/>
        </w:rPr>
        <w:t>. A cobiça de outros povos europeus, o ataque dos</w:t>
      </w:r>
      <w:r w:rsidR="001B3B62">
        <w:rPr>
          <w:sz w:val="18"/>
          <w:szCs w:val="18"/>
        </w:rPr>
        <w:t xml:space="preserve"> </w:t>
      </w:r>
      <w:r w:rsidR="00BB5BEB" w:rsidRPr="00C26790">
        <w:rPr>
          <w:strike/>
          <w:sz w:val="18"/>
          <w:szCs w:val="18"/>
        </w:rPr>
        <w:t>Incas</w:t>
      </w:r>
      <w:r w:rsidRPr="00A825D4">
        <w:rPr>
          <w:sz w:val="18"/>
          <w:szCs w:val="18"/>
        </w:rPr>
        <w:t xml:space="preserve"> </w:t>
      </w:r>
      <w:r w:rsidRPr="001B3B62">
        <w:rPr>
          <w:color w:val="808080" w:themeColor="background1" w:themeShade="80"/>
          <w:sz w:val="18"/>
          <w:szCs w:val="18"/>
        </w:rPr>
        <w:t>índios</w:t>
      </w:r>
      <w:r w:rsidRPr="00A825D4">
        <w:rPr>
          <w:sz w:val="18"/>
          <w:szCs w:val="18"/>
        </w:rPr>
        <w:t xml:space="preserve"> e a disputa entre os capitães donatários levaram o rei a criar um</w:t>
      </w:r>
      <w:r w:rsidR="00773E2C" w:rsidRPr="001B3B62">
        <w:rPr>
          <w:sz w:val="18"/>
          <w:szCs w:val="18"/>
        </w:rPr>
        <w:t xml:space="preserve"> </w:t>
      </w:r>
      <w:r w:rsidR="00773E2C" w:rsidRPr="00AB17BD">
        <w:rPr>
          <w:strike/>
          <w:sz w:val="18"/>
          <w:szCs w:val="18"/>
        </w:rPr>
        <w:t>Império</w:t>
      </w:r>
      <w:r w:rsidRPr="00A825D4">
        <w:rPr>
          <w:sz w:val="18"/>
          <w:szCs w:val="18"/>
        </w:rPr>
        <w:t xml:space="preserve"> </w:t>
      </w:r>
      <w:r w:rsidRPr="001B3B62">
        <w:rPr>
          <w:color w:val="808080" w:themeColor="background1" w:themeShade="80"/>
          <w:sz w:val="18"/>
          <w:szCs w:val="18"/>
        </w:rPr>
        <w:t>Governo-Geral</w:t>
      </w:r>
      <w:r w:rsidRPr="00A825D4">
        <w:rPr>
          <w:sz w:val="18"/>
          <w:szCs w:val="18"/>
        </w:rPr>
        <w:t xml:space="preserve"> em 1548. Os </w:t>
      </w:r>
      <w:r w:rsidR="00BE55B3" w:rsidRPr="00A825D4">
        <w:rPr>
          <w:sz w:val="18"/>
          <w:szCs w:val="18"/>
        </w:rPr>
        <w:t xml:space="preserve">Jesuítas </w:t>
      </w:r>
      <w:r w:rsidRPr="00A825D4">
        <w:rPr>
          <w:sz w:val="18"/>
          <w:szCs w:val="18"/>
        </w:rPr>
        <w:t>obtiveram grande êxito na divulgação do</w:t>
      </w:r>
      <w:r w:rsidR="00773E2C" w:rsidRPr="001B3B62">
        <w:rPr>
          <w:sz w:val="18"/>
          <w:szCs w:val="18"/>
        </w:rPr>
        <w:t xml:space="preserve"> </w:t>
      </w:r>
      <w:r w:rsidR="00773E2C" w:rsidRPr="00AB17BD">
        <w:rPr>
          <w:strike/>
          <w:sz w:val="18"/>
          <w:szCs w:val="18"/>
        </w:rPr>
        <w:t>islamismo</w:t>
      </w:r>
      <w:r w:rsidR="00BB5BEB">
        <w:rPr>
          <w:sz w:val="18"/>
          <w:szCs w:val="18"/>
        </w:rPr>
        <w:t xml:space="preserve"> </w:t>
      </w:r>
      <w:r w:rsidRPr="001B3B62">
        <w:rPr>
          <w:color w:val="808080" w:themeColor="background1" w:themeShade="80"/>
          <w:sz w:val="18"/>
          <w:szCs w:val="18"/>
        </w:rPr>
        <w:t>cristianismo</w:t>
      </w:r>
      <w:r w:rsidRPr="00A825D4">
        <w:rPr>
          <w:sz w:val="18"/>
          <w:szCs w:val="18"/>
        </w:rPr>
        <w:t xml:space="preserve"> no Brasil e em África, ao contrário do que aconteceu na Ásia.</w:t>
      </w:r>
    </w:p>
    <w:p w:rsidR="00D84449" w:rsidRPr="001D3C9D" w:rsidRDefault="00D84449" w:rsidP="001B3B62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t>Ficha 5A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F563C2">
        <w:rPr>
          <w:b/>
          <w:sz w:val="18"/>
          <w:szCs w:val="18"/>
        </w:rPr>
        <w:t>1.1</w:t>
      </w:r>
      <w:r w:rsidRPr="00A825D4">
        <w:rPr>
          <w:sz w:val="18"/>
          <w:szCs w:val="18"/>
        </w:rPr>
        <w:t xml:space="preserve"> </w:t>
      </w:r>
      <w:r w:rsidRPr="005704AD">
        <w:rPr>
          <w:b/>
          <w:sz w:val="18"/>
          <w:szCs w:val="18"/>
        </w:rPr>
        <w:t>a)</w:t>
      </w:r>
      <w:r w:rsidRPr="00A825D4">
        <w:rPr>
          <w:sz w:val="18"/>
          <w:szCs w:val="18"/>
        </w:rPr>
        <w:t xml:space="preserve"> Astecas</w:t>
      </w:r>
      <w:r w:rsidR="00CB1CF9">
        <w:rPr>
          <w:sz w:val="18"/>
          <w:szCs w:val="18"/>
        </w:rPr>
        <w:t xml:space="preserve">. </w:t>
      </w:r>
      <w:r w:rsidRPr="005704AD">
        <w:rPr>
          <w:b/>
          <w:sz w:val="18"/>
          <w:szCs w:val="18"/>
        </w:rPr>
        <w:t>b)</w:t>
      </w:r>
      <w:r w:rsidRPr="00A825D4">
        <w:rPr>
          <w:sz w:val="18"/>
          <w:szCs w:val="18"/>
        </w:rPr>
        <w:t xml:space="preserve"> Incas</w:t>
      </w:r>
      <w:r w:rsidR="00CB1CF9">
        <w:rPr>
          <w:sz w:val="18"/>
          <w:szCs w:val="18"/>
        </w:rPr>
        <w:t xml:space="preserve">. </w:t>
      </w:r>
      <w:r w:rsidRPr="005704AD">
        <w:rPr>
          <w:b/>
          <w:sz w:val="18"/>
          <w:szCs w:val="18"/>
        </w:rPr>
        <w:t>c)</w:t>
      </w:r>
      <w:r w:rsidRPr="00A825D4">
        <w:rPr>
          <w:sz w:val="18"/>
          <w:szCs w:val="18"/>
        </w:rPr>
        <w:t xml:space="preserve"> Maias</w:t>
      </w:r>
      <w:r w:rsidR="00CB1CF9">
        <w:rPr>
          <w:sz w:val="18"/>
          <w:szCs w:val="18"/>
        </w:rPr>
        <w:t>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F563C2">
        <w:rPr>
          <w:b/>
          <w:sz w:val="18"/>
          <w:szCs w:val="18"/>
        </w:rPr>
        <w:t>2.1</w:t>
      </w:r>
      <w:r w:rsidRPr="00A825D4">
        <w:rPr>
          <w:sz w:val="18"/>
          <w:szCs w:val="18"/>
        </w:rPr>
        <w:t xml:space="preserve"> </w:t>
      </w:r>
      <w:r w:rsidRPr="005704AD">
        <w:rPr>
          <w:b/>
          <w:sz w:val="18"/>
          <w:szCs w:val="18"/>
        </w:rPr>
        <w:t>a)</w:t>
      </w:r>
      <w:r w:rsidR="00CB1CF9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4.</w:t>
      </w:r>
      <w:r w:rsidR="00CB1CF9">
        <w:rPr>
          <w:sz w:val="18"/>
          <w:szCs w:val="18"/>
        </w:rPr>
        <w:t xml:space="preserve"> </w:t>
      </w:r>
      <w:r w:rsidRPr="005704AD">
        <w:rPr>
          <w:b/>
          <w:sz w:val="18"/>
          <w:szCs w:val="18"/>
        </w:rPr>
        <w:t>b)</w:t>
      </w:r>
      <w:r w:rsidR="00CB1CF9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1. </w:t>
      </w:r>
      <w:r w:rsidRPr="005704AD">
        <w:rPr>
          <w:b/>
          <w:sz w:val="18"/>
          <w:szCs w:val="18"/>
        </w:rPr>
        <w:t>c)</w:t>
      </w:r>
      <w:r w:rsidR="00CB1CF9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3.</w:t>
      </w:r>
      <w:r w:rsidR="00CB1CF9">
        <w:rPr>
          <w:sz w:val="18"/>
          <w:szCs w:val="18"/>
        </w:rPr>
        <w:t xml:space="preserve"> </w:t>
      </w:r>
      <w:r w:rsidRPr="005704AD">
        <w:rPr>
          <w:b/>
          <w:sz w:val="18"/>
          <w:szCs w:val="18"/>
        </w:rPr>
        <w:t>d)</w:t>
      </w:r>
      <w:r w:rsidR="00CB1CF9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2.</w:t>
      </w:r>
    </w:p>
    <w:p w:rsidR="00D84449" w:rsidRPr="00F563C2" w:rsidRDefault="00D84449" w:rsidP="002252FF">
      <w:pPr>
        <w:spacing w:after="0" w:line="240" w:lineRule="auto"/>
        <w:jc w:val="both"/>
        <w:rPr>
          <w:b/>
          <w:sz w:val="18"/>
          <w:szCs w:val="18"/>
        </w:rPr>
      </w:pPr>
      <w:r w:rsidRPr="00F563C2">
        <w:rPr>
          <w:b/>
          <w:sz w:val="18"/>
          <w:szCs w:val="18"/>
        </w:rPr>
        <w:t>3.</w:t>
      </w:r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1"/>
      </w:tblGrid>
      <w:tr w:rsidR="00CB1CF9" w:rsidRPr="00A825D4" w:rsidTr="00F563C2">
        <w:tc>
          <w:tcPr>
            <w:tcW w:w="0" w:type="auto"/>
            <w:gridSpan w:val="4"/>
            <w:shd w:val="clear" w:color="auto" w:fill="D9D9D9" w:themeFill="background1" w:themeFillShade="D9"/>
          </w:tcPr>
          <w:p w:rsidR="00CB1CF9" w:rsidRPr="00CB1CF9" w:rsidRDefault="00CB1CF9" w:rsidP="00F563C2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CB1CF9">
              <w:rPr>
                <w:b/>
                <w:sz w:val="18"/>
                <w:szCs w:val="18"/>
              </w:rPr>
              <w:t>O comércio português e espanhol</w:t>
            </w:r>
          </w:p>
        </w:tc>
      </w:tr>
      <w:tr w:rsidR="00D84449" w:rsidRPr="00A825D4" w:rsidTr="00105424">
        <w:tc>
          <w:tcPr>
            <w:tcW w:w="1200" w:type="dxa"/>
            <w:shd w:val="clear" w:color="auto" w:fill="F2F2F2" w:themeFill="background1" w:themeFillShade="F2"/>
          </w:tcPr>
          <w:p w:rsidR="00D84449" w:rsidRPr="00CB1CF9" w:rsidRDefault="00D84449" w:rsidP="00F563C2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CB1CF9">
              <w:rPr>
                <w:rFonts w:eastAsia="Cambria"/>
                <w:sz w:val="18"/>
                <w:szCs w:val="18"/>
              </w:rPr>
              <w:t>Política de Transporte</w:t>
            </w:r>
          </w:p>
        </w:tc>
        <w:tc>
          <w:tcPr>
            <w:tcW w:w="1200" w:type="dxa"/>
            <w:shd w:val="clear" w:color="auto" w:fill="F2F2F2" w:themeFill="background1" w:themeFillShade="F2"/>
          </w:tcPr>
          <w:p w:rsidR="00D84449" w:rsidRPr="00CB1CF9" w:rsidRDefault="00D84449" w:rsidP="00F563C2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CB1CF9">
              <w:rPr>
                <w:rFonts w:eastAsia="Cambria"/>
                <w:sz w:val="18"/>
                <w:szCs w:val="18"/>
              </w:rPr>
              <w:t>Casa da Índia</w:t>
            </w:r>
          </w:p>
        </w:tc>
        <w:tc>
          <w:tcPr>
            <w:tcW w:w="1200" w:type="dxa"/>
            <w:shd w:val="clear" w:color="auto" w:fill="F2F2F2" w:themeFill="background1" w:themeFillShade="F2"/>
          </w:tcPr>
          <w:p w:rsidR="00D84449" w:rsidRPr="00CB1CF9" w:rsidRDefault="00D84449" w:rsidP="00F563C2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CB1CF9">
              <w:rPr>
                <w:rFonts w:eastAsia="Cambria"/>
                <w:sz w:val="18"/>
                <w:szCs w:val="18"/>
              </w:rPr>
              <w:t>Feitoria de Antuérpia</w:t>
            </w:r>
          </w:p>
        </w:tc>
        <w:tc>
          <w:tcPr>
            <w:tcW w:w="1201" w:type="dxa"/>
            <w:shd w:val="clear" w:color="auto" w:fill="F2F2F2" w:themeFill="background1" w:themeFillShade="F2"/>
          </w:tcPr>
          <w:p w:rsidR="00D84449" w:rsidRPr="00CB1CF9" w:rsidRDefault="00D84449" w:rsidP="00F563C2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CB1CF9">
              <w:rPr>
                <w:rFonts w:eastAsia="Cambria"/>
                <w:sz w:val="18"/>
                <w:szCs w:val="18"/>
              </w:rPr>
              <w:t>Sevilha</w:t>
            </w:r>
          </w:p>
        </w:tc>
      </w:tr>
      <w:tr w:rsidR="00D84449" w:rsidRPr="00A825D4" w:rsidTr="00105424">
        <w:tc>
          <w:tcPr>
            <w:tcW w:w="1200" w:type="dxa"/>
            <w:shd w:val="clear" w:color="auto" w:fill="auto"/>
          </w:tcPr>
          <w:p w:rsidR="00D84449" w:rsidRPr="00A825D4" w:rsidRDefault="00D84449" w:rsidP="00F563C2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A825D4">
              <w:rPr>
                <w:rFonts w:eastAsia="Cambria"/>
                <w:sz w:val="18"/>
                <w:szCs w:val="18"/>
              </w:rPr>
              <w:t>...</w:t>
            </w:r>
            <w:r w:rsidR="003D5D2E">
              <w:rPr>
                <w:rFonts w:eastAsia="Cambria"/>
                <w:sz w:val="18"/>
                <w:szCs w:val="18"/>
              </w:rPr>
              <w:t>Rota do Cabo</w:t>
            </w:r>
          </w:p>
        </w:tc>
        <w:tc>
          <w:tcPr>
            <w:tcW w:w="1200" w:type="dxa"/>
            <w:shd w:val="clear" w:color="auto" w:fill="auto"/>
          </w:tcPr>
          <w:p w:rsidR="00D84449" w:rsidRPr="00A825D4" w:rsidRDefault="00D84449" w:rsidP="00F563C2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A825D4">
              <w:rPr>
                <w:rFonts w:eastAsia="Cambria"/>
                <w:sz w:val="18"/>
                <w:szCs w:val="18"/>
              </w:rPr>
              <w:t>...</w:t>
            </w:r>
            <w:r w:rsidR="003D5D2E">
              <w:rPr>
                <w:rFonts w:eastAsia="Cambria"/>
                <w:sz w:val="18"/>
                <w:szCs w:val="18"/>
              </w:rPr>
              <w:t>Lisboa</w:t>
            </w:r>
          </w:p>
        </w:tc>
        <w:tc>
          <w:tcPr>
            <w:tcW w:w="1200" w:type="dxa"/>
            <w:shd w:val="clear" w:color="auto" w:fill="auto"/>
          </w:tcPr>
          <w:p w:rsidR="00D84449" w:rsidRPr="00A825D4" w:rsidRDefault="00D84449" w:rsidP="00F563C2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A825D4">
              <w:rPr>
                <w:rFonts w:eastAsia="Cambria"/>
                <w:sz w:val="18"/>
                <w:szCs w:val="18"/>
              </w:rPr>
              <w:t>...</w:t>
            </w:r>
            <w:r w:rsidR="003D5D2E">
              <w:rPr>
                <w:rFonts w:eastAsia="Cambria"/>
                <w:sz w:val="18"/>
                <w:szCs w:val="18"/>
              </w:rPr>
              <w:t>Flandres</w:t>
            </w:r>
          </w:p>
        </w:tc>
        <w:tc>
          <w:tcPr>
            <w:tcW w:w="1201" w:type="dxa"/>
            <w:shd w:val="clear" w:color="auto" w:fill="auto"/>
          </w:tcPr>
          <w:p w:rsidR="00D84449" w:rsidRDefault="00D84449" w:rsidP="00F563C2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A825D4">
              <w:rPr>
                <w:rFonts w:eastAsia="Cambria"/>
                <w:sz w:val="18"/>
                <w:szCs w:val="18"/>
              </w:rPr>
              <w:t>...</w:t>
            </w:r>
            <w:r w:rsidR="003D5D2E">
              <w:rPr>
                <w:rFonts w:eastAsia="Cambria"/>
                <w:sz w:val="18"/>
                <w:szCs w:val="18"/>
              </w:rPr>
              <w:t>Rotas Atlânticas</w:t>
            </w:r>
          </w:p>
          <w:p w:rsidR="005704AD" w:rsidRPr="00A825D4" w:rsidRDefault="005704AD" w:rsidP="00F563C2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>
              <w:rPr>
                <w:rFonts w:eastAsia="Cambria"/>
                <w:sz w:val="18"/>
                <w:szCs w:val="18"/>
              </w:rPr>
              <w:t>…Rota de Manila</w:t>
            </w:r>
          </w:p>
        </w:tc>
      </w:tr>
    </w:tbl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</w:p>
    <w:p w:rsidR="00D84449" w:rsidRPr="00EC4240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EC4240">
        <w:rPr>
          <w:b/>
          <w:sz w:val="18"/>
          <w:szCs w:val="18"/>
        </w:rPr>
        <w:t xml:space="preserve">4.1 </w:t>
      </w:r>
      <w:r w:rsidR="00EC4240" w:rsidRPr="00EC4240">
        <w:rPr>
          <w:sz w:val="18"/>
          <w:szCs w:val="18"/>
        </w:rPr>
        <w:t>Da Europa: cereais e vinho. De África: café e malagueta. Da Ásia: especiarias, coco, soja, chá e banana. Da</w:t>
      </w:r>
      <w:r w:rsidR="00EC4240">
        <w:rPr>
          <w:sz w:val="18"/>
          <w:szCs w:val="18"/>
        </w:rPr>
        <w:t xml:space="preserve"> América: milho, batata, feijão e tomate.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F563C2">
        <w:rPr>
          <w:b/>
          <w:sz w:val="18"/>
          <w:szCs w:val="18"/>
        </w:rPr>
        <w:t>4.2.1</w:t>
      </w:r>
      <w:r w:rsidRPr="00A825D4">
        <w:rPr>
          <w:sz w:val="18"/>
          <w:szCs w:val="18"/>
        </w:rPr>
        <w:t xml:space="preserve"> c) </w:t>
      </w:r>
      <w:r w:rsidRPr="00A825D4">
        <w:rPr>
          <w:sz w:val="18"/>
          <w:szCs w:val="18"/>
        </w:rPr>
        <w:tab/>
      </w:r>
      <w:r w:rsidRPr="00F563C2">
        <w:rPr>
          <w:b/>
          <w:sz w:val="18"/>
          <w:szCs w:val="18"/>
        </w:rPr>
        <w:t>4.2.2</w:t>
      </w:r>
      <w:r w:rsidRPr="00A825D4">
        <w:rPr>
          <w:sz w:val="18"/>
          <w:szCs w:val="18"/>
        </w:rPr>
        <w:t xml:space="preserve"> c)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F563C2">
        <w:rPr>
          <w:b/>
          <w:sz w:val="18"/>
          <w:szCs w:val="18"/>
        </w:rPr>
        <w:t>5.</w:t>
      </w:r>
      <w:r w:rsidRPr="00A825D4">
        <w:rPr>
          <w:sz w:val="18"/>
          <w:szCs w:val="18"/>
        </w:rPr>
        <w:t xml:space="preserve"> Os Maias, os Astecas e os</w:t>
      </w:r>
      <w:r w:rsidR="00773E2C" w:rsidRPr="00AB17BD">
        <w:rPr>
          <w:strike/>
          <w:sz w:val="18"/>
          <w:szCs w:val="18"/>
        </w:rPr>
        <w:t xml:space="preserve"> Mongóis</w:t>
      </w:r>
      <w:r w:rsidRPr="00A825D4">
        <w:rPr>
          <w:sz w:val="18"/>
          <w:szCs w:val="18"/>
        </w:rPr>
        <w:t xml:space="preserve"> </w:t>
      </w:r>
      <w:r w:rsidRPr="00F563C2">
        <w:rPr>
          <w:color w:val="808080" w:themeColor="background1" w:themeShade="80"/>
          <w:sz w:val="18"/>
          <w:szCs w:val="18"/>
        </w:rPr>
        <w:t>Incas</w:t>
      </w:r>
      <w:r w:rsidRPr="00A825D4">
        <w:rPr>
          <w:sz w:val="18"/>
          <w:szCs w:val="18"/>
        </w:rPr>
        <w:t xml:space="preserve"> eram povos que viviam na </w:t>
      </w:r>
      <w:r w:rsidR="00773E2C" w:rsidRPr="00AB17BD">
        <w:rPr>
          <w:strike/>
          <w:sz w:val="18"/>
          <w:szCs w:val="18"/>
        </w:rPr>
        <w:t>India</w:t>
      </w:r>
      <w:r w:rsidR="00B37145">
        <w:rPr>
          <w:sz w:val="18"/>
          <w:szCs w:val="18"/>
        </w:rPr>
        <w:t xml:space="preserve"> </w:t>
      </w:r>
      <w:r w:rsidRPr="00F563C2">
        <w:rPr>
          <w:color w:val="808080" w:themeColor="background1" w:themeShade="80"/>
          <w:sz w:val="18"/>
          <w:szCs w:val="18"/>
        </w:rPr>
        <w:t>América</w:t>
      </w:r>
      <w:r w:rsidRPr="00A825D4">
        <w:rPr>
          <w:sz w:val="18"/>
          <w:szCs w:val="18"/>
        </w:rPr>
        <w:t xml:space="preserve"> antes dos Espanhóis lá chegarem. Estes povos foram dominados pelos</w:t>
      </w:r>
      <w:r w:rsidR="00FF3F77">
        <w:rPr>
          <w:sz w:val="18"/>
          <w:szCs w:val="18"/>
        </w:rPr>
        <w:t xml:space="preserve"> </w:t>
      </w:r>
      <w:r w:rsidR="00773E2C" w:rsidRPr="00AB17BD">
        <w:rPr>
          <w:strike/>
          <w:sz w:val="18"/>
          <w:szCs w:val="18"/>
        </w:rPr>
        <w:t>Portugueses</w:t>
      </w:r>
      <w:r w:rsidRPr="00A825D4">
        <w:rPr>
          <w:sz w:val="18"/>
          <w:szCs w:val="18"/>
        </w:rPr>
        <w:t xml:space="preserve"> </w:t>
      </w:r>
      <w:r w:rsidRPr="00F563C2">
        <w:rPr>
          <w:color w:val="808080" w:themeColor="background1" w:themeShade="80"/>
          <w:sz w:val="18"/>
          <w:szCs w:val="18"/>
        </w:rPr>
        <w:t>Espanhóis</w:t>
      </w:r>
      <w:r w:rsidRPr="00A825D4">
        <w:rPr>
          <w:sz w:val="18"/>
          <w:szCs w:val="18"/>
        </w:rPr>
        <w:t>, que criaram um enorme império na América Central e do Sul. De lá trouxeram muitas riquezas, como o ouro e a</w:t>
      </w:r>
      <w:r w:rsidR="00B37145">
        <w:rPr>
          <w:sz w:val="18"/>
          <w:szCs w:val="18"/>
        </w:rPr>
        <w:t xml:space="preserve"> </w:t>
      </w:r>
      <w:r w:rsidR="00773E2C" w:rsidRPr="00AB17BD">
        <w:rPr>
          <w:strike/>
          <w:sz w:val="18"/>
          <w:szCs w:val="18"/>
        </w:rPr>
        <w:t xml:space="preserve">malagueta </w:t>
      </w:r>
      <w:r w:rsidRPr="00F563C2">
        <w:rPr>
          <w:color w:val="808080" w:themeColor="background1" w:themeShade="80"/>
          <w:sz w:val="18"/>
          <w:szCs w:val="18"/>
        </w:rPr>
        <w:t>prata</w:t>
      </w:r>
      <w:r w:rsidRPr="00A825D4">
        <w:rPr>
          <w:sz w:val="18"/>
          <w:szCs w:val="18"/>
        </w:rPr>
        <w:t xml:space="preserve">. Com os descobrimentos portugueses e espanhóis surgiram novas rotas </w:t>
      </w:r>
      <w:r w:rsidR="00BE55B3">
        <w:rPr>
          <w:sz w:val="18"/>
          <w:szCs w:val="18"/>
        </w:rPr>
        <w:t>marítimas</w:t>
      </w:r>
      <w:r w:rsidRPr="00A825D4">
        <w:rPr>
          <w:sz w:val="18"/>
          <w:szCs w:val="18"/>
        </w:rPr>
        <w:t xml:space="preserve"> que ligavam todos os continentes.</w:t>
      </w:r>
    </w:p>
    <w:p w:rsidR="00D84449" w:rsidRPr="00A825D4" w:rsidRDefault="00105424" w:rsidP="002252FF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br w:type="column"/>
      </w:r>
      <w:r w:rsidR="00D84449" w:rsidRPr="00A825D4">
        <w:rPr>
          <w:sz w:val="18"/>
          <w:szCs w:val="18"/>
        </w:rPr>
        <w:lastRenderedPageBreak/>
        <w:t>Na Europa, quer a cidade de</w:t>
      </w:r>
      <w:r w:rsidR="00B37145">
        <w:rPr>
          <w:sz w:val="18"/>
          <w:szCs w:val="18"/>
        </w:rPr>
        <w:t xml:space="preserve"> </w:t>
      </w:r>
      <w:r w:rsidR="00773E2C" w:rsidRPr="00AB17BD">
        <w:rPr>
          <w:strike/>
          <w:sz w:val="18"/>
          <w:szCs w:val="18"/>
        </w:rPr>
        <w:t>Antuérpia</w:t>
      </w:r>
      <w:r w:rsidR="00D84449" w:rsidRPr="00A825D4">
        <w:rPr>
          <w:sz w:val="18"/>
          <w:szCs w:val="18"/>
        </w:rPr>
        <w:t xml:space="preserve"> </w:t>
      </w:r>
      <w:r w:rsidR="00D84449" w:rsidRPr="00F563C2">
        <w:rPr>
          <w:color w:val="808080" w:themeColor="background1" w:themeShade="80"/>
          <w:sz w:val="18"/>
          <w:szCs w:val="18"/>
        </w:rPr>
        <w:t>Lisboa</w:t>
      </w:r>
      <w:r w:rsidR="00D84449" w:rsidRPr="00A825D4">
        <w:rPr>
          <w:sz w:val="18"/>
          <w:szCs w:val="18"/>
        </w:rPr>
        <w:t>, onde se localizava a Casa da Índia, quer a cidade de Sevilha, tornaram-se grandes centros de comércio</w:t>
      </w:r>
      <w:r w:rsidR="00773E2C" w:rsidRPr="00FF3F77">
        <w:rPr>
          <w:sz w:val="18"/>
          <w:szCs w:val="18"/>
        </w:rPr>
        <w:t xml:space="preserve"> </w:t>
      </w:r>
      <w:r w:rsidR="00773E2C" w:rsidRPr="00AB17BD">
        <w:rPr>
          <w:strike/>
          <w:sz w:val="18"/>
          <w:szCs w:val="18"/>
        </w:rPr>
        <w:t>regional</w:t>
      </w:r>
      <w:r w:rsidR="00B37145">
        <w:rPr>
          <w:sz w:val="18"/>
          <w:szCs w:val="18"/>
        </w:rPr>
        <w:t xml:space="preserve"> </w:t>
      </w:r>
      <w:r w:rsidR="00D84449" w:rsidRPr="00F563C2">
        <w:rPr>
          <w:color w:val="808080" w:themeColor="background1" w:themeShade="80"/>
          <w:sz w:val="18"/>
          <w:szCs w:val="18"/>
        </w:rPr>
        <w:t>internacional</w:t>
      </w:r>
      <w:r w:rsidR="00D84449" w:rsidRPr="00A825D4">
        <w:rPr>
          <w:sz w:val="18"/>
          <w:szCs w:val="18"/>
        </w:rPr>
        <w:t xml:space="preserve">. Os Portugueses levavam alguns produtos do seu império para a feitoria de </w:t>
      </w:r>
      <w:r w:rsidR="00773E2C" w:rsidRPr="00AB17BD">
        <w:rPr>
          <w:strike/>
          <w:sz w:val="18"/>
          <w:szCs w:val="18"/>
        </w:rPr>
        <w:t>Sevilha</w:t>
      </w:r>
      <w:r w:rsidR="00773E2C" w:rsidRPr="00533E23">
        <w:rPr>
          <w:sz w:val="18"/>
          <w:szCs w:val="18"/>
        </w:rPr>
        <w:t xml:space="preserve"> </w:t>
      </w:r>
      <w:r w:rsidR="00D84449" w:rsidRPr="00F563C2">
        <w:rPr>
          <w:color w:val="808080" w:themeColor="background1" w:themeShade="80"/>
          <w:sz w:val="18"/>
          <w:szCs w:val="18"/>
        </w:rPr>
        <w:t>Antuérpia</w:t>
      </w:r>
      <w:r w:rsidR="00D84449" w:rsidRPr="00A825D4">
        <w:rPr>
          <w:sz w:val="18"/>
          <w:szCs w:val="18"/>
        </w:rPr>
        <w:t xml:space="preserve">, onde mercadores estrangeiros os </w:t>
      </w:r>
      <w:r w:rsidR="00BE55B3">
        <w:rPr>
          <w:sz w:val="18"/>
          <w:szCs w:val="18"/>
        </w:rPr>
        <w:t>compravam</w:t>
      </w:r>
      <w:r w:rsidR="00D84449" w:rsidRPr="00A825D4">
        <w:rPr>
          <w:sz w:val="18"/>
          <w:szCs w:val="18"/>
        </w:rPr>
        <w:t xml:space="preserve">, distribuindo-os pelos mercados europeus, obtendo grandes lucros. Em Portugal, os lucros obtidos com o comércio dos produtos trazidos do império não eram </w:t>
      </w:r>
      <w:r w:rsidR="00B37145">
        <w:rPr>
          <w:sz w:val="18"/>
          <w:szCs w:val="18"/>
        </w:rPr>
        <w:t>utilizados para o desenvolvimento da agricultura e das manufaturas</w:t>
      </w:r>
      <w:r w:rsidR="00D84449" w:rsidRPr="00A825D4">
        <w:rPr>
          <w:sz w:val="18"/>
          <w:szCs w:val="18"/>
        </w:rPr>
        <w:t>, pelo que se praticava</w:t>
      </w:r>
      <w:r w:rsidR="00BE55B3">
        <w:rPr>
          <w:sz w:val="18"/>
          <w:szCs w:val="18"/>
        </w:rPr>
        <w:t>,</w:t>
      </w:r>
      <w:r w:rsidR="00D84449" w:rsidRPr="00A825D4">
        <w:rPr>
          <w:sz w:val="18"/>
          <w:szCs w:val="18"/>
        </w:rPr>
        <w:t xml:space="preserve"> essencialmente, uma política de</w:t>
      </w:r>
      <w:r w:rsidR="00B37145">
        <w:rPr>
          <w:sz w:val="18"/>
          <w:szCs w:val="18"/>
        </w:rPr>
        <w:t xml:space="preserve"> </w:t>
      </w:r>
      <w:r w:rsidR="00773E2C" w:rsidRPr="00AB17BD">
        <w:rPr>
          <w:strike/>
          <w:sz w:val="18"/>
          <w:szCs w:val="18"/>
        </w:rPr>
        <w:t>investimento</w:t>
      </w:r>
      <w:r w:rsidR="00D84449" w:rsidRPr="00A825D4">
        <w:rPr>
          <w:sz w:val="18"/>
          <w:szCs w:val="18"/>
        </w:rPr>
        <w:t xml:space="preserve"> </w:t>
      </w:r>
      <w:r w:rsidR="00D84449" w:rsidRPr="00F563C2">
        <w:rPr>
          <w:color w:val="808080" w:themeColor="background1" w:themeShade="80"/>
          <w:sz w:val="18"/>
          <w:szCs w:val="18"/>
        </w:rPr>
        <w:t>transporte</w:t>
      </w:r>
      <w:r w:rsidR="00D84449" w:rsidRPr="00A825D4">
        <w:rPr>
          <w:sz w:val="18"/>
          <w:szCs w:val="18"/>
        </w:rPr>
        <w:t>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A825D4">
        <w:rPr>
          <w:sz w:val="18"/>
          <w:szCs w:val="18"/>
        </w:rPr>
        <w:t>Os Portugueses e os Espanhóis levaram plantas, animais e conhecimentos para os diversos continentes. Ao procederem à transmissão dos diversos aspetos da sua cultura aos povos com que contactaram, promoveram a sua</w:t>
      </w:r>
      <w:r w:rsidR="00B37145">
        <w:rPr>
          <w:sz w:val="18"/>
          <w:szCs w:val="18"/>
        </w:rPr>
        <w:t xml:space="preserve"> </w:t>
      </w:r>
      <w:r w:rsidR="00773E2C" w:rsidRPr="00AB17BD">
        <w:rPr>
          <w:strike/>
          <w:sz w:val="18"/>
          <w:szCs w:val="18"/>
        </w:rPr>
        <w:t>missionaçã</w:t>
      </w:r>
      <w:r w:rsidR="00B37145">
        <w:rPr>
          <w:sz w:val="18"/>
          <w:szCs w:val="18"/>
        </w:rPr>
        <w:t>o</w:t>
      </w:r>
      <w:r w:rsidRPr="00A825D4">
        <w:rPr>
          <w:sz w:val="18"/>
          <w:szCs w:val="18"/>
        </w:rPr>
        <w:t xml:space="preserve"> </w:t>
      </w:r>
      <w:r w:rsidRPr="00F563C2">
        <w:rPr>
          <w:color w:val="808080" w:themeColor="background1" w:themeShade="80"/>
          <w:sz w:val="18"/>
          <w:szCs w:val="18"/>
        </w:rPr>
        <w:t>aculturação</w:t>
      </w:r>
      <w:r w:rsidRPr="00A825D4">
        <w:rPr>
          <w:sz w:val="18"/>
          <w:szCs w:val="18"/>
        </w:rPr>
        <w:t>.</w:t>
      </w:r>
    </w:p>
    <w:p w:rsidR="00D84449" w:rsidRPr="001D3C9D" w:rsidRDefault="00D84449" w:rsidP="00F563C2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t>Ficha 6A</w:t>
      </w:r>
    </w:p>
    <w:p w:rsidR="009E4108" w:rsidRPr="009E4108" w:rsidRDefault="009E4108" w:rsidP="002252FF">
      <w:pPr>
        <w:spacing w:after="0" w:line="240" w:lineRule="auto"/>
        <w:jc w:val="both"/>
        <w:rPr>
          <w:b/>
          <w:sz w:val="18"/>
          <w:szCs w:val="18"/>
        </w:rPr>
      </w:pPr>
      <w:r w:rsidRPr="009E4108">
        <w:rPr>
          <w:b/>
          <w:sz w:val="18"/>
          <w:szCs w:val="18"/>
        </w:rPr>
        <w:t>1.1</w:t>
      </w:r>
    </w:p>
    <w:p w:rsidR="009E4108" w:rsidRDefault="009E4108" w:rsidP="002252FF">
      <w:pPr>
        <w:spacing w:after="0" w:line="240" w:lineRule="auto"/>
        <w:jc w:val="both"/>
        <w:rPr>
          <w:b/>
          <w:sz w:val="18"/>
          <w:szCs w:val="18"/>
          <w:highlight w:val="yellow"/>
        </w:rPr>
      </w:pPr>
      <w:r>
        <w:rPr>
          <w:b/>
          <w:noProof/>
          <w:sz w:val="18"/>
          <w:szCs w:val="18"/>
        </w:rPr>
        <w:drawing>
          <wp:inline distT="0" distB="0" distL="0" distR="0" wp14:anchorId="5E9DC4B1" wp14:editId="658F9CFB">
            <wp:extent cx="3108960" cy="1411369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2-4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0384" cy="141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4108" w:rsidRDefault="009E4108" w:rsidP="002252FF">
      <w:pPr>
        <w:spacing w:after="0" w:line="240" w:lineRule="auto"/>
        <w:jc w:val="both"/>
        <w:rPr>
          <w:b/>
          <w:sz w:val="18"/>
          <w:szCs w:val="18"/>
          <w:highlight w:val="yellow"/>
        </w:rPr>
      </w:pP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D05A32">
        <w:rPr>
          <w:b/>
          <w:sz w:val="18"/>
          <w:szCs w:val="18"/>
        </w:rPr>
        <w:t>2.1</w:t>
      </w:r>
      <w:r w:rsidRPr="00A825D4">
        <w:rPr>
          <w:sz w:val="18"/>
          <w:szCs w:val="18"/>
        </w:rPr>
        <w:t xml:space="preserve"> </w:t>
      </w:r>
      <w:r w:rsidRPr="00533E23">
        <w:rPr>
          <w:b/>
          <w:sz w:val="18"/>
          <w:szCs w:val="18"/>
        </w:rPr>
        <w:t>a)</w:t>
      </w:r>
      <w:r w:rsidRPr="00A825D4">
        <w:rPr>
          <w:sz w:val="18"/>
          <w:szCs w:val="18"/>
        </w:rPr>
        <w:t xml:space="preserve"> D. Sebastião</w:t>
      </w:r>
      <w:r w:rsidR="00CB1CF9">
        <w:rPr>
          <w:sz w:val="18"/>
          <w:szCs w:val="18"/>
        </w:rPr>
        <w:t xml:space="preserve">. </w:t>
      </w:r>
      <w:r w:rsidRPr="00533E23">
        <w:rPr>
          <w:b/>
          <w:sz w:val="18"/>
          <w:szCs w:val="18"/>
        </w:rPr>
        <w:t>b)</w:t>
      </w:r>
      <w:r w:rsidRPr="00A825D4">
        <w:rPr>
          <w:sz w:val="18"/>
          <w:szCs w:val="18"/>
        </w:rPr>
        <w:t xml:space="preserve"> D. João III</w:t>
      </w:r>
      <w:r w:rsidR="00CB1CF9">
        <w:rPr>
          <w:sz w:val="18"/>
          <w:szCs w:val="18"/>
        </w:rPr>
        <w:t xml:space="preserve">. </w:t>
      </w:r>
      <w:r w:rsidRPr="00533E23">
        <w:rPr>
          <w:b/>
          <w:sz w:val="18"/>
          <w:szCs w:val="18"/>
        </w:rPr>
        <w:t>c)</w:t>
      </w:r>
      <w:r w:rsidRPr="00A825D4">
        <w:rPr>
          <w:sz w:val="18"/>
          <w:szCs w:val="18"/>
        </w:rPr>
        <w:t xml:space="preserve"> D. Catarina</w:t>
      </w:r>
      <w:r w:rsidR="00CB1CF9">
        <w:rPr>
          <w:sz w:val="18"/>
          <w:szCs w:val="18"/>
        </w:rPr>
        <w:t xml:space="preserve">. </w:t>
      </w:r>
      <w:r w:rsidRPr="00533E23">
        <w:rPr>
          <w:b/>
          <w:sz w:val="18"/>
          <w:szCs w:val="18"/>
        </w:rPr>
        <w:t>d)</w:t>
      </w:r>
      <w:r w:rsidRPr="00A825D4">
        <w:rPr>
          <w:sz w:val="18"/>
          <w:szCs w:val="18"/>
        </w:rPr>
        <w:t xml:space="preserve"> Cardeal </w:t>
      </w:r>
      <w:r w:rsidR="00533E23">
        <w:rPr>
          <w:sz w:val="18"/>
          <w:szCs w:val="18"/>
        </w:rPr>
        <w:br/>
      </w:r>
      <w:r w:rsidRPr="00A825D4">
        <w:rPr>
          <w:sz w:val="18"/>
          <w:szCs w:val="18"/>
        </w:rPr>
        <w:t>D. Henrique</w:t>
      </w:r>
      <w:r w:rsidR="00CB1CF9">
        <w:rPr>
          <w:sz w:val="18"/>
          <w:szCs w:val="18"/>
        </w:rPr>
        <w:t xml:space="preserve">. </w:t>
      </w:r>
      <w:r w:rsidRPr="00533E23">
        <w:rPr>
          <w:b/>
          <w:sz w:val="18"/>
          <w:szCs w:val="18"/>
        </w:rPr>
        <w:t>e)</w:t>
      </w:r>
      <w:r w:rsidRPr="00A825D4">
        <w:rPr>
          <w:sz w:val="18"/>
          <w:szCs w:val="18"/>
        </w:rPr>
        <w:t xml:space="preserve"> D. António, prior do Crato</w:t>
      </w:r>
      <w:r w:rsidR="00CB1CF9">
        <w:rPr>
          <w:sz w:val="18"/>
          <w:szCs w:val="18"/>
        </w:rPr>
        <w:t xml:space="preserve">. </w:t>
      </w:r>
      <w:r w:rsidRPr="00533E23">
        <w:rPr>
          <w:b/>
          <w:sz w:val="18"/>
          <w:szCs w:val="18"/>
        </w:rPr>
        <w:t>f)</w:t>
      </w:r>
      <w:r w:rsidRPr="00A825D4">
        <w:rPr>
          <w:sz w:val="18"/>
          <w:szCs w:val="18"/>
        </w:rPr>
        <w:t xml:space="preserve"> D. Filipe II</w:t>
      </w:r>
      <w:r w:rsidR="00CB1CF9">
        <w:rPr>
          <w:sz w:val="18"/>
          <w:szCs w:val="18"/>
        </w:rPr>
        <w:t>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D05A32">
        <w:rPr>
          <w:b/>
          <w:sz w:val="18"/>
          <w:szCs w:val="18"/>
        </w:rPr>
        <w:t>3.1</w:t>
      </w:r>
      <w:r w:rsidRPr="00A825D4">
        <w:rPr>
          <w:sz w:val="18"/>
          <w:szCs w:val="18"/>
        </w:rPr>
        <w:t xml:space="preserve"> A politica do </w:t>
      </w:r>
      <w:r w:rsidRPr="00A825D4">
        <w:rPr>
          <w:i/>
          <w:sz w:val="18"/>
          <w:szCs w:val="18"/>
        </w:rPr>
        <w:t>mare</w:t>
      </w:r>
      <w:r w:rsidR="00423191">
        <w:rPr>
          <w:i/>
          <w:sz w:val="18"/>
          <w:szCs w:val="18"/>
        </w:rPr>
        <w:t xml:space="preserve"> </w:t>
      </w:r>
      <w:r w:rsidR="00773E2C" w:rsidRPr="00AB17BD">
        <w:rPr>
          <w:i/>
          <w:strike/>
          <w:sz w:val="18"/>
          <w:szCs w:val="18"/>
        </w:rPr>
        <w:t>clausum</w:t>
      </w:r>
      <w:r w:rsidR="00773E2C" w:rsidRPr="009E4108">
        <w:rPr>
          <w:color w:val="000000" w:themeColor="text1"/>
          <w:sz w:val="18"/>
          <w:szCs w:val="18"/>
        </w:rPr>
        <w:t xml:space="preserve"> </w:t>
      </w:r>
      <w:proofErr w:type="spellStart"/>
      <w:r w:rsidRPr="00D05A32">
        <w:rPr>
          <w:i/>
          <w:color w:val="808080" w:themeColor="background1" w:themeShade="80"/>
          <w:sz w:val="18"/>
          <w:szCs w:val="18"/>
        </w:rPr>
        <w:t>liberum</w:t>
      </w:r>
      <w:proofErr w:type="spellEnd"/>
      <w:r w:rsidRPr="00D05A32">
        <w:rPr>
          <w:color w:val="000000" w:themeColor="text1"/>
          <w:sz w:val="18"/>
          <w:szCs w:val="18"/>
        </w:rPr>
        <w:t xml:space="preserve"> </w:t>
      </w:r>
      <w:r w:rsidRPr="00A825D4">
        <w:rPr>
          <w:sz w:val="18"/>
          <w:szCs w:val="18"/>
        </w:rPr>
        <w:t>era defendida pela Holanda, enquanto os países</w:t>
      </w:r>
      <w:r w:rsidR="00423191">
        <w:rPr>
          <w:sz w:val="18"/>
          <w:szCs w:val="18"/>
        </w:rPr>
        <w:t xml:space="preserve"> </w:t>
      </w:r>
      <w:r w:rsidR="00773E2C" w:rsidRPr="00AB17BD">
        <w:rPr>
          <w:strike/>
          <w:sz w:val="18"/>
          <w:szCs w:val="18"/>
        </w:rPr>
        <w:t>africanos</w:t>
      </w:r>
      <w:r w:rsidR="00773E2C" w:rsidRPr="009E4108">
        <w:rPr>
          <w:color w:val="000000" w:themeColor="text1"/>
          <w:sz w:val="18"/>
          <w:szCs w:val="18"/>
        </w:rPr>
        <w:t xml:space="preserve"> </w:t>
      </w:r>
      <w:r w:rsidR="00773E2C" w:rsidRPr="00C26790">
        <w:rPr>
          <w:strike/>
          <w:color w:val="808080" w:themeColor="background1" w:themeShade="80"/>
          <w:sz w:val="18"/>
          <w:szCs w:val="18"/>
        </w:rPr>
        <w:t>i</w:t>
      </w:r>
      <w:r w:rsidRPr="00C26790">
        <w:rPr>
          <w:color w:val="808080" w:themeColor="background1" w:themeShade="80"/>
          <w:sz w:val="18"/>
          <w:szCs w:val="18"/>
        </w:rPr>
        <w:t>béricos</w:t>
      </w:r>
      <w:r w:rsidRPr="00A825D4">
        <w:rPr>
          <w:sz w:val="18"/>
          <w:szCs w:val="18"/>
        </w:rPr>
        <w:t xml:space="preserve"> defendiam a política do </w:t>
      </w:r>
      <w:r w:rsidRPr="00A825D4">
        <w:rPr>
          <w:i/>
          <w:sz w:val="18"/>
          <w:szCs w:val="18"/>
        </w:rPr>
        <w:t>mare clausum</w:t>
      </w:r>
      <w:r w:rsidRPr="00A825D4">
        <w:rPr>
          <w:sz w:val="18"/>
          <w:szCs w:val="18"/>
        </w:rPr>
        <w:t xml:space="preserve">. </w:t>
      </w:r>
      <w:r w:rsidR="00423191">
        <w:rPr>
          <w:sz w:val="18"/>
          <w:szCs w:val="18"/>
        </w:rPr>
        <w:t>A Holanda e a Inglaterra</w:t>
      </w:r>
      <w:r w:rsidRPr="00A825D4">
        <w:rPr>
          <w:sz w:val="18"/>
          <w:szCs w:val="18"/>
        </w:rPr>
        <w:t xml:space="preserve"> possuíam grandes frotas comerciais e de guerra</w:t>
      </w:r>
      <w:r w:rsidR="00BE55B3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</w:t>
      </w:r>
      <w:r w:rsidR="00423191">
        <w:rPr>
          <w:sz w:val="18"/>
          <w:szCs w:val="18"/>
        </w:rPr>
        <w:t xml:space="preserve">conseguindo </w:t>
      </w:r>
      <w:r w:rsidR="002B3D38">
        <w:rPr>
          <w:sz w:val="18"/>
          <w:szCs w:val="18"/>
        </w:rPr>
        <w:t>ocupar territórios do Império Português</w:t>
      </w:r>
      <w:r w:rsidRPr="00A825D4">
        <w:rPr>
          <w:sz w:val="18"/>
          <w:szCs w:val="18"/>
        </w:rPr>
        <w:t xml:space="preserve"> em África, na </w:t>
      </w:r>
      <w:r w:rsidR="00773E2C" w:rsidRPr="00AB17BD">
        <w:rPr>
          <w:strike/>
          <w:sz w:val="18"/>
          <w:szCs w:val="18"/>
        </w:rPr>
        <w:t xml:space="preserve">China </w:t>
      </w:r>
      <w:r w:rsidRPr="00C26790">
        <w:rPr>
          <w:color w:val="808080" w:themeColor="background1" w:themeShade="80"/>
          <w:sz w:val="18"/>
          <w:szCs w:val="18"/>
        </w:rPr>
        <w:t>Ásia</w:t>
      </w:r>
      <w:r w:rsidRPr="00A825D4">
        <w:rPr>
          <w:sz w:val="18"/>
          <w:szCs w:val="18"/>
        </w:rPr>
        <w:t xml:space="preserve"> e na América</w:t>
      </w:r>
      <w:r w:rsidR="00423191">
        <w:rPr>
          <w:sz w:val="18"/>
          <w:szCs w:val="18"/>
        </w:rPr>
        <w:t xml:space="preserve"> e também </w:t>
      </w:r>
      <w:r w:rsidR="00BE55B3">
        <w:rPr>
          <w:sz w:val="18"/>
          <w:szCs w:val="18"/>
        </w:rPr>
        <w:t xml:space="preserve">em </w:t>
      </w:r>
      <w:r w:rsidR="00423191">
        <w:rPr>
          <w:sz w:val="18"/>
          <w:szCs w:val="18"/>
        </w:rPr>
        <w:t xml:space="preserve">alguns territórios do </w:t>
      </w:r>
      <w:r w:rsidR="00BE55B3">
        <w:rPr>
          <w:sz w:val="18"/>
          <w:szCs w:val="18"/>
        </w:rPr>
        <w:t>Império Espanhol</w:t>
      </w:r>
      <w:r w:rsidRPr="00A825D4">
        <w:rPr>
          <w:sz w:val="18"/>
          <w:szCs w:val="18"/>
        </w:rPr>
        <w:t>. A Holanda dominou o comércio internacional durante o século</w:t>
      </w:r>
      <w:r w:rsidRPr="00A825D4">
        <w:rPr>
          <w:color w:val="00B050"/>
          <w:sz w:val="18"/>
          <w:szCs w:val="18"/>
        </w:rPr>
        <w:t xml:space="preserve"> </w:t>
      </w:r>
      <w:r w:rsidRPr="00C26790">
        <w:rPr>
          <w:color w:val="808080" w:themeColor="background1" w:themeShade="80"/>
          <w:sz w:val="18"/>
          <w:szCs w:val="18"/>
        </w:rPr>
        <w:t>XVII</w:t>
      </w:r>
      <w:r w:rsidR="00423191" w:rsidRPr="00C26790">
        <w:rPr>
          <w:color w:val="000000" w:themeColor="text1"/>
          <w:sz w:val="18"/>
          <w:szCs w:val="18"/>
        </w:rPr>
        <w:t xml:space="preserve"> </w:t>
      </w:r>
      <w:r w:rsidR="00773E2C" w:rsidRPr="00C26790">
        <w:rPr>
          <w:strike/>
          <w:color w:val="000000" w:themeColor="text1"/>
          <w:sz w:val="18"/>
          <w:szCs w:val="18"/>
        </w:rPr>
        <w:t>XVIII</w:t>
      </w:r>
      <w:r w:rsidR="00773E2C" w:rsidRPr="00D05A32">
        <w:rPr>
          <w:color w:val="000000" w:themeColor="text1"/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e a Inglaterra tornou-se a principal potência marítima no século </w:t>
      </w:r>
      <w:r w:rsidRPr="00C26790">
        <w:rPr>
          <w:color w:val="808080" w:themeColor="background1" w:themeShade="80"/>
          <w:sz w:val="18"/>
          <w:szCs w:val="18"/>
        </w:rPr>
        <w:t>XVIII</w:t>
      </w:r>
      <w:r w:rsidR="00423191" w:rsidRPr="00C26790">
        <w:rPr>
          <w:color w:val="000000" w:themeColor="text1"/>
          <w:sz w:val="18"/>
          <w:szCs w:val="18"/>
        </w:rPr>
        <w:t xml:space="preserve"> </w:t>
      </w:r>
      <w:r w:rsidR="00773E2C" w:rsidRPr="00C26790">
        <w:rPr>
          <w:strike/>
          <w:color w:val="000000" w:themeColor="text1"/>
          <w:sz w:val="18"/>
          <w:szCs w:val="18"/>
        </w:rPr>
        <w:t>XIX</w:t>
      </w:r>
      <w:r w:rsidR="00773E2C" w:rsidRPr="00D05A32">
        <w:rPr>
          <w:color w:val="000000" w:themeColor="text1"/>
          <w:sz w:val="18"/>
          <w:szCs w:val="18"/>
        </w:rPr>
        <w:t>.</w:t>
      </w:r>
      <w:r w:rsidRPr="00A825D4">
        <w:rPr>
          <w:sz w:val="18"/>
          <w:szCs w:val="18"/>
        </w:rPr>
        <w:t xml:space="preserve"> Ambos os países tinham uma</w:t>
      </w:r>
      <w:r w:rsidR="00423191">
        <w:rPr>
          <w:sz w:val="18"/>
          <w:szCs w:val="18"/>
        </w:rPr>
        <w:t xml:space="preserve"> </w:t>
      </w:r>
      <w:r w:rsidR="00773E2C" w:rsidRPr="00AB17BD">
        <w:rPr>
          <w:strike/>
          <w:sz w:val="18"/>
          <w:szCs w:val="18"/>
        </w:rPr>
        <w:t>nobreza</w:t>
      </w:r>
      <w:r w:rsidRPr="00A825D4">
        <w:rPr>
          <w:sz w:val="18"/>
          <w:szCs w:val="18"/>
        </w:rPr>
        <w:t xml:space="preserve"> </w:t>
      </w:r>
      <w:r w:rsidRPr="00C26790">
        <w:rPr>
          <w:color w:val="808080" w:themeColor="background1" w:themeShade="80"/>
          <w:sz w:val="18"/>
          <w:szCs w:val="18"/>
        </w:rPr>
        <w:t>burguesia</w:t>
      </w:r>
      <w:r w:rsidRPr="00A825D4">
        <w:rPr>
          <w:sz w:val="18"/>
          <w:szCs w:val="18"/>
        </w:rPr>
        <w:t xml:space="preserve"> empreendedora, que</w:t>
      </w:r>
      <w:r w:rsidR="00423191">
        <w:rPr>
          <w:sz w:val="18"/>
          <w:szCs w:val="18"/>
        </w:rPr>
        <w:t xml:space="preserve"> </w:t>
      </w:r>
      <w:r w:rsidR="00773E2C" w:rsidRPr="00AB17BD">
        <w:rPr>
          <w:strike/>
          <w:sz w:val="18"/>
          <w:szCs w:val="18"/>
        </w:rPr>
        <w:t>gastava</w:t>
      </w:r>
      <w:r w:rsidRPr="00A825D4">
        <w:rPr>
          <w:sz w:val="18"/>
          <w:szCs w:val="18"/>
        </w:rPr>
        <w:t xml:space="preserve"> </w:t>
      </w:r>
      <w:r w:rsidRPr="00C26790">
        <w:rPr>
          <w:color w:val="808080" w:themeColor="background1" w:themeShade="80"/>
          <w:sz w:val="18"/>
          <w:szCs w:val="18"/>
        </w:rPr>
        <w:t>investia</w:t>
      </w:r>
      <w:r w:rsidRPr="00A825D4">
        <w:rPr>
          <w:sz w:val="18"/>
          <w:szCs w:val="18"/>
        </w:rPr>
        <w:t xml:space="preserve"> os lucros nos negócios, </w:t>
      </w:r>
      <w:r w:rsidR="00423191">
        <w:rPr>
          <w:sz w:val="18"/>
          <w:szCs w:val="18"/>
        </w:rPr>
        <w:t>criando</w:t>
      </w:r>
      <w:r w:rsidR="00D23C81">
        <w:rPr>
          <w:sz w:val="18"/>
          <w:szCs w:val="18"/>
        </w:rPr>
        <w:t>, por exemplo,</w:t>
      </w:r>
      <w:r w:rsidRPr="00A825D4">
        <w:rPr>
          <w:sz w:val="18"/>
          <w:szCs w:val="18"/>
        </w:rPr>
        <w:t xml:space="preserve"> companhias </w:t>
      </w:r>
      <w:r w:rsidRPr="00BE55B3">
        <w:rPr>
          <w:color w:val="000000" w:themeColor="text1"/>
          <w:sz w:val="18"/>
          <w:szCs w:val="18"/>
        </w:rPr>
        <w:t xml:space="preserve">de </w:t>
      </w:r>
      <w:r w:rsidRPr="00C26790">
        <w:rPr>
          <w:color w:val="808080" w:themeColor="background1" w:themeShade="80"/>
          <w:sz w:val="18"/>
          <w:szCs w:val="18"/>
        </w:rPr>
        <w:t>comércio</w:t>
      </w:r>
      <w:r w:rsidR="00C26790">
        <w:rPr>
          <w:sz w:val="18"/>
          <w:szCs w:val="18"/>
        </w:rPr>
        <w:t xml:space="preserve"> </w:t>
      </w:r>
      <w:r w:rsidR="00C26790" w:rsidRPr="00235C9E">
        <w:rPr>
          <w:strike/>
          <w:sz w:val="18"/>
          <w:szCs w:val="18"/>
        </w:rPr>
        <w:t>navais</w:t>
      </w:r>
      <w:r w:rsidRPr="00A825D4">
        <w:rPr>
          <w:sz w:val="18"/>
          <w:szCs w:val="18"/>
        </w:rPr>
        <w:t>. A partir dos anos 20 do século</w:t>
      </w:r>
      <w:r w:rsidR="00423191">
        <w:rPr>
          <w:sz w:val="18"/>
          <w:szCs w:val="18"/>
        </w:rPr>
        <w:t xml:space="preserve"> </w:t>
      </w:r>
      <w:r w:rsidR="00773E2C" w:rsidRPr="00235C9E">
        <w:rPr>
          <w:strike/>
          <w:sz w:val="18"/>
          <w:szCs w:val="18"/>
        </w:rPr>
        <w:t>XV</w:t>
      </w:r>
      <w:r w:rsidRPr="00A825D4">
        <w:rPr>
          <w:sz w:val="18"/>
          <w:szCs w:val="18"/>
        </w:rPr>
        <w:t xml:space="preserve"> </w:t>
      </w:r>
      <w:r w:rsidRPr="00D05A32">
        <w:rPr>
          <w:color w:val="808080" w:themeColor="background1" w:themeShade="80"/>
          <w:sz w:val="18"/>
          <w:szCs w:val="18"/>
        </w:rPr>
        <w:t>XVII</w:t>
      </w:r>
      <w:r w:rsidRPr="00D05A32">
        <w:rPr>
          <w:color w:val="000000" w:themeColor="text1"/>
          <w:sz w:val="18"/>
          <w:szCs w:val="18"/>
        </w:rPr>
        <w:t>,</w:t>
      </w:r>
      <w:r w:rsidRPr="00A825D4">
        <w:rPr>
          <w:sz w:val="18"/>
          <w:szCs w:val="18"/>
        </w:rPr>
        <w:t xml:space="preserve"> a </w:t>
      </w:r>
      <w:r w:rsidRPr="00235C9E">
        <w:rPr>
          <w:color w:val="808080" w:themeColor="background1" w:themeShade="80"/>
          <w:sz w:val="18"/>
          <w:szCs w:val="18"/>
        </w:rPr>
        <w:t>Espanha</w:t>
      </w:r>
      <w:r w:rsidR="00FF3F77" w:rsidRPr="00D05A32">
        <w:rPr>
          <w:color w:val="000000" w:themeColor="text1"/>
          <w:sz w:val="18"/>
          <w:szCs w:val="18"/>
        </w:rPr>
        <w:t xml:space="preserve"> </w:t>
      </w:r>
      <w:r w:rsidR="00773E2C" w:rsidRPr="00C26790">
        <w:rPr>
          <w:strike/>
          <w:sz w:val="18"/>
          <w:szCs w:val="18"/>
        </w:rPr>
        <w:t>França</w:t>
      </w:r>
      <w:r w:rsidRPr="00D05A32">
        <w:rPr>
          <w:color w:val="000000" w:themeColor="text1"/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começou a entrar em crise, o que contribuiu para a ascensão dos países do Norte da Europa. Esta crise levou Espanha a </w:t>
      </w:r>
      <w:r w:rsidR="00BE55B3" w:rsidRPr="00235C9E">
        <w:rPr>
          <w:color w:val="808080" w:themeColor="background1" w:themeShade="80"/>
          <w:sz w:val="18"/>
          <w:szCs w:val="18"/>
        </w:rPr>
        <w:t>aumentar</w:t>
      </w:r>
      <w:r w:rsidR="00BE55B3" w:rsidRPr="00BE55B3">
        <w:rPr>
          <w:sz w:val="18"/>
          <w:szCs w:val="18"/>
        </w:rPr>
        <w:t xml:space="preserve"> </w:t>
      </w:r>
      <w:r w:rsidR="00773E2C" w:rsidRPr="00AB17BD">
        <w:rPr>
          <w:strike/>
          <w:sz w:val="18"/>
          <w:szCs w:val="18"/>
        </w:rPr>
        <w:t>diminuir</w:t>
      </w:r>
      <w:r w:rsidR="00FF3F77" w:rsidRPr="00FF3F77">
        <w:rPr>
          <w:sz w:val="18"/>
          <w:szCs w:val="18"/>
        </w:rPr>
        <w:t xml:space="preserve"> </w:t>
      </w:r>
      <w:r w:rsidR="00FF3F77">
        <w:rPr>
          <w:sz w:val="18"/>
          <w:szCs w:val="18"/>
        </w:rPr>
        <w:t xml:space="preserve">os impostos, o que também </w:t>
      </w:r>
      <w:proofErr w:type="spellStart"/>
      <w:r w:rsidR="00FF3F77">
        <w:rPr>
          <w:sz w:val="18"/>
          <w:szCs w:val="18"/>
        </w:rPr>
        <w:t>afe</w:t>
      </w:r>
      <w:r w:rsidR="00D05A32">
        <w:rPr>
          <w:sz w:val="18"/>
          <w:szCs w:val="18"/>
        </w:rPr>
        <w:t>tou</w:t>
      </w:r>
      <w:proofErr w:type="spellEnd"/>
      <w:r w:rsidR="00D05A32">
        <w:rPr>
          <w:sz w:val="18"/>
          <w:szCs w:val="18"/>
        </w:rPr>
        <w:t xml:space="preserve"> o povo português.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D05A32">
        <w:rPr>
          <w:b/>
          <w:sz w:val="18"/>
          <w:szCs w:val="18"/>
        </w:rPr>
        <w:t>4.1</w:t>
      </w:r>
      <w:r w:rsidRPr="00A825D4">
        <w:rPr>
          <w:sz w:val="18"/>
          <w:szCs w:val="18"/>
        </w:rPr>
        <w:t xml:space="preserve"> </w:t>
      </w:r>
      <w:r w:rsidRPr="00533E23">
        <w:rPr>
          <w:b/>
          <w:sz w:val="18"/>
          <w:szCs w:val="18"/>
        </w:rPr>
        <w:t>a)</w:t>
      </w:r>
      <w:r w:rsidRPr="00A825D4">
        <w:rPr>
          <w:sz w:val="18"/>
          <w:szCs w:val="18"/>
        </w:rPr>
        <w:t xml:space="preserve"> </w:t>
      </w:r>
      <w:r w:rsidR="00CB1CF9">
        <w:rPr>
          <w:sz w:val="18"/>
          <w:szCs w:val="18"/>
        </w:rPr>
        <w:t>«</w:t>
      </w:r>
      <w:r w:rsidRPr="00A825D4">
        <w:rPr>
          <w:sz w:val="18"/>
          <w:szCs w:val="18"/>
        </w:rPr>
        <w:t>O início da crise</w:t>
      </w:r>
      <w:r w:rsidR="00CB1CF9">
        <w:rPr>
          <w:sz w:val="18"/>
          <w:szCs w:val="18"/>
        </w:rPr>
        <w:t xml:space="preserve">». </w:t>
      </w:r>
      <w:r w:rsidRPr="00533E23">
        <w:rPr>
          <w:b/>
          <w:sz w:val="18"/>
          <w:szCs w:val="18"/>
        </w:rPr>
        <w:t>b)</w:t>
      </w:r>
      <w:r w:rsidRPr="00A825D4">
        <w:rPr>
          <w:sz w:val="18"/>
          <w:szCs w:val="18"/>
        </w:rPr>
        <w:t xml:space="preserve"> </w:t>
      </w:r>
      <w:r w:rsidR="00CB1CF9">
        <w:rPr>
          <w:sz w:val="18"/>
          <w:szCs w:val="18"/>
        </w:rPr>
        <w:t>«</w:t>
      </w:r>
      <w:r w:rsidRPr="00A825D4">
        <w:rPr>
          <w:sz w:val="18"/>
          <w:szCs w:val="18"/>
        </w:rPr>
        <w:t>Os reflexos da crise em Portugal</w:t>
      </w:r>
      <w:r w:rsidR="00CB1CF9">
        <w:rPr>
          <w:sz w:val="18"/>
          <w:szCs w:val="18"/>
        </w:rPr>
        <w:t xml:space="preserve">». </w:t>
      </w:r>
      <w:r w:rsidRPr="00533E23">
        <w:rPr>
          <w:b/>
          <w:sz w:val="18"/>
          <w:szCs w:val="18"/>
        </w:rPr>
        <w:t>c)</w:t>
      </w:r>
      <w:r w:rsidRPr="00A825D4">
        <w:rPr>
          <w:sz w:val="18"/>
          <w:szCs w:val="18"/>
        </w:rPr>
        <w:t xml:space="preserve"> </w:t>
      </w:r>
      <w:r w:rsidR="00CB1CF9">
        <w:rPr>
          <w:sz w:val="18"/>
          <w:szCs w:val="18"/>
        </w:rPr>
        <w:t>«</w:t>
      </w:r>
      <w:r w:rsidRPr="00A825D4">
        <w:rPr>
          <w:sz w:val="18"/>
          <w:szCs w:val="18"/>
        </w:rPr>
        <w:t>Reações da sociedade portuguesa</w:t>
      </w:r>
      <w:r w:rsidR="00CB1CF9">
        <w:rPr>
          <w:sz w:val="18"/>
          <w:szCs w:val="18"/>
        </w:rPr>
        <w:t>».</w:t>
      </w:r>
    </w:p>
    <w:p w:rsidR="00D84449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D05A32">
        <w:rPr>
          <w:b/>
          <w:sz w:val="18"/>
          <w:szCs w:val="18"/>
        </w:rPr>
        <w:t>5.1</w:t>
      </w:r>
      <w:r w:rsidR="00FF3F77">
        <w:rPr>
          <w:sz w:val="18"/>
          <w:szCs w:val="18"/>
        </w:rPr>
        <w:t xml:space="preserve"> </w:t>
      </w:r>
      <w:r w:rsidR="00D23C81">
        <w:rPr>
          <w:sz w:val="18"/>
          <w:szCs w:val="18"/>
        </w:rPr>
        <w:t>1 b)</w:t>
      </w:r>
      <w:r w:rsidR="00533E23">
        <w:rPr>
          <w:sz w:val="18"/>
          <w:szCs w:val="18"/>
        </w:rPr>
        <w:t>;</w:t>
      </w:r>
      <w:r w:rsidR="00FF3F77">
        <w:rPr>
          <w:sz w:val="18"/>
          <w:szCs w:val="18"/>
        </w:rPr>
        <w:t xml:space="preserve"> </w:t>
      </w:r>
      <w:r w:rsidR="00D23C81">
        <w:rPr>
          <w:sz w:val="18"/>
          <w:szCs w:val="18"/>
        </w:rPr>
        <w:t>2 a)</w:t>
      </w:r>
      <w:r w:rsidR="00533E23">
        <w:rPr>
          <w:sz w:val="18"/>
          <w:szCs w:val="18"/>
        </w:rPr>
        <w:t>;</w:t>
      </w:r>
      <w:r w:rsidR="00FF3F77">
        <w:rPr>
          <w:sz w:val="18"/>
          <w:szCs w:val="18"/>
        </w:rPr>
        <w:t xml:space="preserve"> </w:t>
      </w:r>
      <w:r w:rsidR="00D23C81">
        <w:rPr>
          <w:sz w:val="18"/>
          <w:szCs w:val="18"/>
        </w:rPr>
        <w:t>3 d)</w:t>
      </w:r>
      <w:r w:rsidR="00533E23">
        <w:rPr>
          <w:sz w:val="18"/>
          <w:szCs w:val="18"/>
        </w:rPr>
        <w:t>;</w:t>
      </w:r>
      <w:r w:rsidR="00FF3F77">
        <w:rPr>
          <w:sz w:val="18"/>
          <w:szCs w:val="18"/>
        </w:rPr>
        <w:t xml:space="preserve"> </w:t>
      </w:r>
      <w:r w:rsidR="00D23C81">
        <w:rPr>
          <w:sz w:val="18"/>
          <w:szCs w:val="18"/>
        </w:rPr>
        <w:t>4</w:t>
      </w:r>
      <w:r w:rsidR="00FF3F77">
        <w:rPr>
          <w:sz w:val="18"/>
          <w:szCs w:val="18"/>
        </w:rPr>
        <w:t xml:space="preserve"> </w:t>
      </w:r>
      <w:r w:rsidR="00D23C81">
        <w:rPr>
          <w:sz w:val="18"/>
          <w:szCs w:val="18"/>
        </w:rPr>
        <w:t>c)</w:t>
      </w:r>
      <w:r w:rsidR="00533E23">
        <w:rPr>
          <w:sz w:val="18"/>
          <w:szCs w:val="18"/>
        </w:rPr>
        <w:t>.</w:t>
      </w:r>
    </w:p>
    <w:p w:rsidR="00D23C81" w:rsidRPr="00A825D4" w:rsidRDefault="00D23C81" w:rsidP="002252FF">
      <w:pPr>
        <w:spacing w:after="0" w:line="240" w:lineRule="auto"/>
        <w:jc w:val="both"/>
        <w:rPr>
          <w:sz w:val="18"/>
          <w:szCs w:val="18"/>
        </w:rPr>
      </w:pPr>
      <w:r w:rsidRPr="00D05A32">
        <w:rPr>
          <w:b/>
          <w:sz w:val="18"/>
          <w:szCs w:val="18"/>
        </w:rPr>
        <w:t>5.2</w:t>
      </w:r>
      <w:r>
        <w:rPr>
          <w:sz w:val="18"/>
          <w:szCs w:val="18"/>
        </w:rPr>
        <w:t xml:space="preserve"> a) Aclamação de D. João IV como rei de Portugal</w:t>
      </w:r>
      <w:r w:rsidR="00FF3F77">
        <w:rPr>
          <w:sz w:val="18"/>
          <w:szCs w:val="18"/>
        </w:rPr>
        <w:t>.</w:t>
      </w:r>
    </w:p>
    <w:p w:rsidR="00D84449" w:rsidRPr="00D05A32" w:rsidRDefault="00D84449" w:rsidP="002252FF">
      <w:pPr>
        <w:spacing w:after="0" w:line="240" w:lineRule="auto"/>
        <w:jc w:val="both"/>
        <w:rPr>
          <w:b/>
          <w:sz w:val="18"/>
          <w:szCs w:val="18"/>
        </w:rPr>
      </w:pPr>
      <w:r w:rsidRPr="00D05A32">
        <w:rPr>
          <w:b/>
          <w:sz w:val="18"/>
          <w:szCs w:val="18"/>
        </w:rPr>
        <w:t>6.</w:t>
      </w:r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"/>
        <w:gridCol w:w="652"/>
        <w:gridCol w:w="1047"/>
        <w:gridCol w:w="856"/>
        <w:gridCol w:w="1276"/>
      </w:tblGrid>
      <w:tr w:rsidR="00D84449" w:rsidRPr="00563398" w:rsidTr="00D05A32">
        <w:tc>
          <w:tcPr>
            <w:tcW w:w="0" w:type="auto"/>
            <w:shd w:val="clear" w:color="auto" w:fill="D9D9D9" w:themeFill="background1" w:themeFillShade="D9"/>
            <w:vAlign w:val="center"/>
          </w:tcPr>
          <w:p w:rsidR="00D84449" w:rsidRPr="00563398" w:rsidRDefault="00D84449" w:rsidP="00D05A32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563398">
              <w:rPr>
                <w:rFonts w:eastAsia="Cambria"/>
                <w:b/>
                <w:sz w:val="18"/>
                <w:szCs w:val="18"/>
              </w:rPr>
              <w:t>Crise do Império Português do Oriente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84449" w:rsidRPr="00563398" w:rsidRDefault="00D84449" w:rsidP="00D05A32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563398">
              <w:rPr>
                <w:rFonts w:eastAsia="Cambria"/>
                <w:b/>
                <w:sz w:val="18"/>
                <w:szCs w:val="18"/>
              </w:rPr>
              <w:t>União Ibérica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84449" w:rsidRPr="00563398" w:rsidRDefault="00D84449" w:rsidP="00D05A32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563398">
              <w:rPr>
                <w:rFonts w:eastAsia="Cambria"/>
                <w:b/>
                <w:sz w:val="18"/>
                <w:szCs w:val="18"/>
              </w:rPr>
              <w:t>Ascensão económica da Holanda e da Inglaterra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84449" w:rsidRPr="00563398" w:rsidRDefault="00D84449" w:rsidP="00D05A32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563398">
              <w:rPr>
                <w:rFonts w:eastAsia="Cambria"/>
                <w:b/>
                <w:sz w:val="18"/>
                <w:szCs w:val="18"/>
              </w:rPr>
              <w:t>Crise do Império Espanhol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D84449" w:rsidRPr="00563398" w:rsidRDefault="00533E23" w:rsidP="00D05A32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>
              <w:rPr>
                <w:rFonts w:eastAsia="Cambria"/>
                <w:b/>
                <w:sz w:val="18"/>
                <w:szCs w:val="18"/>
              </w:rPr>
              <w:t>Restauração da i</w:t>
            </w:r>
            <w:r w:rsidR="00D84449" w:rsidRPr="00563398">
              <w:rPr>
                <w:rFonts w:eastAsia="Cambria"/>
                <w:b/>
                <w:sz w:val="18"/>
                <w:szCs w:val="18"/>
              </w:rPr>
              <w:t>ndependência</w:t>
            </w:r>
          </w:p>
        </w:tc>
      </w:tr>
      <w:tr w:rsidR="00D84449" w:rsidRPr="00A825D4" w:rsidTr="00D05A32">
        <w:tc>
          <w:tcPr>
            <w:tcW w:w="0" w:type="auto"/>
            <w:shd w:val="clear" w:color="auto" w:fill="auto"/>
          </w:tcPr>
          <w:p w:rsidR="00D84449" w:rsidRPr="00A825D4" w:rsidRDefault="00D84449" w:rsidP="00D05A32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A825D4">
              <w:rPr>
                <w:rFonts w:eastAsia="Cambria"/>
                <w:sz w:val="18"/>
                <w:szCs w:val="18"/>
              </w:rPr>
              <w:t>...</w:t>
            </w:r>
          </w:p>
        </w:tc>
        <w:tc>
          <w:tcPr>
            <w:tcW w:w="0" w:type="auto"/>
            <w:shd w:val="clear" w:color="auto" w:fill="auto"/>
          </w:tcPr>
          <w:p w:rsidR="00D84449" w:rsidRPr="00A825D4" w:rsidRDefault="00D84449" w:rsidP="00D05A32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proofErr w:type="gramStart"/>
            <w:r w:rsidRPr="00A825D4">
              <w:rPr>
                <w:rFonts w:eastAsia="Cambria"/>
                <w:sz w:val="18"/>
                <w:szCs w:val="18"/>
              </w:rPr>
              <w:t>....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D84449" w:rsidRPr="00A825D4" w:rsidRDefault="00D84449" w:rsidP="00D05A32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A825D4">
              <w:rPr>
                <w:rFonts w:eastAsia="Cambria"/>
                <w:sz w:val="18"/>
                <w:szCs w:val="18"/>
              </w:rPr>
              <w:t>...</w:t>
            </w:r>
          </w:p>
        </w:tc>
        <w:tc>
          <w:tcPr>
            <w:tcW w:w="0" w:type="auto"/>
            <w:shd w:val="clear" w:color="auto" w:fill="auto"/>
          </w:tcPr>
          <w:p w:rsidR="00D84449" w:rsidRPr="00A825D4" w:rsidRDefault="00D84449" w:rsidP="00D05A32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A825D4">
              <w:rPr>
                <w:rFonts w:eastAsia="Cambria"/>
                <w:sz w:val="18"/>
                <w:szCs w:val="18"/>
              </w:rPr>
              <w:t>...</w:t>
            </w:r>
          </w:p>
        </w:tc>
        <w:tc>
          <w:tcPr>
            <w:tcW w:w="0" w:type="auto"/>
            <w:shd w:val="clear" w:color="auto" w:fill="auto"/>
          </w:tcPr>
          <w:p w:rsidR="00D84449" w:rsidRPr="00A825D4" w:rsidRDefault="00D84449" w:rsidP="00D05A32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A825D4">
              <w:rPr>
                <w:rFonts w:eastAsia="Cambria"/>
                <w:sz w:val="18"/>
                <w:szCs w:val="18"/>
              </w:rPr>
              <w:t>...</w:t>
            </w:r>
          </w:p>
        </w:tc>
      </w:tr>
    </w:tbl>
    <w:p w:rsidR="00105424" w:rsidRDefault="00105424" w:rsidP="00D05A32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</w:p>
    <w:p w:rsidR="00D84449" w:rsidRPr="001D3C9D" w:rsidRDefault="00105424" w:rsidP="00D05A32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color w:val="808080" w:themeColor="background1" w:themeShade="80"/>
          <w:szCs w:val="18"/>
        </w:rPr>
        <w:br w:type="column"/>
      </w:r>
      <w:r w:rsidR="001D3C9D">
        <w:rPr>
          <w:b/>
          <w:color w:val="808080" w:themeColor="background1" w:themeShade="80"/>
          <w:szCs w:val="18"/>
        </w:rPr>
        <w:lastRenderedPageBreak/>
        <w:t>Ficha 7</w:t>
      </w:r>
      <w:r w:rsidR="00D05A32">
        <w:rPr>
          <w:b/>
          <w:color w:val="808080" w:themeColor="background1" w:themeShade="80"/>
          <w:szCs w:val="18"/>
        </w:rPr>
        <w:t>A</w:t>
      </w:r>
    </w:p>
    <w:tbl>
      <w:tblPr>
        <w:tblW w:w="482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5"/>
        <w:gridCol w:w="1017"/>
        <w:gridCol w:w="21"/>
        <w:gridCol w:w="1862"/>
      </w:tblGrid>
      <w:tr w:rsidR="00D84449" w:rsidRPr="00563398" w:rsidTr="00627822">
        <w:tc>
          <w:tcPr>
            <w:tcW w:w="4825" w:type="dxa"/>
            <w:gridSpan w:val="4"/>
            <w:shd w:val="clear" w:color="auto" w:fill="D9D9D9" w:themeFill="background1" w:themeFillShade="D9"/>
            <w:vAlign w:val="center"/>
          </w:tcPr>
          <w:p w:rsidR="00D84449" w:rsidRPr="00563398" w:rsidRDefault="00D84449" w:rsidP="00D411E4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563398">
              <w:rPr>
                <w:b/>
                <w:sz w:val="18"/>
                <w:szCs w:val="18"/>
              </w:rPr>
              <w:t>O Renascimento</w:t>
            </w:r>
          </w:p>
        </w:tc>
      </w:tr>
      <w:tr w:rsidR="00D84449" w:rsidRPr="00A825D4" w:rsidTr="00627822">
        <w:tc>
          <w:tcPr>
            <w:tcW w:w="1925" w:type="dxa"/>
            <w:shd w:val="clear" w:color="auto" w:fill="F2F2F2" w:themeFill="background1" w:themeFillShade="F2"/>
          </w:tcPr>
          <w:p w:rsidR="00D84449" w:rsidRPr="00563398" w:rsidRDefault="00D84449" w:rsidP="00D411E4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563398">
              <w:rPr>
                <w:b/>
                <w:sz w:val="18"/>
                <w:szCs w:val="18"/>
              </w:rPr>
              <w:t xml:space="preserve">Quando </w:t>
            </w:r>
            <w:r w:rsidR="00563398" w:rsidRPr="00563398">
              <w:rPr>
                <w:b/>
                <w:sz w:val="18"/>
                <w:szCs w:val="18"/>
              </w:rPr>
              <w:t>surgiu</w:t>
            </w:r>
            <w:r w:rsidRPr="00563398">
              <w:rPr>
                <w:b/>
                <w:sz w:val="18"/>
                <w:szCs w:val="18"/>
              </w:rPr>
              <w:t>?</w:t>
            </w:r>
          </w:p>
        </w:tc>
        <w:tc>
          <w:tcPr>
            <w:tcW w:w="2900" w:type="dxa"/>
            <w:gridSpan w:val="3"/>
          </w:tcPr>
          <w:p w:rsidR="00D84449" w:rsidRPr="00563398" w:rsidRDefault="00D84449" w:rsidP="00D411E4">
            <w:pPr>
              <w:spacing w:before="20" w:after="20" w:line="240" w:lineRule="auto"/>
              <w:ind w:left="57" w:right="57"/>
              <w:rPr>
                <w:sz w:val="18"/>
                <w:szCs w:val="18"/>
              </w:rPr>
            </w:pPr>
            <w:r w:rsidRPr="00563398">
              <w:rPr>
                <w:sz w:val="18"/>
                <w:szCs w:val="18"/>
              </w:rPr>
              <w:t xml:space="preserve">Finais do </w:t>
            </w:r>
            <w:r w:rsidR="00323FEA" w:rsidRPr="00563398">
              <w:rPr>
                <w:sz w:val="18"/>
                <w:szCs w:val="18"/>
              </w:rPr>
              <w:t xml:space="preserve">século </w:t>
            </w:r>
            <w:r w:rsidRPr="00563398">
              <w:rPr>
                <w:sz w:val="18"/>
                <w:szCs w:val="18"/>
              </w:rPr>
              <w:t>XIV</w:t>
            </w:r>
          </w:p>
        </w:tc>
      </w:tr>
      <w:tr w:rsidR="00D84449" w:rsidRPr="00A825D4" w:rsidTr="00627822">
        <w:tc>
          <w:tcPr>
            <w:tcW w:w="1925" w:type="dxa"/>
            <w:shd w:val="clear" w:color="auto" w:fill="F2F2F2" w:themeFill="background1" w:themeFillShade="F2"/>
          </w:tcPr>
          <w:p w:rsidR="00D84449" w:rsidRPr="00563398" w:rsidRDefault="00D84449" w:rsidP="00D411E4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563398">
              <w:rPr>
                <w:b/>
                <w:sz w:val="18"/>
                <w:szCs w:val="18"/>
              </w:rPr>
              <w:t>Onde surgiu?</w:t>
            </w:r>
          </w:p>
        </w:tc>
        <w:tc>
          <w:tcPr>
            <w:tcW w:w="1017" w:type="dxa"/>
          </w:tcPr>
          <w:p w:rsidR="00D84449" w:rsidRPr="00A825D4" w:rsidRDefault="00D84449" w:rsidP="00D411E4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sz w:val="18"/>
                <w:szCs w:val="18"/>
              </w:rPr>
            </w:pPr>
            <w:r w:rsidRPr="00A825D4">
              <w:rPr>
                <w:sz w:val="18"/>
                <w:szCs w:val="18"/>
              </w:rPr>
              <w:t>Itália</w:t>
            </w:r>
          </w:p>
        </w:tc>
        <w:tc>
          <w:tcPr>
            <w:tcW w:w="1883" w:type="dxa"/>
            <w:gridSpan w:val="2"/>
          </w:tcPr>
          <w:p w:rsidR="00D84449" w:rsidRPr="00323FEA" w:rsidRDefault="00D84449" w:rsidP="00D411E4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323FEA">
              <w:rPr>
                <w:b/>
                <w:sz w:val="18"/>
                <w:szCs w:val="18"/>
              </w:rPr>
              <w:t>Cidades principais</w:t>
            </w:r>
            <w:r w:rsidR="00323FEA">
              <w:rPr>
                <w:b/>
                <w:sz w:val="18"/>
                <w:szCs w:val="18"/>
              </w:rPr>
              <w:t>:</w:t>
            </w:r>
          </w:p>
          <w:p w:rsidR="00D84449" w:rsidRPr="00A825D4" w:rsidRDefault="00D84449" w:rsidP="00D411E4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sz w:val="18"/>
                <w:szCs w:val="18"/>
              </w:rPr>
            </w:pPr>
            <w:r w:rsidRPr="00A825D4">
              <w:rPr>
                <w:sz w:val="18"/>
                <w:szCs w:val="18"/>
              </w:rPr>
              <w:t>Florença, Veneza, Génova e Roma</w:t>
            </w:r>
          </w:p>
        </w:tc>
      </w:tr>
      <w:tr w:rsidR="00D84449" w:rsidRPr="00A825D4" w:rsidTr="00627822">
        <w:tc>
          <w:tcPr>
            <w:tcW w:w="1925" w:type="dxa"/>
            <w:shd w:val="clear" w:color="auto" w:fill="F2F2F2" w:themeFill="background1" w:themeFillShade="F2"/>
          </w:tcPr>
          <w:p w:rsidR="00D84449" w:rsidRPr="00563398" w:rsidRDefault="00D84449" w:rsidP="00D411E4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563398">
              <w:rPr>
                <w:b/>
                <w:sz w:val="18"/>
                <w:szCs w:val="18"/>
              </w:rPr>
              <w:t>Em que se inspirou?</w:t>
            </w:r>
          </w:p>
        </w:tc>
        <w:tc>
          <w:tcPr>
            <w:tcW w:w="2900" w:type="dxa"/>
            <w:gridSpan w:val="3"/>
          </w:tcPr>
          <w:p w:rsidR="00D84449" w:rsidRPr="00A825D4" w:rsidRDefault="00D84449" w:rsidP="00D411E4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sz w:val="18"/>
                <w:szCs w:val="18"/>
              </w:rPr>
            </w:pPr>
            <w:r w:rsidRPr="00A825D4">
              <w:rPr>
                <w:sz w:val="18"/>
                <w:szCs w:val="18"/>
              </w:rPr>
              <w:t>Cultura greco-romana (clássica)</w:t>
            </w:r>
          </w:p>
        </w:tc>
      </w:tr>
      <w:tr w:rsidR="00D84449" w:rsidRPr="00A825D4" w:rsidTr="00627822">
        <w:tc>
          <w:tcPr>
            <w:tcW w:w="1925" w:type="dxa"/>
            <w:shd w:val="clear" w:color="auto" w:fill="F2F2F2" w:themeFill="background1" w:themeFillShade="F2"/>
          </w:tcPr>
          <w:p w:rsidR="00D84449" w:rsidRPr="00563398" w:rsidRDefault="00D84449" w:rsidP="00D411E4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563398">
              <w:rPr>
                <w:b/>
                <w:sz w:val="18"/>
                <w:szCs w:val="18"/>
              </w:rPr>
              <w:t>Por que surgiu em Itália?</w:t>
            </w:r>
          </w:p>
        </w:tc>
        <w:tc>
          <w:tcPr>
            <w:tcW w:w="2900" w:type="dxa"/>
            <w:gridSpan w:val="3"/>
          </w:tcPr>
          <w:p w:rsidR="00D84449" w:rsidRPr="00A825D4" w:rsidRDefault="00D84449" w:rsidP="00D411E4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sz w:val="18"/>
                <w:szCs w:val="18"/>
              </w:rPr>
            </w:pPr>
            <w:r w:rsidRPr="00A825D4">
              <w:rPr>
                <w:sz w:val="18"/>
                <w:szCs w:val="18"/>
              </w:rPr>
              <w:t>Abundância de vestígios da cultura romana</w:t>
            </w:r>
          </w:p>
          <w:p w:rsidR="00D84449" w:rsidRPr="00A825D4" w:rsidRDefault="00D84449" w:rsidP="00D411E4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sz w:val="18"/>
                <w:szCs w:val="18"/>
              </w:rPr>
            </w:pPr>
            <w:r w:rsidRPr="00A825D4">
              <w:rPr>
                <w:sz w:val="18"/>
                <w:szCs w:val="18"/>
              </w:rPr>
              <w:t>Existência de escolas e universidades de grande prestígio</w:t>
            </w:r>
          </w:p>
          <w:p w:rsidR="00D84449" w:rsidRPr="00A825D4" w:rsidRDefault="00D84449" w:rsidP="00D411E4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sz w:val="18"/>
                <w:szCs w:val="18"/>
              </w:rPr>
            </w:pPr>
            <w:r w:rsidRPr="00A825D4">
              <w:rPr>
                <w:sz w:val="18"/>
                <w:szCs w:val="18"/>
              </w:rPr>
              <w:t>Cidades ricas: mecenato</w:t>
            </w:r>
          </w:p>
        </w:tc>
      </w:tr>
      <w:tr w:rsidR="00D84449" w:rsidRPr="00A825D4" w:rsidTr="00627822">
        <w:tc>
          <w:tcPr>
            <w:tcW w:w="1925" w:type="dxa"/>
            <w:shd w:val="clear" w:color="auto" w:fill="F2F2F2" w:themeFill="background1" w:themeFillShade="F2"/>
          </w:tcPr>
          <w:p w:rsidR="00D84449" w:rsidRPr="00563398" w:rsidRDefault="00D84449" w:rsidP="00D411E4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563398">
              <w:rPr>
                <w:b/>
                <w:sz w:val="18"/>
                <w:szCs w:val="18"/>
              </w:rPr>
              <w:t xml:space="preserve">Como se chamaram </w:t>
            </w:r>
            <w:r w:rsidR="00BE55B3">
              <w:rPr>
                <w:b/>
                <w:sz w:val="18"/>
                <w:szCs w:val="18"/>
              </w:rPr>
              <w:br/>
            </w:r>
            <w:proofErr w:type="gramStart"/>
            <w:r w:rsidRPr="00563398">
              <w:rPr>
                <w:b/>
                <w:sz w:val="18"/>
                <w:szCs w:val="18"/>
              </w:rPr>
              <w:t>os</w:t>
            </w:r>
            <w:proofErr w:type="gramEnd"/>
            <w:r w:rsidRPr="00563398">
              <w:rPr>
                <w:b/>
                <w:sz w:val="18"/>
                <w:szCs w:val="18"/>
              </w:rPr>
              <w:t xml:space="preserve"> que protegeram artistas, poetas </w:t>
            </w:r>
            <w:r w:rsidR="00BE55B3">
              <w:rPr>
                <w:b/>
                <w:sz w:val="18"/>
                <w:szCs w:val="18"/>
              </w:rPr>
              <w:br/>
            </w:r>
            <w:proofErr w:type="gramStart"/>
            <w:r w:rsidRPr="00563398">
              <w:rPr>
                <w:b/>
                <w:sz w:val="18"/>
                <w:szCs w:val="18"/>
              </w:rPr>
              <w:t>e</w:t>
            </w:r>
            <w:proofErr w:type="gramEnd"/>
            <w:r w:rsidRPr="00563398">
              <w:rPr>
                <w:b/>
                <w:sz w:val="18"/>
                <w:szCs w:val="18"/>
              </w:rPr>
              <w:t xml:space="preserve"> escritores do Renascimento?</w:t>
            </w:r>
          </w:p>
        </w:tc>
        <w:tc>
          <w:tcPr>
            <w:tcW w:w="2900" w:type="dxa"/>
            <w:gridSpan w:val="3"/>
          </w:tcPr>
          <w:p w:rsidR="00D84449" w:rsidRPr="00563398" w:rsidRDefault="00D84449" w:rsidP="00D411E4">
            <w:pPr>
              <w:spacing w:before="20" w:after="20" w:line="240" w:lineRule="auto"/>
              <w:ind w:left="57" w:right="57"/>
              <w:rPr>
                <w:sz w:val="18"/>
                <w:szCs w:val="18"/>
              </w:rPr>
            </w:pPr>
            <w:r w:rsidRPr="00563398">
              <w:rPr>
                <w:sz w:val="18"/>
                <w:szCs w:val="18"/>
              </w:rPr>
              <w:t>Mecenas</w:t>
            </w:r>
          </w:p>
        </w:tc>
      </w:tr>
      <w:tr w:rsidR="00D84449" w:rsidRPr="00A825D4" w:rsidTr="00627822">
        <w:tc>
          <w:tcPr>
            <w:tcW w:w="1925" w:type="dxa"/>
            <w:shd w:val="clear" w:color="auto" w:fill="F2F2F2" w:themeFill="background1" w:themeFillShade="F2"/>
          </w:tcPr>
          <w:p w:rsidR="00D84449" w:rsidRPr="00563398" w:rsidRDefault="00D84449" w:rsidP="00270DCA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563398">
              <w:rPr>
                <w:b/>
                <w:sz w:val="18"/>
                <w:szCs w:val="18"/>
              </w:rPr>
              <w:t xml:space="preserve">Qual foi o outro centro importante do </w:t>
            </w:r>
            <w:r w:rsidR="00270DCA">
              <w:rPr>
                <w:b/>
                <w:sz w:val="18"/>
                <w:szCs w:val="18"/>
              </w:rPr>
              <w:t>R</w:t>
            </w:r>
            <w:r w:rsidRPr="00563398">
              <w:rPr>
                <w:b/>
                <w:sz w:val="18"/>
                <w:szCs w:val="18"/>
              </w:rPr>
              <w:t>enascimento</w:t>
            </w:r>
            <w:r w:rsidR="00270DCA">
              <w:rPr>
                <w:b/>
                <w:sz w:val="18"/>
                <w:szCs w:val="18"/>
              </w:rPr>
              <w:t>,</w:t>
            </w:r>
            <w:r w:rsidRPr="00563398">
              <w:rPr>
                <w:b/>
                <w:sz w:val="18"/>
                <w:szCs w:val="18"/>
              </w:rPr>
              <w:t xml:space="preserve"> localizado no Norte da Europa?</w:t>
            </w:r>
          </w:p>
        </w:tc>
        <w:tc>
          <w:tcPr>
            <w:tcW w:w="1038" w:type="dxa"/>
            <w:gridSpan w:val="2"/>
          </w:tcPr>
          <w:p w:rsidR="00D84449" w:rsidRPr="00A825D4" w:rsidRDefault="00D84449" w:rsidP="00D411E4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sz w:val="18"/>
                <w:szCs w:val="18"/>
              </w:rPr>
            </w:pPr>
            <w:r w:rsidRPr="00A825D4">
              <w:rPr>
                <w:sz w:val="18"/>
                <w:szCs w:val="18"/>
              </w:rPr>
              <w:t>Países Baixos</w:t>
            </w:r>
          </w:p>
        </w:tc>
        <w:tc>
          <w:tcPr>
            <w:tcW w:w="1862" w:type="dxa"/>
          </w:tcPr>
          <w:p w:rsidR="00D84449" w:rsidRPr="00323FEA" w:rsidRDefault="00D84449" w:rsidP="00D411E4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323FEA">
              <w:rPr>
                <w:b/>
                <w:sz w:val="18"/>
                <w:szCs w:val="18"/>
              </w:rPr>
              <w:t>Cidades principais</w:t>
            </w:r>
            <w:r w:rsidR="00323FEA" w:rsidRPr="00323FEA">
              <w:rPr>
                <w:b/>
                <w:sz w:val="18"/>
                <w:szCs w:val="18"/>
              </w:rPr>
              <w:t>:</w:t>
            </w:r>
          </w:p>
          <w:p w:rsidR="00D84449" w:rsidRPr="00A825D4" w:rsidRDefault="00D84449" w:rsidP="00D411E4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sz w:val="18"/>
                <w:szCs w:val="18"/>
              </w:rPr>
            </w:pPr>
            <w:r w:rsidRPr="00A825D4">
              <w:rPr>
                <w:sz w:val="18"/>
                <w:szCs w:val="18"/>
              </w:rPr>
              <w:t>Roterdão, Lovaina, Antuérpia</w:t>
            </w:r>
          </w:p>
        </w:tc>
      </w:tr>
      <w:tr w:rsidR="00D84449" w:rsidRPr="00A825D4" w:rsidTr="00627822">
        <w:tc>
          <w:tcPr>
            <w:tcW w:w="1925" w:type="dxa"/>
            <w:shd w:val="clear" w:color="auto" w:fill="F2F2F2" w:themeFill="background1" w:themeFillShade="F2"/>
          </w:tcPr>
          <w:p w:rsidR="00D84449" w:rsidRPr="00563398" w:rsidRDefault="00D84449" w:rsidP="00270DCA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563398">
              <w:rPr>
                <w:b/>
                <w:sz w:val="18"/>
                <w:szCs w:val="18"/>
              </w:rPr>
              <w:t xml:space="preserve">O que se </w:t>
            </w:r>
            <w:r w:rsidR="00270DCA">
              <w:rPr>
                <w:b/>
                <w:sz w:val="18"/>
                <w:szCs w:val="18"/>
              </w:rPr>
              <w:t>opunha</w:t>
            </w:r>
            <w:r w:rsidRPr="00563398">
              <w:rPr>
                <w:b/>
                <w:sz w:val="18"/>
                <w:szCs w:val="18"/>
              </w:rPr>
              <w:t xml:space="preserve"> ao </w:t>
            </w:r>
            <w:r w:rsidR="00563398" w:rsidRPr="00563398">
              <w:rPr>
                <w:b/>
                <w:sz w:val="18"/>
                <w:szCs w:val="18"/>
              </w:rPr>
              <w:t xml:space="preserve">teocentrismo </w:t>
            </w:r>
            <w:r w:rsidRPr="00563398">
              <w:rPr>
                <w:b/>
                <w:sz w:val="18"/>
                <w:szCs w:val="18"/>
              </w:rPr>
              <w:t>medieval?</w:t>
            </w:r>
          </w:p>
        </w:tc>
        <w:tc>
          <w:tcPr>
            <w:tcW w:w="2900" w:type="dxa"/>
            <w:gridSpan w:val="3"/>
          </w:tcPr>
          <w:p w:rsidR="00D84449" w:rsidRPr="00563398" w:rsidRDefault="00D84449" w:rsidP="00D411E4">
            <w:pPr>
              <w:spacing w:before="20" w:after="20" w:line="240" w:lineRule="auto"/>
              <w:ind w:left="57" w:right="57"/>
              <w:rPr>
                <w:sz w:val="18"/>
                <w:szCs w:val="18"/>
              </w:rPr>
            </w:pPr>
            <w:r w:rsidRPr="00563398">
              <w:rPr>
                <w:sz w:val="18"/>
                <w:szCs w:val="18"/>
              </w:rPr>
              <w:t>O antropocentrismo</w:t>
            </w:r>
          </w:p>
        </w:tc>
      </w:tr>
    </w:tbl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</w:p>
    <w:p w:rsidR="00D84449" w:rsidRPr="00A825D4" w:rsidRDefault="00D411E4" w:rsidP="002252FF">
      <w:pPr>
        <w:spacing w:after="0" w:line="240" w:lineRule="auto"/>
        <w:jc w:val="both"/>
        <w:rPr>
          <w:sz w:val="18"/>
          <w:szCs w:val="18"/>
        </w:rPr>
      </w:pPr>
      <w:r w:rsidRPr="00D411E4">
        <w:rPr>
          <w:b/>
          <w:sz w:val="18"/>
          <w:szCs w:val="18"/>
        </w:rPr>
        <w:t>2.1</w:t>
      </w:r>
      <w:r w:rsidR="00D84449" w:rsidRPr="00A825D4">
        <w:rPr>
          <w:sz w:val="18"/>
          <w:szCs w:val="18"/>
        </w:rPr>
        <w:t xml:space="preserve"> Os humanistas eram </w:t>
      </w:r>
      <w:r w:rsidR="00D84449" w:rsidRPr="00D411E4">
        <w:rPr>
          <w:strike/>
          <w:color w:val="808080" w:themeColor="background1" w:themeShade="80"/>
          <w:sz w:val="18"/>
          <w:szCs w:val="18"/>
        </w:rPr>
        <w:t>artesãos</w:t>
      </w:r>
      <w:r w:rsidR="00D84449" w:rsidRPr="00D411E4">
        <w:rPr>
          <w:color w:val="808080" w:themeColor="background1" w:themeShade="80"/>
          <w:sz w:val="18"/>
          <w:szCs w:val="18"/>
        </w:rPr>
        <w:t>/intelectuais</w:t>
      </w:r>
      <w:r w:rsidR="00D84449" w:rsidRPr="00A825D4">
        <w:rPr>
          <w:sz w:val="18"/>
          <w:szCs w:val="18"/>
        </w:rPr>
        <w:t xml:space="preserve"> que se dedicavam, entre outras áreas do saber</w:t>
      </w:r>
      <w:r w:rsidR="00BE55B3">
        <w:rPr>
          <w:sz w:val="18"/>
          <w:szCs w:val="18"/>
        </w:rPr>
        <w:t>,</w:t>
      </w:r>
      <w:r w:rsidR="00D84449" w:rsidRPr="00A825D4">
        <w:rPr>
          <w:sz w:val="18"/>
          <w:szCs w:val="18"/>
        </w:rPr>
        <w:t xml:space="preserve"> </w:t>
      </w:r>
      <w:r w:rsidR="00D84449" w:rsidRPr="00D411E4">
        <w:rPr>
          <w:color w:val="808080" w:themeColor="background1" w:themeShade="80"/>
          <w:sz w:val="18"/>
          <w:szCs w:val="18"/>
        </w:rPr>
        <w:t xml:space="preserve">à literatura/ </w:t>
      </w:r>
      <w:r w:rsidR="00D84449" w:rsidRPr="00D411E4">
        <w:rPr>
          <w:strike/>
          <w:color w:val="808080" w:themeColor="background1" w:themeShade="80"/>
          <w:sz w:val="18"/>
          <w:szCs w:val="18"/>
        </w:rPr>
        <w:t xml:space="preserve">ao </w:t>
      </w:r>
      <w:r w:rsidR="00D84449" w:rsidRPr="00D411E4">
        <w:rPr>
          <w:strike/>
          <w:color w:val="808080" w:themeColor="background1" w:themeShade="80"/>
          <w:sz w:val="18"/>
          <w:szCs w:val="18"/>
          <w:u w:val="single"/>
        </w:rPr>
        <w:t>artesanato</w:t>
      </w:r>
      <w:r w:rsidR="00D84449" w:rsidRPr="00A825D4">
        <w:rPr>
          <w:sz w:val="18"/>
          <w:szCs w:val="18"/>
        </w:rPr>
        <w:t>. Faziam a</w:t>
      </w:r>
      <w:r w:rsidR="00D84449" w:rsidRPr="00D411E4">
        <w:rPr>
          <w:color w:val="000000" w:themeColor="text1"/>
          <w:sz w:val="18"/>
          <w:szCs w:val="18"/>
        </w:rPr>
        <w:t xml:space="preserve"> </w:t>
      </w:r>
      <w:r w:rsidR="00D84449" w:rsidRPr="00D411E4">
        <w:rPr>
          <w:strike/>
          <w:color w:val="808080" w:themeColor="background1" w:themeShade="80"/>
          <w:sz w:val="18"/>
          <w:szCs w:val="18"/>
        </w:rPr>
        <w:t>cópia</w:t>
      </w:r>
      <w:r w:rsidR="00D84449" w:rsidRPr="00D411E4">
        <w:rPr>
          <w:color w:val="808080" w:themeColor="background1" w:themeShade="80"/>
          <w:sz w:val="18"/>
          <w:szCs w:val="18"/>
        </w:rPr>
        <w:t>/ crítica</w:t>
      </w:r>
      <w:r w:rsidR="00D84449" w:rsidRPr="00A825D4">
        <w:rPr>
          <w:sz w:val="18"/>
          <w:szCs w:val="18"/>
        </w:rPr>
        <w:t xml:space="preserve"> de obras de autores </w:t>
      </w:r>
      <w:r w:rsidR="00D84449" w:rsidRPr="00D411E4">
        <w:rPr>
          <w:color w:val="808080" w:themeColor="background1" w:themeShade="80"/>
          <w:sz w:val="18"/>
          <w:szCs w:val="18"/>
        </w:rPr>
        <w:t>clássicos/</w:t>
      </w:r>
      <w:r w:rsidR="00D84449" w:rsidRPr="00D411E4">
        <w:rPr>
          <w:strike/>
          <w:color w:val="808080" w:themeColor="background1" w:themeShade="80"/>
          <w:sz w:val="18"/>
          <w:szCs w:val="18"/>
        </w:rPr>
        <w:t>modernos</w:t>
      </w:r>
      <w:r w:rsidR="00D84449" w:rsidRPr="00D411E4">
        <w:rPr>
          <w:sz w:val="18"/>
          <w:szCs w:val="18"/>
        </w:rPr>
        <w:t>,</w:t>
      </w:r>
      <w:r w:rsidR="00D84449" w:rsidRPr="00A825D4">
        <w:rPr>
          <w:sz w:val="18"/>
          <w:szCs w:val="18"/>
        </w:rPr>
        <w:t xml:space="preserve"> por isso tinham de saber línguas como o grego e o </w:t>
      </w:r>
      <w:r w:rsidR="00D84449" w:rsidRPr="00D411E4">
        <w:rPr>
          <w:color w:val="808080" w:themeColor="background1" w:themeShade="80"/>
          <w:sz w:val="18"/>
          <w:szCs w:val="18"/>
        </w:rPr>
        <w:t>latim/</w:t>
      </w:r>
      <w:r w:rsidR="00D84449" w:rsidRPr="00D411E4">
        <w:rPr>
          <w:strike/>
          <w:color w:val="808080" w:themeColor="background1" w:themeShade="80"/>
          <w:sz w:val="18"/>
          <w:szCs w:val="18"/>
        </w:rPr>
        <w:t>romano</w:t>
      </w:r>
      <w:r w:rsidR="00D84449" w:rsidRPr="00D411E4">
        <w:rPr>
          <w:color w:val="000000" w:themeColor="text1"/>
          <w:sz w:val="18"/>
          <w:szCs w:val="18"/>
        </w:rPr>
        <w:t>.</w:t>
      </w:r>
      <w:r w:rsidR="00D84449" w:rsidRPr="00A825D4">
        <w:rPr>
          <w:sz w:val="18"/>
          <w:szCs w:val="18"/>
        </w:rPr>
        <w:t xml:space="preserve"> Estudavam também a Bíblia, pelo que tinham de </w:t>
      </w:r>
      <w:r w:rsidR="00BE55B3">
        <w:rPr>
          <w:sz w:val="18"/>
          <w:szCs w:val="18"/>
        </w:rPr>
        <w:t>dominar</w:t>
      </w:r>
      <w:r w:rsidR="00D84449" w:rsidRPr="00A825D4">
        <w:rPr>
          <w:sz w:val="18"/>
          <w:szCs w:val="18"/>
        </w:rPr>
        <w:t xml:space="preserve"> a língua </w:t>
      </w:r>
      <w:r w:rsidR="00D84449" w:rsidRPr="00D411E4">
        <w:rPr>
          <w:color w:val="808080" w:themeColor="background1" w:themeShade="80"/>
          <w:sz w:val="18"/>
          <w:szCs w:val="18"/>
        </w:rPr>
        <w:t>hebraica/</w:t>
      </w:r>
      <w:r w:rsidR="00D84449" w:rsidRPr="00D411E4">
        <w:rPr>
          <w:strike/>
          <w:color w:val="808080" w:themeColor="background1" w:themeShade="80"/>
          <w:sz w:val="18"/>
          <w:szCs w:val="18"/>
        </w:rPr>
        <w:t>egípcia</w:t>
      </w:r>
      <w:r w:rsidR="00D84449" w:rsidRPr="00D411E4">
        <w:rPr>
          <w:color w:val="000000" w:themeColor="text1"/>
          <w:sz w:val="18"/>
          <w:szCs w:val="18"/>
        </w:rPr>
        <w:t>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D411E4">
        <w:rPr>
          <w:b/>
          <w:sz w:val="18"/>
          <w:szCs w:val="18"/>
        </w:rPr>
        <w:t>3.1</w:t>
      </w:r>
      <w:r w:rsidR="00323FEA">
        <w:rPr>
          <w:sz w:val="18"/>
          <w:szCs w:val="18"/>
        </w:rPr>
        <w:t xml:space="preserve"> </w:t>
      </w:r>
      <w:r w:rsidRPr="00323FEA">
        <w:rPr>
          <w:sz w:val="18"/>
          <w:szCs w:val="18"/>
        </w:rPr>
        <w:t xml:space="preserve">Espirito crítico; </w:t>
      </w:r>
      <w:r w:rsidR="00270DCA" w:rsidRPr="00323FEA">
        <w:rPr>
          <w:sz w:val="18"/>
          <w:szCs w:val="18"/>
        </w:rPr>
        <w:t xml:space="preserve">Admiração </w:t>
      </w:r>
      <w:r w:rsidRPr="00323FEA">
        <w:rPr>
          <w:sz w:val="18"/>
          <w:szCs w:val="18"/>
        </w:rPr>
        <w:t xml:space="preserve">pelos Antigos; </w:t>
      </w:r>
      <w:r w:rsidR="00270DCA" w:rsidRPr="00323FEA">
        <w:rPr>
          <w:sz w:val="18"/>
          <w:szCs w:val="18"/>
        </w:rPr>
        <w:t xml:space="preserve">Gosto </w:t>
      </w:r>
      <w:r w:rsidRPr="00323FEA">
        <w:rPr>
          <w:sz w:val="18"/>
          <w:szCs w:val="18"/>
        </w:rPr>
        <w:t xml:space="preserve">pelas viagens; </w:t>
      </w:r>
      <w:r w:rsidR="00270DCA" w:rsidRPr="00323FEA">
        <w:rPr>
          <w:sz w:val="18"/>
          <w:szCs w:val="18"/>
        </w:rPr>
        <w:t>Individualismo</w:t>
      </w:r>
      <w:r w:rsidR="00323FEA" w:rsidRPr="00323FEA">
        <w:rPr>
          <w:sz w:val="18"/>
          <w:szCs w:val="18"/>
        </w:rPr>
        <w:t xml:space="preserve">; </w:t>
      </w:r>
      <w:r w:rsidR="00270DCA" w:rsidRPr="00323FEA">
        <w:rPr>
          <w:sz w:val="18"/>
          <w:szCs w:val="18"/>
        </w:rPr>
        <w:t xml:space="preserve">Troca </w:t>
      </w:r>
      <w:r w:rsidRPr="00323FEA">
        <w:rPr>
          <w:sz w:val="18"/>
          <w:szCs w:val="18"/>
        </w:rPr>
        <w:t xml:space="preserve">de ideias; </w:t>
      </w:r>
      <w:r w:rsidR="00270DCA" w:rsidRPr="00323FEA">
        <w:rPr>
          <w:sz w:val="18"/>
          <w:szCs w:val="18"/>
        </w:rPr>
        <w:t xml:space="preserve">Interesse </w:t>
      </w:r>
      <w:r w:rsidR="00D411E4">
        <w:rPr>
          <w:sz w:val="18"/>
          <w:szCs w:val="18"/>
        </w:rPr>
        <w:t xml:space="preserve">pelo conhecimento da Natureza; </w:t>
      </w:r>
      <w:r w:rsidRPr="00323FEA">
        <w:rPr>
          <w:sz w:val="18"/>
          <w:szCs w:val="18"/>
        </w:rPr>
        <w:t>orgulho nas capacidades humanas</w:t>
      </w:r>
      <w:r w:rsidR="00323FEA" w:rsidRPr="00323FEA">
        <w:rPr>
          <w:sz w:val="18"/>
          <w:szCs w:val="18"/>
        </w:rPr>
        <w:t xml:space="preserve">; </w:t>
      </w:r>
      <w:r w:rsidR="00270DCA" w:rsidRPr="00323FEA">
        <w:rPr>
          <w:sz w:val="18"/>
          <w:szCs w:val="18"/>
        </w:rPr>
        <w:t xml:space="preserve">Esforço </w:t>
      </w:r>
      <w:r w:rsidRPr="00323FEA">
        <w:rPr>
          <w:sz w:val="18"/>
          <w:szCs w:val="18"/>
        </w:rPr>
        <w:t>para obter sucesso;</w:t>
      </w:r>
      <w:r w:rsidR="00323FEA" w:rsidRPr="00323FEA">
        <w:rPr>
          <w:sz w:val="18"/>
          <w:szCs w:val="18"/>
        </w:rPr>
        <w:t xml:space="preserve"> </w:t>
      </w:r>
      <w:r w:rsidR="00270DCA" w:rsidRPr="00323FEA">
        <w:rPr>
          <w:sz w:val="18"/>
          <w:szCs w:val="18"/>
        </w:rPr>
        <w:t xml:space="preserve">Autores </w:t>
      </w:r>
      <w:r w:rsidRPr="00323FEA">
        <w:rPr>
          <w:sz w:val="18"/>
          <w:szCs w:val="18"/>
        </w:rPr>
        <w:t>de obras literárias</w:t>
      </w:r>
      <w:r w:rsidR="00323FEA" w:rsidRPr="00323FEA">
        <w:rPr>
          <w:sz w:val="18"/>
          <w:szCs w:val="18"/>
        </w:rPr>
        <w:t>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D411E4">
        <w:rPr>
          <w:b/>
          <w:sz w:val="18"/>
          <w:szCs w:val="18"/>
        </w:rPr>
        <w:t>3.2</w:t>
      </w:r>
      <w:r w:rsidRPr="00A825D4">
        <w:rPr>
          <w:sz w:val="18"/>
          <w:szCs w:val="18"/>
        </w:rPr>
        <w:t xml:space="preserve"> </w:t>
      </w:r>
      <w:r w:rsidR="00323FEA">
        <w:rPr>
          <w:sz w:val="18"/>
          <w:szCs w:val="18"/>
        </w:rPr>
        <w:t>a) 2. b) 4. c) 5. d) 1. e) 6.</w:t>
      </w:r>
      <w:r w:rsidRPr="00A825D4">
        <w:rPr>
          <w:sz w:val="18"/>
          <w:szCs w:val="18"/>
        </w:rPr>
        <w:t xml:space="preserve"> f) 3</w:t>
      </w:r>
      <w:r w:rsidR="00323FEA">
        <w:rPr>
          <w:sz w:val="18"/>
          <w:szCs w:val="18"/>
        </w:rPr>
        <w:t>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D411E4">
        <w:rPr>
          <w:b/>
          <w:sz w:val="18"/>
          <w:szCs w:val="18"/>
        </w:rPr>
        <w:t>4.1</w:t>
      </w:r>
      <w:r w:rsidR="00270DCA">
        <w:rPr>
          <w:b/>
          <w:sz w:val="18"/>
          <w:szCs w:val="18"/>
        </w:rPr>
        <w:t xml:space="preserve"> </w:t>
      </w:r>
      <w:r w:rsidRPr="00270DCA">
        <w:rPr>
          <w:b/>
          <w:sz w:val="18"/>
          <w:szCs w:val="18"/>
        </w:rPr>
        <w:t>a)</w:t>
      </w:r>
      <w:r w:rsidRPr="00A825D4">
        <w:rPr>
          <w:sz w:val="18"/>
          <w:szCs w:val="18"/>
        </w:rPr>
        <w:t xml:space="preserve"> V</w:t>
      </w:r>
      <w:r w:rsidR="00323FEA">
        <w:rPr>
          <w:sz w:val="18"/>
          <w:szCs w:val="18"/>
        </w:rPr>
        <w:t xml:space="preserve">. </w:t>
      </w:r>
      <w:r w:rsidR="00323FEA" w:rsidRPr="00270DCA">
        <w:rPr>
          <w:b/>
          <w:sz w:val="18"/>
          <w:szCs w:val="18"/>
        </w:rPr>
        <w:t>b)</w:t>
      </w:r>
      <w:r w:rsidR="00323FEA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F</w:t>
      </w:r>
      <w:r w:rsidR="00323FEA">
        <w:rPr>
          <w:sz w:val="18"/>
          <w:szCs w:val="18"/>
        </w:rPr>
        <w:t>.</w:t>
      </w:r>
      <w:r w:rsidRPr="00A825D4">
        <w:rPr>
          <w:sz w:val="18"/>
          <w:szCs w:val="18"/>
        </w:rPr>
        <w:t xml:space="preserve"> </w:t>
      </w:r>
      <w:r w:rsidRPr="00270DCA">
        <w:rPr>
          <w:b/>
          <w:sz w:val="18"/>
          <w:szCs w:val="18"/>
        </w:rPr>
        <w:t>c)</w:t>
      </w:r>
      <w:r w:rsidRPr="00A825D4">
        <w:rPr>
          <w:sz w:val="18"/>
          <w:szCs w:val="18"/>
        </w:rPr>
        <w:t xml:space="preserve"> V</w:t>
      </w:r>
      <w:r w:rsidR="00323FEA">
        <w:rPr>
          <w:sz w:val="18"/>
          <w:szCs w:val="18"/>
        </w:rPr>
        <w:t>.</w:t>
      </w:r>
      <w:r w:rsidRPr="00A825D4">
        <w:rPr>
          <w:sz w:val="18"/>
          <w:szCs w:val="18"/>
        </w:rPr>
        <w:t xml:space="preserve"> </w:t>
      </w:r>
      <w:r w:rsidRPr="00270DCA">
        <w:rPr>
          <w:b/>
          <w:sz w:val="18"/>
          <w:szCs w:val="18"/>
        </w:rPr>
        <w:t>d)</w:t>
      </w:r>
      <w:r w:rsidRPr="00A825D4">
        <w:rPr>
          <w:sz w:val="18"/>
          <w:szCs w:val="18"/>
        </w:rPr>
        <w:t xml:space="preserve"> F</w:t>
      </w:r>
      <w:r w:rsidR="00323FEA">
        <w:rPr>
          <w:sz w:val="18"/>
          <w:szCs w:val="18"/>
        </w:rPr>
        <w:t xml:space="preserve">. </w:t>
      </w:r>
      <w:r w:rsidRPr="00270DCA">
        <w:rPr>
          <w:b/>
          <w:sz w:val="18"/>
          <w:szCs w:val="18"/>
        </w:rPr>
        <w:t>e)</w:t>
      </w:r>
      <w:r w:rsidRPr="00A825D4">
        <w:rPr>
          <w:sz w:val="18"/>
          <w:szCs w:val="18"/>
        </w:rPr>
        <w:t xml:space="preserve"> </w:t>
      </w:r>
      <w:r w:rsidR="00323FEA" w:rsidRPr="00A825D4">
        <w:rPr>
          <w:sz w:val="18"/>
          <w:szCs w:val="18"/>
        </w:rPr>
        <w:t>F</w:t>
      </w:r>
      <w:r w:rsidR="00323FEA">
        <w:rPr>
          <w:sz w:val="18"/>
          <w:szCs w:val="18"/>
        </w:rPr>
        <w:t>.</w:t>
      </w:r>
      <w:r w:rsidR="00323FEA" w:rsidRPr="00A825D4">
        <w:rPr>
          <w:sz w:val="18"/>
          <w:szCs w:val="18"/>
        </w:rPr>
        <w:t xml:space="preserve"> </w:t>
      </w:r>
      <w:r w:rsidR="00323FEA" w:rsidRPr="00270DCA">
        <w:rPr>
          <w:b/>
          <w:sz w:val="18"/>
          <w:szCs w:val="18"/>
        </w:rPr>
        <w:t>f</w:t>
      </w:r>
      <w:r w:rsidRPr="00270DCA">
        <w:rPr>
          <w:b/>
          <w:sz w:val="18"/>
          <w:szCs w:val="18"/>
        </w:rPr>
        <w:t>)</w:t>
      </w:r>
      <w:r w:rsidRPr="00A825D4">
        <w:rPr>
          <w:sz w:val="18"/>
          <w:szCs w:val="18"/>
        </w:rPr>
        <w:t xml:space="preserve"> V</w:t>
      </w:r>
      <w:r w:rsidR="002B3D38">
        <w:rPr>
          <w:sz w:val="18"/>
          <w:szCs w:val="18"/>
        </w:rPr>
        <w:t xml:space="preserve">. </w:t>
      </w:r>
      <w:r w:rsidR="002B3D38" w:rsidRPr="002B3D38">
        <w:rPr>
          <w:b/>
          <w:sz w:val="18"/>
          <w:szCs w:val="18"/>
        </w:rPr>
        <w:t>g)</w:t>
      </w:r>
      <w:r w:rsidR="002B3D38">
        <w:rPr>
          <w:sz w:val="18"/>
          <w:szCs w:val="18"/>
        </w:rPr>
        <w:t xml:space="preserve"> V.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270DCA">
        <w:rPr>
          <w:b/>
          <w:sz w:val="18"/>
          <w:szCs w:val="18"/>
        </w:rPr>
        <w:t>b)</w:t>
      </w:r>
      <w:r w:rsidRPr="00A825D4">
        <w:rPr>
          <w:sz w:val="18"/>
          <w:szCs w:val="18"/>
        </w:rPr>
        <w:t xml:space="preserve"> O Homem do </w:t>
      </w:r>
      <w:r w:rsidR="00323FEA" w:rsidRPr="00A825D4">
        <w:rPr>
          <w:sz w:val="18"/>
          <w:szCs w:val="18"/>
        </w:rPr>
        <w:t xml:space="preserve">Renascimento </w:t>
      </w:r>
      <w:r w:rsidRPr="00A825D4">
        <w:rPr>
          <w:sz w:val="18"/>
          <w:szCs w:val="18"/>
        </w:rPr>
        <w:t>tinha espírito crítico em relação ao conhecimento que lhe era transmitido</w:t>
      </w:r>
      <w:r w:rsidR="00323FEA">
        <w:rPr>
          <w:sz w:val="18"/>
          <w:szCs w:val="18"/>
        </w:rPr>
        <w:t xml:space="preserve">. </w:t>
      </w:r>
      <w:r w:rsidRPr="00270DCA">
        <w:rPr>
          <w:b/>
          <w:sz w:val="18"/>
          <w:szCs w:val="18"/>
        </w:rPr>
        <w:t>d)</w:t>
      </w:r>
      <w:r w:rsidRPr="00A825D4">
        <w:rPr>
          <w:sz w:val="18"/>
          <w:szCs w:val="18"/>
        </w:rPr>
        <w:t xml:space="preserve"> Copérnico, </w:t>
      </w:r>
      <w:r w:rsidRPr="00D05A38">
        <w:rPr>
          <w:spacing w:val="-4"/>
          <w:sz w:val="18"/>
          <w:szCs w:val="18"/>
        </w:rPr>
        <w:t>astrónomo polaco, defendeu o heliocentrismo.</w:t>
      </w:r>
      <w:r w:rsidR="00323FEA" w:rsidRPr="00D05A38">
        <w:rPr>
          <w:spacing w:val="-4"/>
          <w:sz w:val="18"/>
          <w:szCs w:val="18"/>
        </w:rPr>
        <w:t xml:space="preserve"> </w:t>
      </w:r>
      <w:r w:rsidRPr="00D05A38">
        <w:rPr>
          <w:b/>
          <w:spacing w:val="-4"/>
          <w:sz w:val="18"/>
          <w:szCs w:val="18"/>
        </w:rPr>
        <w:t>e)</w:t>
      </w:r>
      <w:r w:rsidRPr="00D05A38">
        <w:rPr>
          <w:spacing w:val="-4"/>
          <w:sz w:val="18"/>
          <w:szCs w:val="18"/>
        </w:rPr>
        <w:t xml:space="preserve"> No Renascimento</w:t>
      </w:r>
      <w:r w:rsidR="00323FEA" w:rsidRPr="00D05A38">
        <w:rPr>
          <w:spacing w:val="-4"/>
          <w:sz w:val="18"/>
          <w:szCs w:val="18"/>
        </w:rPr>
        <w:t>,</w:t>
      </w:r>
      <w:r w:rsidRPr="00A825D4">
        <w:rPr>
          <w:sz w:val="18"/>
          <w:szCs w:val="18"/>
        </w:rPr>
        <w:t xml:space="preserve"> passou a conhecer-se melhor </w:t>
      </w:r>
      <w:r w:rsidR="00323FEA" w:rsidRPr="00A825D4">
        <w:rPr>
          <w:sz w:val="18"/>
          <w:szCs w:val="18"/>
        </w:rPr>
        <w:t xml:space="preserve">o interior do corpo humano </w:t>
      </w:r>
      <w:r w:rsidRPr="00A825D4">
        <w:rPr>
          <w:sz w:val="18"/>
          <w:szCs w:val="18"/>
        </w:rPr>
        <w:t>através da dissecação de cadáveres.</w:t>
      </w:r>
    </w:p>
    <w:p w:rsidR="00270DCA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D411E4">
        <w:rPr>
          <w:b/>
          <w:sz w:val="18"/>
          <w:szCs w:val="18"/>
        </w:rPr>
        <w:t>5</w:t>
      </w:r>
      <w:r w:rsidR="00D411E4">
        <w:rPr>
          <w:b/>
          <w:sz w:val="18"/>
          <w:szCs w:val="18"/>
        </w:rPr>
        <w:t>.</w:t>
      </w:r>
      <w:r w:rsidRPr="00A825D4">
        <w:rPr>
          <w:sz w:val="18"/>
          <w:szCs w:val="18"/>
        </w:rPr>
        <w:t xml:space="preserve"> Nos finais do século XIV surgiu, em </w:t>
      </w:r>
      <w:r w:rsidRPr="00A825D4">
        <w:rPr>
          <w:sz w:val="18"/>
          <w:szCs w:val="18"/>
          <w:u w:val="single"/>
        </w:rPr>
        <w:t>Itália</w:t>
      </w:r>
      <w:r w:rsidRPr="00A825D4">
        <w:rPr>
          <w:sz w:val="18"/>
          <w:szCs w:val="18"/>
        </w:rPr>
        <w:t xml:space="preserve">, o Renascimento. Este movimento cultural valorizou o </w:t>
      </w:r>
      <w:r w:rsidRPr="00A825D4">
        <w:rPr>
          <w:sz w:val="18"/>
          <w:szCs w:val="18"/>
          <w:u w:val="single"/>
        </w:rPr>
        <w:t>Homem</w:t>
      </w:r>
      <w:r w:rsidRPr="00A825D4">
        <w:rPr>
          <w:sz w:val="18"/>
          <w:szCs w:val="18"/>
        </w:rPr>
        <w:t xml:space="preserve"> e as suas capacidades </w:t>
      </w:r>
      <w:r w:rsidR="00CC0D86">
        <w:rPr>
          <w:sz w:val="18"/>
          <w:szCs w:val="18"/>
        </w:rPr>
        <w:t>(</w:t>
      </w:r>
      <w:r w:rsidRPr="00A825D4">
        <w:rPr>
          <w:sz w:val="18"/>
          <w:szCs w:val="18"/>
        </w:rPr>
        <w:t>antropocentrismo</w:t>
      </w:r>
      <w:r w:rsidR="00CC0D86">
        <w:rPr>
          <w:sz w:val="18"/>
          <w:szCs w:val="18"/>
        </w:rPr>
        <w:t>)</w:t>
      </w:r>
      <w:r w:rsidR="00270DCA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opondo-se ao </w:t>
      </w:r>
      <w:r w:rsidRPr="00A825D4">
        <w:rPr>
          <w:sz w:val="18"/>
          <w:szCs w:val="18"/>
          <w:u w:val="single"/>
        </w:rPr>
        <w:t>teocentrismo</w:t>
      </w:r>
      <w:r w:rsidRPr="00A825D4">
        <w:rPr>
          <w:sz w:val="18"/>
          <w:szCs w:val="18"/>
        </w:rPr>
        <w:t xml:space="preserve"> medieval. Os </w:t>
      </w:r>
      <w:r w:rsidR="00BE55B3" w:rsidRPr="00A825D4">
        <w:rPr>
          <w:sz w:val="18"/>
          <w:szCs w:val="18"/>
        </w:rPr>
        <w:t xml:space="preserve">Homens </w:t>
      </w:r>
      <w:r w:rsidRPr="00A825D4">
        <w:rPr>
          <w:sz w:val="18"/>
          <w:szCs w:val="18"/>
        </w:rPr>
        <w:t xml:space="preserve">do Renascimento demonstraram também grande admiração pelos autores antigos (gregos e romanos) valorizando a cultura </w:t>
      </w:r>
      <w:r w:rsidRPr="00A825D4">
        <w:rPr>
          <w:sz w:val="18"/>
          <w:szCs w:val="18"/>
          <w:u w:val="single"/>
        </w:rPr>
        <w:t>clássica</w:t>
      </w:r>
      <w:r w:rsidRPr="00A825D4">
        <w:rPr>
          <w:sz w:val="18"/>
          <w:szCs w:val="18"/>
        </w:rPr>
        <w:t xml:space="preserve">. O Renascimento surgiu em Itália, pois lá existiam muitos vestígios da cultura romana, </w:t>
      </w:r>
      <w:r w:rsidRPr="00A825D4">
        <w:rPr>
          <w:sz w:val="18"/>
          <w:szCs w:val="18"/>
          <w:u w:val="single"/>
        </w:rPr>
        <w:t>universidades</w:t>
      </w:r>
      <w:r w:rsidRPr="00A825D4">
        <w:rPr>
          <w:sz w:val="18"/>
          <w:szCs w:val="18"/>
        </w:rPr>
        <w:t xml:space="preserve"> de grande prestígio e cidades ricas que eram grandes centros de comércio.</w:t>
      </w:r>
      <w:r w:rsidRPr="00A825D4">
        <w:rPr>
          <w:color w:val="FF0000"/>
          <w:sz w:val="18"/>
          <w:szCs w:val="18"/>
        </w:rPr>
        <w:t xml:space="preserve"> </w:t>
      </w:r>
      <w:r w:rsidRPr="00A825D4">
        <w:rPr>
          <w:sz w:val="18"/>
          <w:szCs w:val="18"/>
        </w:rPr>
        <w:t>Da Itália, o Renascimento expandiu-se para os</w:t>
      </w:r>
      <w:r w:rsidRPr="00A825D4">
        <w:rPr>
          <w:sz w:val="18"/>
          <w:szCs w:val="18"/>
          <w:u w:val="single"/>
        </w:rPr>
        <w:t xml:space="preserve"> Países Baixos</w:t>
      </w:r>
      <w:r w:rsidRPr="00A825D4">
        <w:rPr>
          <w:sz w:val="18"/>
          <w:szCs w:val="18"/>
        </w:rPr>
        <w:t xml:space="preserve"> e</w:t>
      </w:r>
      <w:r w:rsidR="00270DCA">
        <w:rPr>
          <w:sz w:val="18"/>
          <w:szCs w:val="18"/>
        </w:rPr>
        <w:t xml:space="preserve"> para outras regiões da Europa.</w:t>
      </w:r>
    </w:p>
    <w:p w:rsidR="00D84449" w:rsidRPr="002B3D38" w:rsidRDefault="00D84449" w:rsidP="002252FF">
      <w:pPr>
        <w:spacing w:after="0" w:line="240" w:lineRule="auto"/>
        <w:jc w:val="both"/>
        <w:rPr>
          <w:spacing w:val="-4"/>
          <w:sz w:val="18"/>
          <w:szCs w:val="18"/>
        </w:rPr>
      </w:pPr>
      <w:r w:rsidRPr="002B3D38">
        <w:rPr>
          <w:spacing w:val="-4"/>
          <w:sz w:val="18"/>
          <w:szCs w:val="18"/>
        </w:rPr>
        <w:t xml:space="preserve">Os </w:t>
      </w:r>
      <w:r w:rsidR="00BE55B3" w:rsidRPr="002B3D38">
        <w:rPr>
          <w:spacing w:val="-4"/>
          <w:sz w:val="18"/>
          <w:szCs w:val="18"/>
        </w:rPr>
        <w:t xml:space="preserve">Homens </w:t>
      </w:r>
      <w:r w:rsidRPr="002B3D38">
        <w:rPr>
          <w:spacing w:val="-4"/>
          <w:sz w:val="18"/>
          <w:szCs w:val="18"/>
        </w:rPr>
        <w:t xml:space="preserve">que nesta época se dedicavam ao saber e ao conhecimento eram os </w:t>
      </w:r>
      <w:r w:rsidR="00270DCA" w:rsidRPr="002B3D38">
        <w:rPr>
          <w:spacing w:val="-4"/>
          <w:sz w:val="18"/>
          <w:szCs w:val="18"/>
          <w:u w:val="single"/>
        </w:rPr>
        <w:t>h</w:t>
      </w:r>
      <w:r w:rsidRPr="002B3D38">
        <w:rPr>
          <w:spacing w:val="-4"/>
          <w:sz w:val="18"/>
          <w:szCs w:val="18"/>
          <w:u w:val="single"/>
        </w:rPr>
        <w:t>umanistas</w:t>
      </w:r>
      <w:r w:rsidRPr="002B3D38">
        <w:rPr>
          <w:spacing w:val="-4"/>
          <w:sz w:val="18"/>
          <w:szCs w:val="18"/>
        </w:rPr>
        <w:t xml:space="preserve">. Estes promoviam o </w:t>
      </w:r>
      <w:r w:rsidRPr="002B3D38">
        <w:rPr>
          <w:spacing w:val="-4"/>
          <w:sz w:val="18"/>
          <w:szCs w:val="18"/>
          <w:u w:val="single"/>
        </w:rPr>
        <w:t>individualismo</w:t>
      </w:r>
      <w:r w:rsidRPr="002B3D38">
        <w:rPr>
          <w:spacing w:val="-4"/>
          <w:sz w:val="18"/>
          <w:szCs w:val="18"/>
        </w:rPr>
        <w:t>, uma vez que valorizavam o esforço e o sucesso individuais, começando, por exemplo</w:t>
      </w:r>
      <w:r w:rsidR="00BE55B3" w:rsidRPr="002B3D38">
        <w:rPr>
          <w:spacing w:val="-4"/>
          <w:sz w:val="18"/>
          <w:szCs w:val="18"/>
        </w:rPr>
        <w:t>,</w:t>
      </w:r>
      <w:r w:rsidRPr="002B3D38">
        <w:rPr>
          <w:spacing w:val="-4"/>
          <w:sz w:val="18"/>
          <w:szCs w:val="18"/>
        </w:rPr>
        <w:t xml:space="preserve"> a assinar as suas obras. Em Portugal, alguns reis, como </w:t>
      </w:r>
      <w:r w:rsidRPr="002B3D38">
        <w:rPr>
          <w:spacing w:val="-4"/>
          <w:sz w:val="18"/>
          <w:szCs w:val="18"/>
          <w:u w:val="single"/>
        </w:rPr>
        <w:t>D. João III</w:t>
      </w:r>
      <w:r w:rsidRPr="002B3D38">
        <w:rPr>
          <w:spacing w:val="-4"/>
          <w:sz w:val="18"/>
          <w:szCs w:val="18"/>
        </w:rPr>
        <w:t xml:space="preserve">, valorizaram o </w:t>
      </w:r>
      <w:r w:rsidR="00270DCA" w:rsidRPr="002B3D38">
        <w:rPr>
          <w:spacing w:val="-4"/>
          <w:sz w:val="18"/>
          <w:szCs w:val="18"/>
        </w:rPr>
        <w:t>h</w:t>
      </w:r>
      <w:r w:rsidRPr="002B3D38">
        <w:rPr>
          <w:spacing w:val="-4"/>
          <w:sz w:val="18"/>
          <w:szCs w:val="18"/>
        </w:rPr>
        <w:t xml:space="preserve">umanismo, tendo praticado o </w:t>
      </w:r>
      <w:r w:rsidRPr="002B3D38">
        <w:rPr>
          <w:spacing w:val="-4"/>
          <w:sz w:val="18"/>
          <w:szCs w:val="18"/>
          <w:u w:val="single"/>
        </w:rPr>
        <w:t>mecenato</w:t>
      </w:r>
      <w:r w:rsidRPr="002B3D38">
        <w:rPr>
          <w:spacing w:val="-4"/>
          <w:sz w:val="18"/>
          <w:szCs w:val="18"/>
        </w:rPr>
        <w:t xml:space="preserve">. Por exemplo, o português </w:t>
      </w:r>
      <w:r w:rsidRPr="002B3D38">
        <w:rPr>
          <w:spacing w:val="-4"/>
          <w:sz w:val="18"/>
          <w:szCs w:val="18"/>
          <w:u w:val="single"/>
        </w:rPr>
        <w:t xml:space="preserve">Diogo de </w:t>
      </w:r>
      <w:r w:rsidRPr="002B3D38">
        <w:rPr>
          <w:spacing w:val="-4"/>
          <w:sz w:val="18"/>
          <w:szCs w:val="18"/>
          <w:u w:val="single"/>
        </w:rPr>
        <w:lastRenderedPageBreak/>
        <w:t>Gouveia</w:t>
      </w:r>
      <w:r w:rsidRPr="002B3D38">
        <w:rPr>
          <w:spacing w:val="-4"/>
          <w:sz w:val="18"/>
          <w:szCs w:val="18"/>
        </w:rPr>
        <w:t xml:space="preserve"> estudou em Paris devido ao apoio daquele rei</w:t>
      </w:r>
      <w:r w:rsidR="00CC0D86" w:rsidRPr="002B3D38">
        <w:rPr>
          <w:spacing w:val="-4"/>
          <w:sz w:val="18"/>
          <w:szCs w:val="18"/>
        </w:rPr>
        <w:t xml:space="preserve"> Os</w:t>
      </w:r>
      <w:r w:rsidRPr="002B3D38">
        <w:rPr>
          <w:spacing w:val="-4"/>
          <w:sz w:val="18"/>
          <w:szCs w:val="18"/>
        </w:rPr>
        <w:t xml:space="preserve"> humanistas</w:t>
      </w:r>
      <w:r w:rsidR="00270DCA" w:rsidRPr="002B3D38">
        <w:rPr>
          <w:spacing w:val="-4"/>
          <w:sz w:val="18"/>
          <w:szCs w:val="18"/>
        </w:rPr>
        <w:t>,</w:t>
      </w:r>
      <w:r w:rsidRPr="002B3D38">
        <w:rPr>
          <w:spacing w:val="-4"/>
          <w:sz w:val="18"/>
          <w:szCs w:val="18"/>
        </w:rPr>
        <w:t xml:space="preserve"> </w:t>
      </w:r>
      <w:r w:rsidR="00CC0D86" w:rsidRPr="002B3D38">
        <w:rPr>
          <w:spacing w:val="-4"/>
          <w:sz w:val="18"/>
          <w:szCs w:val="18"/>
        </w:rPr>
        <w:t xml:space="preserve">homens com espírito crítico, </w:t>
      </w:r>
      <w:r w:rsidRPr="002B3D38">
        <w:rPr>
          <w:spacing w:val="-4"/>
          <w:sz w:val="18"/>
          <w:szCs w:val="18"/>
        </w:rPr>
        <w:t>criticavam a sociedade e defendiam que todo o conhecimento deveria resultar da observação da Natureza</w:t>
      </w:r>
      <w:r w:rsidR="00270DCA" w:rsidRPr="002B3D38">
        <w:rPr>
          <w:spacing w:val="-4"/>
          <w:sz w:val="18"/>
          <w:szCs w:val="18"/>
        </w:rPr>
        <w:t>,</w:t>
      </w:r>
      <w:r w:rsidRPr="002B3D38">
        <w:rPr>
          <w:spacing w:val="-4"/>
          <w:sz w:val="18"/>
          <w:szCs w:val="18"/>
        </w:rPr>
        <w:t xml:space="preserve"> da </w:t>
      </w:r>
      <w:r w:rsidRPr="002B3D38">
        <w:rPr>
          <w:spacing w:val="-4"/>
          <w:sz w:val="18"/>
          <w:szCs w:val="18"/>
          <w:u w:val="single"/>
        </w:rPr>
        <w:t>experiência</w:t>
      </w:r>
      <w:r w:rsidR="00270DCA" w:rsidRPr="002B3D38">
        <w:rPr>
          <w:spacing w:val="-4"/>
          <w:sz w:val="18"/>
          <w:szCs w:val="18"/>
        </w:rPr>
        <w:t xml:space="preserve"> e da razão</w:t>
      </w:r>
      <w:r w:rsidRPr="002B3D38">
        <w:rPr>
          <w:spacing w:val="-4"/>
          <w:sz w:val="18"/>
          <w:szCs w:val="18"/>
        </w:rPr>
        <w:t xml:space="preserve">. Foi assim que se desenvolveram ciências, como a </w:t>
      </w:r>
      <w:r w:rsidRPr="002B3D38">
        <w:rPr>
          <w:spacing w:val="-4"/>
          <w:sz w:val="18"/>
          <w:szCs w:val="18"/>
          <w:u w:val="single"/>
        </w:rPr>
        <w:t>Matemática</w:t>
      </w:r>
      <w:r w:rsidRPr="002B3D38">
        <w:rPr>
          <w:spacing w:val="-4"/>
          <w:sz w:val="18"/>
          <w:szCs w:val="18"/>
        </w:rPr>
        <w:t xml:space="preserve">, em que se destacou o português Pedro Nunes, </w:t>
      </w:r>
      <w:r w:rsidR="00CC0D86" w:rsidRPr="002B3D38">
        <w:rPr>
          <w:spacing w:val="-4"/>
          <w:sz w:val="18"/>
          <w:szCs w:val="18"/>
        </w:rPr>
        <w:t xml:space="preserve">e </w:t>
      </w:r>
      <w:r w:rsidRPr="002B3D38">
        <w:rPr>
          <w:spacing w:val="-4"/>
          <w:sz w:val="18"/>
          <w:szCs w:val="18"/>
        </w:rPr>
        <w:t xml:space="preserve">a Botânica desenvolvida em Portugal por </w:t>
      </w:r>
      <w:r w:rsidRPr="002B3D38">
        <w:rPr>
          <w:spacing w:val="-4"/>
          <w:sz w:val="18"/>
          <w:szCs w:val="18"/>
          <w:u w:val="single"/>
        </w:rPr>
        <w:t>Garcia d</w:t>
      </w:r>
      <w:r w:rsidR="00D05A38" w:rsidRPr="002B3D38">
        <w:rPr>
          <w:spacing w:val="-4"/>
          <w:sz w:val="18"/>
          <w:szCs w:val="18"/>
          <w:u w:val="single"/>
        </w:rPr>
        <w:t>e</w:t>
      </w:r>
      <w:r w:rsidRPr="002B3D38">
        <w:rPr>
          <w:spacing w:val="-4"/>
          <w:sz w:val="18"/>
          <w:szCs w:val="18"/>
          <w:u w:val="single"/>
        </w:rPr>
        <w:t xml:space="preserve"> Orta</w:t>
      </w:r>
      <w:r w:rsidR="00D05A38" w:rsidRPr="002B3D38">
        <w:rPr>
          <w:spacing w:val="-4"/>
          <w:sz w:val="18"/>
          <w:szCs w:val="18"/>
        </w:rPr>
        <w:t>,</w:t>
      </w:r>
      <w:r w:rsidRPr="002B3D38">
        <w:rPr>
          <w:spacing w:val="-4"/>
          <w:sz w:val="18"/>
          <w:szCs w:val="18"/>
        </w:rPr>
        <w:t xml:space="preserve"> com os seus estudos sobre a aplicação medicinal das plantas da India. A invenção da </w:t>
      </w:r>
      <w:r w:rsidRPr="002B3D38">
        <w:rPr>
          <w:spacing w:val="-4"/>
          <w:sz w:val="18"/>
          <w:szCs w:val="18"/>
          <w:u w:val="single"/>
        </w:rPr>
        <w:t>imprensa</w:t>
      </w:r>
      <w:r w:rsidRPr="002B3D38">
        <w:rPr>
          <w:spacing w:val="-4"/>
          <w:sz w:val="18"/>
          <w:szCs w:val="18"/>
        </w:rPr>
        <w:t>, por Gutenberg, no século XVI, foi fundamental para a divulgação das novas ideias.</w:t>
      </w:r>
    </w:p>
    <w:p w:rsidR="00D84449" w:rsidRPr="001D3C9D" w:rsidRDefault="001D3C9D" w:rsidP="00D411E4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color w:val="808080" w:themeColor="background1" w:themeShade="80"/>
          <w:szCs w:val="18"/>
        </w:rPr>
        <w:t>Ficha 8</w:t>
      </w:r>
      <w:r w:rsidR="00203D5A" w:rsidRPr="001D3C9D">
        <w:rPr>
          <w:b/>
          <w:color w:val="808080" w:themeColor="background1" w:themeShade="80"/>
          <w:szCs w:val="18"/>
        </w:rPr>
        <w:t>A</w:t>
      </w:r>
    </w:p>
    <w:p w:rsidR="00D84449" w:rsidRPr="00203D5A" w:rsidRDefault="00AE27BC" w:rsidP="00AE27BC">
      <w:pPr>
        <w:spacing w:after="0" w:line="240" w:lineRule="auto"/>
        <w:jc w:val="both"/>
        <w:rPr>
          <w:sz w:val="18"/>
          <w:szCs w:val="18"/>
        </w:rPr>
      </w:pPr>
      <w:r w:rsidRPr="00AE27BC">
        <w:rPr>
          <w:b/>
          <w:sz w:val="18"/>
          <w:szCs w:val="18"/>
        </w:rPr>
        <w:t>1.1</w:t>
      </w:r>
      <w:r>
        <w:rPr>
          <w:sz w:val="18"/>
          <w:szCs w:val="18"/>
        </w:rPr>
        <w:t xml:space="preserve"> </w:t>
      </w:r>
      <w:r w:rsidR="00203D5A" w:rsidRPr="00203D5A">
        <w:rPr>
          <w:sz w:val="18"/>
          <w:szCs w:val="18"/>
        </w:rPr>
        <w:t>B</w:t>
      </w:r>
    </w:p>
    <w:p w:rsidR="00D84449" w:rsidRPr="00D05A38" w:rsidRDefault="00203D5A" w:rsidP="002252FF">
      <w:pPr>
        <w:spacing w:after="0" w:line="240" w:lineRule="auto"/>
        <w:jc w:val="both"/>
        <w:rPr>
          <w:spacing w:val="-4"/>
          <w:sz w:val="18"/>
          <w:szCs w:val="18"/>
        </w:rPr>
      </w:pPr>
      <w:r w:rsidRPr="00D05A38">
        <w:rPr>
          <w:b/>
          <w:spacing w:val="-4"/>
          <w:sz w:val="18"/>
          <w:szCs w:val="18"/>
        </w:rPr>
        <w:t>2.1</w:t>
      </w:r>
      <w:r w:rsidRPr="00D05A38">
        <w:rPr>
          <w:spacing w:val="-4"/>
          <w:sz w:val="18"/>
          <w:szCs w:val="18"/>
        </w:rPr>
        <w:t xml:space="preserve"> </w:t>
      </w:r>
      <w:r w:rsidR="00CC0D86" w:rsidRPr="00D05A38">
        <w:rPr>
          <w:spacing w:val="-4"/>
          <w:sz w:val="18"/>
          <w:szCs w:val="18"/>
        </w:rPr>
        <w:t>A</w:t>
      </w:r>
      <w:r w:rsidR="00FF3F77" w:rsidRPr="00D05A38">
        <w:rPr>
          <w:spacing w:val="-4"/>
          <w:sz w:val="18"/>
          <w:szCs w:val="18"/>
        </w:rPr>
        <w:t xml:space="preserve"> </w:t>
      </w:r>
      <w:r w:rsidR="00D05A38" w:rsidRPr="00D05A38">
        <w:rPr>
          <w:spacing w:val="-4"/>
          <w:sz w:val="18"/>
          <w:szCs w:val="18"/>
        </w:rPr>
        <w:t>–</w:t>
      </w:r>
      <w:r w:rsidR="00CC0D86" w:rsidRPr="00D05A38">
        <w:rPr>
          <w:spacing w:val="-4"/>
          <w:sz w:val="18"/>
          <w:szCs w:val="18"/>
        </w:rPr>
        <w:t xml:space="preserve"> Arcos de volta perfeita</w:t>
      </w:r>
      <w:r w:rsidR="00FF3F77" w:rsidRPr="00D05A38">
        <w:rPr>
          <w:spacing w:val="-4"/>
          <w:sz w:val="18"/>
          <w:szCs w:val="18"/>
        </w:rPr>
        <w:t>.</w:t>
      </w:r>
      <w:r w:rsidR="00CC0D86" w:rsidRPr="00D05A38">
        <w:rPr>
          <w:spacing w:val="-4"/>
          <w:sz w:val="18"/>
          <w:szCs w:val="18"/>
        </w:rPr>
        <w:t xml:space="preserve"> B </w:t>
      </w:r>
      <w:r w:rsidR="00FF3F77" w:rsidRPr="00D05A38">
        <w:rPr>
          <w:spacing w:val="-4"/>
          <w:sz w:val="18"/>
          <w:szCs w:val="18"/>
        </w:rPr>
        <w:t xml:space="preserve">– </w:t>
      </w:r>
      <w:r w:rsidR="002B3D38" w:rsidRPr="00D05A38">
        <w:rPr>
          <w:spacing w:val="-4"/>
          <w:sz w:val="18"/>
          <w:szCs w:val="18"/>
        </w:rPr>
        <w:t>Frontão</w:t>
      </w:r>
      <w:r w:rsidR="00FF3F77" w:rsidRPr="00D05A38">
        <w:rPr>
          <w:spacing w:val="-4"/>
          <w:sz w:val="18"/>
          <w:szCs w:val="18"/>
        </w:rPr>
        <w:t>.</w:t>
      </w:r>
      <w:r w:rsidR="00CC0D86" w:rsidRPr="00D05A38">
        <w:rPr>
          <w:spacing w:val="-4"/>
          <w:sz w:val="18"/>
          <w:szCs w:val="18"/>
        </w:rPr>
        <w:t xml:space="preserve"> C – Cúpula</w:t>
      </w:r>
      <w:r w:rsidR="00FF3F77" w:rsidRPr="00D05A38">
        <w:rPr>
          <w:spacing w:val="-4"/>
          <w:sz w:val="18"/>
          <w:szCs w:val="18"/>
        </w:rPr>
        <w:t xml:space="preserve">. D </w:t>
      </w:r>
      <w:r w:rsidR="002B3D38">
        <w:rPr>
          <w:spacing w:val="-4"/>
          <w:sz w:val="18"/>
          <w:szCs w:val="18"/>
        </w:rPr>
        <w:t>–</w:t>
      </w:r>
      <w:r w:rsidR="002B3D38" w:rsidRPr="002B3D38">
        <w:rPr>
          <w:spacing w:val="-4"/>
          <w:sz w:val="18"/>
          <w:szCs w:val="18"/>
        </w:rPr>
        <w:t xml:space="preserve"> </w:t>
      </w:r>
      <w:r w:rsidR="002B3D38" w:rsidRPr="00D05A38">
        <w:rPr>
          <w:spacing w:val="-4"/>
          <w:sz w:val="18"/>
          <w:szCs w:val="18"/>
        </w:rPr>
        <w:t>Colunas</w:t>
      </w:r>
      <w:r w:rsidR="00FF3F77" w:rsidRPr="00D05A38">
        <w:rPr>
          <w:spacing w:val="-4"/>
          <w:sz w:val="18"/>
          <w:szCs w:val="18"/>
        </w:rPr>
        <w:t>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AE27BC">
        <w:rPr>
          <w:b/>
          <w:sz w:val="18"/>
          <w:szCs w:val="18"/>
        </w:rPr>
        <w:t>2.</w:t>
      </w:r>
      <w:r w:rsidR="00FF3F77" w:rsidRPr="00AE27BC">
        <w:rPr>
          <w:b/>
          <w:sz w:val="18"/>
          <w:szCs w:val="18"/>
        </w:rPr>
        <w:t>2</w:t>
      </w:r>
      <w:r w:rsidR="00FF3F77">
        <w:rPr>
          <w:sz w:val="18"/>
          <w:szCs w:val="18"/>
        </w:rPr>
        <w:t xml:space="preserve"> E</w:t>
      </w:r>
      <w:r w:rsidRPr="00A825D4">
        <w:rPr>
          <w:sz w:val="18"/>
          <w:szCs w:val="18"/>
        </w:rPr>
        <w:t>quilíbrio</w:t>
      </w:r>
      <w:r w:rsidR="00CC0D86">
        <w:rPr>
          <w:sz w:val="18"/>
          <w:szCs w:val="18"/>
        </w:rPr>
        <w:t xml:space="preserve"> geométrico</w:t>
      </w:r>
      <w:r w:rsidRPr="00A825D4">
        <w:rPr>
          <w:sz w:val="18"/>
          <w:szCs w:val="18"/>
        </w:rPr>
        <w:t>; classicismo; horizontalidade.</w:t>
      </w:r>
    </w:p>
    <w:p w:rsidR="00D84449" w:rsidRPr="00AE27BC" w:rsidRDefault="00AE27BC" w:rsidP="002252FF">
      <w:pPr>
        <w:spacing w:after="0" w:line="240" w:lineRule="auto"/>
        <w:jc w:val="both"/>
        <w:rPr>
          <w:b/>
          <w:sz w:val="18"/>
          <w:szCs w:val="18"/>
        </w:rPr>
      </w:pPr>
      <w:r w:rsidRPr="00AE27BC">
        <w:rPr>
          <w:b/>
          <w:sz w:val="18"/>
          <w:szCs w:val="18"/>
        </w:rPr>
        <w:t>3.1</w:t>
      </w:r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2386"/>
      </w:tblGrid>
      <w:tr w:rsidR="00D84449" w:rsidRPr="00203D5A" w:rsidTr="00270DCA">
        <w:tc>
          <w:tcPr>
            <w:tcW w:w="2415" w:type="dxa"/>
            <w:shd w:val="clear" w:color="auto" w:fill="D9D9D9" w:themeFill="background1" w:themeFillShade="D9"/>
          </w:tcPr>
          <w:p w:rsidR="00D84449" w:rsidRPr="00203D5A" w:rsidRDefault="00D84449" w:rsidP="00AE27BC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203D5A">
              <w:rPr>
                <w:rFonts w:eastAsia="Cambria"/>
                <w:b/>
                <w:sz w:val="18"/>
                <w:szCs w:val="18"/>
              </w:rPr>
              <w:t>Título: Escultura renascentista</w:t>
            </w:r>
          </w:p>
        </w:tc>
        <w:tc>
          <w:tcPr>
            <w:tcW w:w="2386" w:type="dxa"/>
            <w:shd w:val="clear" w:color="auto" w:fill="D9D9D9" w:themeFill="background1" w:themeFillShade="D9"/>
          </w:tcPr>
          <w:p w:rsidR="00D84449" w:rsidRPr="00203D5A" w:rsidRDefault="00D84449" w:rsidP="00AE27BC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203D5A">
              <w:rPr>
                <w:rFonts w:eastAsia="Cambria"/>
                <w:b/>
                <w:sz w:val="18"/>
                <w:szCs w:val="18"/>
              </w:rPr>
              <w:t>Título: Pintura renascentista</w:t>
            </w:r>
          </w:p>
        </w:tc>
      </w:tr>
      <w:tr w:rsidR="00D84449" w:rsidRPr="00A825D4" w:rsidTr="00270DCA">
        <w:tc>
          <w:tcPr>
            <w:tcW w:w="2415" w:type="dxa"/>
          </w:tcPr>
          <w:p w:rsidR="00D84449" w:rsidRPr="00A825D4" w:rsidRDefault="00203D5A" w:rsidP="002B3D38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A825D4">
              <w:rPr>
                <w:rFonts w:eastAsia="Cambria"/>
                <w:sz w:val="18"/>
                <w:szCs w:val="18"/>
              </w:rPr>
              <w:t xml:space="preserve">Independência </w:t>
            </w:r>
            <w:r w:rsidR="00D84449" w:rsidRPr="00A825D4">
              <w:rPr>
                <w:rFonts w:eastAsia="Cambria"/>
                <w:sz w:val="18"/>
                <w:szCs w:val="18"/>
              </w:rPr>
              <w:t>em relação à arquitetura; Miguel Ângelo; mecenato; naturalismo; representação do nu.</w:t>
            </w:r>
          </w:p>
        </w:tc>
        <w:tc>
          <w:tcPr>
            <w:tcW w:w="2386" w:type="dxa"/>
          </w:tcPr>
          <w:p w:rsidR="00D84449" w:rsidRPr="00A825D4" w:rsidRDefault="00D84449" w:rsidP="00AE27BC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A825D4">
              <w:rPr>
                <w:rFonts w:eastAsia="Cambria"/>
                <w:sz w:val="18"/>
                <w:szCs w:val="18"/>
              </w:rPr>
              <w:t xml:space="preserve">Pintura a óleo; Van </w:t>
            </w:r>
            <w:proofErr w:type="spellStart"/>
            <w:r w:rsidRPr="00A825D4">
              <w:rPr>
                <w:rFonts w:eastAsia="Cambria"/>
                <w:sz w:val="18"/>
                <w:szCs w:val="18"/>
              </w:rPr>
              <w:t>Ey</w:t>
            </w:r>
            <w:r w:rsidR="00270DCA">
              <w:rPr>
                <w:rFonts w:eastAsia="Cambria"/>
                <w:sz w:val="18"/>
                <w:szCs w:val="18"/>
              </w:rPr>
              <w:t>ck</w:t>
            </w:r>
            <w:proofErr w:type="spellEnd"/>
            <w:r w:rsidR="00270DCA">
              <w:rPr>
                <w:rFonts w:eastAsia="Cambria"/>
                <w:sz w:val="18"/>
                <w:szCs w:val="18"/>
              </w:rPr>
              <w:t>; Miguel Ângelo; perspetiva;</w:t>
            </w:r>
            <w:r w:rsidRPr="00A825D4">
              <w:rPr>
                <w:rFonts w:eastAsia="Cambria"/>
                <w:sz w:val="18"/>
                <w:szCs w:val="18"/>
              </w:rPr>
              <w:t xml:space="preserve"> naturalismo</w:t>
            </w:r>
            <w:r w:rsidR="00D05A38">
              <w:rPr>
                <w:rFonts w:eastAsia="Cambria"/>
                <w:sz w:val="18"/>
                <w:szCs w:val="18"/>
              </w:rPr>
              <w:t xml:space="preserve">; </w:t>
            </w:r>
            <w:r w:rsidR="00902010">
              <w:rPr>
                <w:rFonts w:eastAsia="Cambria"/>
                <w:sz w:val="18"/>
                <w:szCs w:val="18"/>
              </w:rPr>
              <w:t>Rafael</w:t>
            </w:r>
            <w:r w:rsidRPr="00A825D4">
              <w:rPr>
                <w:rFonts w:eastAsia="Cambria"/>
                <w:sz w:val="18"/>
                <w:szCs w:val="18"/>
              </w:rPr>
              <w:t>; Leonardo da Vinci;</w:t>
            </w:r>
            <w:r w:rsidR="00203D5A">
              <w:rPr>
                <w:rFonts w:eastAsia="Cambria"/>
                <w:sz w:val="18"/>
                <w:szCs w:val="18"/>
              </w:rPr>
              <w:t xml:space="preserve"> </w:t>
            </w:r>
            <w:r w:rsidRPr="00A825D4">
              <w:rPr>
                <w:rFonts w:eastAsia="Cambria"/>
                <w:sz w:val="18"/>
                <w:szCs w:val="18"/>
              </w:rPr>
              <w:t>representação do nu; Botticelli.</w:t>
            </w:r>
          </w:p>
        </w:tc>
      </w:tr>
    </w:tbl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</w:p>
    <w:p w:rsidR="00D84449" w:rsidRDefault="00AE27BC" w:rsidP="002252FF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4.1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5"/>
        <w:gridCol w:w="1650"/>
        <w:gridCol w:w="1716"/>
      </w:tblGrid>
      <w:tr w:rsidR="00FF3F77" w:rsidTr="00AE27BC">
        <w:tc>
          <w:tcPr>
            <w:tcW w:w="0" w:type="auto"/>
            <w:gridSpan w:val="3"/>
            <w:shd w:val="clear" w:color="auto" w:fill="D9D9D9" w:themeFill="background1" w:themeFillShade="D9"/>
            <w:vAlign w:val="center"/>
          </w:tcPr>
          <w:p w:rsidR="00FF3F77" w:rsidRPr="00FF3F77" w:rsidRDefault="00FF3F77" w:rsidP="00AE27BC">
            <w:pPr>
              <w:spacing w:before="20" w:after="20"/>
              <w:ind w:left="170" w:right="57" w:hanging="113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Título:</w:t>
            </w:r>
            <w:r>
              <w:rPr>
                <w:sz w:val="18"/>
                <w:szCs w:val="18"/>
              </w:rPr>
              <w:t xml:space="preserve"> A arte em Portugal nos séculos XV e XVI</w:t>
            </w:r>
          </w:p>
        </w:tc>
      </w:tr>
      <w:tr w:rsidR="00D05A38" w:rsidTr="00AE27BC"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</w:tcPr>
          <w:p w:rsidR="00D05A38" w:rsidRPr="00270DCA" w:rsidRDefault="00D05A38" w:rsidP="00270DCA">
            <w:pPr>
              <w:spacing w:before="20" w:after="20"/>
              <w:ind w:left="57" w:right="57"/>
              <w:rPr>
                <w:b/>
                <w:sz w:val="18"/>
                <w:szCs w:val="17"/>
              </w:rPr>
            </w:pPr>
            <w:r w:rsidRPr="00270DCA">
              <w:rPr>
                <w:b/>
                <w:sz w:val="18"/>
                <w:szCs w:val="17"/>
              </w:rPr>
              <w:t>Persistência do gótico e inovação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D05A38" w:rsidRPr="00270DCA" w:rsidRDefault="00D05A38" w:rsidP="00270DCA">
            <w:pPr>
              <w:spacing w:before="20" w:after="20"/>
              <w:ind w:left="57" w:right="57"/>
              <w:rPr>
                <w:b/>
                <w:sz w:val="18"/>
                <w:szCs w:val="17"/>
              </w:rPr>
            </w:pPr>
            <w:r>
              <w:rPr>
                <w:b/>
                <w:sz w:val="18"/>
                <w:szCs w:val="17"/>
              </w:rPr>
              <w:t>Estilo</w:t>
            </w:r>
          </w:p>
        </w:tc>
        <w:tc>
          <w:tcPr>
            <w:tcW w:w="0" w:type="auto"/>
            <w:vAlign w:val="center"/>
          </w:tcPr>
          <w:p w:rsidR="00D05A38" w:rsidRPr="00270DCA" w:rsidRDefault="00D05A38" w:rsidP="00D05A38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7"/>
              </w:rPr>
            </w:pPr>
            <w:r>
              <w:rPr>
                <w:sz w:val="18"/>
                <w:szCs w:val="17"/>
              </w:rPr>
              <w:t>Manuelino</w:t>
            </w:r>
          </w:p>
        </w:tc>
      </w:tr>
      <w:tr w:rsidR="00D05A38" w:rsidTr="00AE27BC"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:rsidR="00D05A38" w:rsidRPr="00270DCA" w:rsidRDefault="00D05A38" w:rsidP="00270DCA">
            <w:pPr>
              <w:spacing w:before="20" w:after="20"/>
              <w:ind w:left="57" w:right="57"/>
              <w:rPr>
                <w:b/>
                <w:sz w:val="18"/>
                <w:szCs w:val="17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D05A38" w:rsidRPr="00270DCA" w:rsidRDefault="00D05A38" w:rsidP="00270DCA">
            <w:pPr>
              <w:spacing w:before="20" w:after="20"/>
              <w:ind w:left="57" w:right="57"/>
              <w:rPr>
                <w:b/>
                <w:sz w:val="18"/>
                <w:szCs w:val="17"/>
              </w:rPr>
            </w:pPr>
            <w:r w:rsidRPr="00270DCA">
              <w:rPr>
                <w:b/>
                <w:sz w:val="18"/>
                <w:szCs w:val="17"/>
              </w:rPr>
              <w:t>Rei que lhe dá o nome</w:t>
            </w:r>
          </w:p>
        </w:tc>
        <w:tc>
          <w:tcPr>
            <w:tcW w:w="0" w:type="auto"/>
            <w:vAlign w:val="center"/>
          </w:tcPr>
          <w:p w:rsidR="00D05A38" w:rsidRPr="00270DCA" w:rsidRDefault="00D05A38" w:rsidP="008D319A">
            <w:pPr>
              <w:pStyle w:val="ListParagraph"/>
              <w:numPr>
                <w:ilvl w:val="0"/>
                <w:numId w:val="7"/>
              </w:numPr>
              <w:spacing w:before="20" w:after="20"/>
              <w:ind w:left="170" w:right="57" w:hanging="113"/>
              <w:contextualSpacing w:val="0"/>
              <w:rPr>
                <w:sz w:val="18"/>
                <w:szCs w:val="17"/>
              </w:rPr>
            </w:pPr>
            <w:r w:rsidRPr="00270DCA">
              <w:rPr>
                <w:sz w:val="18"/>
                <w:szCs w:val="17"/>
              </w:rPr>
              <w:t>D. Manuel I</w:t>
            </w:r>
          </w:p>
        </w:tc>
      </w:tr>
      <w:tr w:rsidR="00D05A38" w:rsidTr="00AE27BC"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:rsidR="00D05A38" w:rsidRPr="00270DCA" w:rsidRDefault="00D05A38" w:rsidP="00270DCA">
            <w:pPr>
              <w:spacing w:before="20" w:after="20"/>
              <w:ind w:left="57" w:right="57"/>
              <w:rPr>
                <w:b/>
                <w:sz w:val="18"/>
                <w:szCs w:val="17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D05A38" w:rsidRPr="00270DCA" w:rsidRDefault="00D05A38" w:rsidP="00270DCA">
            <w:pPr>
              <w:spacing w:before="20" w:after="20"/>
              <w:ind w:left="57" w:right="57"/>
              <w:rPr>
                <w:b/>
                <w:sz w:val="18"/>
                <w:szCs w:val="17"/>
              </w:rPr>
            </w:pPr>
            <w:r w:rsidRPr="00270DCA">
              <w:rPr>
                <w:b/>
                <w:sz w:val="18"/>
                <w:szCs w:val="17"/>
              </w:rPr>
              <w:t>Características que persistem do gótico</w:t>
            </w:r>
          </w:p>
        </w:tc>
        <w:tc>
          <w:tcPr>
            <w:tcW w:w="0" w:type="auto"/>
            <w:vAlign w:val="center"/>
          </w:tcPr>
          <w:p w:rsidR="00D05A38" w:rsidRPr="00270DCA" w:rsidRDefault="00D05A38" w:rsidP="008D319A">
            <w:pPr>
              <w:pStyle w:val="ListParagraph"/>
              <w:numPr>
                <w:ilvl w:val="0"/>
                <w:numId w:val="6"/>
              </w:numPr>
              <w:spacing w:before="20" w:after="20"/>
              <w:ind w:left="170" w:right="57" w:hanging="113"/>
              <w:contextualSpacing w:val="0"/>
              <w:rPr>
                <w:sz w:val="18"/>
                <w:szCs w:val="17"/>
              </w:rPr>
            </w:pPr>
            <w:r w:rsidRPr="00270DCA">
              <w:rPr>
                <w:sz w:val="18"/>
                <w:szCs w:val="17"/>
              </w:rPr>
              <w:t>Abóbada sobre cruzamento de ogivas</w:t>
            </w:r>
          </w:p>
          <w:p w:rsidR="00D05A38" w:rsidRPr="00270DCA" w:rsidRDefault="00D05A38" w:rsidP="008D319A">
            <w:pPr>
              <w:pStyle w:val="ListParagraph"/>
              <w:numPr>
                <w:ilvl w:val="0"/>
                <w:numId w:val="6"/>
              </w:numPr>
              <w:spacing w:before="20" w:after="20"/>
              <w:ind w:left="170" w:right="57" w:hanging="113"/>
              <w:contextualSpacing w:val="0"/>
              <w:rPr>
                <w:sz w:val="18"/>
                <w:szCs w:val="17"/>
              </w:rPr>
            </w:pPr>
            <w:r w:rsidRPr="00270DCA">
              <w:rPr>
                <w:sz w:val="18"/>
                <w:szCs w:val="17"/>
              </w:rPr>
              <w:t>Arcos quebrados</w:t>
            </w:r>
          </w:p>
          <w:p w:rsidR="00D05A38" w:rsidRPr="00270DCA" w:rsidRDefault="00D05A38" w:rsidP="008D319A">
            <w:pPr>
              <w:pStyle w:val="ListParagraph"/>
              <w:numPr>
                <w:ilvl w:val="0"/>
                <w:numId w:val="6"/>
              </w:numPr>
              <w:spacing w:before="20" w:after="20"/>
              <w:ind w:left="170" w:right="57" w:hanging="113"/>
              <w:contextualSpacing w:val="0"/>
              <w:rPr>
                <w:sz w:val="18"/>
                <w:szCs w:val="17"/>
              </w:rPr>
            </w:pPr>
            <w:r w:rsidRPr="00270DCA">
              <w:rPr>
                <w:sz w:val="18"/>
                <w:szCs w:val="17"/>
              </w:rPr>
              <w:t>Arcobotantes</w:t>
            </w:r>
          </w:p>
          <w:p w:rsidR="00D05A38" w:rsidRPr="00270DCA" w:rsidRDefault="00D05A38" w:rsidP="008D319A">
            <w:pPr>
              <w:pStyle w:val="ListParagraph"/>
              <w:numPr>
                <w:ilvl w:val="0"/>
                <w:numId w:val="6"/>
              </w:numPr>
              <w:spacing w:before="20" w:after="20"/>
              <w:ind w:left="170" w:right="57" w:hanging="113"/>
              <w:contextualSpacing w:val="0"/>
              <w:rPr>
                <w:sz w:val="18"/>
                <w:szCs w:val="17"/>
              </w:rPr>
            </w:pPr>
            <w:r w:rsidRPr="00270DCA">
              <w:rPr>
                <w:sz w:val="18"/>
                <w:szCs w:val="17"/>
              </w:rPr>
              <w:t>Planta em cruz latina</w:t>
            </w:r>
          </w:p>
          <w:p w:rsidR="00D05A38" w:rsidRPr="00270DCA" w:rsidRDefault="00D05A38" w:rsidP="008D319A">
            <w:pPr>
              <w:pStyle w:val="ListParagraph"/>
              <w:numPr>
                <w:ilvl w:val="0"/>
                <w:numId w:val="6"/>
              </w:numPr>
              <w:spacing w:before="20" w:after="20"/>
              <w:ind w:left="170" w:right="57" w:hanging="113"/>
              <w:contextualSpacing w:val="0"/>
              <w:rPr>
                <w:sz w:val="18"/>
                <w:szCs w:val="17"/>
              </w:rPr>
            </w:pPr>
            <w:r w:rsidRPr="00270DCA">
              <w:rPr>
                <w:sz w:val="18"/>
                <w:szCs w:val="17"/>
              </w:rPr>
              <w:t>Verticalidade</w:t>
            </w:r>
          </w:p>
        </w:tc>
      </w:tr>
      <w:tr w:rsidR="00D05A38" w:rsidTr="00AE27BC"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:rsidR="00D05A38" w:rsidRPr="00270DCA" w:rsidRDefault="00D05A38" w:rsidP="00270DCA">
            <w:pPr>
              <w:spacing w:before="20" w:after="20"/>
              <w:ind w:left="57" w:right="57"/>
              <w:rPr>
                <w:b/>
                <w:sz w:val="18"/>
                <w:szCs w:val="17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D05A38" w:rsidRPr="00270DCA" w:rsidRDefault="00D05A38" w:rsidP="00270DCA">
            <w:pPr>
              <w:spacing w:before="20" w:after="20"/>
              <w:ind w:left="57" w:right="57"/>
              <w:rPr>
                <w:b/>
                <w:sz w:val="18"/>
                <w:szCs w:val="17"/>
              </w:rPr>
            </w:pPr>
            <w:r w:rsidRPr="00270DCA">
              <w:rPr>
                <w:b/>
                <w:sz w:val="18"/>
                <w:szCs w:val="17"/>
              </w:rPr>
              <w:t>Inovações</w:t>
            </w:r>
          </w:p>
        </w:tc>
        <w:tc>
          <w:tcPr>
            <w:tcW w:w="0" w:type="auto"/>
            <w:vAlign w:val="center"/>
          </w:tcPr>
          <w:p w:rsidR="00D05A38" w:rsidRPr="00270DCA" w:rsidRDefault="00D05A38" w:rsidP="008D319A">
            <w:pPr>
              <w:pStyle w:val="ListParagraph"/>
              <w:numPr>
                <w:ilvl w:val="0"/>
                <w:numId w:val="6"/>
              </w:numPr>
              <w:spacing w:before="20" w:after="20"/>
              <w:ind w:left="170" w:right="57" w:hanging="113"/>
              <w:contextualSpacing w:val="0"/>
              <w:rPr>
                <w:sz w:val="18"/>
                <w:szCs w:val="17"/>
              </w:rPr>
            </w:pPr>
            <w:r w:rsidRPr="00270DCA">
              <w:rPr>
                <w:sz w:val="18"/>
                <w:szCs w:val="17"/>
              </w:rPr>
              <w:t>Três naves praticamente da mesma altura</w:t>
            </w:r>
          </w:p>
          <w:p w:rsidR="00D05A38" w:rsidRPr="00270DCA" w:rsidRDefault="00D05A38" w:rsidP="008D319A">
            <w:pPr>
              <w:pStyle w:val="ListParagraph"/>
              <w:numPr>
                <w:ilvl w:val="0"/>
                <w:numId w:val="6"/>
              </w:numPr>
              <w:spacing w:before="20" w:after="20"/>
              <w:ind w:left="170" w:right="57" w:hanging="113"/>
              <w:contextualSpacing w:val="0"/>
              <w:rPr>
                <w:sz w:val="18"/>
                <w:szCs w:val="17"/>
              </w:rPr>
            </w:pPr>
            <w:r w:rsidRPr="00270DCA">
              <w:rPr>
                <w:sz w:val="18"/>
                <w:szCs w:val="17"/>
              </w:rPr>
              <w:t>Abóbada</w:t>
            </w:r>
            <w:r>
              <w:rPr>
                <w:sz w:val="18"/>
                <w:szCs w:val="17"/>
              </w:rPr>
              <w:t>s ao mesmo nível</w:t>
            </w:r>
          </w:p>
          <w:p w:rsidR="00D05A38" w:rsidRDefault="00D05A38" w:rsidP="008D319A">
            <w:pPr>
              <w:pStyle w:val="ListParagraph"/>
              <w:numPr>
                <w:ilvl w:val="0"/>
                <w:numId w:val="6"/>
              </w:numPr>
              <w:spacing w:before="20" w:after="20"/>
              <w:ind w:left="170" w:right="57" w:hanging="113"/>
              <w:contextualSpacing w:val="0"/>
              <w:rPr>
                <w:sz w:val="18"/>
                <w:szCs w:val="17"/>
              </w:rPr>
            </w:pPr>
            <w:r>
              <w:rPr>
                <w:sz w:val="18"/>
                <w:szCs w:val="17"/>
              </w:rPr>
              <w:t>Maior u</w:t>
            </w:r>
            <w:r w:rsidRPr="00270DCA">
              <w:rPr>
                <w:sz w:val="18"/>
                <w:szCs w:val="17"/>
              </w:rPr>
              <w:t>nificação do espaço</w:t>
            </w:r>
          </w:p>
          <w:p w:rsidR="002B3D38" w:rsidRPr="00270DCA" w:rsidRDefault="002B3D38" w:rsidP="008D319A">
            <w:pPr>
              <w:pStyle w:val="ListParagraph"/>
              <w:numPr>
                <w:ilvl w:val="0"/>
                <w:numId w:val="6"/>
              </w:numPr>
              <w:spacing w:before="20" w:after="20"/>
              <w:ind w:left="170" w:right="57" w:hanging="113"/>
              <w:contextualSpacing w:val="0"/>
              <w:rPr>
                <w:sz w:val="18"/>
                <w:szCs w:val="17"/>
              </w:rPr>
            </w:pPr>
            <w:r>
              <w:rPr>
                <w:sz w:val="18"/>
                <w:szCs w:val="17"/>
              </w:rPr>
              <w:t>Iluminação natural</w:t>
            </w:r>
          </w:p>
        </w:tc>
      </w:tr>
      <w:tr w:rsidR="00D05A38" w:rsidTr="00AE27BC"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:rsidR="00D05A38" w:rsidRPr="00270DCA" w:rsidRDefault="00D05A38" w:rsidP="00270DCA">
            <w:pPr>
              <w:spacing w:before="20" w:after="20"/>
              <w:ind w:left="57" w:right="57"/>
              <w:rPr>
                <w:b/>
                <w:sz w:val="18"/>
                <w:szCs w:val="17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D05A38" w:rsidRPr="00270DCA" w:rsidRDefault="00D05A38" w:rsidP="00270DCA">
            <w:pPr>
              <w:spacing w:before="20" w:after="20"/>
              <w:ind w:left="57" w:right="57"/>
              <w:rPr>
                <w:b/>
                <w:sz w:val="18"/>
                <w:szCs w:val="17"/>
              </w:rPr>
            </w:pPr>
            <w:r w:rsidRPr="00270DCA">
              <w:rPr>
                <w:b/>
                <w:sz w:val="18"/>
                <w:szCs w:val="17"/>
              </w:rPr>
              <w:t>Decoração das construções</w:t>
            </w:r>
          </w:p>
        </w:tc>
        <w:tc>
          <w:tcPr>
            <w:tcW w:w="0" w:type="auto"/>
            <w:vAlign w:val="center"/>
          </w:tcPr>
          <w:p w:rsidR="00D05A38" w:rsidRPr="00270DCA" w:rsidRDefault="00D05A38" w:rsidP="008D319A">
            <w:pPr>
              <w:pStyle w:val="ListParagraph"/>
              <w:numPr>
                <w:ilvl w:val="0"/>
                <w:numId w:val="6"/>
              </w:numPr>
              <w:spacing w:before="20" w:after="20"/>
              <w:ind w:left="170" w:right="57" w:hanging="113"/>
              <w:contextualSpacing w:val="0"/>
              <w:rPr>
                <w:sz w:val="18"/>
                <w:szCs w:val="17"/>
              </w:rPr>
            </w:pPr>
            <w:r w:rsidRPr="00270DCA">
              <w:rPr>
                <w:sz w:val="18"/>
                <w:szCs w:val="17"/>
              </w:rPr>
              <w:t>Motivos naturalistas</w:t>
            </w:r>
          </w:p>
          <w:p w:rsidR="00D05A38" w:rsidRPr="00270DCA" w:rsidRDefault="00D05A38" w:rsidP="008D319A">
            <w:pPr>
              <w:pStyle w:val="ListParagraph"/>
              <w:numPr>
                <w:ilvl w:val="0"/>
                <w:numId w:val="6"/>
              </w:numPr>
              <w:spacing w:before="20" w:after="20"/>
              <w:ind w:left="170" w:right="57" w:hanging="113"/>
              <w:contextualSpacing w:val="0"/>
              <w:rPr>
                <w:sz w:val="18"/>
                <w:szCs w:val="17"/>
              </w:rPr>
            </w:pPr>
            <w:r w:rsidRPr="00270DCA">
              <w:rPr>
                <w:sz w:val="18"/>
                <w:szCs w:val="17"/>
              </w:rPr>
              <w:t xml:space="preserve">Símbolos </w:t>
            </w:r>
            <w:proofErr w:type="gramStart"/>
            <w:r w:rsidRPr="00270DCA">
              <w:rPr>
                <w:sz w:val="18"/>
                <w:szCs w:val="17"/>
              </w:rPr>
              <w:t>de</w:t>
            </w:r>
            <w:proofErr w:type="gramEnd"/>
            <w:r w:rsidRPr="00270DCA">
              <w:rPr>
                <w:sz w:val="18"/>
                <w:szCs w:val="17"/>
              </w:rPr>
              <w:t xml:space="preserve"> </w:t>
            </w:r>
            <w:r w:rsidRPr="00270DCA">
              <w:rPr>
                <w:sz w:val="18"/>
                <w:szCs w:val="17"/>
              </w:rPr>
              <w:br/>
              <w:t>D. Manuel (cruz de Cristo e esfera armilar</w:t>
            </w:r>
          </w:p>
        </w:tc>
      </w:tr>
      <w:tr w:rsidR="00FF3F77" w:rsidTr="00AE27BC">
        <w:tc>
          <w:tcPr>
            <w:tcW w:w="0" w:type="auto"/>
            <w:vMerge w:val="restart"/>
            <w:shd w:val="clear" w:color="auto" w:fill="D9D9D9" w:themeFill="background1" w:themeFillShade="D9"/>
            <w:vAlign w:val="center"/>
          </w:tcPr>
          <w:p w:rsidR="00FF3F77" w:rsidRPr="00270DCA" w:rsidRDefault="00FF3F77" w:rsidP="00270DCA">
            <w:pPr>
              <w:spacing w:before="20" w:after="20"/>
              <w:ind w:left="57" w:right="57"/>
              <w:rPr>
                <w:b/>
                <w:sz w:val="18"/>
                <w:szCs w:val="17"/>
              </w:rPr>
            </w:pPr>
            <w:r w:rsidRPr="00270DCA">
              <w:rPr>
                <w:b/>
                <w:sz w:val="18"/>
                <w:szCs w:val="17"/>
              </w:rPr>
              <w:t>Arte renascentista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FF3F77" w:rsidRPr="00270DCA" w:rsidRDefault="00FF3F77" w:rsidP="00270DCA">
            <w:pPr>
              <w:spacing w:before="20" w:after="20"/>
              <w:ind w:left="57" w:right="57"/>
              <w:rPr>
                <w:b/>
                <w:sz w:val="18"/>
                <w:szCs w:val="17"/>
              </w:rPr>
            </w:pPr>
            <w:r w:rsidRPr="00270DCA">
              <w:rPr>
                <w:b/>
                <w:sz w:val="18"/>
                <w:szCs w:val="17"/>
              </w:rPr>
              <w:t>Rei que a promoveu</w:t>
            </w:r>
          </w:p>
        </w:tc>
        <w:tc>
          <w:tcPr>
            <w:tcW w:w="0" w:type="auto"/>
            <w:vAlign w:val="center"/>
          </w:tcPr>
          <w:p w:rsidR="00FF3F77" w:rsidRPr="00270DCA" w:rsidRDefault="006D38A2" w:rsidP="008D319A">
            <w:pPr>
              <w:pStyle w:val="ListParagraph"/>
              <w:numPr>
                <w:ilvl w:val="0"/>
                <w:numId w:val="6"/>
              </w:numPr>
              <w:spacing w:before="20" w:after="20"/>
              <w:ind w:left="170" w:right="57" w:hanging="113"/>
              <w:contextualSpacing w:val="0"/>
              <w:rPr>
                <w:sz w:val="18"/>
                <w:szCs w:val="17"/>
              </w:rPr>
            </w:pPr>
            <w:r w:rsidRPr="00270DCA">
              <w:rPr>
                <w:sz w:val="18"/>
                <w:szCs w:val="17"/>
              </w:rPr>
              <w:t>D. João II</w:t>
            </w:r>
            <w:r w:rsidR="00D05A38">
              <w:rPr>
                <w:sz w:val="18"/>
                <w:szCs w:val="17"/>
              </w:rPr>
              <w:t>I</w:t>
            </w:r>
          </w:p>
        </w:tc>
      </w:tr>
      <w:tr w:rsidR="00FF3F77" w:rsidTr="00AE27BC"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:rsidR="00FF3F77" w:rsidRPr="00270DCA" w:rsidRDefault="00FF3F77" w:rsidP="00AE27BC">
            <w:pPr>
              <w:spacing w:before="20" w:after="20"/>
              <w:ind w:left="170" w:right="57" w:hanging="113"/>
              <w:rPr>
                <w:b/>
                <w:sz w:val="18"/>
                <w:szCs w:val="17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FF3F77" w:rsidRPr="00270DCA" w:rsidRDefault="00FF3F77" w:rsidP="00270DCA">
            <w:pPr>
              <w:spacing w:before="20" w:after="20"/>
              <w:ind w:left="57" w:right="57"/>
              <w:rPr>
                <w:b/>
                <w:sz w:val="18"/>
                <w:szCs w:val="17"/>
              </w:rPr>
            </w:pPr>
            <w:r w:rsidRPr="00270DCA">
              <w:rPr>
                <w:b/>
                <w:sz w:val="18"/>
                <w:szCs w:val="17"/>
              </w:rPr>
              <w:t>Monumentos com influência renascentista</w:t>
            </w:r>
          </w:p>
        </w:tc>
        <w:tc>
          <w:tcPr>
            <w:tcW w:w="0" w:type="auto"/>
            <w:vAlign w:val="center"/>
          </w:tcPr>
          <w:p w:rsidR="00FF3F77" w:rsidRPr="00270DCA" w:rsidRDefault="00FF3F77" w:rsidP="008D319A">
            <w:pPr>
              <w:pStyle w:val="ListParagraph"/>
              <w:numPr>
                <w:ilvl w:val="0"/>
                <w:numId w:val="6"/>
              </w:numPr>
              <w:spacing w:before="20" w:after="20"/>
              <w:ind w:left="170" w:right="57" w:hanging="113"/>
              <w:contextualSpacing w:val="0"/>
              <w:rPr>
                <w:sz w:val="18"/>
                <w:szCs w:val="17"/>
              </w:rPr>
            </w:pPr>
            <w:r w:rsidRPr="00270DCA">
              <w:rPr>
                <w:sz w:val="18"/>
                <w:szCs w:val="17"/>
              </w:rPr>
              <w:t>Claustro do convento de Cristo, Tomar</w:t>
            </w:r>
          </w:p>
          <w:p w:rsidR="00FF3F77" w:rsidRPr="00270DCA" w:rsidRDefault="00FF3F77" w:rsidP="008D319A">
            <w:pPr>
              <w:pStyle w:val="ListParagraph"/>
              <w:numPr>
                <w:ilvl w:val="0"/>
                <w:numId w:val="6"/>
              </w:numPr>
              <w:spacing w:before="20" w:after="20"/>
              <w:ind w:left="170" w:right="57" w:hanging="113"/>
              <w:contextualSpacing w:val="0"/>
              <w:rPr>
                <w:sz w:val="18"/>
                <w:szCs w:val="17"/>
              </w:rPr>
            </w:pPr>
            <w:r w:rsidRPr="00270DCA">
              <w:rPr>
                <w:sz w:val="18"/>
                <w:szCs w:val="17"/>
              </w:rPr>
              <w:t xml:space="preserve">Igreja de </w:t>
            </w:r>
            <w:proofErr w:type="spellStart"/>
            <w:r w:rsidRPr="00270DCA">
              <w:rPr>
                <w:sz w:val="18"/>
                <w:szCs w:val="17"/>
              </w:rPr>
              <w:t>N.</w:t>
            </w:r>
            <w:r w:rsidR="00D05A38" w:rsidRPr="00D05A38">
              <w:rPr>
                <w:sz w:val="18"/>
                <w:szCs w:val="17"/>
                <w:vertAlign w:val="superscript"/>
              </w:rPr>
              <w:t>a</w:t>
            </w:r>
            <w:proofErr w:type="spellEnd"/>
            <w:r w:rsidRPr="00270DCA">
              <w:rPr>
                <w:sz w:val="18"/>
                <w:szCs w:val="17"/>
              </w:rPr>
              <w:t xml:space="preserve"> </w:t>
            </w:r>
            <w:proofErr w:type="spellStart"/>
            <w:r w:rsidRPr="00270DCA">
              <w:rPr>
                <w:sz w:val="18"/>
                <w:szCs w:val="17"/>
              </w:rPr>
              <w:t>Sr.</w:t>
            </w:r>
            <w:r w:rsidR="00D05A38" w:rsidRPr="00D05A38">
              <w:rPr>
                <w:sz w:val="18"/>
                <w:szCs w:val="17"/>
                <w:vertAlign w:val="superscript"/>
              </w:rPr>
              <w:t>a</w:t>
            </w:r>
            <w:proofErr w:type="spellEnd"/>
            <w:r w:rsidRPr="00270DCA">
              <w:rPr>
                <w:sz w:val="18"/>
                <w:szCs w:val="17"/>
              </w:rPr>
              <w:t xml:space="preserve"> da Graça, Évora</w:t>
            </w:r>
          </w:p>
          <w:p w:rsidR="00FF3F77" w:rsidRPr="00270DCA" w:rsidRDefault="00FF3F77" w:rsidP="008D319A">
            <w:pPr>
              <w:pStyle w:val="ListParagraph"/>
              <w:numPr>
                <w:ilvl w:val="0"/>
                <w:numId w:val="6"/>
              </w:numPr>
              <w:spacing w:before="20" w:after="20"/>
              <w:ind w:left="170" w:right="57" w:hanging="113"/>
              <w:contextualSpacing w:val="0"/>
              <w:rPr>
                <w:sz w:val="18"/>
                <w:szCs w:val="17"/>
              </w:rPr>
            </w:pPr>
            <w:r w:rsidRPr="00270DCA">
              <w:rPr>
                <w:sz w:val="18"/>
                <w:szCs w:val="17"/>
              </w:rPr>
              <w:t xml:space="preserve">Palácio </w:t>
            </w:r>
            <w:r w:rsidR="006D38A2" w:rsidRPr="00270DCA">
              <w:rPr>
                <w:sz w:val="18"/>
                <w:szCs w:val="17"/>
              </w:rPr>
              <w:t>da Bacalhoa</w:t>
            </w:r>
          </w:p>
        </w:tc>
      </w:tr>
      <w:tr w:rsidR="00FF3F77" w:rsidTr="00AE27BC"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:rsidR="00FF3F77" w:rsidRPr="00270DCA" w:rsidRDefault="00FF3F77" w:rsidP="00AE27BC">
            <w:pPr>
              <w:spacing w:before="20" w:after="20"/>
              <w:ind w:left="170" w:right="57" w:hanging="113"/>
              <w:rPr>
                <w:b/>
                <w:sz w:val="18"/>
                <w:szCs w:val="17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FF3F77" w:rsidRPr="00270DCA" w:rsidRDefault="00FF3F77" w:rsidP="00270DCA">
            <w:pPr>
              <w:spacing w:before="20" w:after="20"/>
              <w:ind w:left="57" w:right="57"/>
              <w:rPr>
                <w:b/>
                <w:sz w:val="18"/>
                <w:szCs w:val="17"/>
              </w:rPr>
            </w:pPr>
            <w:r w:rsidRPr="00270DCA">
              <w:rPr>
                <w:b/>
                <w:sz w:val="18"/>
                <w:szCs w:val="17"/>
              </w:rPr>
              <w:t>Pintores</w:t>
            </w:r>
          </w:p>
        </w:tc>
        <w:tc>
          <w:tcPr>
            <w:tcW w:w="0" w:type="auto"/>
            <w:vAlign w:val="center"/>
          </w:tcPr>
          <w:p w:rsidR="00FF3F77" w:rsidRPr="00270DCA" w:rsidRDefault="00FF3F77" w:rsidP="008D319A">
            <w:pPr>
              <w:pStyle w:val="ListParagraph"/>
              <w:numPr>
                <w:ilvl w:val="0"/>
                <w:numId w:val="6"/>
              </w:numPr>
              <w:spacing w:before="20" w:after="20"/>
              <w:ind w:left="170" w:right="57" w:hanging="113"/>
              <w:contextualSpacing w:val="0"/>
              <w:rPr>
                <w:sz w:val="18"/>
                <w:szCs w:val="17"/>
              </w:rPr>
            </w:pPr>
            <w:r w:rsidRPr="00270DCA">
              <w:rPr>
                <w:sz w:val="18"/>
                <w:szCs w:val="17"/>
              </w:rPr>
              <w:t>Vasco Fernandes</w:t>
            </w:r>
          </w:p>
          <w:p w:rsidR="00FF3F77" w:rsidRPr="00270DCA" w:rsidRDefault="006D38A2" w:rsidP="008D319A">
            <w:pPr>
              <w:pStyle w:val="ListParagraph"/>
              <w:numPr>
                <w:ilvl w:val="0"/>
                <w:numId w:val="6"/>
              </w:numPr>
              <w:spacing w:before="20" w:after="20"/>
              <w:ind w:left="170" w:right="57" w:hanging="113"/>
              <w:contextualSpacing w:val="0"/>
              <w:rPr>
                <w:sz w:val="18"/>
                <w:szCs w:val="17"/>
              </w:rPr>
            </w:pPr>
            <w:r w:rsidRPr="00270DCA">
              <w:rPr>
                <w:sz w:val="18"/>
                <w:szCs w:val="17"/>
              </w:rPr>
              <w:t>Jorge Afonso</w:t>
            </w:r>
          </w:p>
        </w:tc>
      </w:tr>
    </w:tbl>
    <w:p w:rsidR="00D84449" w:rsidRPr="00AE27BC" w:rsidRDefault="00D05A38" w:rsidP="002252FF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br w:type="column"/>
      </w:r>
      <w:r w:rsidR="00AE27BC" w:rsidRPr="00AE27BC">
        <w:rPr>
          <w:b/>
          <w:sz w:val="18"/>
          <w:szCs w:val="18"/>
        </w:rPr>
        <w:lastRenderedPageBreak/>
        <w:t>5.</w:t>
      </w:r>
    </w:p>
    <w:tbl>
      <w:tblPr>
        <w:tblW w:w="482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"/>
        <w:gridCol w:w="965"/>
        <w:gridCol w:w="965"/>
        <w:gridCol w:w="965"/>
        <w:gridCol w:w="965"/>
      </w:tblGrid>
      <w:tr w:rsidR="00D84449" w:rsidRPr="00D63C2D" w:rsidTr="00105424">
        <w:tc>
          <w:tcPr>
            <w:tcW w:w="965" w:type="dxa"/>
            <w:shd w:val="clear" w:color="auto" w:fill="D9D9D9" w:themeFill="background1" w:themeFillShade="D9"/>
          </w:tcPr>
          <w:p w:rsidR="00D84449" w:rsidRPr="00105424" w:rsidRDefault="00D84449" w:rsidP="00270DCA">
            <w:pPr>
              <w:spacing w:before="20" w:after="20" w:line="240" w:lineRule="auto"/>
              <w:ind w:left="57" w:right="57"/>
              <w:rPr>
                <w:b/>
                <w:sz w:val="17"/>
                <w:szCs w:val="17"/>
              </w:rPr>
            </w:pPr>
            <w:r w:rsidRPr="00105424">
              <w:rPr>
                <w:b/>
                <w:sz w:val="17"/>
                <w:szCs w:val="17"/>
              </w:rPr>
              <w:t>Arquitetura renascen</w:t>
            </w:r>
            <w:r w:rsidR="00270DCA">
              <w:rPr>
                <w:b/>
                <w:sz w:val="17"/>
                <w:szCs w:val="17"/>
              </w:rPr>
              <w:softHyphen/>
            </w:r>
            <w:r w:rsidRPr="00105424">
              <w:rPr>
                <w:b/>
                <w:sz w:val="17"/>
                <w:szCs w:val="17"/>
              </w:rPr>
              <w:t>tista</w:t>
            </w:r>
          </w:p>
        </w:tc>
        <w:tc>
          <w:tcPr>
            <w:tcW w:w="965" w:type="dxa"/>
            <w:shd w:val="clear" w:color="auto" w:fill="D9D9D9" w:themeFill="background1" w:themeFillShade="D9"/>
          </w:tcPr>
          <w:p w:rsidR="00D84449" w:rsidRPr="00105424" w:rsidRDefault="00D84449" w:rsidP="00270DCA">
            <w:pPr>
              <w:spacing w:before="20" w:after="20" w:line="240" w:lineRule="auto"/>
              <w:ind w:left="57" w:right="57"/>
              <w:rPr>
                <w:b/>
                <w:sz w:val="17"/>
                <w:szCs w:val="17"/>
              </w:rPr>
            </w:pPr>
            <w:r w:rsidRPr="00105424">
              <w:rPr>
                <w:b/>
                <w:sz w:val="17"/>
                <w:szCs w:val="17"/>
              </w:rPr>
              <w:t>Pintura renascen</w:t>
            </w:r>
            <w:r w:rsidR="00270DCA">
              <w:rPr>
                <w:b/>
                <w:sz w:val="17"/>
                <w:szCs w:val="17"/>
              </w:rPr>
              <w:softHyphen/>
            </w:r>
            <w:r w:rsidRPr="00105424">
              <w:rPr>
                <w:b/>
                <w:sz w:val="17"/>
                <w:szCs w:val="17"/>
              </w:rPr>
              <w:t>tista</w:t>
            </w:r>
          </w:p>
        </w:tc>
        <w:tc>
          <w:tcPr>
            <w:tcW w:w="965" w:type="dxa"/>
            <w:shd w:val="clear" w:color="auto" w:fill="D9D9D9" w:themeFill="background1" w:themeFillShade="D9"/>
          </w:tcPr>
          <w:p w:rsidR="00D84449" w:rsidRPr="00105424" w:rsidRDefault="00D84449" w:rsidP="00105424">
            <w:pPr>
              <w:spacing w:before="20" w:after="20" w:line="240" w:lineRule="auto"/>
              <w:ind w:left="57" w:right="57"/>
              <w:rPr>
                <w:b/>
                <w:sz w:val="17"/>
                <w:szCs w:val="17"/>
              </w:rPr>
            </w:pPr>
            <w:r w:rsidRPr="00105424">
              <w:rPr>
                <w:b/>
                <w:sz w:val="17"/>
                <w:szCs w:val="17"/>
              </w:rPr>
              <w:t>Escultura renascen</w:t>
            </w:r>
            <w:r w:rsidR="00270DCA">
              <w:rPr>
                <w:b/>
                <w:sz w:val="17"/>
                <w:szCs w:val="17"/>
              </w:rPr>
              <w:softHyphen/>
            </w:r>
            <w:r w:rsidRPr="00105424">
              <w:rPr>
                <w:b/>
                <w:sz w:val="17"/>
                <w:szCs w:val="17"/>
              </w:rPr>
              <w:t>tista</w:t>
            </w:r>
          </w:p>
        </w:tc>
        <w:tc>
          <w:tcPr>
            <w:tcW w:w="965" w:type="dxa"/>
            <w:shd w:val="clear" w:color="auto" w:fill="D9D9D9" w:themeFill="background1" w:themeFillShade="D9"/>
          </w:tcPr>
          <w:p w:rsidR="00D84449" w:rsidRPr="00105424" w:rsidRDefault="00D84449" w:rsidP="00105424">
            <w:pPr>
              <w:spacing w:before="20" w:after="20" w:line="240" w:lineRule="auto"/>
              <w:ind w:left="57" w:right="57"/>
              <w:rPr>
                <w:b/>
                <w:sz w:val="17"/>
                <w:szCs w:val="17"/>
              </w:rPr>
            </w:pPr>
            <w:r w:rsidRPr="00105424">
              <w:rPr>
                <w:b/>
                <w:sz w:val="17"/>
                <w:szCs w:val="17"/>
              </w:rPr>
              <w:t xml:space="preserve">Estilo </w:t>
            </w:r>
            <w:r w:rsidR="00D63C2D" w:rsidRPr="00105424">
              <w:rPr>
                <w:b/>
                <w:sz w:val="17"/>
                <w:szCs w:val="17"/>
              </w:rPr>
              <w:t>manuelino</w:t>
            </w:r>
          </w:p>
        </w:tc>
        <w:tc>
          <w:tcPr>
            <w:tcW w:w="965" w:type="dxa"/>
            <w:shd w:val="clear" w:color="auto" w:fill="D9D9D9" w:themeFill="background1" w:themeFillShade="D9"/>
          </w:tcPr>
          <w:p w:rsidR="00D84449" w:rsidRPr="00105424" w:rsidRDefault="00D84449" w:rsidP="00270DCA">
            <w:pPr>
              <w:spacing w:before="20" w:after="20" w:line="240" w:lineRule="auto"/>
              <w:ind w:left="57" w:right="57"/>
              <w:rPr>
                <w:b/>
                <w:sz w:val="17"/>
                <w:szCs w:val="17"/>
              </w:rPr>
            </w:pPr>
            <w:r w:rsidRPr="00105424">
              <w:rPr>
                <w:b/>
                <w:sz w:val="17"/>
                <w:szCs w:val="17"/>
              </w:rPr>
              <w:t>Arte renascen</w:t>
            </w:r>
            <w:r w:rsidR="00270DCA">
              <w:rPr>
                <w:b/>
                <w:sz w:val="17"/>
                <w:szCs w:val="17"/>
              </w:rPr>
              <w:softHyphen/>
            </w:r>
            <w:r w:rsidRPr="00105424">
              <w:rPr>
                <w:b/>
                <w:sz w:val="17"/>
                <w:szCs w:val="17"/>
              </w:rPr>
              <w:t>tista em Portugal</w:t>
            </w:r>
          </w:p>
        </w:tc>
      </w:tr>
      <w:tr w:rsidR="00D84449" w:rsidRPr="00A825D4" w:rsidTr="00627822">
        <w:tc>
          <w:tcPr>
            <w:tcW w:w="965" w:type="dxa"/>
          </w:tcPr>
          <w:p w:rsidR="00D84449" w:rsidRPr="00105424" w:rsidRDefault="00D84449" w:rsidP="00270DCA">
            <w:pPr>
              <w:pStyle w:val="ListParagraph"/>
              <w:numPr>
                <w:ilvl w:val="0"/>
                <w:numId w:val="3"/>
              </w:numPr>
              <w:spacing w:before="20" w:after="20" w:line="240" w:lineRule="auto"/>
              <w:ind w:left="141" w:right="57" w:hanging="113"/>
              <w:contextualSpacing w:val="0"/>
              <w:rPr>
                <w:sz w:val="17"/>
                <w:szCs w:val="17"/>
              </w:rPr>
            </w:pPr>
            <w:r w:rsidRPr="00105424">
              <w:rPr>
                <w:sz w:val="17"/>
                <w:szCs w:val="17"/>
              </w:rPr>
              <w:t>Bramante</w:t>
            </w:r>
          </w:p>
          <w:p w:rsidR="00D84449" w:rsidRPr="00105424" w:rsidRDefault="00D84449" w:rsidP="00270DCA">
            <w:pPr>
              <w:pStyle w:val="ListParagraph"/>
              <w:numPr>
                <w:ilvl w:val="0"/>
                <w:numId w:val="3"/>
              </w:numPr>
              <w:spacing w:before="20" w:after="20" w:line="240" w:lineRule="auto"/>
              <w:ind w:left="141" w:right="57" w:hanging="113"/>
              <w:contextualSpacing w:val="0"/>
              <w:rPr>
                <w:sz w:val="17"/>
                <w:szCs w:val="17"/>
              </w:rPr>
            </w:pPr>
            <w:r w:rsidRPr="00105424">
              <w:rPr>
                <w:sz w:val="17"/>
                <w:szCs w:val="17"/>
              </w:rPr>
              <w:t>Raciona</w:t>
            </w:r>
            <w:r w:rsidR="00270DCA">
              <w:rPr>
                <w:sz w:val="17"/>
                <w:szCs w:val="17"/>
              </w:rPr>
              <w:softHyphen/>
            </w:r>
            <w:r w:rsidRPr="00105424">
              <w:rPr>
                <w:sz w:val="17"/>
                <w:szCs w:val="17"/>
              </w:rPr>
              <w:t>lismo</w:t>
            </w:r>
          </w:p>
          <w:p w:rsidR="00D84449" w:rsidRPr="00105424" w:rsidRDefault="00D84449" w:rsidP="00270DCA">
            <w:pPr>
              <w:pStyle w:val="ListParagraph"/>
              <w:numPr>
                <w:ilvl w:val="0"/>
                <w:numId w:val="3"/>
              </w:numPr>
              <w:spacing w:before="20" w:after="20" w:line="240" w:lineRule="auto"/>
              <w:ind w:left="141" w:right="57" w:hanging="113"/>
              <w:contextualSpacing w:val="0"/>
              <w:rPr>
                <w:sz w:val="17"/>
                <w:szCs w:val="17"/>
              </w:rPr>
            </w:pPr>
            <w:r w:rsidRPr="00105424">
              <w:rPr>
                <w:sz w:val="17"/>
                <w:szCs w:val="17"/>
              </w:rPr>
              <w:t>Horizonta</w:t>
            </w:r>
            <w:r w:rsidR="00270DCA">
              <w:rPr>
                <w:sz w:val="17"/>
                <w:szCs w:val="17"/>
              </w:rPr>
              <w:softHyphen/>
            </w:r>
            <w:r w:rsidRPr="00105424">
              <w:rPr>
                <w:sz w:val="17"/>
                <w:szCs w:val="17"/>
              </w:rPr>
              <w:t>lidade</w:t>
            </w:r>
          </w:p>
          <w:p w:rsidR="00D84449" w:rsidRPr="00105424" w:rsidRDefault="00D84449" w:rsidP="00270DCA">
            <w:pPr>
              <w:pStyle w:val="ListParagraph"/>
              <w:numPr>
                <w:ilvl w:val="0"/>
                <w:numId w:val="3"/>
              </w:numPr>
              <w:spacing w:before="20" w:after="20" w:line="240" w:lineRule="auto"/>
              <w:ind w:left="141" w:right="57" w:hanging="113"/>
              <w:contextualSpacing w:val="0"/>
              <w:rPr>
                <w:sz w:val="17"/>
                <w:szCs w:val="17"/>
              </w:rPr>
            </w:pPr>
            <w:r w:rsidRPr="00105424">
              <w:rPr>
                <w:sz w:val="17"/>
                <w:szCs w:val="17"/>
              </w:rPr>
              <w:t>Simetria</w:t>
            </w:r>
          </w:p>
        </w:tc>
        <w:tc>
          <w:tcPr>
            <w:tcW w:w="965" w:type="dxa"/>
          </w:tcPr>
          <w:p w:rsidR="002B3D38" w:rsidRDefault="00AE27BC" w:rsidP="00270DCA">
            <w:pPr>
              <w:pStyle w:val="ListParagraph"/>
              <w:numPr>
                <w:ilvl w:val="0"/>
                <w:numId w:val="3"/>
              </w:numPr>
              <w:spacing w:before="20" w:after="20" w:line="240" w:lineRule="auto"/>
              <w:ind w:left="141" w:right="57" w:hanging="113"/>
              <w:contextualSpacing w:val="0"/>
              <w:rPr>
                <w:sz w:val="17"/>
                <w:szCs w:val="17"/>
              </w:rPr>
            </w:pPr>
            <w:r w:rsidRPr="00105424">
              <w:rPr>
                <w:sz w:val="17"/>
                <w:szCs w:val="17"/>
              </w:rPr>
              <w:t>Natura</w:t>
            </w:r>
            <w:r w:rsidR="00270DCA">
              <w:rPr>
                <w:sz w:val="17"/>
                <w:szCs w:val="17"/>
              </w:rPr>
              <w:softHyphen/>
            </w:r>
            <w:r w:rsidR="002B3D38">
              <w:rPr>
                <w:sz w:val="17"/>
                <w:szCs w:val="17"/>
              </w:rPr>
              <w:t>lismo</w:t>
            </w:r>
          </w:p>
          <w:p w:rsidR="00D84449" w:rsidRPr="00105424" w:rsidRDefault="00AE27BC" w:rsidP="00270DCA">
            <w:pPr>
              <w:pStyle w:val="ListParagraph"/>
              <w:numPr>
                <w:ilvl w:val="0"/>
                <w:numId w:val="3"/>
              </w:numPr>
              <w:spacing w:before="20" w:after="20" w:line="240" w:lineRule="auto"/>
              <w:ind w:left="141" w:right="57" w:hanging="113"/>
              <w:contextualSpacing w:val="0"/>
              <w:rPr>
                <w:sz w:val="17"/>
                <w:szCs w:val="17"/>
              </w:rPr>
            </w:pPr>
            <w:r w:rsidRPr="00105424">
              <w:rPr>
                <w:sz w:val="17"/>
                <w:szCs w:val="17"/>
              </w:rPr>
              <w:t>Represen</w:t>
            </w:r>
            <w:r w:rsidR="00270DCA">
              <w:rPr>
                <w:sz w:val="17"/>
                <w:szCs w:val="17"/>
              </w:rPr>
              <w:softHyphen/>
            </w:r>
            <w:r w:rsidRPr="00105424">
              <w:rPr>
                <w:sz w:val="17"/>
                <w:szCs w:val="17"/>
              </w:rPr>
              <w:t>tação do nu</w:t>
            </w:r>
          </w:p>
          <w:p w:rsidR="00D63C2D" w:rsidRPr="00105424" w:rsidRDefault="00D84449" w:rsidP="00270DCA">
            <w:pPr>
              <w:pStyle w:val="ListParagraph"/>
              <w:numPr>
                <w:ilvl w:val="0"/>
                <w:numId w:val="3"/>
              </w:numPr>
              <w:spacing w:before="20" w:after="20" w:line="240" w:lineRule="auto"/>
              <w:ind w:left="141" w:right="57" w:hanging="113"/>
              <w:contextualSpacing w:val="0"/>
              <w:rPr>
                <w:sz w:val="17"/>
                <w:szCs w:val="17"/>
              </w:rPr>
            </w:pPr>
            <w:r w:rsidRPr="00105424">
              <w:rPr>
                <w:sz w:val="17"/>
                <w:szCs w:val="17"/>
              </w:rPr>
              <w:t xml:space="preserve">Van </w:t>
            </w:r>
            <w:proofErr w:type="spellStart"/>
            <w:r w:rsidRPr="00105424">
              <w:rPr>
                <w:sz w:val="17"/>
                <w:szCs w:val="17"/>
              </w:rPr>
              <w:t>Eyck</w:t>
            </w:r>
            <w:proofErr w:type="spellEnd"/>
          </w:p>
          <w:p w:rsidR="00D63C2D" w:rsidRPr="00105424" w:rsidRDefault="00270DCA" w:rsidP="00270DCA">
            <w:pPr>
              <w:pStyle w:val="ListParagraph"/>
              <w:numPr>
                <w:ilvl w:val="0"/>
                <w:numId w:val="3"/>
              </w:numPr>
              <w:spacing w:before="20" w:after="20" w:line="240" w:lineRule="auto"/>
              <w:ind w:left="141" w:right="57" w:hanging="113"/>
              <w:contextualSpacing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Perspetiva</w:t>
            </w:r>
          </w:p>
          <w:p w:rsidR="00D84449" w:rsidRPr="00105424" w:rsidRDefault="00D84449" w:rsidP="00270DCA">
            <w:pPr>
              <w:pStyle w:val="ListParagraph"/>
              <w:numPr>
                <w:ilvl w:val="0"/>
                <w:numId w:val="3"/>
              </w:numPr>
              <w:spacing w:before="20" w:after="20" w:line="240" w:lineRule="auto"/>
              <w:ind w:left="141" w:right="57" w:hanging="113"/>
              <w:contextualSpacing w:val="0"/>
              <w:rPr>
                <w:sz w:val="17"/>
                <w:szCs w:val="17"/>
              </w:rPr>
            </w:pPr>
            <w:r w:rsidRPr="00105424">
              <w:rPr>
                <w:sz w:val="17"/>
                <w:szCs w:val="17"/>
              </w:rPr>
              <w:t>Pintura a óleo</w:t>
            </w:r>
          </w:p>
        </w:tc>
        <w:tc>
          <w:tcPr>
            <w:tcW w:w="965" w:type="dxa"/>
          </w:tcPr>
          <w:p w:rsidR="00D84449" w:rsidRPr="00105424" w:rsidRDefault="00D84449" w:rsidP="00270DCA">
            <w:pPr>
              <w:pStyle w:val="ListParagraph"/>
              <w:numPr>
                <w:ilvl w:val="0"/>
                <w:numId w:val="3"/>
              </w:numPr>
              <w:spacing w:before="20" w:after="20" w:line="240" w:lineRule="auto"/>
              <w:ind w:left="141" w:right="57" w:hanging="113"/>
              <w:contextualSpacing w:val="0"/>
              <w:rPr>
                <w:sz w:val="17"/>
                <w:szCs w:val="17"/>
              </w:rPr>
            </w:pPr>
            <w:r w:rsidRPr="00105424">
              <w:rPr>
                <w:sz w:val="17"/>
                <w:szCs w:val="17"/>
              </w:rPr>
              <w:t>Natura</w:t>
            </w:r>
            <w:r w:rsidR="00270DCA">
              <w:rPr>
                <w:sz w:val="17"/>
                <w:szCs w:val="17"/>
              </w:rPr>
              <w:softHyphen/>
            </w:r>
            <w:r w:rsidRPr="00105424">
              <w:rPr>
                <w:sz w:val="17"/>
                <w:szCs w:val="17"/>
              </w:rPr>
              <w:t>lismo</w:t>
            </w:r>
          </w:p>
          <w:p w:rsidR="00D84449" w:rsidRDefault="00AE27BC" w:rsidP="00270DCA">
            <w:pPr>
              <w:pStyle w:val="ListParagraph"/>
              <w:numPr>
                <w:ilvl w:val="0"/>
                <w:numId w:val="3"/>
              </w:numPr>
              <w:spacing w:before="20" w:after="20" w:line="240" w:lineRule="auto"/>
              <w:ind w:left="141" w:right="57" w:hanging="113"/>
              <w:contextualSpacing w:val="0"/>
              <w:rPr>
                <w:sz w:val="17"/>
                <w:szCs w:val="17"/>
              </w:rPr>
            </w:pPr>
            <w:r w:rsidRPr="00105424">
              <w:rPr>
                <w:sz w:val="17"/>
                <w:szCs w:val="17"/>
              </w:rPr>
              <w:t>Represen</w:t>
            </w:r>
            <w:r w:rsidR="00270DCA">
              <w:rPr>
                <w:sz w:val="17"/>
                <w:szCs w:val="17"/>
              </w:rPr>
              <w:softHyphen/>
            </w:r>
            <w:r w:rsidRPr="00105424">
              <w:rPr>
                <w:sz w:val="17"/>
                <w:szCs w:val="17"/>
              </w:rPr>
              <w:t>tação do nu</w:t>
            </w:r>
          </w:p>
          <w:p w:rsidR="002B3D38" w:rsidRPr="00105424" w:rsidRDefault="002B3D38" w:rsidP="00270DCA">
            <w:pPr>
              <w:pStyle w:val="ListParagraph"/>
              <w:numPr>
                <w:ilvl w:val="0"/>
                <w:numId w:val="3"/>
              </w:numPr>
              <w:spacing w:before="20" w:after="20" w:line="240" w:lineRule="auto"/>
              <w:ind w:left="141" w:right="57" w:hanging="113"/>
              <w:contextualSpacing w:val="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Estátua equestre</w:t>
            </w:r>
          </w:p>
        </w:tc>
        <w:tc>
          <w:tcPr>
            <w:tcW w:w="965" w:type="dxa"/>
          </w:tcPr>
          <w:p w:rsidR="00D63C2D" w:rsidRPr="00105424" w:rsidRDefault="00D84449" w:rsidP="00270DCA">
            <w:pPr>
              <w:pStyle w:val="ListParagraph"/>
              <w:numPr>
                <w:ilvl w:val="0"/>
                <w:numId w:val="3"/>
              </w:numPr>
              <w:spacing w:before="20" w:after="20" w:line="240" w:lineRule="auto"/>
              <w:ind w:left="141" w:right="57" w:hanging="113"/>
              <w:contextualSpacing w:val="0"/>
              <w:rPr>
                <w:sz w:val="17"/>
                <w:szCs w:val="17"/>
              </w:rPr>
            </w:pPr>
            <w:r w:rsidRPr="00105424">
              <w:rPr>
                <w:sz w:val="17"/>
                <w:szCs w:val="17"/>
              </w:rPr>
              <w:t>Verticali</w:t>
            </w:r>
            <w:r w:rsidR="00270DCA">
              <w:rPr>
                <w:sz w:val="17"/>
                <w:szCs w:val="17"/>
              </w:rPr>
              <w:softHyphen/>
            </w:r>
            <w:r w:rsidRPr="00105424">
              <w:rPr>
                <w:sz w:val="17"/>
                <w:szCs w:val="17"/>
              </w:rPr>
              <w:t xml:space="preserve">dade </w:t>
            </w:r>
          </w:p>
          <w:p w:rsidR="00D63C2D" w:rsidRPr="00270DCA" w:rsidRDefault="00D84449" w:rsidP="00270DCA">
            <w:pPr>
              <w:pStyle w:val="ListParagraph"/>
              <w:numPr>
                <w:ilvl w:val="0"/>
                <w:numId w:val="3"/>
              </w:numPr>
              <w:spacing w:before="20" w:after="20" w:line="240" w:lineRule="auto"/>
              <w:ind w:left="141" w:right="57" w:hanging="113"/>
              <w:contextualSpacing w:val="0"/>
              <w:rPr>
                <w:spacing w:val="-6"/>
                <w:sz w:val="17"/>
                <w:szCs w:val="17"/>
              </w:rPr>
            </w:pPr>
            <w:r w:rsidRPr="00270DCA">
              <w:rPr>
                <w:spacing w:val="-6"/>
                <w:sz w:val="17"/>
                <w:szCs w:val="17"/>
              </w:rPr>
              <w:t>D.</w:t>
            </w:r>
            <w:r w:rsidR="00270DCA" w:rsidRPr="00270DCA">
              <w:rPr>
                <w:spacing w:val="-6"/>
                <w:sz w:val="17"/>
                <w:szCs w:val="17"/>
              </w:rPr>
              <w:t xml:space="preserve"> Manuel I</w:t>
            </w:r>
          </w:p>
          <w:p w:rsidR="00D84449" w:rsidRPr="00105424" w:rsidRDefault="00D84449" w:rsidP="00270DCA">
            <w:pPr>
              <w:pStyle w:val="ListParagraph"/>
              <w:numPr>
                <w:ilvl w:val="0"/>
                <w:numId w:val="3"/>
              </w:numPr>
              <w:spacing w:before="20" w:after="20" w:line="240" w:lineRule="auto"/>
              <w:ind w:left="141" w:right="57" w:hanging="113"/>
              <w:contextualSpacing w:val="0"/>
              <w:rPr>
                <w:sz w:val="17"/>
                <w:szCs w:val="17"/>
              </w:rPr>
            </w:pPr>
            <w:r w:rsidRPr="00105424">
              <w:rPr>
                <w:sz w:val="17"/>
                <w:szCs w:val="17"/>
              </w:rPr>
              <w:t>Esfera armilar</w:t>
            </w:r>
          </w:p>
          <w:p w:rsidR="00D84449" w:rsidRPr="00105424" w:rsidRDefault="00D84449" w:rsidP="00270DCA">
            <w:pPr>
              <w:pStyle w:val="ListParagraph"/>
              <w:numPr>
                <w:ilvl w:val="0"/>
                <w:numId w:val="3"/>
              </w:numPr>
              <w:spacing w:before="20" w:after="20" w:line="240" w:lineRule="auto"/>
              <w:ind w:left="141" w:right="57" w:hanging="113"/>
              <w:contextualSpacing w:val="0"/>
              <w:rPr>
                <w:sz w:val="17"/>
                <w:szCs w:val="17"/>
              </w:rPr>
            </w:pPr>
            <w:r w:rsidRPr="00105424">
              <w:rPr>
                <w:sz w:val="17"/>
                <w:szCs w:val="17"/>
              </w:rPr>
              <w:t>Três naves pratica</w:t>
            </w:r>
            <w:r w:rsidR="00270DCA">
              <w:rPr>
                <w:sz w:val="17"/>
                <w:szCs w:val="17"/>
              </w:rPr>
              <w:softHyphen/>
            </w:r>
            <w:r w:rsidRPr="00105424">
              <w:rPr>
                <w:sz w:val="17"/>
                <w:szCs w:val="17"/>
              </w:rPr>
              <w:t>mente à mesma altura</w:t>
            </w:r>
          </w:p>
        </w:tc>
        <w:tc>
          <w:tcPr>
            <w:tcW w:w="965" w:type="dxa"/>
          </w:tcPr>
          <w:p w:rsidR="00D63C2D" w:rsidRPr="00105424" w:rsidRDefault="00D84449" w:rsidP="00270DCA">
            <w:pPr>
              <w:pStyle w:val="ListParagraph"/>
              <w:numPr>
                <w:ilvl w:val="0"/>
                <w:numId w:val="3"/>
              </w:numPr>
              <w:spacing w:before="20" w:after="20" w:line="240" w:lineRule="auto"/>
              <w:ind w:left="141" w:right="57" w:hanging="113"/>
              <w:contextualSpacing w:val="0"/>
              <w:rPr>
                <w:sz w:val="17"/>
                <w:szCs w:val="17"/>
              </w:rPr>
            </w:pPr>
            <w:r w:rsidRPr="00105424">
              <w:rPr>
                <w:sz w:val="17"/>
                <w:szCs w:val="17"/>
              </w:rPr>
              <w:t xml:space="preserve">D. João III </w:t>
            </w:r>
          </w:p>
          <w:p w:rsidR="00D84449" w:rsidRPr="00105424" w:rsidRDefault="00D84449" w:rsidP="00270DCA">
            <w:pPr>
              <w:pStyle w:val="ListParagraph"/>
              <w:numPr>
                <w:ilvl w:val="0"/>
                <w:numId w:val="3"/>
              </w:numPr>
              <w:spacing w:before="20" w:after="20" w:line="240" w:lineRule="auto"/>
              <w:ind w:left="141" w:right="57" w:hanging="113"/>
              <w:contextualSpacing w:val="0"/>
              <w:rPr>
                <w:sz w:val="17"/>
                <w:szCs w:val="17"/>
              </w:rPr>
            </w:pPr>
            <w:r w:rsidRPr="00105424">
              <w:rPr>
                <w:sz w:val="17"/>
                <w:szCs w:val="17"/>
              </w:rPr>
              <w:t>Jorge Afonso</w:t>
            </w:r>
          </w:p>
          <w:p w:rsidR="00902010" w:rsidRPr="00105424" w:rsidRDefault="00902010" w:rsidP="002B3D38">
            <w:pPr>
              <w:pStyle w:val="ListParagraph"/>
              <w:numPr>
                <w:ilvl w:val="0"/>
                <w:numId w:val="3"/>
              </w:numPr>
              <w:spacing w:before="20" w:after="20" w:line="240" w:lineRule="auto"/>
              <w:ind w:left="141" w:right="57" w:hanging="113"/>
              <w:contextualSpacing w:val="0"/>
              <w:rPr>
                <w:sz w:val="17"/>
                <w:szCs w:val="17"/>
              </w:rPr>
            </w:pPr>
            <w:r w:rsidRPr="00105424">
              <w:rPr>
                <w:sz w:val="17"/>
                <w:szCs w:val="17"/>
              </w:rPr>
              <w:t xml:space="preserve">Por exemplo </w:t>
            </w:r>
            <w:r w:rsidR="002B3D38">
              <w:rPr>
                <w:sz w:val="17"/>
                <w:szCs w:val="17"/>
              </w:rPr>
              <w:t xml:space="preserve">a Igreja da </w:t>
            </w:r>
            <w:proofErr w:type="spellStart"/>
            <w:r w:rsidR="002B3D38">
              <w:rPr>
                <w:sz w:val="17"/>
                <w:szCs w:val="17"/>
              </w:rPr>
              <w:t>Sr.</w:t>
            </w:r>
            <w:r w:rsidR="002B3D38" w:rsidRPr="002B3D38">
              <w:rPr>
                <w:sz w:val="17"/>
                <w:szCs w:val="17"/>
                <w:vertAlign w:val="superscript"/>
              </w:rPr>
              <w:t>a</w:t>
            </w:r>
            <w:proofErr w:type="spellEnd"/>
            <w:r w:rsidR="002B3D38">
              <w:rPr>
                <w:sz w:val="17"/>
                <w:szCs w:val="17"/>
              </w:rPr>
              <w:t xml:space="preserve"> da Graça, em Évora</w:t>
            </w:r>
          </w:p>
        </w:tc>
      </w:tr>
    </w:tbl>
    <w:p w:rsidR="00D84449" w:rsidRPr="001D3C9D" w:rsidRDefault="001D3C9D" w:rsidP="00AE27BC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color w:val="808080" w:themeColor="background1" w:themeShade="80"/>
          <w:szCs w:val="18"/>
        </w:rPr>
        <w:t>Ficha 9</w:t>
      </w:r>
      <w:r w:rsidR="00D63C2D" w:rsidRPr="001D3C9D">
        <w:rPr>
          <w:b/>
          <w:color w:val="808080" w:themeColor="background1" w:themeShade="80"/>
          <w:szCs w:val="18"/>
        </w:rPr>
        <w:t>A</w:t>
      </w:r>
    </w:p>
    <w:p w:rsidR="00D84449" w:rsidRPr="00A825D4" w:rsidRDefault="00AE27BC" w:rsidP="002252FF">
      <w:pPr>
        <w:spacing w:after="0" w:line="240" w:lineRule="auto"/>
        <w:jc w:val="both"/>
        <w:rPr>
          <w:sz w:val="18"/>
          <w:szCs w:val="18"/>
        </w:rPr>
      </w:pPr>
      <w:r w:rsidRPr="005C4699">
        <w:rPr>
          <w:b/>
          <w:sz w:val="18"/>
          <w:szCs w:val="18"/>
        </w:rPr>
        <w:t>1.1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A. Alguns Papas</w:t>
      </w:r>
      <w:r w:rsidR="00D63C2D">
        <w:rPr>
          <w:sz w:val="18"/>
          <w:szCs w:val="18"/>
        </w:rPr>
        <w:t xml:space="preserve">. </w:t>
      </w:r>
      <w:r w:rsidR="00D84449" w:rsidRPr="00A825D4">
        <w:rPr>
          <w:sz w:val="18"/>
          <w:szCs w:val="18"/>
        </w:rPr>
        <w:t>B. Alguns elementos do alto clero</w:t>
      </w:r>
      <w:r w:rsidR="00D63C2D">
        <w:rPr>
          <w:sz w:val="18"/>
          <w:szCs w:val="18"/>
        </w:rPr>
        <w:t xml:space="preserve">. </w:t>
      </w:r>
      <w:r w:rsidR="00D84449" w:rsidRPr="00A825D4">
        <w:rPr>
          <w:sz w:val="18"/>
          <w:szCs w:val="18"/>
        </w:rPr>
        <w:t>C. Alguns elementos do clero regular.</w:t>
      </w:r>
    </w:p>
    <w:p w:rsidR="00D84449" w:rsidRPr="00FD29CA" w:rsidRDefault="00D84449" w:rsidP="002252FF">
      <w:pPr>
        <w:spacing w:after="0" w:line="240" w:lineRule="auto"/>
        <w:jc w:val="both"/>
        <w:rPr>
          <w:spacing w:val="-2"/>
          <w:sz w:val="18"/>
          <w:szCs w:val="18"/>
        </w:rPr>
      </w:pPr>
      <w:r w:rsidRPr="00FD29CA">
        <w:rPr>
          <w:b/>
          <w:spacing w:val="-2"/>
          <w:sz w:val="18"/>
          <w:szCs w:val="18"/>
        </w:rPr>
        <w:t>2.1</w:t>
      </w:r>
      <w:r w:rsidRPr="00FD29CA">
        <w:rPr>
          <w:spacing w:val="-2"/>
          <w:sz w:val="18"/>
          <w:szCs w:val="18"/>
        </w:rPr>
        <w:t xml:space="preserve"> </w:t>
      </w:r>
      <w:r w:rsidRPr="00FD29CA">
        <w:rPr>
          <w:b/>
          <w:color w:val="000000" w:themeColor="text1"/>
          <w:spacing w:val="-2"/>
          <w:sz w:val="18"/>
          <w:szCs w:val="18"/>
        </w:rPr>
        <w:t>a)</w:t>
      </w:r>
      <w:r w:rsidRPr="00FD29CA">
        <w:rPr>
          <w:spacing w:val="-2"/>
          <w:sz w:val="18"/>
          <w:szCs w:val="18"/>
        </w:rPr>
        <w:t xml:space="preserve"> </w:t>
      </w:r>
      <w:r w:rsidR="00962AD2" w:rsidRPr="00FD29CA">
        <w:rPr>
          <w:spacing w:val="-2"/>
          <w:sz w:val="18"/>
          <w:szCs w:val="18"/>
        </w:rPr>
        <w:t>A.</w:t>
      </w:r>
      <w:r w:rsidRPr="00FD29CA">
        <w:rPr>
          <w:spacing w:val="-2"/>
          <w:sz w:val="18"/>
          <w:szCs w:val="18"/>
        </w:rPr>
        <w:t xml:space="preserve"> A venda de indulgências</w:t>
      </w:r>
      <w:r w:rsidR="00D63C2D" w:rsidRPr="00FD29CA">
        <w:rPr>
          <w:spacing w:val="-2"/>
          <w:sz w:val="18"/>
          <w:szCs w:val="18"/>
        </w:rPr>
        <w:t xml:space="preserve">. </w:t>
      </w:r>
      <w:r w:rsidR="00962AD2" w:rsidRPr="00FD29CA">
        <w:rPr>
          <w:spacing w:val="-2"/>
          <w:sz w:val="18"/>
          <w:szCs w:val="18"/>
        </w:rPr>
        <w:t>B.</w:t>
      </w:r>
      <w:r w:rsidRPr="00FD29CA">
        <w:rPr>
          <w:spacing w:val="-2"/>
          <w:sz w:val="18"/>
          <w:szCs w:val="18"/>
        </w:rPr>
        <w:t xml:space="preserve"> Martinho Lutero é excomungado e destrói a bula de excomunhão</w:t>
      </w:r>
      <w:r w:rsidR="00D63C2D" w:rsidRPr="00FD29CA">
        <w:rPr>
          <w:spacing w:val="-2"/>
          <w:sz w:val="18"/>
          <w:szCs w:val="18"/>
        </w:rPr>
        <w:t xml:space="preserve">. </w:t>
      </w:r>
      <w:r w:rsidR="00962AD2" w:rsidRPr="00FD29CA">
        <w:rPr>
          <w:spacing w:val="-2"/>
          <w:sz w:val="18"/>
          <w:szCs w:val="18"/>
        </w:rPr>
        <w:t>C.</w:t>
      </w:r>
      <w:r w:rsidR="00D63C2D" w:rsidRPr="00FD29CA">
        <w:rPr>
          <w:spacing w:val="-2"/>
          <w:sz w:val="18"/>
          <w:szCs w:val="18"/>
        </w:rPr>
        <w:t xml:space="preserve"> Martinho Lutero afixa as suas</w:t>
      </w:r>
      <w:r w:rsidRPr="00FD29CA">
        <w:rPr>
          <w:i/>
          <w:spacing w:val="-2"/>
          <w:sz w:val="18"/>
          <w:szCs w:val="18"/>
        </w:rPr>
        <w:t xml:space="preserve"> 95 </w:t>
      </w:r>
      <w:r w:rsidR="00D63C2D" w:rsidRPr="00FD29CA">
        <w:rPr>
          <w:i/>
          <w:spacing w:val="-2"/>
          <w:sz w:val="18"/>
          <w:szCs w:val="18"/>
        </w:rPr>
        <w:t xml:space="preserve">Teses </w:t>
      </w:r>
      <w:r w:rsidRPr="00FD29CA">
        <w:rPr>
          <w:i/>
          <w:spacing w:val="-2"/>
          <w:sz w:val="18"/>
          <w:szCs w:val="18"/>
        </w:rPr>
        <w:t xml:space="preserve">contra as </w:t>
      </w:r>
      <w:r w:rsidR="00D63C2D" w:rsidRPr="00FD29CA">
        <w:rPr>
          <w:i/>
          <w:spacing w:val="-2"/>
          <w:sz w:val="18"/>
          <w:szCs w:val="18"/>
        </w:rPr>
        <w:t>Indulgências.</w:t>
      </w:r>
      <w:r w:rsidR="00962AD2" w:rsidRPr="00FD29CA">
        <w:rPr>
          <w:i/>
          <w:spacing w:val="-2"/>
          <w:sz w:val="18"/>
          <w:szCs w:val="18"/>
        </w:rPr>
        <w:t xml:space="preserve"> </w:t>
      </w:r>
      <w:r w:rsidR="005C4699" w:rsidRPr="00FD29CA">
        <w:rPr>
          <w:b/>
          <w:spacing w:val="-2"/>
          <w:sz w:val="18"/>
          <w:szCs w:val="18"/>
        </w:rPr>
        <w:t>b)</w:t>
      </w:r>
      <w:r w:rsidR="005C4699" w:rsidRPr="00FD29CA">
        <w:rPr>
          <w:spacing w:val="-2"/>
          <w:sz w:val="18"/>
          <w:szCs w:val="18"/>
        </w:rPr>
        <w:t xml:space="preserve"> </w:t>
      </w:r>
      <w:r w:rsidR="00FD29CA" w:rsidRPr="00FD29CA">
        <w:rPr>
          <w:spacing w:val="-2"/>
          <w:sz w:val="18"/>
          <w:szCs w:val="18"/>
        </w:rPr>
        <w:t xml:space="preserve">1 </w:t>
      </w:r>
      <w:r w:rsidRPr="00FD29CA">
        <w:rPr>
          <w:spacing w:val="-2"/>
          <w:sz w:val="18"/>
          <w:szCs w:val="18"/>
        </w:rPr>
        <w:t xml:space="preserve">A; </w:t>
      </w:r>
      <w:r w:rsidR="00FD29CA" w:rsidRPr="00FD29CA">
        <w:rPr>
          <w:spacing w:val="-2"/>
          <w:sz w:val="18"/>
          <w:szCs w:val="18"/>
        </w:rPr>
        <w:t xml:space="preserve">2 </w:t>
      </w:r>
      <w:r w:rsidRPr="00FD29CA">
        <w:rPr>
          <w:spacing w:val="-2"/>
          <w:sz w:val="18"/>
          <w:szCs w:val="18"/>
        </w:rPr>
        <w:t xml:space="preserve">C; </w:t>
      </w:r>
      <w:r w:rsidR="00FD29CA" w:rsidRPr="00FD29CA">
        <w:rPr>
          <w:spacing w:val="-2"/>
          <w:sz w:val="18"/>
          <w:szCs w:val="18"/>
        </w:rPr>
        <w:t xml:space="preserve">3 </w:t>
      </w:r>
      <w:r w:rsidRPr="00FD29CA">
        <w:rPr>
          <w:spacing w:val="-2"/>
          <w:sz w:val="18"/>
          <w:szCs w:val="18"/>
        </w:rPr>
        <w:t>B</w:t>
      </w:r>
      <w:r w:rsidR="00D63C2D" w:rsidRPr="00FD29CA">
        <w:rPr>
          <w:spacing w:val="-2"/>
          <w:sz w:val="18"/>
          <w:szCs w:val="18"/>
        </w:rPr>
        <w:t>.</w:t>
      </w:r>
    </w:p>
    <w:p w:rsidR="00D84449" w:rsidRPr="00D05A38" w:rsidRDefault="005C4699" w:rsidP="002252FF">
      <w:pPr>
        <w:spacing w:after="0" w:line="240" w:lineRule="auto"/>
        <w:jc w:val="both"/>
        <w:rPr>
          <w:sz w:val="18"/>
          <w:szCs w:val="18"/>
        </w:rPr>
      </w:pPr>
      <w:r w:rsidRPr="00D05A38">
        <w:rPr>
          <w:b/>
          <w:sz w:val="18"/>
          <w:szCs w:val="18"/>
        </w:rPr>
        <w:t>3.1</w:t>
      </w:r>
      <w:r w:rsidR="00D63C2D" w:rsidRPr="00D05A38">
        <w:rPr>
          <w:sz w:val="18"/>
          <w:szCs w:val="18"/>
        </w:rPr>
        <w:t xml:space="preserve"> </w:t>
      </w:r>
      <w:r w:rsidR="00D63C2D" w:rsidRPr="00D05A38">
        <w:rPr>
          <w:b/>
          <w:color w:val="000000" w:themeColor="text1"/>
          <w:sz w:val="18"/>
          <w:szCs w:val="18"/>
        </w:rPr>
        <w:t>a)</w:t>
      </w:r>
      <w:r w:rsidR="00D63C2D" w:rsidRPr="00D05A38">
        <w:rPr>
          <w:sz w:val="18"/>
          <w:szCs w:val="18"/>
        </w:rPr>
        <w:t xml:space="preserve"> </w:t>
      </w:r>
      <w:r w:rsidR="00D84449" w:rsidRPr="00D05A38">
        <w:rPr>
          <w:sz w:val="18"/>
          <w:szCs w:val="18"/>
        </w:rPr>
        <w:t>O Calvinismo</w:t>
      </w:r>
      <w:r w:rsidR="00D63C2D" w:rsidRPr="00D05A38">
        <w:rPr>
          <w:sz w:val="18"/>
          <w:szCs w:val="18"/>
        </w:rPr>
        <w:t xml:space="preserve">. </w:t>
      </w:r>
      <w:r w:rsidR="00D63C2D" w:rsidRPr="00D05A38">
        <w:rPr>
          <w:b/>
          <w:color w:val="000000" w:themeColor="text1"/>
          <w:sz w:val="18"/>
          <w:szCs w:val="18"/>
        </w:rPr>
        <w:t>b)</w:t>
      </w:r>
      <w:r w:rsidR="00D63C2D" w:rsidRPr="00D05A38">
        <w:rPr>
          <w:sz w:val="18"/>
          <w:szCs w:val="18"/>
        </w:rPr>
        <w:t xml:space="preserve"> </w:t>
      </w:r>
      <w:r w:rsidR="00D84449" w:rsidRPr="00D05A38">
        <w:rPr>
          <w:sz w:val="18"/>
          <w:szCs w:val="18"/>
        </w:rPr>
        <w:t>O Luteranismo</w:t>
      </w:r>
      <w:r w:rsidR="00D63C2D" w:rsidRPr="00D05A38">
        <w:rPr>
          <w:sz w:val="18"/>
          <w:szCs w:val="18"/>
        </w:rPr>
        <w:t xml:space="preserve">. </w:t>
      </w:r>
      <w:r w:rsidR="00D63C2D" w:rsidRPr="00D05A38">
        <w:rPr>
          <w:b/>
          <w:color w:val="000000" w:themeColor="text1"/>
          <w:sz w:val="18"/>
          <w:szCs w:val="18"/>
        </w:rPr>
        <w:t>c)</w:t>
      </w:r>
      <w:r w:rsidR="00D63C2D" w:rsidRPr="00D05A38">
        <w:rPr>
          <w:sz w:val="18"/>
          <w:szCs w:val="18"/>
        </w:rPr>
        <w:t xml:space="preserve"> </w:t>
      </w:r>
      <w:r w:rsidR="00D84449" w:rsidRPr="00D05A38">
        <w:rPr>
          <w:sz w:val="18"/>
          <w:szCs w:val="18"/>
        </w:rPr>
        <w:t>O Luteranismo</w:t>
      </w:r>
      <w:r w:rsidR="00D63C2D" w:rsidRPr="00D05A38">
        <w:rPr>
          <w:sz w:val="18"/>
          <w:szCs w:val="18"/>
        </w:rPr>
        <w:t xml:space="preserve">. </w:t>
      </w:r>
      <w:r w:rsidR="00D05A38" w:rsidRPr="00D05A38">
        <w:rPr>
          <w:sz w:val="18"/>
          <w:szCs w:val="18"/>
        </w:rPr>
        <w:br/>
      </w:r>
      <w:r w:rsidR="00D63C2D" w:rsidRPr="00D05A38">
        <w:rPr>
          <w:b/>
          <w:color w:val="000000" w:themeColor="text1"/>
          <w:sz w:val="18"/>
          <w:szCs w:val="18"/>
        </w:rPr>
        <w:t>d)</w:t>
      </w:r>
      <w:r w:rsidR="00D63C2D" w:rsidRPr="00D05A38">
        <w:rPr>
          <w:sz w:val="18"/>
          <w:szCs w:val="18"/>
        </w:rPr>
        <w:t xml:space="preserve"> </w:t>
      </w:r>
      <w:r w:rsidR="00D84449" w:rsidRPr="00D05A38">
        <w:rPr>
          <w:sz w:val="18"/>
          <w:szCs w:val="18"/>
        </w:rPr>
        <w:t>O Calvinismo</w:t>
      </w:r>
      <w:r w:rsidR="00D63C2D" w:rsidRPr="00D05A38">
        <w:rPr>
          <w:sz w:val="18"/>
          <w:szCs w:val="18"/>
        </w:rPr>
        <w:t xml:space="preserve">. </w:t>
      </w:r>
      <w:r w:rsidR="00D63C2D" w:rsidRPr="00D05A38">
        <w:rPr>
          <w:b/>
          <w:color w:val="000000" w:themeColor="text1"/>
          <w:sz w:val="18"/>
          <w:szCs w:val="18"/>
        </w:rPr>
        <w:t>e)</w:t>
      </w:r>
      <w:r w:rsidR="00D63C2D" w:rsidRPr="00D05A38">
        <w:rPr>
          <w:sz w:val="18"/>
          <w:szCs w:val="18"/>
        </w:rPr>
        <w:t xml:space="preserve"> </w:t>
      </w:r>
      <w:r w:rsidR="00D84449" w:rsidRPr="00D05A38">
        <w:rPr>
          <w:sz w:val="18"/>
          <w:szCs w:val="18"/>
        </w:rPr>
        <w:t>O Anglicanismo</w:t>
      </w:r>
      <w:r w:rsidR="00D63C2D" w:rsidRPr="00D05A38">
        <w:rPr>
          <w:sz w:val="18"/>
          <w:szCs w:val="18"/>
        </w:rPr>
        <w:t xml:space="preserve">. </w:t>
      </w:r>
      <w:r w:rsidR="00D63C2D" w:rsidRPr="00D05A38">
        <w:rPr>
          <w:b/>
          <w:color w:val="000000" w:themeColor="text1"/>
          <w:sz w:val="18"/>
          <w:szCs w:val="18"/>
        </w:rPr>
        <w:t>f)</w:t>
      </w:r>
      <w:r w:rsidR="00D63C2D" w:rsidRPr="00D05A38">
        <w:rPr>
          <w:sz w:val="18"/>
          <w:szCs w:val="18"/>
        </w:rPr>
        <w:t xml:space="preserve"> </w:t>
      </w:r>
      <w:r w:rsidR="00D84449" w:rsidRPr="00D05A38">
        <w:rPr>
          <w:sz w:val="18"/>
          <w:szCs w:val="18"/>
        </w:rPr>
        <w:t>O Calvinismo</w:t>
      </w:r>
      <w:r w:rsidR="00D63C2D" w:rsidRPr="00D05A38">
        <w:rPr>
          <w:sz w:val="18"/>
          <w:szCs w:val="18"/>
        </w:rPr>
        <w:t xml:space="preserve">. </w:t>
      </w:r>
      <w:r w:rsidR="00D05A38" w:rsidRPr="00D05A38">
        <w:rPr>
          <w:sz w:val="18"/>
          <w:szCs w:val="18"/>
        </w:rPr>
        <w:br/>
      </w:r>
      <w:r w:rsidR="00D63C2D" w:rsidRPr="00D05A38">
        <w:rPr>
          <w:b/>
          <w:color w:val="000000" w:themeColor="text1"/>
          <w:sz w:val="18"/>
          <w:szCs w:val="18"/>
        </w:rPr>
        <w:t>g)</w:t>
      </w:r>
      <w:r w:rsidR="00D63C2D" w:rsidRPr="00D05A38">
        <w:rPr>
          <w:sz w:val="18"/>
          <w:szCs w:val="18"/>
        </w:rPr>
        <w:t xml:space="preserve"> </w:t>
      </w:r>
      <w:r w:rsidR="00D84449" w:rsidRPr="00D05A38">
        <w:rPr>
          <w:sz w:val="18"/>
          <w:szCs w:val="18"/>
        </w:rPr>
        <w:t>O Anglicanismo</w:t>
      </w:r>
      <w:r w:rsidR="00D63C2D" w:rsidRPr="00D05A38">
        <w:rPr>
          <w:sz w:val="18"/>
          <w:szCs w:val="18"/>
        </w:rPr>
        <w:t xml:space="preserve">. </w:t>
      </w:r>
      <w:r w:rsidR="00D63C2D" w:rsidRPr="00D05A38">
        <w:rPr>
          <w:b/>
          <w:color w:val="000000" w:themeColor="text1"/>
          <w:sz w:val="18"/>
          <w:szCs w:val="18"/>
        </w:rPr>
        <w:t>h)</w:t>
      </w:r>
      <w:r w:rsidR="00D63C2D" w:rsidRPr="00D05A38">
        <w:rPr>
          <w:sz w:val="18"/>
          <w:szCs w:val="18"/>
        </w:rPr>
        <w:t xml:space="preserve"> </w:t>
      </w:r>
      <w:r w:rsidR="00D84449" w:rsidRPr="00D05A38">
        <w:rPr>
          <w:sz w:val="18"/>
          <w:szCs w:val="18"/>
        </w:rPr>
        <w:t>As Igrejas Protestantes</w:t>
      </w:r>
      <w:r w:rsidR="00D63C2D" w:rsidRPr="00D05A38">
        <w:rPr>
          <w:sz w:val="18"/>
          <w:szCs w:val="18"/>
        </w:rPr>
        <w:t xml:space="preserve">. </w:t>
      </w:r>
      <w:r w:rsidR="00D63C2D" w:rsidRPr="00D05A38">
        <w:rPr>
          <w:b/>
          <w:color w:val="000000" w:themeColor="text1"/>
          <w:sz w:val="18"/>
          <w:szCs w:val="18"/>
        </w:rPr>
        <w:t>i)</w:t>
      </w:r>
      <w:r w:rsidR="00D63C2D" w:rsidRPr="00D05A38">
        <w:rPr>
          <w:sz w:val="18"/>
          <w:szCs w:val="18"/>
        </w:rPr>
        <w:t xml:space="preserve"> </w:t>
      </w:r>
      <w:r w:rsidR="00D84449" w:rsidRPr="00D05A38">
        <w:rPr>
          <w:sz w:val="18"/>
          <w:szCs w:val="18"/>
        </w:rPr>
        <w:t xml:space="preserve">O Luteranismo e </w:t>
      </w:r>
      <w:r w:rsidR="00D63C2D" w:rsidRPr="00D05A38">
        <w:rPr>
          <w:sz w:val="18"/>
          <w:szCs w:val="18"/>
        </w:rPr>
        <w:t xml:space="preserve">o Calvinismo. </w:t>
      </w:r>
      <w:r w:rsidR="00D63C2D" w:rsidRPr="00D05A38">
        <w:rPr>
          <w:b/>
          <w:color w:val="000000" w:themeColor="text1"/>
          <w:sz w:val="18"/>
          <w:szCs w:val="18"/>
        </w:rPr>
        <w:t>j)</w:t>
      </w:r>
      <w:r w:rsidR="00D63C2D" w:rsidRPr="00D05A38">
        <w:rPr>
          <w:sz w:val="18"/>
          <w:szCs w:val="18"/>
        </w:rPr>
        <w:t xml:space="preserve"> </w:t>
      </w:r>
      <w:r w:rsidR="00D84449" w:rsidRPr="00D05A38">
        <w:rPr>
          <w:sz w:val="18"/>
          <w:szCs w:val="18"/>
        </w:rPr>
        <w:t>O Anglicanismo</w:t>
      </w:r>
      <w:r w:rsidR="00D63C2D" w:rsidRPr="00D05A38">
        <w:rPr>
          <w:sz w:val="18"/>
          <w:szCs w:val="18"/>
        </w:rPr>
        <w:t xml:space="preserve">. </w:t>
      </w:r>
      <w:r w:rsidR="00D63C2D" w:rsidRPr="00D05A38">
        <w:rPr>
          <w:b/>
          <w:color w:val="000000" w:themeColor="text1"/>
          <w:sz w:val="18"/>
          <w:szCs w:val="18"/>
        </w:rPr>
        <w:t xml:space="preserve">k) </w:t>
      </w:r>
      <w:r w:rsidR="00D63C2D" w:rsidRPr="00D05A38">
        <w:rPr>
          <w:sz w:val="18"/>
          <w:szCs w:val="18"/>
        </w:rPr>
        <w:t xml:space="preserve">As Igrejas </w:t>
      </w:r>
      <w:r w:rsidR="00D84449" w:rsidRPr="00D05A38">
        <w:rPr>
          <w:sz w:val="18"/>
          <w:szCs w:val="18"/>
        </w:rPr>
        <w:t>Protestantes</w:t>
      </w:r>
      <w:r w:rsidR="00145E35" w:rsidRPr="00D05A38">
        <w:rPr>
          <w:sz w:val="18"/>
          <w:szCs w:val="18"/>
        </w:rPr>
        <w:t xml:space="preserve">. </w:t>
      </w:r>
      <w:r w:rsidR="00D05A38">
        <w:rPr>
          <w:sz w:val="18"/>
          <w:szCs w:val="18"/>
        </w:rPr>
        <w:br/>
      </w:r>
      <w:r w:rsidR="00145E35" w:rsidRPr="00D05A38">
        <w:rPr>
          <w:b/>
          <w:color w:val="000000" w:themeColor="text1"/>
          <w:sz w:val="18"/>
          <w:szCs w:val="18"/>
        </w:rPr>
        <w:t>l)</w:t>
      </w:r>
      <w:r w:rsidR="00145E35" w:rsidRPr="00D05A38">
        <w:rPr>
          <w:sz w:val="18"/>
          <w:szCs w:val="18"/>
        </w:rPr>
        <w:t xml:space="preserve"> </w:t>
      </w:r>
      <w:r w:rsidR="00D84449" w:rsidRPr="00D05A38">
        <w:rPr>
          <w:sz w:val="18"/>
          <w:szCs w:val="18"/>
        </w:rPr>
        <w:t>As Igrejas Protestantes</w:t>
      </w:r>
      <w:r w:rsidR="00145E35" w:rsidRPr="00D05A38">
        <w:rPr>
          <w:sz w:val="18"/>
          <w:szCs w:val="18"/>
        </w:rPr>
        <w:t>.</w:t>
      </w:r>
    </w:p>
    <w:p w:rsidR="00D84449" w:rsidRPr="005C4699" w:rsidRDefault="005C4699" w:rsidP="002252FF">
      <w:pPr>
        <w:spacing w:after="0" w:line="240" w:lineRule="auto"/>
        <w:jc w:val="both"/>
        <w:rPr>
          <w:b/>
          <w:sz w:val="18"/>
          <w:szCs w:val="18"/>
        </w:rPr>
      </w:pPr>
      <w:r w:rsidRPr="005C4699">
        <w:rPr>
          <w:b/>
          <w:sz w:val="18"/>
          <w:szCs w:val="18"/>
        </w:rPr>
        <w:t>4.</w:t>
      </w:r>
    </w:p>
    <w:tbl>
      <w:tblPr>
        <w:tblW w:w="482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"/>
        <w:gridCol w:w="965"/>
        <w:gridCol w:w="965"/>
        <w:gridCol w:w="965"/>
        <w:gridCol w:w="965"/>
      </w:tblGrid>
      <w:tr w:rsidR="00627822" w:rsidRPr="00A825D4" w:rsidTr="00105424">
        <w:tc>
          <w:tcPr>
            <w:tcW w:w="965" w:type="dxa"/>
            <w:vMerge w:val="restart"/>
            <w:shd w:val="clear" w:color="auto" w:fill="D9D9D9" w:themeFill="background1" w:themeFillShade="D9"/>
          </w:tcPr>
          <w:p w:rsidR="00627822" w:rsidRPr="00105424" w:rsidRDefault="00627822" w:rsidP="00105424">
            <w:pPr>
              <w:spacing w:before="20" w:after="20" w:line="240" w:lineRule="auto"/>
              <w:ind w:left="57" w:right="57"/>
              <w:rPr>
                <w:rFonts w:eastAsia="Calibri"/>
                <w:b/>
                <w:sz w:val="17"/>
                <w:szCs w:val="17"/>
              </w:rPr>
            </w:pPr>
            <w:r w:rsidRPr="00105424">
              <w:rPr>
                <w:rFonts w:eastAsia="Calibri"/>
                <w:b/>
                <w:sz w:val="17"/>
                <w:szCs w:val="17"/>
              </w:rPr>
              <w:t>Razões da crise da Igreja Católica</w:t>
            </w:r>
          </w:p>
        </w:tc>
        <w:tc>
          <w:tcPr>
            <w:tcW w:w="965" w:type="dxa"/>
            <w:vMerge w:val="restart"/>
            <w:shd w:val="clear" w:color="auto" w:fill="D9D9D9" w:themeFill="background1" w:themeFillShade="D9"/>
          </w:tcPr>
          <w:p w:rsidR="00627822" w:rsidRPr="00105424" w:rsidRDefault="00627822" w:rsidP="00105424">
            <w:pPr>
              <w:spacing w:before="20" w:after="20" w:line="240" w:lineRule="auto"/>
              <w:ind w:left="57" w:right="57"/>
              <w:rPr>
                <w:rFonts w:eastAsia="Calibri"/>
                <w:b/>
                <w:sz w:val="17"/>
                <w:szCs w:val="17"/>
              </w:rPr>
            </w:pPr>
            <w:r w:rsidRPr="00105424">
              <w:rPr>
                <w:rFonts w:eastAsia="Calibri"/>
                <w:b/>
                <w:sz w:val="17"/>
                <w:szCs w:val="17"/>
              </w:rPr>
              <w:t>Martinho Lutero</w:t>
            </w:r>
          </w:p>
        </w:tc>
        <w:tc>
          <w:tcPr>
            <w:tcW w:w="2895" w:type="dxa"/>
            <w:gridSpan w:val="3"/>
            <w:shd w:val="clear" w:color="auto" w:fill="D9D9D9" w:themeFill="background1" w:themeFillShade="D9"/>
          </w:tcPr>
          <w:p w:rsidR="00627822" w:rsidRPr="00105424" w:rsidRDefault="00627822" w:rsidP="00D05A38">
            <w:pPr>
              <w:spacing w:before="20" w:after="20" w:line="240" w:lineRule="auto"/>
              <w:ind w:left="57" w:right="57"/>
              <w:rPr>
                <w:rFonts w:eastAsia="Calibri"/>
                <w:b/>
                <w:sz w:val="17"/>
                <w:szCs w:val="17"/>
              </w:rPr>
            </w:pPr>
            <w:r w:rsidRPr="00105424">
              <w:rPr>
                <w:rFonts w:eastAsia="Calibri"/>
                <w:b/>
                <w:sz w:val="17"/>
                <w:szCs w:val="17"/>
              </w:rPr>
              <w:t xml:space="preserve">Igrejas </w:t>
            </w:r>
            <w:r w:rsidR="00D05A38">
              <w:rPr>
                <w:rFonts w:eastAsia="Calibri"/>
                <w:b/>
                <w:sz w:val="17"/>
                <w:szCs w:val="17"/>
              </w:rPr>
              <w:t>Protestantes</w:t>
            </w:r>
          </w:p>
        </w:tc>
      </w:tr>
      <w:tr w:rsidR="00627822" w:rsidRPr="00A825D4" w:rsidTr="00105424">
        <w:tc>
          <w:tcPr>
            <w:tcW w:w="965" w:type="dxa"/>
            <w:vMerge/>
            <w:shd w:val="clear" w:color="auto" w:fill="D9D9D9" w:themeFill="background1" w:themeFillShade="D9"/>
          </w:tcPr>
          <w:p w:rsidR="00627822" w:rsidRPr="00105424" w:rsidRDefault="00627822" w:rsidP="00105424">
            <w:pPr>
              <w:spacing w:before="20" w:after="20" w:line="240" w:lineRule="auto"/>
              <w:ind w:left="57" w:right="57"/>
              <w:rPr>
                <w:rFonts w:eastAsia="Calibri"/>
                <w:b/>
                <w:sz w:val="17"/>
                <w:szCs w:val="17"/>
              </w:rPr>
            </w:pPr>
          </w:p>
        </w:tc>
        <w:tc>
          <w:tcPr>
            <w:tcW w:w="965" w:type="dxa"/>
            <w:vMerge/>
            <w:shd w:val="clear" w:color="auto" w:fill="D9D9D9" w:themeFill="background1" w:themeFillShade="D9"/>
          </w:tcPr>
          <w:p w:rsidR="00627822" w:rsidRPr="00105424" w:rsidRDefault="00627822" w:rsidP="00105424">
            <w:pPr>
              <w:spacing w:before="20" w:after="20" w:line="240" w:lineRule="auto"/>
              <w:ind w:left="57" w:right="57"/>
              <w:rPr>
                <w:rFonts w:eastAsia="Calibri"/>
                <w:b/>
                <w:sz w:val="17"/>
                <w:szCs w:val="17"/>
              </w:rPr>
            </w:pPr>
          </w:p>
        </w:tc>
        <w:tc>
          <w:tcPr>
            <w:tcW w:w="965" w:type="dxa"/>
            <w:shd w:val="clear" w:color="auto" w:fill="D9D9D9" w:themeFill="background1" w:themeFillShade="D9"/>
          </w:tcPr>
          <w:p w:rsidR="00627822" w:rsidRPr="00105424" w:rsidRDefault="00627822" w:rsidP="00105424">
            <w:pPr>
              <w:spacing w:before="20" w:after="20" w:line="240" w:lineRule="auto"/>
              <w:ind w:left="57" w:right="57"/>
              <w:rPr>
                <w:rFonts w:eastAsia="Calibri"/>
                <w:b/>
                <w:spacing w:val="-4"/>
                <w:sz w:val="17"/>
                <w:szCs w:val="17"/>
              </w:rPr>
            </w:pPr>
            <w:r w:rsidRPr="00105424">
              <w:rPr>
                <w:rFonts w:eastAsia="Calibri"/>
                <w:b/>
                <w:spacing w:val="-4"/>
                <w:sz w:val="17"/>
                <w:szCs w:val="17"/>
              </w:rPr>
              <w:t>Luteranismo</w:t>
            </w:r>
          </w:p>
        </w:tc>
        <w:tc>
          <w:tcPr>
            <w:tcW w:w="965" w:type="dxa"/>
            <w:shd w:val="clear" w:color="auto" w:fill="D9D9D9" w:themeFill="background1" w:themeFillShade="D9"/>
          </w:tcPr>
          <w:p w:rsidR="00627822" w:rsidRPr="00105424" w:rsidRDefault="00627822" w:rsidP="00105424">
            <w:pPr>
              <w:spacing w:before="20" w:after="20" w:line="240" w:lineRule="auto"/>
              <w:ind w:left="57" w:right="57"/>
              <w:rPr>
                <w:rFonts w:eastAsia="Calibri"/>
                <w:b/>
                <w:spacing w:val="-4"/>
                <w:sz w:val="17"/>
                <w:szCs w:val="17"/>
              </w:rPr>
            </w:pPr>
            <w:r w:rsidRPr="00105424">
              <w:rPr>
                <w:rFonts w:eastAsia="Calibri"/>
                <w:b/>
                <w:spacing w:val="-4"/>
                <w:sz w:val="17"/>
                <w:szCs w:val="17"/>
              </w:rPr>
              <w:t>Calvinismo</w:t>
            </w:r>
          </w:p>
        </w:tc>
        <w:tc>
          <w:tcPr>
            <w:tcW w:w="965" w:type="dxa"/>
            <w:shd w:val="clear" w:color="auto" w:fill="D9D9D9" w:themeFill="background1" w:themeFillShade="D9"/>
          </w:tcPr>
          <w:p w:rsidR="00627822" w:rsidRPr="00105424" w:rsidRDefault="00627822" w:rsidP="00105424">
            <w:pPr>
              <w:spacing w:before="20" w:after="20" w:line="240" w:lineRule="auto"/>
              <w:ind w:left="28"/>
              <w:rPr>
                <w:rFonts w:eastAsia="Calibri"/>
                <w:b/>
                <w:spacing w:val="-4"/>
                <w:sz w:val="17"/>
                <w:szCs w:val="17"/>
              </w:rPr>
            </w:pPr>
            <w:r w:rsidRPr="00105424">
              <w:rPr>
                <w:rFonts w:eastAsia="Calibri"/>
                <w:b/>
                <w:spacing w:val="-4"/>
                <w:sz w:val="17"/>
                <w:szCs w:val="17"/>
              </w:rPr>
              <w:t>Anglicanismo</w:t>
            </w:r>
          </w:p>
        </w:tc>
      </w:tr>
      <w:tr w:rsidR="00D84449" w:rsidRPr="00A825D4" w:rsidTr="00105424">
        <w:tc>
          <w:tcPr>
            <w:tcW w:w="965" w:type="dxa"/>
          </w:tcPr>
          <w:p w:rsidR="00BE19C9" w:rsidRPr="00105424" w:rsidRDefault="00D84449" w:rsidP="00105424">
            <w:pPr>
              <w:pStyle w:val="ListParagraph"/>
              <w:numPr>
                <w:ilvl w:val="0"/>
                <w:numId w:val="4"/>
              </w:numPr>
              <w:spacing w:before="20" w:after="20" w:line="240" w:lineRule="auto"/>
              <w:ind w:left="141" w:right="57" w:hanging="113"/>
              <w:contextualSpacing w:val="0"/>
              <w:rPr>
                <w:color w:val="000000"/>
                <w:sz w:val="17"/>
                <w:szCs w:val="17"/>
              </w:rPr>
            </w:pPr>
            <w:r w:rsidRPr="00105424">
              <w:rPr>
                <w:color w:val="000000"/>
                <w:sz w:val="17"/>
                <w:szCs w:val="17"/>
              </w:rPr>
              <w:t>Critica à venda de indulgên</w:t>
            </w:r>
            <w:r w:rsidR="00270DCA">
              <w:rPr>
                <w:color w:val="000000"/>
                <w:sz w:val="17"/>
                <w:szCs w:val="17"/>
              </w:rPr>
              <w:softHyphen/>
            </w:r>
            <w:r w:rsidRPr="00105424">
              <w:rPr>
                <w:color w:val="000000"/>
                <w:sz w:val="17"/>
                <w:szCs w:val="17"/>
              </w:rPr>
              <w:t xml:space="preserve">cias. </w:t>
            </w:r>
          </w:p>
          <w:p w:rsidR="00BE19C9" w:rsidRPr="00105424" w:rsidRDefault="00D84449" w:rsidP="00105424">
            <w:pPr>
              <w:pStyle w:val="ListParagraph"/>
              <w:numPr>
                <w:ilvl w:val="0"/>
                <w:numId w:val="4"/>
              </w:numPr>
              <w:spacing w:before="20" w:after="20" w:line="240" w:lineRule="auto"/>
              <w:ind w:left="141" w:hanging="113"/>
              <w:contextualSpacing w:val="0"/>
              <w:rPr>
                <w:color w:val="000000"/>
                <w:sz w:val="17"/>
                <w:szCs w:val="17"/>
              </w:rPr>
            </w:pPr>
            <w:r w:rsidRPr="00105424">
              <w:rPr>
                <w:color w:val="000000"/>
                <w:sz w:val="17"/>
                <w:szCs w:val="17"/>
              </w:rPr>
              <w:t xml:space="preserve">As regras </w:t>
            </w:r>
            <w:r w:rsidRPr="00105424">
              <w:rPr>
                <w:color w:val="000000"/>
                <w:spacing w:val="-4"/>
                <w:sz w:val="17"/>
                <w:szCs w:val="17"/>
              </w:rPr>
              <w:t>monásticas</w:t>
            </w:r>
            <w:r w:rsidRPr="00105424">
              <w:rPr>
                <w:color w:val="000000"/>
                <w:sz w:val="17"/>
                <w:szCs w:val="17"/>
              </w:rPr>
              <w:t xml:space="preserve"> não eram </w:t>
            </w:r>
            <w:r w:rsidRPr="00105424">
              <w:rPr>
                <w:color w:val="000000"/>
                <w:spacing w:val="-4"/>
                <w:sz w:val="17"/>
                <w:szCs w:val="17"/>
              </w:rPr>
              <w:t>respeitadas.</w:t>
            </w:r>
          </w:p>
          <w:p w:rsidR="00BE19C9" w:rsidRPr="00105424" w:rsidRDefault="00EA0777" w:rsidP="00105424">
            <w:pPr>
              <w:pStyle w:val="ListParagraph"/>
              <w:numPr>
                <w:ilvl w:val="0"/>
                <w:numId w:val="4"/>
              </w:numPr>
              <w:spacing w:before="20" w:after="20" w:line="240" w:lineRule="auto"/>
              <w:ind w:left="141" w:right="57" w:hanging="113"/>
              <w:contextualSpacing w:val="0"/>
              <w:rPr>
                <w:color w:val="000000"/>
                <w:sz w:val="17"/>
                <w:szCs w:val="17"/>
              </w:rPr>
            </w:pPr>
            <w:r w:rsidRPr="00105424">
              <w:rPr>
                <w:color w:val="000000"/>
                <w:sz w:val="17"/>
                <w:szCs w:val="17"/>
              </w:rPr>
              <w:t xml:space="preserve">Vários membros da </w:t>
            </w:r>
            <w:r w:rsidR="005C4699" w:rsidRPr="00105424">
              <w:rPr>
                <w:color w:val="000000"/>
                <w:sz w:val="17"/>
                <w:szCs w:val="17"/>
              </w:rPr>
              <w:t xml:space="preserve">Igreja </w:t>
            </w:r>
            <w:r w:rsidR="004A2F1C" w:rsidRPr="00105424">
              <w:rPr>
                <w:color w:val="000000"/>
                <w:sz w:val="17"/>
                <w:szCs w:val="17"/>
              </w:rPr>
              <w:t>tinham mulher e filhos</w:t>
            </w:r>
          </w:p>
          <w:p w:rsidR="00D84449" w:rsidRPr="00105424" w:rsidRDefault="00D84449" w:rsidP="00105424">
            <w:pPr>
              <w:pStyle w:val="ListParagraph"/>
              <w:numPr>
                <w:ilvl w:val="0"/>
                <w:numId w:val="4"/>
              </w:numPr>
              <w:spacing w:before="20" w:after="20" w:line="240" w:lineRule="auto"/>
              <w:ind w:left="141" w:right="57" w:hanging="113"/>
              <w:contextualSpacing w:val="0"/>
              <w:rPr>
                <w:color w:val="000000"/>
                <w:sz w:val="17"/>
                <w:szCs w:val="17"/>
              </w:rPr>
            </w:pPr>
            <w:r w:rsidRPr="00105424">
              <w:rPr>
                <w:color w:val="000000"/>
                <w:sz w:val="17"/>
                <w:szCs w:val="17"/>
              </w:rPr>
              <w:t>Os Papas envolviam</w:t>
            </w:r>
            <w:r w:rsidR="00105424">
              <w:rPr>
                <w:color w:val="000000"/>
                <w:sz w:val="17"/>
                <w:szCs w:val="17"/>
              </w:rPr>
              <w:softHyphen/>
            </w:r>
            <w:r w:rsidR="00105424">
              <w:rPr>
                <w:color w:val="000000"/>
                <w:sz w:val="17"/>
                <w:szCs w:val="17"/>
              </w:rPr>
              <w:noBreakHyphen/>
            </w:r>
            <w:r w:rsidRPr="00105424">
              <w:rPr>
                <w:color w:val="000000"/>
                <w:sz w:val="17"/>
                <w:szCs w:val="17"/>
              </w:rPr>
              <w:t>se em lutas políticas.</w:t>
            </w:r>
          </w:p>
        </w:tc>
        <w:tc>
          <w:tcPr>
            <w:tcW w:w="965" w:type="dxa"/>
          </w:tcPr>
          <w:p w:rsidR="00235C9E" w:rsidRDefault="00D84449" w:rsidP="00105424">
            <w:pPr>
              <w:pStyle w:val="ListParagraph"/>
              <w:numPr>
                <w:ilvl w:val="0"/>
                <w:numId w:val="4"/>
              </w:numPr>
              <w:spacing w:before="20" w:after="20" w:line="240" w:lineRule="auto"/>
              <w:ind w:left="141" w:right="28" w:hanging="113"/>
              <w:contextualSpacing w:val="0"/>
              <w:rPr>
                <w:color w:val="000000"/>
                <w:sz w:val="17"/>
                <w:szCs w:val="17"/>
              </w:rPr>
            </w:pPr>
            <w:r w:rsidRPr="00105424">
              <w:rPr>
                <w:i/>
                <w:color w:val="000000"/>
                <w:sz w:val="17"/>
                <w:szCs w:val="17"/>
              </w:rPr>
              <w:t xml:space="preserve">Noventa e </w:t>
            </w:r>
            <w:r w:rsidR="00BE19C9" w:rsidRPr="00105424">
              <w:rPr>
                <w:i/>
                <w:color w:val="000000"/>
                <w:sz w:val="17"/>
                <w:szCs w:val="17"/>
              </w:rPr>
              <w:t xml:space="preserve">Cinco Teses </w:t>
            </w:r>
            <w:r w:rsidRPr="00105424">
              <w:rPr>
                <w:i/>
                <w:color w:val="000000"/>
                <w:sz w:val="17"/>
                <w:szCs w:val="17"/>
              </w:rPr>
              <w:t xml:space="preserve">contra as </w:t>
            </w:r>
            <w:r w:rsidR="00BE19C9" w:rsidRPr="00105424">
              <w:rPr>
                <w:i/>
                <w:color w:val="000000"/>
                <w:sz w:val="17"/>
                <w:szCs w:val="17"/>
              </w:rPr>
              <w:t>Indulgên</w:t>
            </w:r>
            <w:r w:rsidR="00270DCA">
              <w:rPr>
                <w:i/>
                <w:color w:val="000000"/>
                <w:sz w:val="17"/>
                <w:szCs w:val="17"/>
              </w:rPr>
              <w:softHyphen/>
            </w:r>
            <w:r w:rsidR="00BE19C9" w:rsidRPr="00105424">
              <w:rPr>
                <w:i/>
                <w:color w:val="000000"/>
                <w:sz w:val="17"/>
                <w:szCs w:val="17"/>
              </w:rPr>
              <w:t>cias</w:t>
            </w:r>
            <w:r w:rsidR="00235C9E">
              <w:rPr>
                <w:color w:val="000000"/>
                <w:sz w:val="17"/>
                <w:szCs w:val="17"/>
              </w:rPr>
              <w:t>.</w:t>
            </w:r>
          </w:p>
          <w:p w:rsidR="00BE19C9" w:rsidRPr="00105424" w:rsidRDefault="00D84449" w:rsidP="00105424">
            <w:pPr>
              <w:pStyle w:val="ListParagraph"/>
              <w:numPr>
                <w:ilvl w:val="0"/>
                <w:numId w:val="4"/>
              </w:numPr>
              <w:spacing w:before="20" w:after="20" w:line="240" w:lineRule="auto"/>
              <w:ind w:left="141" w:right="28" w:hanging="113"/>
              <w:contextualSpacing w:val="0"/>
              <w:rPr>
                <w:color w:val="000000"/>
                <w:sz w:val="17"/>
                <w:szCs w:val="17"/>
              </w:rPr>
            </w:pPr>
            <w:r w:rsidRPr="00105424">
              <w:rPr>
                <w:color w:val="000000"/>
                <w:sz w:val="17"/>
                <w:szCs w:val="17"/>
              </w:rPr>
              <w:t>Excomun</w:t>
            </w:r>
            <w:r w:rsidR="00D05A38">
              <w:rPr>
                <w:color w:val="000000"/>
                <w:sz w:val="17"/>
                <w:szCs w:val="17"/>
              </w:rPr>
              <w:softHyphen/>
            </w:r>
            <w:r w:rsidRPr="00105424">
              <w:rPr>
                <w:color w:val="000000"/>
                <w:sz w:val="17"/>
                <w:szCs w:val="17"/>
              </w:rPr>
              <w:t xml:space="preserve">gado pelo Papa. </w:t>
            </w:r>
          </w:p>
          <w:p w:rsidR="00D84449" w:rsidRPr="00105424" w:rsidRDefault="00D84449" w:rsidP="00105424">
            <w:pPr>
              <w:pStyle w:val="ListParagraph"/>
              <w:numPr>
                <w:ilvl w:val="0"/>
                <w:numId w:val="4"/>
              </w:numPr>
              <w:spacing w:before="20" w:after="20" w:line="240" w:lineRule="auto"/>
              <w:ind w:left="141" w:right="57" w:hanging="113"/>
              <w:contextualSpacing w:val="0"/>
              <w:rPr>
                <w:color w:val="000000"/>
                <w:sz w:val="17"/>
                <w:szCs w:val="17"/>
              </w:rPr>
            </w:pPr>
            <w:r w:rsidRPr="00105424">
              <w:rPr>
                <w:color w:val="000000"/>
                <w:sz w:val="17"/>
                <w:szCs w:val="17"/>
              </w:rPr>
              <w:t>Acusado de heresia.</w:t>
            </w:r>
          </w:p>
        </w:tc>
        <w:tc>
          <w:tcPr>
            <w:tcW w:w="965" w:type="dxa"/>
          </w:tcPr>
          <w:p w:rsidR="00D05A38" w:rsidRPr="00105424" w:rsidRDefault="00D05A38" w:rsidP="00D05A38">
            <w:pPr>
              <w:pStyle w:val="ListParagraph"/>
              <w:numPr>
                <w:ilvl w:val="0"/>
                <w:numId w:val="4"/>
              </w:numPr>
              <w:spacing w:before="20" w:after="20" w:line="240" w:lineRule="auto"/>
              <w:ind w:left="141" w:right="57" w:hanging="113"/>
              <w:contextualSpacing w:val="0"/>
              <w:rPr>
                <w:color w:val="000000"/>
                <w:sz w:val="17"/>
                <w:szCs w:val="17"/>
              </w:rPr>
            </w:pPr>
            <w:r w:rsidRPr="00105424">
              <w:rPr>
                <w:color w:val="000000"/>
                <w:sz w:val="17"/>
                <w:szCs w:val="17"/>
              </w:rPr>
              <w:t>Alemanha.</w:t>
            </w:r>
          </w:p>
          <w:p w:rsidR="00BE19C9" w:rsidRPr="00105424" w:rsidRDefault="00D84449" w:rsidP="00105424">
            <w:pPr>
              <w:pStyle w:val="ListParagraph"/>
              <w:numPr>
                <w:ilvl w:val="0"/>
                <w:numId w:val="4"/>
              </w:numPr>
              <w:spacing w:before="20" w:after="20" w:line="240" w:lineRule="auto"/>
              <w:ind w:left="141" w:right="57" w:hanging="113"/>
              <w:contextualSpacing w:val="0"/>
              <w:rPr>
                <w:color w:val="000000"/>
                <w:sz w:val="17"/>
                <w:szCs w:val="17"/>
              </w:rPr>
            </w:pPr>
            <w:r w:rsidRPr="00105424">
              <w:rPr>
                <w:color w:val="000000"/>
                <w:sz w:val="17"/>
                <w:szCs w:val="17"/>
              </w:rPr>
              <w:t xml:space="preserve">Recusa da </w:t>
            </w:r>
            <w:r w:rsidRPr="00105424">
              <w:rPr>
                <w:color w:val="000000"/>
                <w:spacing w:val="-2"/>
                <w:sz w:val="17"/>
                <w:szCs w:val="17"/>
              </w:rPr>
              <w:t>autoridade</w:t>
            </w:r>
            <w:r w:rsidRPr="00105424">
              <w:rPr>
                <w:color w:val="000000"/>
                <w:sz w:val="17"/>
                <w:szCs w:val="17"/>
              </w:rPr>
              <w:t xml:space="preserve"> do </w:t>
            </w:r>
            <w:r w:rsidR="00235C9E">
              <w:rPr>
                <w:color w:val="000000"/>
                <w:sz w:val="17"/>
                <w:szCs w:val="17"/>
              </w:rPr>
              <w:t>P</w:t>
            </w:r>
            <w:r w:rsidRPr="00105424">
              <w:rPr>
                <w:color w:val="000000"/>
                <w:sz w:val="17"/>
                <w:szCs w:val="17"/>
              </w:rPr>
              <w:t xml:space="preserve">apa. </w:t>
            </w:r>
          </w:p>
          <w:p w:rsidR="00D84449" w:rsidRPr="00105424" w:rsidRDefault="004A2F1C" w:rsidP="00105424">
            <w:pPr>
              <w:pStyle w:val="ListParagraph"/>
              <w:numPr>
                <w:ilvl w:val="0"/>
                <w:numId w:val="4"/>
              </w:numPr>
              <w:spacing w:before="20" w:after="20" w:line="240" w:lineRule="auto"/>
              <w:ind w:left="141" w:right="57" w:hanging="113"/>
              <w:contextualSpacing w:val="0"/>
              <w:rPr>
                <w:color w:val="000000"/>
                <w:sz w:val="17"/>
                <w:szCs w:val="17"/>
              </w:rPr>
            </w:pPr>
            <w:r w:rsidRPr="00105424">
              <w:rPr>
                <w:color w:val="000000"/>
                <w:sz w:val="17"/>
                <w:szCs w:val="17"/>
              </w:rPr>
              <w:t xml:space="preserve">Recusa </w:t>
            </w:r>
            <w:r w:rsidR="00D84449" w:rsidRPr="00105424">
              <w:rPr>
                <w:color w:val="000000"/>
                <w:sz w:val="17"/>
                <w:szCs w:val="17"/>
              </w:rPr>
              <w:t>do culto dos santos.</w:t>
            </w:r>
          </w:p>
        </w:tc>
        <w:tc>
          <w:tcPr>
            <w:tcW w:w="965" w:type="dxa"/>
          </w:tcPr>
          <w:p w:rsidR="00D84449" w:rsidRPr="00105424" w:rsidRDefault="00BE19C9" w:rsidP="00105424">
            <w:pPr>
              <w:pStyle w:val="ListParagraph"/>
              <w:numPr>
                <w:ilvl w:val="0"/>
                <w:numId w:val="4"/>
              </w:numPr>
              <w:spacing w:before="20" w:after="20" w:line="240" w:lineRule="auto"/>
              <w:ind w:left="141" w:right="57" w:hanging="113"/>
              <w:contextualSpacing w:val="0"/>
              <w:rPr>
                <w:color w:val="000000"/>
                <w:sz w:val="17"/>
                <w:szCs w:val="17"/>
              </w:rPr>
            </w:pPr>
            <w:r w:rsidRPr="00105424">
              <w:rPr>
                <w:color w:val="000000"/>
                <w:sz w:val="17"/>
                <w:szCs w:val="17"/>
              </w:rPr>
              <w:t>Suíça</w:t>
            </w:r>
            <w:r w:rsidR="00D84449" w:rsidRPr="00105424">
              <w:rPr>
                <w:color w:val="000000"/>
                <w:sz w:val="17"/>
                <w:szCs w:val="17"/>
              </w:rPr>
              <w:t>.</w:t>
            </w:r>
          </w:p>
          <w:p w:rsidR="00D84449" w:rsidRPr="00105424" w:rsidRDefault="00D84449" w:rsidP="00105424">
            <w:pPr>
              <w:pStyle w:val="ListParagraph"/>
              <w:numPr>
                <w:ilvl w:val="0"/>
                <w:numId w:val="4"/>
              </w:numPr>
              <w:spacing w:before="20" w:after="20" w:line="240" w:lineRule="auto"/>
              <w:ind w:left="141" w:right="57" w:hanging="113"/>
              <w:contextualSpacing w:val="0"/>
              <w:rPr>
                <w:color w:val="000000"/>
                <w:sz w:val="17"/>
                <w:szCs w:val="17"/>
              </w:rPr>
            </w:pPr>
            <w:r w:rsidRPr="00105424">
              <w:rPr>
                <w:color w:val="000000"/>
                <w:sz w:val="17"/>
                <w:szCs w:val="17"/>
              </w:rPr>
              <w:t xml:space="preserve">Recusa da </w:t>
            </w:r>
            <w:r w:rsidRPr="00BE55EC">
              <w:rPr>
                <w:color w:val="000000"/>
                <w:spacing w:val="-2"/>
                <w:sz w:val="17"/>
                <w:szCs w:val="17"/>
              </w:rPr>
              <w:t>autoridade</w:t>
            </w:r>
            <w:r w:rsidRPr="00105424">
              <w:rPr>
                <w:color w:val="000000"/>
                <w:sz w:val="17"/>
                <w:szCs w:val="17"/>
              </w:rPr>
              <w:t xml:space="preserve"> do </w:t>
            </w:r>
            <w:r w:rsidR="00BE19C9" w:rsidRPr="00105424">
              <w:rPr>
                <w:color w:val="000000"/>
                <w:sz w:val="17"/>
                <w:szCs w:val="17"/>
              </w:rPr>
              <w:t>Papa</w:t>
            </w:r>
            <w:r w:rsidRPr="00105424">
              <w:rPr>
                <w:color w:val="000000"/>
                <w:sz w:val="17"/>
                <w:szCs w:val="17"/>
              </w:rPr>
              <w:t>. Predesti</w:t>
            </w:r>
            <w:r w:rsidR="00270DCA">
              <w:rPr>
                <w:color w:val="000000"/>
                <w:sz w:val="17"/>
                <w:szCs w:val="17"/>
              </w:rPr>
              <w:softHyphen/>
            </w:r>
            <w:r w:rsidRPr="00105424">
              <w:rPr>
                <w:color w:val="000000"/>
                <w:sz w:val="17"/>
                <w:szCs w:val="17"/>
              </w:rPr>
              <w:t>nação.</w:t>
            </w:r>
          </w:p>
          <w:p w:rsidR="00D84449" w:rsidRPr="00105424" w:rsidRDefault="004A2F1C" w:rsidP="00105424">
            <w:pPr>
              <w:pStyle w:val="ListParagraph"/>
              <w:numPr>
                <w:ilvl w:val="0"/>
                <w:numId w:val="4"/>
              </w:numPr>
              <w:spacing w:before="20" w:after="20" w:line="240" w:lineRule="auto"/>
              <w:ind w:left="141" w:right="57" w:hanging="113"/>
              <w:contextualSpacing w:val="0"/>
              <w:rPr>
                <w:color w:val="000000"/>
                <w:sz w:val="17"/>
                <w:szCs w:val="17"/>
              </w:rPr>
            </w:pPr>
            <w:r w:rsidRPr="00105424">
              <w:rPr>
                <w:color w:val="000000"/>
                <w:sz w:val="17"/>
                <w:szCs w:val="17"/>
              </w:rPr>
              <w:t xml:space="preserve">Recusa </w:t>
            </w:r>
            <w:r w:rsidR="00D84449" w:rsidRPr="00105424">
              <w:rPr>
                <w:color w:val="000000"/>
                <w:sz w:val="17"/>
                <w:szCs w:val="17"/>
              </w:rPr>
              <w:t>do culto dos santos.</w:t>
            </w:r>
          </w:p>
        </w:tc>
        <w:tc>
          <w:tcPr>
            <w:tcW w:w="965" w:type="dxa"/>
          </w:tcPr>
          <w:p w:rsidR="00D84449" w:rsidRPr="00105424" w:rsidRDefault="00D84449" w:rsidP="00105424">
            <w:pPr>
              <w:pStyle w:val="ListParagraph"/>
              <w:numPr>
                <w:ilvl w:val="0"/>
                <w:numId w:val="4"/>
              </w:numPr>
              <w:spacing w:before="20" w:after="20" w:line="240" w:lineRule="auto"/>
              <w:ind w:left="141" w:right="57" w:hanging="113"/>
              <w:contextualSpacing w:val="0"/>
              <w:rPr>
                <w:color w:val="000000"/>
                <w:sz w:val="17"/>
                <w:szCs w:val="17"/>
              </w:rPr>
            </w:pPr>
            <w:r w:rsidRPr="00105424">
              <w:rPr>
                <w:color w:val="000000"/>
                <w:sz w:val="17"/>
                <w:szCs w:val="17"/>
              </w:rPr>
              <w:t>Inglaterra.</w:t>
            </w:r>
          </w:p>
          <w:p w:rsidR="00D84449" w:rsidRPr="00105424" w:rsidRDefault="00D84449" w:rsidP="00105424">
            <w:pPr>
              <w:pStyle w:val="ListParagraph"/>
              <w:numPr>
                <w:ilvl w:val="0"/>
                <w:numId w:val="4"/>
              </w:numPr>
              <w:spacing w:before="20" w:after="20" w:line="240" w:lineRule="auto"/>
              <w:ind w:left="141" w:right="57" w:hanging="113"/>
              <w:contextualSpacing w:val="0"/>
              <w:rPr>
                <w:color w:val="000000"/>
                <w:sz w:val="17"/>
                <w:szCs w:val="17"/>
              </w:rPr>
            </w:pPr>
            <w:r w:rsidRPr="00105424">
              <w:rPr>
                <w:color w:val="000000"/>
                <w:sz w:val="17"/>
                <w:szCs w:val="17"/>
              </w:rPr>
              <w:t xml:space="preserve">Recusa da </w:t>
            </w:r>
            <w:r w:rsidRPr="00BE55EC">
              <w:rPr>
                <w:color w:val="000000"/>
                <w:spacing w:val="-2"/>
                <w:sz w:val="17"/>
                <w:szCs w:val="17"/>
              </w:rPr>
              <w:t>autoridade</w:t>
            </w:r>
            <w:r w:rsidRPr="00105424">
              <w:rPr>
                <w:color w:val="000000"/>
                <w:sz w:val="17"/>
                <w:szCs w:val="17"/>
              </w:rPr>
              <w:t xml:space="preserve"> do Papa.</w:t>
            </w:r>
          </w:p>
          <w:p w:rsidR="00D84449" w:rsidRPr="00105424" w:rsidRDefault="00D84449" w:rsidP="00105424">
            <w:pPr>
              <w:pStyle w:val="ListParagraph"/>
              <w:numPr>
                <w:ilvl w:val="0"/>
                <w:numId w:val="4"/>
              </w:numPr>
              <w:spacing w:before="20" w:after="20" w:line="240" w:lineRule="auto"/>
              <w:ind w:left="141" w:right="57" w:hanging="113"/>
              <w:contextualSpacing w:val="0"/>
              <w:rPr>
                <w:color w:val="000000"/>
                <w:sz w:val="17"/>
                <w:szCs w:val="17"/>
              </w:rPr>
            </w:pPr>
            <w:r w:rsidRPr="00105424">
              <w:rPr>
                <w:color w:val="000000"/>
                <w:sz w:val="17"/>
                <w:szCs w:val="17"/>
              </w:rPr>
              <w:t xml:space="preserve">O rei é o chefe da </w:t>
            </w:r>
            <w:r w:rsidR="00235C9E" w:rsidRPr="00105424">
              <w:rPr>
                <w:color w:val="000000"/>
                <w:sz w:val="17"/>
                <w:szCs w:val="17"/>
              </w:rPr>
              <w:t xml:space="preserve">Igreja </w:t>
            </w:r>
            <w:r w:rsidRPr="00105424">
              <w:rPr>
                <w:color w:val="000000"/>
                <w:sz w:val="17"/>
                <w:szCs w:val="17"/>
              </w:rPr>
              <w:t>do seu país.</w:t>
            </w:r>
          </w:p>
          <w:p w:rsidR="004A2F1C" w:rsidRPr="00105424" w:rsidRDefault="004A2F1C" w:rsidP="00105424">
            <w:pPr>
              <w:pStyle w:val="ListParagraph"/>
              <w:numPr>
                <w:ilvl w:val="0"/>
                <w:numId w:val="4"/>
              </w:numPr>
              <w:spacing w:before="20" w:after="20" w:line="240" w:lineRule="auto"/>
              <w:ind w:left="141" w:right="57" w:hanging="113"/>
              <w:contextualSpacing w:val="0"/>
              <w:rPr>
                <w:color w:val="000000"/>
                <w:sz w:val="17"/>
                <w:szCs w:val="17"/>
              </w:rPr>
            </w:pPr>
            <w:r w:rsidRPr="00105424">
              <w:rPr>
                <w:color w:val="000000"/>
                <w:sz w:val="17"/>
                <w:szCs w:val="17"/>
              </w:rPr>
              <w:t>Recusa do culto dos santos</w:t>
            </w:r>
          </w:p>
        </w:tc>
      </w:tr>
    </w:tbl>
    <w:p w:rsidR="00D84449" w:rsidRPr="001D3C9D" w:rsidRDefault="001D3C9D" w:rsidP="005C4699">
      <w:pPr>
        <w:spacing w:before="120" w:after="0" w:line="240" w:lineRule="auto"/>
        <w:jc w:val="both"/>
        <w:outlineLvl w:val="0"/>
        <w:rPr>
          <w:color w:val="808080" w:themeColor="background1" w:themeShade="80"/>
          <w:sz w:val="18"/>
          <w:szCs w:val="18"/>
        </w:rPr>
      </w:pPr>
      <w:r>
        <w:rPr>
          <w:b/>
          <w:color w:val="808080" w:themeColor="background1" w:themeShade="80"/>
          <w:szCs w:val="18"/>
        </w:rPr>
        <w:t>Ficha 10</w:t>
      </w:r>
      <w:r w:rsidR="005C4699">
        <w:rPr>
          <w:b/>
          <w:color w:val="808080" w:themeColor="background1" w:themeShade="80"/>
          <w:szCs w:val="18"/>
        </w:rPr>
        <w:t>A</w:t>
      </w:r>
    </w:p>
    <w:p w:rsidR="00D84449" w:rsidRPr="00A825D4" w:rsidRDefault="00D84449" w:rsidP="002252FF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01394E">
        <w:rPr>
          <w:b/>
          <w:sz w:val="18"/>
          <w:szCs w:val="18"/>
        </w:rPr>
        <w:t>1.1</w:t>
      </w:r>
      <w:r w:rsidRPr="00A825D4">
        <w:rPr>
          <w:sz w:val="18"/>
          <w:szCs w:val="18"/>
        </w:rPr>
        <w:t xml:space="preserve"> b)</w:t>
      </w:r>
      <w:r w:rsidR="00BE19C9">
        <w:rPr>
          <w:sz w:val="18"/>
          <w:szCs w:val="18"/>
        </w:rPr>
        <w:t>.</w:t>
      </w:r>
      <w:r w:rsidRPr="00A825D4">
        <w:rPr>
          <w:sz w:val="18"/>
          <w:szCs w:val="18"/>
        </w:rPr>
        <w:t xml:space="preserve"> </w:t>
      </w:r>
      <w:r w:rsidRPr="00962AD2">
        <w:rPr>
          <w:b/>
          <w:sz w:val="18"/>
          <w:szCs w:val="18"/>
        </w:rPr>
        <w:t>1.2</w:t>
      </w:r>
      <w:r w:rsidRPr="00A825D4">
        <w:rPr>
          <w:sz w:val="18"/>
          <w:szCs w:val="18"/>
        </w:rPr>
        <w:t xml:space="preserve"> a)</w:t>
      </w:r>
      <w:r w:rsidR="00BE19C9">
        <w:rPr>
          <w:sz w:val="18"/>
          <w:szCs w:val="18"/>
        </w:rPr>
        <w:t>.</w:t>
      </w:r>
      <w:r w:rsidRPr="00A825D4">
        <w:rPr>
          <w:sz w:val="18"/>
          <w:szCs w:val="18"/>
        </w:rPr>
        <w:t xml:space="preserve"> </w:t>
      </w:r>
      <w:r w:rsidRPr="00962AD2">
        <w:rPr>
          <w:b/>
          <w:sz w:val="18"/>
          <w:szCs w:val="18"/>
        </w:rPr>
        <w:t>1.3</w:t>
      </w:r>
      <w:r w:rsidRPr="00A825D4">
        <w:rPr>
          <w:sz w:val="18"/>
          <w:szCs w:val="18"/>
        </w:rPr>
        <w:t xml:space="preserve"> a</w:t>
      </w:r>
      <w:r w:rsidR="00BE19C9">
        <w:rPr>
          <w:sz w:val="18"/>
          <w:szCs w:val="18"/>
        </w:rPr>
        <w:t xml:space="preserve">). </w:t>
      </w:r>
      <w:r w:rsidRPr="00962AD2">
        <w:rPr>
          <w:b/>
          <w:sz w:val="18"/>
          <w:szCs w:val="18"/>
        </w:rPr>
        <w:t>1.4</w:t>
      </w:r>
      <w:r w:rsidRPr="00A825D4">
        <w:rPr>
          <w:sz w:val="18"/>
          <w:szCs w:val="18"/>
        </w:rPr>
        <w:t xml:space="preserve"> a)</w:t>
      </w:r>
      <w:r w:rsidR="00BE19C9">
        <w:rPr>
          <w:sz w:val="18"/>
          <w:szCs w:val="18"/>
        </w:rPr>
        <w:t>.</w:t>
      </w:r>
    </w:p>
    <w:p w:rsidR="00D84449" w:rsidRPr="00A825D4" w:rsidRDefault="00D84449" w:rsidP="002252FF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01394E">
        <w:rPr>
          <w:b/>
          <w:sz w:val="18"/>
          <w:szCs w:val="18"/>
        </w:rPr>
        <w:t>2.1</w:t>
      </w:r>
      <w:r w:rsidRPr="00A825D4">
        <w:rPr>
          <w:sz w:val="18"/>
          <w:szCs w:val="18"/>
        </w:rPr>
        <w:t xml:space="preserve"> a) O </w:t>
      </w:r>
      <w:proofErr w:type="spellStart"/>
      <w:r w:rsidR="00BE19C9" w:rsidRPr="00BE19C9">
        <w:rPr>
          <w:i/>
          <w:sz w:val="18"/>
          <w:szCs w:val="18"/>
        </w:rPr>
        <w:t>I</w:t>
      </w:r>
      <w:r w:rsidRPr="00BE19C9">
        <w:rPr>
          <w:i/>
          <w:sz w:val="18"/>
          <w:szCs w:val="18"/>
        </w:rPr>
        <w:t>ndex</w:t>
      </w:r>
      <w:proofErr w:type="spellEnd"/>
      <w:r w:rsidR="00BE19C9">
        <w:rPr>
          <w:i/>
          <w:sz w:val="18"/>
          <w:szCs w:val="18"/>
        </w:rPr>
        <w:t>.</w:t>
      </w:r>
      <w:r w:rsidRPr="00A825D4">
        <w:rPr>
          <w:sz w:val="18"/>
          <w:szCs w:val="18"/>
        </w:rPr>
        <w:t xml:space="preserve"> b) A Inquisição</w:t>
      </w:r>
      <w:r w:rsidR="00BE19C9">
        <w:rPr>
          <w:sz w:val="18"/>
          <w:szCs w:val="18"/>
        </w:rPr>
        <w:t>.</w:t>
      </w:r>
      <w:r w:rsidRPr="00A825D4">
        <w:rPr>
          <w:sz w:val="18"/>
          <w:szCs w:val="18"/>
        </w:rPr>
        <w:t xml:space="preserve"> c) A Companhia de Jesus</w:t>
      </w:r>
      <w:r w:rsidR="00BE19C9">
        <w:rPr>
          <w:sz w:val="18"/>
          <w:szCs w:val="18"/>
        </w:rPr>
        <w:t>.</w:t>
      </w:r>
      <w:r w:rsidRPr="00A825D4">
        <w:rPr>
          <w:sz w:val="18"/>
          <w:szCs w:val="18"/>
        </w:rPr>
        <w:t xml:space="preserve"> </w:t>
      </w:r>
      <w:r w:rsidR="00105424">
        <w:rPr>
          <w:sz w:val="18"/>
          <w:szCs w:val="18"/>
        </w:rPr>
        <w:br/>
      </w:r>
      <w:r w:rsidRPr="00A825D4">
        <w:rPr>
          <w:sz w:val="18"/>
          <w:szCs w:val="18"/>
        </w:rPr>
        <w:t>d) A Companhia de Jesus</w:t>
      </w:r>
      <w:r w:rsidR="00BE19C9">
        <w:rPr>
          <w:sz w:val="18"/>
          <w:szCs w:val="18"/>
        </w:rPr>
        <w:t>.</w:t>
      </w:r>
      <w:r w:rsidRPr="00A825D4">
        <w:rPr>
          <w:sz w:val="18"/>
          <w:szCs w:val="18"/>
        </w:rPr>
        <w:t xml:space="preserve"> e) A Inquisição</w:t>
      </w:r>
      <w:r w:rsidR="00BE19C9">
        <w:rPr>
          <w:sz w:val="18"/>
          <w:szCs w:val="18"/>
        </w:rPr>
        <w:t>.</w:t>
      </w:r>
      <w:r w:rsidRPr="00A825D4">
        <w:rPr>
          <w:sz w:val="18"/>
          <w:szCs w:val="18"/>
        </w:rPr>
        <w:t xml:space="preserve"> f) O </w:t>
      </w:r>
      <w:proofErr w:type="spellStart"/>
      <w:r w:rsidR="00BE19C9" w:rsidRPr="00BE19C9">
        <w:rPr>
          <w:i/>
          <w:sz w:val="18"/>
          <w:szCs w:val="18"/>
        </w:rPr>
        <w:t>I</w:t>
      </w:r>
      <w:r w:rsidRPr="00BE19C9">
        <w:rPr>
          <w:i/>
          <w:sz w:val="18"/>
          <w:szCs w:val="18"/>
        </w:rPr>
        <w:t>ndex</w:t>
      </w:r>
      <w:proofErr w:type="spellEnd"/>
      <w:r w:rsidR="00BE19C9">
        <w:rPr>
          <w:i/>
          <w:sz w:val="18"/>
          <w:szCs w:val="18"/>
        </w:rPr>
        <w:t>.</w:t>
      </w:r>
    </w:p>
    <w:p w:rsidR="00D84449" w:rsidRPr="00A825D4" w:rsidRDefault="00D84449" w:rsidP="002252FF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01394E">
        <w:rPr>
          <w:b/>
          <w:sz w:val="18"/>
          <w:szCs w:val="18"/>
        </w:rPr>
        <w:t>2.2</w:t>
      </w:r>
      <w:r w:rsidRPr="00A825D4">
        <w:rPr>
          <w:sz w:val="18"/>
          <w:szCs w:val="18"/>
        </w:rPr>
        <w:t xml:space="preserve"> Doc</w:t>
      </w:r>
      <w:r w:rsidR="00962AD2">
        <w:rPr>
          <w:sz w:val="18"/>
          <w:szCs w:val="18"/>
        </w:rPr>
        <w:t>.</w:t>
      </w:r>
      <w:r w:rsidR="00BE55EC">
        <w:rPr>
          <w:sz w:val="18"/>
          <w:szCs w:val="18"/>
        </w:rPr>
        <w:t xml:space="preserve"> 1 – c</w:t>
      </w:r>
      <w:r w:rsidRPr="00A825D4">
        <w:rPr>
          <w:sz w:val="18"/>
          <w:szCs w:val="18"/>
        </w:rPr>
        <w:t>)</w:t>
      </w:r>
      <w:r w:rsidR="00BE19C9">
        <w:rPr>
          <w:sz w:val="18"/>
          <w:szCs w:val="18"/>
        </w:rPr>
        <w:t>;</w:t>
      </w:r>
      <w:r w:rsidRPr="00A825D4">
        <w:rPr>
          <w:sz w:val="18"/>
          <w:szCs w:val="18"/>
        </w:rPr>
        <w:t xml:space="preserve"> Doc</w:t>
      </w:r>
      <w:r w:rsidR="00962AD2">
        <w:rPr>
          <w:sz w:val="18"/>
          <w:szCs w:val="18"/>
        </w:rPr>
        <w:t>.</w:t>
      </w:r>
      <w:r w:rsidRPr="00A825D4">
        <w:rPr>
          <w:sz w:val="18"/>
          <w:szCs w:val="18"/>
        </w:rPr>
        <w:t xml:space="preserve"> 2 – </w:t>
      </w:r>
      <w:r w:rsidR="00BE55EC">
        <w:rPr>
          <w:sz w:val="18"/>
          <w:szCs w:val="18"/>
        </w:rPr>
        <w:t>e</w:t>
      </w:r>
      <w:r w:rsidR="004A2F1C">
        <w:rPr>
          <w:sz w:val="18"/>
          <w:szCs w:val="18"/>
        </w:rPr>
        <w:t>)</w:t>
      </w:r>
      <w:r w:rsidR="00BE19C9">
        <w:rPr>
          <w:sz w:val="18"/>
          <w:szCs w:val="18"/>
        </w:rPr>
        <w:t>;</w:t>
      </w:r>
      <w:r w:rsidRPr="00A825D4">
        <w:rPr>
          <w:sz w:val="18"/>
          <w:szCs w:val="18"/>
        </w:rPr>
        <w:t xml:space="preserve"> Doc</w:t>
      </w:r>
      <w:r w:rsidR="00962AD2">
        <w:rPr>
          <w:sz w:val="18"/>
          <w:szCs w:val="18"/>
        </w:rPr>
        <w:t>.</w:t>
      </w:r>
      <w:r w:rsidRPr="00A825D4">
        <w:rPr>
          <w:sz w:val="18"/>
          <w:szCs w:val="18"/>
        </w:rPr>
        <w:t xml:space="preserve"> 3 </w:t>
      </w:r>
      <w:r w:rsidR="0001394E">
        <w:rPr>
          <w:sz w:val="18"/>
          <w:szCs w:val="18"/>
        </w:rPr>
        <w:t>–</w:t>
      </w:r>
      <w:r w:rsidRPr="00A825D4">
        <w:rPr>
          <w:sz w:val="18"/>
          <w:szCs w:val="18"/>
        </w:rPr>
        <w:t xml:space="preserve"> a)</w:t>
      </w:r>
      <w:r w:rsidR="00BE19C9">
        <w:rPr>
          <w:sz w:val="18"/>
          <w:szCs w:val="18"/>
        </w:rPr>
        <w:t>.</w:t>
      </w:r>
    </w:p>
    <w:p w:rsidR="00D84449" w:rsidRPr="00235C9E" w:rsidRDefault="00D84449" w:rsidP="002252FF">
      <w:pPr>
        <w:pStyle w:val="ListParagraph"/>
        <w:spacing w:after="0" w:line="240" w:lineRule="auto"/>
        <w:ind w:left="0"/>
        <w:contextualSpacing w:val="0"/>
        <w:jc w:val="both"/>
        <w:rPr>
          <w:spacing w:val="-4"/>
          <w:sz w:val="18"/>
          <w:szCs w:val="18"/>
        </w:rPr>
      </w:pPr>
      <w:r w:rsidRPr="00235C9E">
        <w:rPr>
          <w:b/>
          <w:spacing w:val="-4"/>
          <w:sz w:val="18"/>
          <w:szCs w:val="18"/>
        </w:rPr>
        <w:t>3.1</w:t>
      </w:r>
      <w:r w:rsidRPr="00235C9E">
        <w:rPr>
          <w:spacing w:val="-4"/>
          <w:sz w:val="18"/>
          <w:szCs w:val="18"/>
        </w:rPr>
        <w:t xml:space="preserve">- A Inquisição foi restabelecida no século </w:t>
      </w:r>
      <w:r w:rsidRPr="00235C9E">
        <w:rPr>
          <w:strike/>
          <w:color w:val="808080" w:themeColor="background1" w:themeShade="80"/>
          <w:spacing w:val="-4"/>
          <w:sz w:val="18"/>
          <w:szCs w:val="18"/>
        </w:rPr>
        <w:t>XIV/</w:t>
      </w:r>
      <w:r w:rsidRPr="00235C9E">
        <w:rPr>
          <w:color w:val="808080" w:themeColor="background1" w:themeShade="80"/>
          <w:spacing w:val="-4"/>
          <w:sz w:val="18"/>
          <w:szCs w:val="18"/>
        </w:rPr>
        <w:t>XV</w:t>
      </w:r>
      <w:r w:rsidRPr="00235C9E">
        <w:rPr>
          <w:spacing w:val="-4"/>
          <w:sz w:val="18"/>
          <w:szCs w:val="18"/>
        </w:rPr>
        <w:t xml:space="preserve"> pelos reis de </w:t>
      </w:r>
      <w:r w:rsidR="0001394E" w:rsidRPr="00235C9E">
        <w:rPr>
          <w:color w:val="808080" w:themeColor="background1" w:themeShade="80"/>
          <w:spacing w:val="-4"/>
          <w:sz w:val="18"/>
          <w:szCs w:val="18"/>
        </w:rPr>
        <w:t>Espanha/</w:t>
      </w:r>
      <w:r w:rsidRPr="00235C9E">
        <w:rPr>
          <w:strike/>
          <w:color w:val="808080" w:themeColor="background1" w:themeShade="80"/>
          <w:spacing w:val="-4"/>
          <w:sz w:val="18"/>
          <w:szCs w:val="18"/>
        </w:rPr>
        <w:t>França</w:t>
      </w:r>
      <w:r w:rsidRPr="00235C9E">
        <w:rPr>
          <w:spacing w:val="-4"/>
          <w:sz w:val="18"/>
          <w:szCs w:val="18"/>
        </w:rPr>
        <w:t xml:space="preserve">. Em Portugal, o rei </w:t>
      </w:r>
      <w:r w:rsidRPr="00235C9E">
        <w:rPr>
          <w:strike/>
          <w:color w:val="808080" w:themeColor="background1" w:themeShade="80"/>
          <w:spacing w:val="-4"/>
          <w:sz w:val="18"/>
          <w:szCs w:val="18"/>
        </w:rPr>
        <w:t>D. João II</w:t>
      </w:r>
      <w:r w:rsidRPr="00235C9E">
        <w:rPr>
          <w:color w:val="808080" w:themeColor="background1" w:themeShade="80"/>
          <w:spacing w:val="-4"/>
          <w:sz w:val="18"/>
          <w:szCs w:val="18"/>
        </w:rPr>
        <w:t>/D. Manuel I</w:t>
      </w:r>
      <w:r w:rsidR="0001394E" w:rsidRPr="00235C9E">
        <w:rPr>
          <w:spacing w:val="-4"/>
          <w:sz w:val="18"/>
          <w:szCs w:val="18"/>
        </w:rPr>
        <w:t xml:space="preserve">, </w:t>
      </w:r>
      <w:r w:rsidRPr="00235C9E">
        <w:rPr>
          <w:spacing w:val="-4"/>
          <w:sz w:val="18"/>
          <w:szCs w:val="18"/>
        </w:rPr>
        <w:t xml:space="preserve">por pressão dos reis espanhóis, procedeu à expulsão dos </w:t>
      </w:r>
      <w:r w:rsidR="0001394E" w:rsidRPr="00235C9E">
        <w:rPr>
          <w:color w:val="808080" w:themeColor="background1" w:themeShade="80"/>
          <w:spacing w:val="-4"/>
          <w:sz w:val="18"/>
          <w:szCs w:val="18"/>
        </w:rPr>
        <w:t>judeus/</w:t>
      </w:r>
      <w:r w:rsidRPr="00235C9E">
        <w:rPr>
          <w:strike/>
          <w:color w:val="808080" w:themeColor="background1" w:themeShade="80"/>
          <w:spacing w:val="-4"/>
          <w:sz w:val="18"/>
          <w:szCs w:val="18"/>
        </w:rPr>
        <w:t>cristãos</w:t>
      </w:r>
      <w:r w:rsidRPr="00235C9E">
        <w:rPr>
          <w:spacing w:val="-4"/>
          <w:sz w:val="18"/>
          <w:szCs w:val="18"/>
        </w:rPr>
        <w:t xml:space="preserve"> que recusavam converter-se à religião católica. Os que aceitaram a conversão passaram a ser conhecidos como </w:t>
      </w:r>
      <w:r w:rsidR="0001394E" w:rsidRPr="00235C9E">
        <w:rPr>
          <w:color w:val="808080" w:themeColor="background1" w:themeShade="80"/>
          <w:spacing w:val="-4"/>
          <w:sz w:val="18"/>
          <w:szCs w:val="18"/>
        </w:rPr>
        <w:t>cristãos</w:t>
      </w:r>
      <w:r w:rsidR="00BE55EC" w:rsidRPr="00235C9E">
        <w:rPr>
          <w:color w:val="808080" w:themeColor="background1" w:themeShade="80"/>
          <w:spacing w:val="-4"/>
          <w:sz w:val="18"/>
          <w:szCs w:val="18"/>
        </w:rPr>
        <w:t>-</w:t>
      </w:r>
      <w:r w:rsidR="0001394E" w:rsidRPr="00235C9E">
        <w:rPr>
          <w:color w:val="808080" w:themeColor="background1" w:themeShade="80"/>
          <w:spacing w:val="-4"/>
          <w:sz w:val="18"/>
          <w:szCs w:val="18"/>
        </w:rPr>
        <w:t>novos/</w:t>
      </w:r>
      <w:r w:rsidRPr="00235C9E">
        <w:rPr>
          <w:strike/>
          <w:color w:val="808080" w:themeColor="background1" w:themeShade="80"/>
          <w:spacing w:val="-4"/>
          <w:sz w:val="18"/>
          <w:szCs w:val="18"/>
        </w:rPr>
        <w:t>judeus</w:t>
      </w:r>
      <w:r w:rsidR="00BE55EC" w:rsidRPr="00235C9E">
        <w:rPr>
          <w:strike/>
          <w:color w:val="808080" w:themeColor="background1" w:themeShade="80"/>
          <w:spacing w:val="-4"/>
          <w:sz w:val="18"/>
          <w:szCs w:val="18"/>
        </w:rPr>
        <w:t>-</w:t>
      </w:r>
      <w:r w:rsidRPr="00235C9E">
        <w:rPr>
          <w:strike/>
          <w:color w:val="808080" w:themeColor="background1" w:themeShade="80"/>
          <w:spacing w:val="-4"/>
          <w:sz w:val="18"/>
          <w:szCs w:val="18"/>
        </w:rPr>
        <w:t>velhos</w:t>
      </w:r>
      <w:r w:rsidRPr="00235C9E">
        <w:rPr>
          <w:color w:val="000000" w:themeColor="text1"/>
          <w:spacing w:val="-4"/>
          <w:sz w:val="18"/>
          <w:szCs w:val="18"/>
        </w:rPr>
        <w:t xml:space="preserve">. </w:t>
      </w:r>
      <w:r w:rsidRPr="00235C9E">
        <w:rPr>
          <w:spacing w:val="-4"/>
          <w:sz w:val="18"/>
          <w:szCs w:val="18"/>
        </w:rPr>
        <w:t>Os que recusaram</w:t>
      </w:r>
      <w:r w:rsidRPr="00235C9E">
        <w:rPr>
          <w:color w:val="92D050"/>
          <w:spacing w:val="-4"/>
          <w:sz w:val="18"/>
          <w:szCs w:val="18"/>
        </w:rPr>
        <w:t xml:space="preserve"> </w:t>
      </w:r>
      <w:r w:rsidRPr="00235C9E">
        <w:rPr>
          <w:spacing w:val="-4"/>
          <w:sz w:val="18"/>
          <w:szCs w:val="18"/>
        </w:rPr>
        <w:t xml:space="preserve">foram obrigados a abandonar Portugal. </w:t>
      </w:r>
      <w:r w:rsidRPr="00235C9E">
        <w:rPr>
          <w:spacing w:val="-4"/>
          <w:sz w:val="18"/>
          <w:szCs w:val="18"/>
        </w:rPr>
        <w:lastRenderedPageBreak/>
        <w:t>Muitos deles foram viver no</w:t>
      </w:r>
      <w:r w:rsidRPr="00235C9E">
        <w:rPr>
          <w:color w:val="92D050"/>
          <w:spacing w:val="-4"/>
          <w:sz w:val="18"/>
          <w:szCs w:val="18"/>
        </w:rPr>
        <w:t xml:space="preserve"> </w:t>
      </w:r>
      <w:r w:rsidRPr="00235C9E">
        <w:rPr>
          <w:strike/>
          <w:color w:val="808080" w:themeColor="background1" w:themeShade="80"/>
          <w:spacing w:val="-4"/>
          <w:sz w:val="18"/>
          <w:szCs w:val="18"/>
        </w:rPr>
        <w:t>sul</w:t>
      </w:r>
      <w:r w:rsidRPr="00235C9E">
        <w:rPr>
          <w:color w:val="808080" w:themeColor="background1" w:themeShade="80"/>
          <w:spacing w:val="-4"/>
          <w:sz w:val="18"/>
          <w:szCs w:val="18"/>
        </w:rPr>
        <w:t>/norte</w:t>
      </w:r>
      <w:r w:rsidRPr="00235C9E">
        <w:rPr>
          <w:spacing w:val="-4"/>
          <w:sz w:val="18"/>
          <w:szCs w:val="18"/>
        </w:rPr>
        <w:t xml:space="preserve"> da Europa, onde havia tolerância religiosa. Em Portugal</w:t>
      </w:r>
      <w:r w:rsidR="00BE55EC" w:rsidRPr="00235C9E">
        <w:rPr>
          <w:spacing w:val="-4"/>
          <w:sz w:val="18"/>
          <w:szCs w:val="18"/>
        </w:rPr>
        <w:t>,</w:t>
      </w:r>
      <w:r w:rsidRPr="00235C9E">
        <w:rPr>
          <w:spacing w:val="-4"/>
          <w:sz w:val="18"/>
          <w:szCs w:val="18"/>
        </w:rPr>
        <w:t xml:space="preserve"> a Inquisição foi restabelecida no reinado de </w:t>
      </w:r>
      <w:r w:rsidRPr="00235C9E">
        <w:rPr>
          <w:color w:val="808080" w:themeColor="background1" w:themeShade="80"/>
          <w:spacing w:val="-4"/>
          <w:sz w:val="18"/>
          <w:szCs w:val="18"/>
        </w:rPr>
        <w:t>D</w:t>
      </w:r>
      <w:r w:rsidRPr="00235C9E">
        <w:rPr>
          <w:strike/>
          <w:color w:val="808080" w:themeColor="background1" w:themeShade="80"/>
          <w:spacing w:val="-4"/>
          <w:sz w:val="18"/>
          <w:szCs w:val="18"/>
        </w:rPr>
        <w:t>. Manuel I</w:t>
      </w:r>
      <w:r w:rsidRPr="00235C9E">
        <w:rPr>
          <w:color w:val="808080" w:themeColor="background1" w:themeShade="80"/>
          <w:spacing w:val="-4"/>
          <w:sz w:val="18"/>
          <w:szCs w:val="18"/>
        </w:rPr>
        <w:t>/D. João III</w:t>
      </w:r>
      <w:r w:rsidRPr="00235C9E">
        <w:rPr>
          <w:spacing w:val="-4"/>
          <w:sz w:val="18"/>
          <w:szCs w:val="18"/>
        </w:rPr>
        <w:t xml:space="preserve">. Foram perseguidos os que eram acusados de não cumprirem as regras da Igreja Católica, de se afastarem dela ou mesmo de praticarem </w:t>
      </w:r>
      <w:r w:rsidR="00235C9E" w:rsidRPr="00235C9E">
        <w:rPr>
          <w:strike/>
          <w:color w:val="808080" w:themeColor="background1" w:themeShade="80"/>
          <w:spacing w:val="-4"/>
          <w:sz w:val="18"/>
          <w:szCs w:val="18"/>
        </w:rPr>
        <w:t>teologia</w:t>
      </w:r>
      <w:r w:rsidR="00235C9E" w:rsidRPr="00235C9E">
        <w:rPr>
          <w:color w:val="808080" w:themeColor="background1" w:themeShade="80"/>
          <w:spacing w:val="-4"/>
          <w:sz w:val="18"/>
          <w:szCs w:val="18"/>
        </w:rPr>
        <w:t>/</w:t>
      </w:r>
      <w:r w:rsidRPr="00235C9E">
        <w:rPr>
          <w:color w:val="808080" w:themeColor="background1" w:themeShade="80"/>
          <w:spacing w:val="-4"/>
          <w:sz w:val="18"/>
          <w:szCs w:val="18"/>
        </w:rPr>
        <w:t>feitiçaria</w:t>
      </w:r>
      <w:r w:rsidRPr="00235C9E">
        <w:rPr>
          <w:color w:val="000000" w:themeColor="text1"/>
          <w:spacing w:val="-4"/>
          <w:sz w:val="18"/>
          <w:szCs w:val="18"/>
        </w:rPr>
        <w:t xml:space="preserve">. </w:t>
      </w:r>
      <w:r w:rsidR="00235C9E">
        <w:rPr>
          <w:color w:val="000000" w:themeColor="text1"/>
          <w:spacing w:val="-4"/>
          <w:sz w:val="18"/>
          <w:szCs w:val="18"/>
        </w:rPr>
        <w:br/>
      </w:r>
      <w:r w:rsidRPr="00235C9E">
        <w:rPr>
          <w:color w:val="000000" w:themeColor="text1"/>
          <w:spacing w:val="-4"/>
          <w:sz w:val="18"/>
          <w:szCs w:val="18"/>
        </w:rPr>
        <w:t xml:space="preserve">A </w:t>
      </w:r>
      <w:r w:rsidRPr="00235C9E">
        <w:rPr>
          <w:color w:val="808080" w:themeColor="background1" w:themeShade="80"/>
          <w:spacing w:val="-4"/>
          <w:sz w:val="18"/>
          <w:szCs w:val="18"/>
        </w:rPr>
        <w:t>Inquisição</w:t>
      </w:r>
      <w:r w:rsidR="00235C9E" w:rsidRPr="00235C9E">
        <w:rPr>
          <w:color w:val="808080" w:themeColor="background1" w:themeShade="80"/>
          <w:spacing w:val="-4"/>
          <w:sz w:val="18"/>
          <w:szCs w:val="18"/>
        </w:rPr>
        <w:t>/</w:t>
      </w:r>
      <w:r w:rsidR="00235C9E" w:rsidRPr="00235C9E">
        <w:rPr>
          <w:strike/>
          <w:color w:val="808080" w:themeColor="background1" w:themeShade="80"/>
          <w:spacing w:val="-4"/>
          <w:sz w:val="18"/>
          <w:szCs w:val="18"/>
        </w:rPr>
        <w:t>Companhia de Jesus</w:t>
      </w:r>
      <w:r w:rsidRPr="00235C9E">
        <w:rPr>
          <w:spacing w:val="-4"/>
          <w:sz w:val="18"/>
          <w:szCs w:val="18"/>
        </w:rPr>
        <w:t xml:space="preserve"> usou a </w:t>
      </w:r>
      <w:r w:rsidRPr="00235C9E">
        <w:rPr>
          <w:color w:val="808080" w:themeColor="background1" w:themeShade="80"/>
          <w:spacing w:val="-4"/>
          <w:sz w:val="18"/>
          <w:szCs w:val="18"/>
        </w:rPr>
        <w:t>tortura/</w:t>
      </w:r>
      <w:r w:rsidRPr="00235C9E">
        <w:rPr>
          <w:strike/>
          <w:color w:val="808080" w:themeColor="background1" w:themeShade="80"/>
          <w:spacing w:val="-4"/>
          <w:sz w:val="18"/>
          <w:szCs w:val="18"/>
        </w:rPr>
        <w:t>tolerância</w:t>
      </w:r>
      <w:r w:rsidRPr="00235C9E">
        <w:rPr>
          <w:spacing w:val="-4"/>
          <w:sz w:val="18"/>
          <w:szCs w:val="18"/>
        </w:rPr>
        <w:t xml:space="preserve"> para obrigar os acusados a confessar crimes, especialmente os cristãos novos acusados de continuarem a praticar a religião judaica.</w:t>
      </w:r>
    </w:p>
    <w:p w:rsidR="00D84449" w:rsidRPr="00A825D4" w:rsidRDefault="00D84449" w:rsidP="002252FF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01394E">
        <w:rPr>
          <w:b/>
          <w:sz w:val="18"/>
          <w:szCs w:val="18"/>
        </w:rPr>
        <w:t>4.1</w:t>
      </w:r>
      <w:r w:rsidRPr="00A825D4">
        <w:rPr>
          <w:sz w:val="18"/>
          <w:szCs w:val="18"/>
        </w:rPr>
        <w:t xml:space="preserve"> Missionação no Japão e na China; António Vieira; </w:t>
      </w:r>
      <w:r w:rsidR="00566C7E" w:rsidRPr="00A825D4">
        <w:rPr>
          <w:sz w:val="18"/>
          <w:szCs w:val="18"/>
        </w:rPr>
        <w:t>Ensino</w:t>
      </w:r>
      <w:r w:rsidRPr="00A825D4">
        <w:rPr>
          <w:sz w:val="18"/>
          <w:szCs w:val="18"/>
        </w:rPr>
        <w:t xml:space="preserve">; </w:t>
      </w:r>
      <w:r w:rsidR="00566C7E">
        <w:rPr>
          <w:sz w:val="18"/>
          <w:szCs w:val="18"/>
        </w:rPr>
        <w:br/>
      </w:r>
      <w:r w:rsidRPr="00A825D4">
        <w:rPr>
          <w:sz w:val="18"/>
          <w:szCs w:val="18"/>
        </w:rPr>
        <w:t xml:space="preserve">S. Francisco de Xavier; </w:t>
      </w:r>
      <w:proofErr w:type="spellStart"/>
      <w:r w:rsidR="00566C7E" w:rsidRPr="00A825D4">
        <w:rPr>
          <w:sz w:val="18"/>
          <w:szCs w:val="18"/>
        </w:rPr>
        <w:t>Proteção</w:t>
      </w:r>
      <w:proofErr w:type="spellEnd"/>
      <w:r w:rsidR="00566C7E" w:rsidRPr="00A825D4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dos índios; Manuel da Nóbrega</w:t>
      </w:r>
      <w:r w:rsidR="00566C7E">
        <w:rPr>
          <w:sz w:val="18"/>
          <w:szCs w:val="18"/>
        </w:rPr>
        <w:t>;</w:t>
      </w:r>
      <w:r w:rsidR="00FF68F7">
        <w:rPr>
          <w:sz w:val="18"/>
          <w:szCs w:val="18"/>
        </w:rPr>
        <w:t xml:space="preserve"> </w:t>
      </w:r>
      <w:r w:rsidR="00566C7E">
        <w:rPr>
          <w:sz w:val="18"/>
          <w:szCs w:val="18"/>
        </w:rPr>
        <w:t xml:space="preserve">Fundação </w:t>
      </w:r>
      <w:r w:rsidR="00FF68F7">
        <w:rPr>
          <w:sz w:val="18"/>
          <w:szCs w:val="18"/>
        </w:rPr>
        <w:t>de hospitais</w:t>
      </w:r>
      <w:r w:rsidRPr="00A825D4">
        <w:rPr>
          <w:sz w:val="18"/>
          <w:szCs w:val="18"/>
        </w:rPr>
        <w:t xml:space="preserve">. </w:t>
      </w:r>
    </w:p>
    <w:p w:rsidR="00D84449" w:rsidRPr="00A825D4" w:rsidRDefault="00D84449" w:rsidP="002252FF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01394E">
        <w:rPr>
          <w:b/>
          <w:sz w:val="18"/>
          <w:szCs w:val="18"/>
        </w:rPr>
        <w:t>5.</w:t>
      </w:r>
      <w:r w:rsidRPr="00A825D4">
        <w:rPr>
          <w:sz w:val="18"/>
          <w:szCs w:val="18"/>
        </w:rPr>
        <w:t xml:space="preserve"> </w:t>
      </w:r>
      <w:r w:rsidRPr="00A825D4">
        <w:rPr>
          <w:rFonts w:cs="Galliard-Roman"/>
          <w:sz w:val="18"/>
          <w:szCs w:val="18"/>
        </w:rPr>
        <w:t xml:space="preserve">Perante o avanço da Reforma Protestante, a Igreja </w:t>
      </w:r>
      <w:r w:rsidR="00566C7E" w:rsidRPr="00A825D4">
        <w:rPr>
          <w:rFonts w:cs="Galliard-Roman"/>
          <w:sz w:val="18"/>
          <w:szCs w:val="18"/>
          <w:u w:val="single"/>
        </w:rPr>
        <w:t>Católica</w:t>
      </w:r>
      <w:r w:rsidR="00566C7E" w:rsidRPr="00A825D4">
        <w:rPr>
          <w:rFonts w:cs="Galliard-Roman"/>
          <w:sz w:val="18"/>
          <w:szCs w:val="18"/>
        </w:rPr>
        <w:t xml:space="preserve"> </w:t>
      </w:r>
      <w:r w:rsidRPr="00A825D4">
        <w:rPr>
          <w:rFonts w:cs="Galliard-Roman"/>
          <w:sz w:val="18"/>
          <w:szCs w:val="18"/>
        </w:rPr>
        <w:t xml:space="preserve">promoveu a </w:t>
      </w:r>
      <w:r w:rsidRPr="00A825D4">
        <w:rPr>
          <w:rFonts w:cs="Galliard-Roman"/>
          <w:sz w:val="18"/>
          <w:szCs w:val="18"/>
          <w:u w:val="single"/>
        </w:rPr>
        <w:t>reforma interna</w:t>
      </w:r>
      <w:r w:rsidRPr="00A825D4">
        <w:rPr>
          <w:rFonts w:cs="Galliard-Roman"/>
          <w:sz w:val="18"/>
          <w:szCs w:val="18"/>
        </w:rPr>
        <w:t xml:space="preserve"> e a </w:t>
      </w:r>
      <w:proofErr w:type="spellStart"/>
      <w:r w:rsidR="00566C7E" w:rsidRPr="00A825D4">
        <w:rPr>
          <w:rFonts w:cs="Galliard-Roman"/>
          <w:sz w:val="18"/>
          <w:szCs w:val="18"/>
          <w:u w:val="single"/>
        </w:rPr>
        <w:t>Contrarreforma</w:t>
      </w:r>
      <w:proofErr w:type="spellEnd"/>
      <w:r w:rsidRPr="00A825D4">
        <w:rPr>
          <w:rFonts w:cs="Galliard-Roman"/>
          <w:sz w:val="18"/>
          <w:szCs w:val="18"/>
          <w:u w:val="single"/>
        </w:rPr>
        <w:t>.</w:t>
      </w:r>
      <w:r w:rsidRPr="00A825D4">
        <w:rPr>
          <w:rFonts w:cs="Galliard-Roman"/>
          <w:sz w:val="18"/>
          <w:szCs w:val="18"/>
        </w:rPr>
        <w:t xml:space="preserve"> Quanto à reforma interna, foi reunido o Concílio de </w:t>
      </w:r>
      <w:r w:rsidRPr="00BE55EC">
        <w:rPr>
          <w:rFonts w:cs="Galliard-Roman"/>
          <w:sz w:val="18"/>
          <w:szCs w:val="18"/>
          <w:u w:val="single"/>
        </w:rPr>
        <w:t>Trento</w:t>
      </w:r>
      <w:r w:rsidRPr="00A825D4">
        <w:rPr>
          <w:rFonts w:cs="Galliard-Roman"/>
          <w:sz w:val="18"/>
          <w:szCs w:val="18"/>
        </w:rPr>
        <w:t xml:space="preserve"> onde se decidiu</w:t>
      </w:r>
      <w:r w:rsidR="00FF68F7">
        <w:rPr>
          <w:rFonts w:cs="Galliard-Roman"/>
          <w:sz w:val="18"/>
          <w:szCs w:val="18"/>
        </w:rPr>
        <w:t xml:space="preserve">, por exemplo, </w:t>
      </w:r>
      <w:r w:rsidRPr="00A825D4">
        <w:rPr>
          <w:rFonts w:cs="Galliard-Roman"/>
          <w:sz w:val="18"/>
          <w:szCs w:val="18"/>
        </w:rPr>
        <w:t xml:space="preserve"> manter os sete sacramentos, a autoridade do </w:t>
      </w:r>
      <w:r w:rsidRPr="00A825D4">
        <w:rPr>
          <w:rFonts w:cs="Galliard-Roman"/>
          <w:sz w:val="18"/>
          <w:szCs w:val="18"/>
          <w:u w:val="single"/>
        </w:rPr>
        <w:t>Papa</w:t>
      </w:r>
      <w:r w:rsidRPr="00A825D4">
        <w:rPr>
          <w:rFonts w:cs="Galliard-Roman"/>
          <w:sz w:val="18"/>
          <w:szCs w:val="18"/>
        </w:rPr>
        <w:t xml:space="preserve"> e o celibato dos sacerdotes. Quanto à </w:t>
      </w:r>
      <w:proofErr w:type="spellStart"/>
      <w:r w:rsidR="00BE55EC" w:rsidRPr="00A825D4">
        <w:rPr>
          <w:rFonts w:cs="Galliard-Roman"/>
          <w:sz w:val="18"/>
          <w:szCs w:val="18"/>
        </w:rPr>
        <w:t>Contrarreforma</w:t>
      </w:r>
      <w:proofErr w:type="spellEnd"/>
      <w:r w:rsidRPr="00A825D4">
        <w:rPr>
          <w:rFonts w:cs="Galliard-Roman"/>
          <w:sz w:val="18"/>
          <w:szCs w:val="18"/>
        </w:rPr>
        <w:t>, em 1534</w:t>
      </w:r>
      <w:r w:rsidR="00BE55EC">
        <w:rPr>
          <w:rFonts w:cs="Galliard-Roman"/>
          <w:sz w:val="18"/>
          <w:szCs w:val="18"/>
        </w:rPr>
        <w:t>,</w:t>
      </w:r>
      <w:r w:rsidRPr="00A825D4">
        <w:rPr>
          <w:rFonts w:cs="Galliard-Roman"/>
          <w:sz w:val="18"/>
          <w:szCs w:val="18"/>
        </w:rPr>
        <w:t xml:space="preserve"> foi criada a </w:t>
      </w:r>
      <w:r w:rsidRPr="00A825D4">
        <w:rPr>
          <w:rFonts w:cs="Galliard-Roman"/>
          <w:sz w:val="18"/>
          <w:szCs w:val="18"/>
          <w:u w:val="single"/>
        </w:rPr>
        <w:t>Companhia de Jesus</w:t>
      </w:r>
      <w:r w:rsidR="00BE55EC" w:rsidRPr="00BE55EC">
        <w:rPr>
          <w:rFonts w:cs="Galliard-Roman"/>
          <w:sz w:val="18"/>
          <w:szCs w:val="18"/>
        </w:rPr>
        <w:t>,</w:t>
      </w:r>
      <w:r w:rsidRPr="00A825D4">
        <w:rPr>
          <w:rFonts w:cs="Galliard-Roman"/>
          <w:sz w:val="18"/>
          <w:szCs w:val="18"/>
        </w:rPr>
        <w:t xml:space="preserve"> com o objetivo de defender a fé católica e expandi-la pelo Mundo. A Igreja Católica criou também </w:t>
      </w:r>
      <w:r w:rsidRPr="00A825D4">
        <w:rPr>
          <w:rFonts w:cs="Galliard-Roman"/>
          <w:sz w:val="18"/>
          <w:szCs w:val="18"/>
          <w:u w:val="single"/>
        </w:rPr>
        <w:t xml:space="preserve">o </w:t>
      </w:r>
      <w:proofErr w:type="spellStart"/>
      <w:r w:rsidR="00566C7E" w:rsidRPr="00566C7E">
        <w:rPr>
          <w:rFonts w:cs="Galliard-Roman"/>
          <w:i/>
          <w:sz w:val="18"/>
          <w:szCs w:val="18"/>
          <w:u w:val="single"/>
        </w:rPr>
        <w:t>I</w:t>
      </w:r>
      <w:r w:rsidR="00566C7E" w:rsidRPr="00A825D4">
        <w:rPr>
          <w:rFonts w:cs="Galliard-Roman"/>
          <w:i/>
          <w:sz w:val="18"/>
          <w:szCs w:val="18"/>
          <w:u w:val="single"/>
        </w:rPr>
        <w:t>ndex</w:t>
      </w:r>
      <w:proofErr w:type="spellEnd"/>
      <w:r w:rsidRPr="00A825D4">
        <w:rPr>
          <w:rFonts w:cs="Galliard-Roman"/>
          <w:i/>
          <w:sz w:val="18"/>
          <w:szCs w:val="18"/>
        </w:rPr>
        <w:t>,</w:t>
      </w:r>
      <w:r w:rsidRPr="00A825D4">
        <w:rPr>
          <w:rFonts w:cs="Galliard-Roman"/>
          <w:sz w:val="18"/>
          <w:szCs w:val="18"/>
        </w:rPr>
        <w:t xml:space="preserve"> lista de livros de leitura proibida aos Católicos, sob pena de </w:t>
      </w:r>
      <w:r w:rsidRPr="00A825D4">
        <w:rPr>
          <w:rFonts w:cs="Galliard-Roman"/>
          <w:sz w:val="18"/>
          <w:szCs w:val="18"/>
          <w:u w:val="single"/>
        </w:rPr>
        <w:t>excomunhão</w:t>
      </w:r>
      <w:r w:rsidRPr="00A825D4">
        <w:rPr>
          <w:rFonts w:cs="Galliard-Roman"/>
          <w:sz w:val="18"/>
          <w:szCs w:val="18"/>
        </w:rPr>
        <w:t xml:space="preserve">, e fortaleceu a </w:t>
      </w:r>
      <w:r w:rsidRPr="00A825D4">
        <w:rPr>
          <w:rFonts w:cs="Galliard-Roman"/>
          <w:sz w:val="18"/>
          <w:szCs w:val="18"/>
          <w:u w:val="single"/>
        </w:rPr>
        <w:t>Inquisição</w:t>
      </w:r>
      <w:r w:rsidRPr="00A825D4">
        <w:rPr>
          <w:rFonts w:cs="Galliard-Roman"/>
          <w:sz w:val="18"/>
          <w:szCs w:val="18"/>
        </w:rPr>
        <w:t xml:space="preserve">, que vigiava e condenava, por exemplo, todos os suspeitos de não respeitarem as regras da </w:t>
      </w:r>
      <w:r w:rsidR="00BE55EC" w:rsidRPr="00A825D4">
        <w:rPr>
          <w:rFonts w:cs="Galliard-Roman"/>
          <w:sz w:val="18"/>
          <w:szCs w:val="18"/>
        </w:rPr>
        <w:t>Igreja Católica</w:t>
      </w:r>
      <w:r w:rsidRPr="00A825D4">
        <w:rPr>
          <w:rFonts w:cs="Galliard-Roman"/>
          <w:sz w:val="18"/>
          <w:szCs w:val="18"/>
        </w:rPr>
        <w:t xml:space="preserve">, </w:t>
      </w:r>
      <w:r w:rsidR="00FF68F7">
        <w:rPr>
          <w:rFonts w:cs="Galliard-Roman"/>
          <w:sz w:val="18"/>
          <w:szCs w:val="18"/>
        </w:rPr>
        <w:t xml:space="preserve">ou </w:t>
      </w:r>
      <w:r w:rsidR="00A96403">
        <w:rPr>
          <w:rFonts w:cs="Galliard-Roman"/>
          <w:sz w:val="18"/>
          <w:szCs w:val="18"/>
        </w:rPr>
        <w:t>de se afastarem dela</w:t>
      </w:r>
      <w:r w:rsidRPr="00A825D4">
        <w:rPr>
          <w:rFonts w:cs="Galliard-Roman"/>
          <w:sz w:val="18"/>
          <w:szCs w:val="18"/>
        </w:rPr>
        <w:t xml:space="preserve">. Em Portugal, os alvos preferidos da Inquisição foram os </w:t>
      </w:r>
      <w:r w:rsidR="00BE55EC" w:rsidRPr="00A825D4">
        <w:rPr>
          <w:rFonts w:cs="Galliard-Roman"/>
          <w:sz w:val="18"/>
          <w:szCs w:val="18"/>
          <w:u w:val="single"/>
        </w:rPr>
        <w:t>cristãos</w:t>
      </w:r>
      <w:r w:rsidR="00BE55EC">
        <w:rPr>
          <w:rFonts w:cs="Galliard-Roman"/>
          <w:sz w:val="18"/>
          <w:szCs w:val="18"/>
          <w:u w:val="single"/>
        </w:rPr>
        <w:softHyphen/>
      </w:r>
      <w:r w:rsidR="00A96403">
        <w:rPr>
          <w:rFonts w:cs="Galliard-Roman"/>
          <w:sz w:val="18"/>
          <w:szCs w:val="18"/>
          <w:u w:val="single"/>
        </w:rPr>
        <w:noBreakHyphen/>
      </w:r>
      <w:r w:rsidRPr="00A825D4">
        <w:rPr>
          <w:rFonts w:cs="Galliard-Roman"/>
          <w:sz w:val="18"/>
          <w:szCs w:val="18"/>
          <w:u w:val="single"/>
        </w:rPr>
        <w:t>novos</w:t>
      </w:r>
      <w:r w:rsidRPr="00A825D4">
        <w:rPr>
          <w:rFonts w:cs="Galliard-Roman"/>
          <w:sz w:val="18"/>
          <w:szCs w:val="18"/>
        </w:rPr>
        <w:t xml:space="preserve">, judeus que se tinham convertido ao Catolicismo. Muitos foram condenados a morrer na fogueira, em cerimónias públicas chamadas </w:t>
      </w:r>
      <w:r w:rsidRPr="00A825D4">
        <w:rPr>
          <w:rFonts w:cs="Galliard-Roman"/>
          <w:sz w:val="18"/>
          <w:szCs w:val="18"/>
          <w:u w:val="single"/>
        </w:rPr>
        <w:t>auto-de-fé.</w:t>
      </w:r>
      <w:r w:rsidRPr="00A825D4">
        <w:rPr>
          <w:rFonts w:cs="Galliard-Roman"/>
          <w:sz w:val="18"/>
          <w:szCs w:val="18"/>
        </w:rPr>
        <w:t xml:space="preserve"> Também alguns escritores humanistas, como </w:t>
      </w:r>
      <w:r w:rsidRPr="00A825D4">
        <w:rPr>
          <w:rFonts w:cs="Galliard-Roman"/>
          <w:sz w:val="18"/>
          <w:szCs w:val="18"/>
          <w:u w:val="single"/>
        </w:rPr>
        <w:t>Damião de Góis</w:t>
      </w:r>
      <w:r w:rsidR="00BE55EC" w:rsidRPr="00BE55EC">
        <w:rPr>
          <w:rFonts w:cs="Galliard-Roman"/>
          <w:sz w:val="18"/>
          <w:szCs w:val="18"/>
        </w:rPr>
        <w:t>,</w:t>
      </w:r>
      <w:r w:rsidRPr="00A825D4">
        <w:rPr>
          <w:rFonts w:cs="Galliard-Roman"/>
          <w:sz w:val="18"/>
          <w:szCs w:val="18"/>
        </w:rPr>
        <w:t xml:space="preserve"> foram condenados por este tribunal e obras</w:t>
      </w:r>
      <w:r w:rsidR="00566C7E">
        <w:rPr>
          <w:rFonts w:cs="Galliard-Roman"/>
          <w:sz w:val="18"/>
          <w:szCs w:val="18"/>
        </w:rPr>
        <w:t>,</w:t>
      </w:r>
      <w:r w:rsidRPr="00A825D4">
        <w:rPr>
          <w:rFonts w:cs="Galliard-Roman"/>
          <w:sz w:val="18"/>
          <w:szCs w:val="18"/>
        </w:rPr>
        <w:t xml:space="preserve"> como os </w:t>
      </w:r>
      <w:r w:rsidRPr="00566C7E">
        <w:rPr>
          <w:rFonts w:cs="Galliard-Roman"/>
          <w:i/>
          <w:sz w:val="18"/>
          <w:szCs w:val="18"/>
          <w:u w:val="single"/>
        </w:rPr>
        <w:t>Lusíadas</w:t>
      </w:r>
      <w:r w:rsidR="00566C7E" w:rsidRPr="00566C7E">
        <w:rPr>
          <w:rFonts w:cs="Galliard-Roman"/>
          <w:sz w:val="18"/>
          <w:szCs w:val="18"/>
        </w:rPr>
        <w:t>,</w:t>
      </w:r>
      <w:r w:rsidRPr="00566C7E">
        <w:rPr>
          <w:rFonts w:cs="Galliard-Roman"/>
          <w:sz w:val="18"/>
          <w:szCs w:val="18"/>
        </w:rPr>
        <w:t xml:space="preserve"> </w:t>
      </w:r>
      <w:r w:rsidRPr="00A825D4">
        <w:rPr>
          <w:rFonts w:cs="Galliard-Roman"/>
          <w:sz w:val="18"/>
          <w:szCs w:val="18"/>
        </w:rPr>
        <w:t>sofreram</w:t>
      </w:r>
      <w:r w:rsidRPr="00A825D4">
        <w:rPr>
          <w:rFonts w:cs="Galliard-Roman"/>
          <w:color w:val="000000"/>
          <w:sz w:val="18"/>
          <w:szCs w:val="18"/>
        </w:rPr>
        <w:t xml:space="preserve"> cortes no seu conteúdo.</w:t>
      </w:r>
    </w:p>
    <w:p w:rsidR="00D84449" w:rsidRPr="001D3C9D" w:rsidRDefault="001D3C9D" w:rsidP="0001394E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color w:val="808080" w:themeColor="background1" w:themeShade="80"/>
          <w:szCs w:val="18"/>
        </w:rPr>
        <w:t>Ficha 11</w:t>
      </w:r>
      <w:r w:rsidR="00D84449" w:rsidRPr="001D3C9D">
        <w:rPr>
          <w:b/>
          <w:color w:val="808080" w:themeColor="background1" w:themeShade="80"/>
          <w:szCs w:val="18"/>
        </w:rPr>
        <w:t>A</w:t>
      </w:r>
    </w:p>
    <w:p w:rsidR="00566C7E" w:rsidRDefault="0001394E" w:rsidP="0001394E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01394E">
        <w:rPr>
          <w:b/>
          <w:sz w:val="18"/>
          <w:szCs w:val="18"/>
        </w:rPr>
        <w:t>1.1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c)</w:t>
      </w:r>
      <w:r w:rsidR="00566C7E">
        <w:rPr>
          <w:sz w:val="18"/>
          <w:szCs w:val="18"/>
        </w:rPr>
        <w:t>.</w:t>
      </w:r>
    </w:p>
    <w:p w:rsidR="00D84449" w:rsidRPr="00A825D4" w:rsidRDefault="00D84449" w:rsidP="0001394E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566C7E">
        <w:rPr>
          <w:b/>
          <w:sz w:val="18"/>
          <w:szCs w:val="18"/>
        </w:rPr>
        <w:t>1.2</w:t>
      </w:r>
      <w:r w:rsidR="00235C9E">
        <w:rPr>
          <w:sz w:val="18"/>
          <w:szCs w:val="18"/>
        </w:rPr>
        <w:t xml:space="preserve"> </w:t>
      </w:r>
      <w:r w:rsidR="00BD78EF">
        <w:rPr>
          <w:sz w:val="18"/>
          <w:szCs w:val="18"/>
        </w:rPr>
        <w:t>P</w:t>
      </w:r>
      <w:r w:rsidRPr="00A825D4">
        <w:rPr>
          <w:sz w:val="18"/>
          <w:szCs w:val="18"/>
        </w:rPr>
        <w:t>agavam impostos</w:t>
      </w:r>
      <w:r w:rsidR="00BE19C9">
        <w:rPr>
          <w:sz w:val="18"/>
          <w:szCs w:val="18"/>
        </w:rPr>
        <w:t>.</w:t>
      </w:r>
      <w:r w:rsidRPr="00A825D4">
        <w:rPr>
          <w:sz w:val="18"/>
          <w:szCs w:val="18"/>
        </w:rPr>
        <w:t xml:space="preserve"> 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01394E">
        <w:rPr>
          <w:b/>
          <w:sz w:val="18"/>
          <w:szCs w:val="18"/>
        </w:rPr>
        <w:t>2.1</w:t>
      </w:r>
      <w:r w:rsidRPr="00A825D4">
        <w:rPr>
          <w:sz w:val="18"/>
          <w:szCs w:val="18"/>
        </w:rPr>
        <w:t xml:space="preserve"> </w:t>
      </w:r>
      <w:r w:rsidR="00BE55EC" w:rsidRPr="00A825D4">
        <w:rPr>
          <w:sz w:val="18"/>
          <w:szCs w:val="18"/>
        </w:rPr>
        <w:t xml:space="preserve">Rei </w:t>
      </w:r>
      <w:r w:rsidRPr="00A825D4">
        <w:rPr>
          <w:sz w:val="18"/>
          <w:szCs w:val="18"/>
        </w:rPr>
        <w:t xml:space="preserve">a) </w:t>
      </w:r>
      <w:proofErr w:type="gramStart"/>
      <w:r w:rsidR="00235C9E">
        <w:rPr>
          <w:sz w:val="18"/>
          <w:szCs w:val="18"/>
        </w:rPr>
        <w:t>e</w:t>
      </w:r>
      <w:proofErr w:type="gramEnd"/>
      <w:r w:rsidR="00235C9E">
        <w:rPr>
          <w:sz w:val="18"/>
          <w:szCs w:val="18"/>
        </w:rPr>
        <w:t xml:space="preserve"> </w:t>
      </w:r>
      <w:r w:rsidR="00BD78EF">
        <w:rPr>
          <w:sz w:val="18"/>
          <w:szCs w:val="18"/>
        </w:rPr>
        <w:t>h</w:t>
      </w:r>
      <w:r w:rsidR="00BE55EC">
        <w:rPr>
          <w:sz w:val="18"/>
          <w:szCs w:val="18"/>
        </w:rPr>
        <w:t>).</w:t>
      </w:r>
      <w:r w:rsidRPr="00A825D4">
        <w:rPr>
          <w:sz w:val="18"/>
          <w:szCs w:val="18"/>
        </w:rPr>
        <w:t xml:space="preserve"> </w:t>
      </w:r>
      <w:r w:rsidR="00BE55EC" w:rsidRPr="00A825D4">
        <w:rPr>
          <w:sz w:val="18"/>
          <w:szCs w:val="18"/>
        </w:rPr>
        <w:t xml:space="preserve">Clero </w:t>
      </w:r>
      <w:r w:rsidRPr="00A825D4">
        <w:rPr>
          <w:sz w:val="18"/>
          <w:szCs w:val="18"/>
        </w:rPr>
        <w:t xml:space="preserve">b) c) d) </w:t>
      </w:r>
      <w:proofErr w:type="gramStart"/>
      <w:r w:rsidRPr="00A825D4">
        <w:rPr>
          <w:sz w:val="18"/>
          <w:szCs w:val="18"/>
        </w:rPr>
        <w:t>e</w:t>
      </w:r>
      <w:proofErr w:type="gramEnd"/>
      <w:r w:rsidRPr="00A825D4">
        <w:rPr>
          <w:sz w:val="18"/>
          <w:szCs w:val="18"/>
        </w:rPr>
        <w:t xml:space="preserve"> f)</w:t>
      </w:r>
      <w:r w:rsidR="00BE55EC">
        <w:rPr>
          <w:sz w:val="18"/>
          <w:szCs w:val="18"/>
        </w:rPr>
        <w:t>.</w:t>
      </w:r>
      <w:r w:rsidRPr="00A825D4">
        <w:rPr>
          <w:sz w:val="18"/>
          <w:szCs w:val="18"/>
        </w:rPr>
        <w:t xml:space="preserve"> </w:t>
      </w:r>
      <w:r w:rsidR="00BE55EC" w:rsidRPr="00A825D4">
        <w:rPr>
          <w:sz w:val="18"/>
          <w:szCs w:val="18"/>
        </w:rPr>
        <w:t xml:space="preserve">Nobreza </w:t>
      </w:r>
      <w:r w:rsidRPr="00A825D4">
        <w:rPr>
          <w:sz w:val="18"/>
          <w:szCs w:val="18"/>
        </w:rPr>
        <w:t>b) c) e) f)</w:t>
      </w:r>
      <w:r w:rsidR="00BE55EC">
        <w:rPr>
          <w:sz w:val="18"/>
          <w:szCs w:val="18"/>
        </w:rPr>
        <w:t>.</w:t>
      </w:r>
      <w:r w:rsidR="00BE19C9">
        <w:rPr>
          <w:sz w:val="18"/>
          <w:szCs w:val="18"/>
        </w:rPr>
        <w:t xml:space="preserve"> </w:t>
      </w:r>
      <w:r w:rsidR="00BE55EC" w:rsidRPr="00A825D4">
        <w:rPr>
          <w:sz w:val="18"/>
          <w:szCs w:val="18"/>
        </w:rPr>
        <w:t>Povo</w:t>
      </w:r>
      <w:r w:rsidR="00BE19C9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ou terceiro estado g)</w:t>
      </w:r>
      <w:r w:rsidR="00BD78EF">
        <w:rPr>
          <w:sz w:val="18"/>
          <w:szCs w:val="18"/>
        </w:rPr>
        <w:t xml:space="preserve"> </w:t>
      </w:r>
      <w:proofErr w:type="gramStart"/>
      <w:r w:rsidR="00BD78EF">
        <w:rPr>
          <w:sz w:val="18"/>
          <w:szCs w:val="18"/>
        </w:rPr>
        <w:t>e</w:t>
      </w:r>
      <w:proofErr w:type="gramEnd"/>
      <w:r w:rsidR="00BD78EF">
        <w:rPr>
          <w:sz w:val="18"/>
          <w:szCs w:val="18"/>
        </w:rPr>
        <w:t xml:space="preserve"> i)</w:t>
      </w:r>
      <w:r w:rsidR="00BE19C9">
        <w:rPr>
          <w:sz w:val="18"/>
          <w:szCs w:val="18"/>
        </w:rPr>
        <w:t>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01394E">
        <w:rPr>
          <w:b/>
          <w:sz w:val="18"/>
          <w:szCs w:val="18"/>
        </w:rPr>
        <w:t>2.2</w:t>
      </w:r>
      <w:r w:rsidRPr="00A825D4">
        <w:rPr>
          <w:sz w:val="18"/>
          <w:szCs w:val="18"/>
        </w:rPr>
        <w:t xml:space="preserve"> A </w:t>
      </w:r>
      <w:r w:rsidR="00566C7E">
        <w:rPr>
          <w:sz w:val="18"/>
          <w:szCs w:val="18"/>
        </w:rPr>
        <w:t>–</w:t>
      </w:r>
      <w:r w:rsidRPr="00A825D4">
        <w:rPr>
          <w:sz w:val="18"/>
          <w:szCs w:val="18"/>
        </w:rPr>
        <w:t xml:space="preserve"> </w:t>
      </w:r>
      <w:r w:rsidR="00235C9E" w:rsidRPr="00A825D4">
        <w:rPr>
          <w:sz w:val="18"/>
          <w:szCs w:val="18"/>
        </w:rPr>
        <w:t xml:space="preserve">Povo </w:t>
      </w:r>
      <w:r w:rsidRPr="00A825D4">
        <w:rPr>
          <w:sz w:val="18"/>
          <w:szCs w:val="18"/>
        </w:rPr>
        <w:t xml:space="preserve">ou terceiro estado; B – </w:t>
      </w:r>
      <w:r w:rsidR="00235C9E" w:rsidRPr="00A825D4">
        <w:rPr>
          <w:sz w:val="18"/>
          <w:szCs w:val="18"/>
        </w:rPr>
        <w:t>Nobreza</w:t>
      </w:r>
      <w:r w:rsidRPr="00A825D4">
        <w:rPr>
          <w:sz w:val="18"/>
          <w:szCs w:val="18"/>
        </w:rPr>
        <w:t xml:space="preserve">; C – </w:t>
      </w:r>
      <w:r w:rsidR="00235C9E" w:rsidRPr="00A825D4">
        <w:rPr>
          <w:sz w:val="18"/>
          <w:szCs w:val="18"/>
        </w:rPr>
        <w:t>Clero</w:t>
      </w:r>
      <w:r w:rsidRPr="00A825D4">
        <w:rPr>
          <w:sz w:val="18"/>
          <w:szCs w:val="18"/>
        </w:rPr>
        <w:t>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01394E">
        <w:rPr>
          <w:b/>
          <w:sz w:val="18"/>
          <w:szCs w:val="18"/>
        </w:rPr>
        <w:t>3.1</w:t>
      </w:r>
      <w:r w:rsidRPr="00A825D4">
        <w:rPr>
          <w:sz w:val="18"/>
          <w:szCs w:val="18"/>
        </w:rPr>
        <w:t xml:space="preserve"> No </w:t>
      </w:r>
      <w:r w:rsidR="00BE19C9" w:rsidRPr="00A825D4">
        <w:rPr>
          <w:sz w:val="18"/>
          <w:szCs w:val="18"/>
        </w:rPr>
        <w:t>Antigo Regime</w:t>
      </w:r>
      <w:r w:rsidRPr="00A825D4">
        <w:rPr>
          <w:sz w:val="18"/>
          <w:szCs w:val="18"/>
        </w:rPr>
        <w:t>, a atividade económica que ocupava grande parte da população era</w:t>
      </w:r>
      <w:r w:rsidRPr="0001394E">
        <w:rPr>
          <w:color w:val="000000" w:themeColor="text1"/>
          <w:sz w:val="18"/>
          <w:szCs w:val="18"/>
        </w:rPr>
        <w:t xml:space="preserve"> </w:t>
      </w:r>
      <w:r w:rsidRPr="0001394E">
        <w:rPr>
          <w:strike/>
          <w:color w:val="808080" w:themeColor="background1" w:themeShade="80"/>
          <w:sz w:val="18"/>
          <w:szCs w:val="18"/>
        </w:rPr>
        <w:t>o</w:t>
      </w:r>
      <w:r w:rsidRPr="00A825D4">
        <w:rPr>
          <w:strike/>
          <w:color w:val="00B050"/>
          <w:sz w:val="18"/>
          <w:szCs w:val="18"/>
        </w:rPr>
        <w:t xml:space="preserve"> </w:t>
      </w:r>
      <w:r w:rsidRPr="0001394E">
        <w:rPr>
          <w:strike/>
          <w:color w:val="808080" w:themeColor="background1" w:themeShade="80"/>
          <w:sz w:val="18"/>
          <w:szCs w:val="18"/>
        </w:rPr>
        <w:t>comércio</w:t>
      </w:r>
      <w:r w:rsidRPr="00A825D4">
        <w:rPr>
          <w:color w:val="00B050"/>
          <w:sz w:val="18"/>
          <w:szCs w:val="18"/>
        </w:rPr>
        <w:t xml:space="preserve"> </w:t>
      </w:r>
      <w:r w:rsidRPr="0001394E">
        <w:rPr>
          <w:color w:val="808080" w:themeColor="background1" w:themeShade="80"/>
          <w:sz w:val="18"/>
          <w:szCs w:val="18"/>
        </w:rPr>
        <w:t>/ a agricultura</w:t>
      </w:r>
      <w:r w:rsidRPr="00A825D4">
        <w:rPr>
          <w:sz w:val="18"/>
          <w:szCs w:val="18"/>
        </w:rPr>
        <w:t>, encontrando-se, no entanto</w:t>
      </w:r>
      <w:r w:rsidR="00BE55EC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</w:t>
      </w:r>
      <w:r w:rsidRPr="0001394E">
        <w:rPr>
          <w:strike/>
          <w:color w:val="808080" w:themeColor="background1" w:themeShade="80"/>
          <w:sz w:val="18"/>
          <w:szCs w:val="18"/>
        </w:rPr>
        <w:t>muito</w:t>
      </w:r>
      <w:r w:rsidRPr="0001394E">
        <w:rPr>
          <w:color w:val="808080" w:themeColor="background1" w:themeShade="80"/>
          <w:sz w:val="18"/>
          <w:szCs w:val="18"/>
        </w:rPr>
        <w:t>/pouco</w:t>
      </w:r>
      <w:r w:rsidRPr="00A825D4">
        <w:rPr>
          <w:sz w:val="18"/>
          <w:szCs w:val="18"/>
        </w:rPr>
        <w:t xml:space="preserve"> desenvolvida. Grande</w:t>
      </w:r>
      <w:r w:rsidRPr="00A825D4">
        <w:rPr>
          <w:color w:val="FF0000"/>
          <w:sz w:val="18"/>
          <w:szCs w:val="18"/>
        </w:rPr>
        <w:t xml:space="preserve"> </w:t>
      </w:r>
      <w:r w:rsidRPr="00A825D4">
        <w:rPr>
          <w:sz w:val="18"/>
          <w:szCs w:val="18"/>
        </w:rPr>
        <w:t>parte das terras pertencia ao rei, à nobreza e ao</w:t>
      </w:r>
      <w:r w:rsidRPr="0001394E">
        <w:rPr>
          <w:color w:val="000000" w:themeColor="text1"/>
          <w:sz w:val="18"/>
          <w:szCs w:val="18"/>
        </w:rPr>
        <w:t xml:space="preserve"> </w:t>
      </w:r>
      <w:r w:rsidRPr="0001394E">
        <w:rPr>
          <w:strike/>
          <w:color w:val="808080" w:themeColor="background1" w:themeShade="80"/>
          <w:sz w:val="18"/>
          <w:szCs w:val="18"/>
        </w:rPr>
        <w:t>povo</w:t>
      </w:r>
      <w:r w:rsidRPr="0001394E">
        <w:rPr>
          <w:color w:val="808080" w:themeColor="background1" w:themeShade="80"/>
          <w:sz w:val="18"/>
          <w:szCs w:val="18"/>
        </w:rPr>
        <w:t>/clero</w:t>
      </w:r>
      <w:r w:rsidRPr="00A825D4">
        <w:rPr>
          <w:sz w:val="18"/>
          <w:szCs w:val="18"/>
        </w:rPr>
        <w:t>, mas eram os</w:t>
      </w:r>
      <w:r w:rsidRPr="00A825D4">
        <w:rPr>
          <w:strike/>
          <w:sz w:val="18"/>
          <w:szCs w:val="18"/>
        </w:rPr>
        <w:t xml:space="preserve"> </w:t>
      </w:r>
      <w:r w:rsidRPr="0001394E">
        <w:rPr>
          <w:strike/>
          <w:color w:val="808080" w:themeColor="background1" w:themeShade="80"/>
          <w:sz w:val="18"/>
          <w:szCs w:val="18"/>
        </w:rPr>
        <w:t>burgueses</w:t>
      </w:r>
      <w:r w:rsidRPr="0001394E">
        <w:rPr>
          <w:color w:val="808080" w:themeColor="background1" w:themeShade="80"/>
          <w:sz w:val="18"/>
          <w:szCs w:val="18"/>
        </w:rPr>
        <w:t>/camponeses</w:t>
      </w:r>
      <w:r w:rsidRPr="00A825D4">
        <w:rPr>
          <w:sz w:val="18"/>
          <w:szCs w:val="18"/>
        </w:rPr>
        <w:t xml:space="preserve"> que as trabalhavam, os quais </w:t>
      </w:r>
      <w:r w:rsidR="00343F6D">
        <w:rPr>
          <w:sz w:val="18"/>
          <w:szCs w:val="18"/>
        </w:rPr>
        <w:t>pagavam</w:t>
      </w:r>
      <w:r w:rsidRPr="00A825D4">
        <w:rPr>
          <w:sz w:val="18"/>
          <w:szCs w:val="18"/>
        </w:rPr>
        <w:t xml:space="preserve"> </w:t>
      </w:r>
      <w:r w:rsidRPr="0001394E">
        <w:rPr>
          <w:color w:val="808080" w:themeColor="background1" w:themeShade="80"/>
          <w:sz w:val="18"/>
          <w:szCs w:val="18"/>
        </w:rPr>
        <w:t xml:space="preserve">impostos/ </w:t>
      </w:r>
      <w:r w:rsidRPr="0001394E">
        <w:rPr>
          <w:strike/>
          <w:color w:val="808080" w:themeColor="background1" w:themeShade="80"/>
          <w:sz w:val="18"/>
          <w:szCs w:val="18"/>
        </w:rPr>
        <w:t>indulgências</w:t>
      </w:r>
      <w:r w:rsidRPr="00A825D4">
        <w:rPr>
          <w:sz w:val="18"/>
          <w:szCs w:val="18"/>
        </w:rPr>
        <w:t xml:space="preserve"> ao rei e aos senhores. Quanto ao comércio</w:t>
      </w:r>
      <w:r w:rsidR="00BE55EC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era a atividade </w:t>
      </w:r>
      <w:r w:rsidR="00343F6D">
        <w:rPr>
          <w:sz w:val="18"/>
          <w:szCs w:val="18"/>
        </w:rPr>
        <w:t xml:space="preserve">económica </w:t>
      </w:r>
      <w:r w:rsidRPr="00A825D4">
        <w:rPr>
          <w:sz w:val="18"/>
          <w:szCs w:val="18"/>
        </w:rPr>
        <w:t>mais desenvolvida</w:t>
      </w:r>
      <w:r w:rsidR="00343F6D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devido</w:t>
      </w:r>
      <w:r w:rsidR="00BE55EC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principalmente</w:t>
      </w:r>
      <w:r w:rsidR="00BE55EC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ao comércio colonial, destacando-se </w:t>
      </w:r>
      <w:r w:rsidRPr="00235C9E">
        <w:rPr>
          <w:spacing w:val="-2"/>
          <w:sz w:val="18"/>
          <w:szCs w:val="18"/>
        </w:rPr>
        <w:t>alguns portos</w:t>
      </w:r>
      <w:r w:rsidR="00235C9E" w:rsidRPr="00235C9E">
        <w:rPr>
          <w:spacing w:val="-2"/>
          <w:sz w:val="18"/>
          <w:szCs w:val="18"/>
        </w:rPr>
        <w:t>,</w:t>
      </w:r>
      <w:r w:rsidRPr="00235C9E">
        <w:rPr>
          <w:spacing w:val="-2"/>
          <w:sz w:val="18"/>
          <w:szCs w:val="18"/>
        </w:rPr>
        <w:t xml:space="preserve"> como o </w:t>
      </w:r>
      <w:r w:rsidRPr="00235C9E">
        <w:rPr>
          <w:color w:val="808080" w:themeColor="background1" w:themeShade="80"/>
          <w:spacing w:val="-2"/>
          <w:sz w:val="18"/>
          <w:szCs w:val="18"/>
        </w:rPr>
        <w:t xml:space="preserve">de </w:t>
      </w:r>
      <w:r w:rsidRPr="00235C9E">
        <w:rPr>
          <w:strike/>
          <w:color w:val="808080" w:themeColor="background1" w:themeShade="80"/>
          <w:spacing w:val="-2"/>
          <w:sz w:val="18"/>
          <w:szCs w:val="18"/>
        </w:rPr>
        <w:t>Lisboa</w:t>
      </w:r>
      <w:r w:rsidRPr="00235C9E">
        <w:rPr>
          <w:color w:val="808080" w:themeColor="background1" w:themeShade="80"/>
          <w:spacing w:val="-2"/>
          <w:sz w:val="18"/>
          <w:szCs w:val="18"/>
        </w:rPr>
        <w:t>/ Londre</w:t>
      </w:r>
      <w:r w:rsidR="00235C9E" w:rsidRPr="00235C9E">
        <w:rPr>
          <w:color w:val="808080" w:themeColor="background1" w:themeShade="80"/>
          <w:spacing w:val="-2"/>
          <w:sz w:val="18"/>
          <w:szCs w:val="18"/>
        </w:rPr>
        <w:t>s</w:t>
      </w:r>
      <w:r w:rsidRPr="00235C9E">
        <w:rPr>
          <w:spacing w:val="-2"/>
          <w:sz w:val="18"/>
          <w:szCs w:val="18"/>
        </w:rPr>
        <w:t xml:space="preserve"> e Antuérpia. O comércio</w:t>
      </w:r>
      <w:r w:rsidRPr="00BE55EC">
        <w:rPr>
          <w:spacing w:val="-2"/>
          <w:sz w:val="18"/>
          <w:szCs w:val="18"/>
        </w:rPr>
        <w:t xml:space="preserve"> </w:t>
      </w:r>
      <w:r w:rsidRPr="00BE55EC">
        <w:rPr>
          <w:strike/>
          <w:color w:val="808080" w:themeColor="background1" w:themeShade="80"/>
          <w:spacing w:val="-2"/>
          <w:sz w:val="18"/>
          <w:szCs w:val="18"/>
        </w:rPr>
        <w:t>local/</w:t>
      </w:r>
      <w:r w:rsidRPr="00BE55EC">
        <w:rPr>
          <w:color w:val="808080" w:themeColor="background1" w:themeShade="80"/>
          <w:spacing w:val="-2"/>
          <w:sz w:val="18"/>
          <w:szCs w:val="18"/>
        </w:rPr>
        <w:t>internacional</w:t>
      </w:r>
      <w:r w:rsidRPr="00BE55EC">
        <w:rPr>
          <w:spacing w:val="-2"/>
          <w:sz w:val="18"/>
          <w:szCs w:val="18"/>
        </w:rPr>
        <w:t xml:space="preserve"> era muito lucrativo, comercializando</w:t>
      </w:r>
      <w:r w:rsidR="00BE55EC" w:rsidRPr="00BE55EC">
        <w:rPr>
          <w:spacing w:val="-2"/>
          <w:sz w:val="18"/>
          <w:szCs w:val="18"/>
        </w:rPr>
        <w:softHyphen/>
      </w:r>
      <w:r w:rsidR="00BE55EC" w:rsidRPr="00BE55EC">
        <w:rPr>
          <w:spacing w:val="-2"/>
          <w:sz w:val="18"/>
          <w:szCs w:val="18"/>
        </w:rPr>
        <w:noBreakHyphen/>
      </w:r>
      <w:r w:rsidRPr="00BE55EC">
        <w:rPr>
          <w:spacing w:val="-2"/>
          <w:sz w:val="18"/>
          <w:szCs w:val="18"/>
        </w:rPr>
        <w:t>se</w:t>
      </w:r>
      <w:r w:rsidRPr="00A825D4">
        <w:rPr>
          <w:sz w:val="18"/>
          <w:szCs w:val="18"/>
        </w:rPr>
        <w:t xml:space="preserve"> produtos </w:t>
      </w:r>
      <w:r w:rsidRPr="0001394E">
        <w:rPr>
          <w:strike/>
          <w:color w:val="808080" w:themeColor="background1" w:themeShade="80"/>
          <w:sz w:val="18"/>
          <w:szCs w:val="18"/>
        </w:rPr>
        <w:t>nacionais</w:t>
      </w:r>
      <w:r w:rsidRPr="0001394E">
        <w:rPr>
          <w:color w:val="808080" w:themeColor="background1" w:themeShade="80"/>
          <w:sz w:val="18"/>
          <w:szCs w:val="18"/>
        </w:rPr>
        <w:t>/ europeus</w:t>
      </w:r>
      <w:r w:rsidRPr="00A825D4">
        <w:rPr>
          <w:sz w:val="18"/>
          <w:szCs w:val="18"/>
        </w:rPr>
        <w:t xml:space="preserve"> e coloniais.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01394E">
        <w:rPr>
          <w:b/>
          <w:sz w:val="18"/>
          <w:szCs w:val="18"/>
        </w:rPr>
        <w:t>4.1</w:t>
      </w:r>
      <w:r w:rsidRPr="00A825D4">
        <w:rPr>
          <w:sz w:val="18"/>
          <w:szCs w:val="18"/>
        </w:rPr>
        <w:t xml:space="preserve"> A balança </w:t>
      </w:r>
      <w:r w:rsidRPr="00566C7E">
        <w:rPr>
          <w:color w:val="000000" w:themeColor="text1"/>
          <w:sz w:val="18"/>
          <w:szCs w:val="18"/>
        </w:rPr>
        <w:t xml:space="preserve">comercial </w:t>
      </w:r>
      <w:r w:rsidR="00343F6D">
        <w:rPr>
          <w:sz w:val="18"/>
          <w:szCs w:val="18"/>
        </w:rPr>
        <w:t xml:space="preserve">B </w:t>
      </w:r>
      <w:r w:rsidRPr="00A825D4">
        <w:rPr>
          <w:sz w:val="18"/>
          <w:szCs w:val="18"/>
        </w:rPr>
        <w:t>representa o mercantilismo</w:t>
      </w:r>
      <w:r w:rsidR="00235C9E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uma vez </w:t>
      </w:r>
      <w:r w:rsidRPr="00235C9E">
        <w:rPr>
          <w:spacing w:val="-2"/>
          <w:sz w:val="18"/>
          <w:szCs w:val="18"/>
        </w:rPr>
        <w:t xml:space="preserve">que as </w:t>
      </w:r>
      <w:r w:rsidRPr="00235C9E">
        <w:rPr>
          <w:color w:val="808080" w:themeColor="background1" w:themeShade="80"/>
          <w:spacing w:val="-2"/>
          <w:sz w:val="18"/>
          <w:szCs w:val="18"/>
        </w:rPr>
        <w:t>exportações</w:t>
      </w:r>
      <w:r w:rsidRPr="00235C9E">
        <w:rPr>
          <w:spacing w:val="-2"/>
          <w:sz w:val="18"/>
          <w:szCs w:val="18"/>
        </w:rPr>
        <w:t xml:space="preserve"> são superiores às </w:t>
      </w:r>
      <w:r w:rsidRPr="00235C9E">
        <w:rPr>
          <w:color w:val="808080" w:themeColor="background1" w:themeShade="80"/>
          <w:spacing w:val="-2"/>
          <w:sz w:val="18"/>
          <w:szCs w:val="18"/>
        </w:rPr>
        <w:t>importações</w:t>
      </w:r>
      <w:r w:rsidR="00235C9E" w:rsidRPr="00235C9E">
        <w:rPr>
          <w:color w:val="000000" w:themeColor="text1"/>
          <w:spacing w:val="-2"/>
          <w:sz w:val="18"/>
          <w:szCs w:val="18"/>
        </w:rPr>
        <w:t>,</w:t>
      </w:r>
      <w:r w:rsidRPr="00235C9E">
        <w:rPr>
          <w:spacing w:val="-2"/>
          <w:sz w:val="18"/>
          <w:szCs w:val="18"/>
        </w:rPr>
        <w:t xml:space="preserve"> possibilitando</w:t>
      </w:r>
      <w:r w:rsidR="00235C9E" w:rsidRPr="00235C9E">
        <w:rPr>
          <w:spacing w:val="-2"/>
          <w:sz w:val="18"/>
          <w:szCs w:val="18"/>
        </w:rPr>
        <w:t>,</w:t>
      </w:r>
      <w:r w:rsidRPr="00A825D4">
        <w:rPr>
          <w:sz w:val="18"/>
          <w:szCs w:val="18"/>
        </w:rPr>
        <w:t xml:space="preserve"> assim</w:t>
      </w:r>
      <w:r w:rsidR="00235C9E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ao </w:t>
      </w:r>
      <w:r w:rsidR="00566C7E">
        <w:rPr>
          <w:sz w:val="18"/>
          <w:szCs w:val="18"/>
        </w:rPr>
        <w:t>E</w:t>
      </w:r>
      <w:r w:rsidRPr="00A825D4">
        <w:rPr>
          <w:sz w:val="18"/>
          <w:szCs w:val="18"/>
        </w:rPr>
        <w:t xml:space="preserve">stado tornar-se mais </w:t>
      </w:r>
      <w:r w:rsidRPr="0001394E">
        <w:rPr>
          <w:color w:val="808080" w:themeColor="background1" w:themeShade="80"/>
          <w:sz w:val="18"/>
          <w:szCs w:val="18"/>
        </w:rPr>
        <w:t>rico</w:t>
      </w:r>
      <w:r w:rsidRPr="00A825D4">
        <w:rPr>
          <w:sz w:val="18"/>
          <w:szCs w:val="18"/>
        </w:rPr>
        <w:t>.</w:t>
      </w:r>
    </w:p>
    <w:p w:rsidR="00D84449" w:rsidRPr="0001394E" w:rsidRDefault="0001394E" w:rsidP="002252FF">
      <w:pPr>
        <w:spacing w:after="0" w:line="240" w:lineRule="auto"/>
        <w:jc w:val="both"/>
        <w:rPr>
          <w:b/>
          <w:sz w:val="18"/>
          <w:szCs w:val="18"/>
        </w:rPr>
      </w:pPr>
      <w:r w:rsidRPr="0001394E">
        <w:rPr>
          <w:b/>
          <w:sz w:val="18"/>
          <w:szCs w:val="18"/>
        </w:rPr>
        <w:t>5.</w:t>
      </w:r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765"/>
        <w:gridCol w:w="1494"/>
        <w:gridCol w:w="1542"/>
      </w:tblGrid>
      <w:tr w:rsidR="00D84449" w:rsidRPr="00BE19C9" w:rsidTr="0001394E">
        <w:tc>
          <w:tcPr>
            <w:tcW w:w="0" w:type="auto"/>
            <w:gridSpan w:val="3"/>
            <w:shd w:val="clear" w:color="auto" w:fill="D9D9D9" w:themeFill="background1" w:themeFillShade="D9"/>
          </w:tcPr>
          <w:p w:rsidR="00D84449" w:rsidRPr="00BE19C9" w:rsidRDefault="00D84449" w:rsidP="0001394E">
            <w:pPr>
              <w:spacing w:before="20" w:after="20" w:line="240" w:lineRule="auto"/>
              <w:ind w:left="57" w:right="57"/>
              <w:rPr>
                <w:b/>
                <w:sz w:val="18"/>
                <w:szCs w:val="18"/>
              </w:rPr>
            </w:pPr>
            <w:r w:rsidRPr="00BE19C9">
              <w:rPr>
                <w:b/>
                <w:sz w:val="18"/>
                <w:szCs w:val="18"/>
              </w:rPr>
              <w:t>O Antigo Regime Europeu</w:t>
            </w:r>
          </w:p>
        </w:tc>
      </w:tr>
      <w:tr w:rsidR="00D84449" w:rsidRPr="00BE19C9" w:rsidTr="0001394E">
        <w:tc>
          <w:tcPr>
            <w:tcW w:w="0" w:type="auto"/>
            <w:shd w:val="clear" w:color="auto" w:fill="F2F2F2" w:themeFill="background1" w:themeFillShade="F2"/>
          </w:tcPr>
          <w:p w:rsidR="00D84449" w:rsidRPr="00BE19C9" w:rsidRDefault="00D84449" w:rsidP="0001394E">
            <w:pPr>
              <w:spacing w:before="20" w:after="20" w:line="240" w:lineRule="auto"/>
              <w:ind w:left="57" w:right="57"/>
              <w:rPr>
                <w:b/>
                <w:sz w:val="18"/>
                <w:szCs w:val="18"/>
              </w:rPr>
            </w:pPr>
            <w:r w:rsidRPr="00BE19C9">
              <w:rPr>
                <w:b/>
                <w:sz w:val="18"/>
                <w:szCs w:val="18"/>
              </w:rPr>
              <w:t>Política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84449" w:rsidRPr="00BE19C9" w:rsidRDefault="00D84449" w:rsidP="0001394E">
            <w:pPr>
              <w:spacing w:before="20" w:after="20" w:line="240" w:lineRule="auto"/>
              <w:ind w:left="57" w:right="57"/>
              <w:rPr>
                <w:b/>
                <w:sz w:val="18"/>
                <w:szCs w:val="18"/>
              </w:rPr>
            </w:pPr>
            <w:r w:rsidRPr="00BE19C9">
              <w:rPr>
                <w:b/>
                <w:sz w:val="18"/>
                <w:szCs w:val="18"/>
              </w:rPr>
              <w:t>Sociedade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D84449" w:rsidRPr="00BE19C9" w:rsidRDefault="00D84449" w:rsidP="0001394E">
            <w:pPr>
              <w:spacing w:before="20" w:after="20" w:line="240" w:lineRule="auto"/>
              <w:ind w:left="57" w:right="57"/>
              <w:rPr>
                <w:b/>
                <w:sz w:val="18"/>
                <w:szCs w:val="18"/>
              </w:rPr>
            </w:pPr>
            <w:r w:rsidRPr="00BE19C9">
              <w:rPr>
                <w:b/>
                <w:sz w:val="18"/>
                <w:szCs w:val="18"/>
              </w:rPr>
              <w:t>Economia</w:t>
            </w:r>
          </w:p>
        </w:tc>
      </w:tr>
      <w:tr w:rsidR="00D84449" w:rsidRPr="00A825D4" w:rsidTr="0001394E">
        <w:tc>
          <w:tcPr>
            <w:tcW w:w="0" w:type="auto"/>
          </w:tcPr>
          <w:p w:rsidR="00BE19C9" w:rsidRPr="00BE19C9" w:rsidRDefault="00D84449" w:rsidP="008D319A">
            <w:pPr>
              <w:pStyle w:val="ListParagraph"/>
              <w:numPr>
                <w:ilvl w:val="0"/>
                <w:numId w:val="5"/>
              </w:numPr>
              <w:spacing w:before="20" w:after="20" w:line="240" w:lineRule="auto"/>
              <w:ind w:left="170" w:right="57" w:hanging="113"/>
              <w:contextualSpacing w:val="0"/>
              <w:rPr>
                <w:sz w:val="18"/>
                <w:szCs w:val="18"/>
              </w:rPr>
            </w:pPr>
            <w:r w:rsidRPr="00BE19C9">
              <w:rPr>
                <w:sz w:val="18"/>
                <w:szCs w:val="18"/>
              </w:rPr>
              <w:t xml:space="preserve">Absolutismo </w:t>
            </w:r>
            <w:r w:rsidR="00BE19C9" w:rsidRPr="00BE19C9">
              <w:rPr>
                <w:sz w:val="18"/>
                <w:szCs w:val="18"/>
              </w:rPr>
              <w:t>régio</w:t>
            </w:r>
          </w:p>
          <w:p w:rsidR="00BE19C9" w:rsidRPr="00BE19C9" w:rsidRDefault="00BE19C9" w:rsidP="008D319A">
            <w:pPr>
              <w:pStyle w:val="ListParagraph"/>
              <w:numPr>
                <w:ilvl w:val="0"/>
                <w:numId w:val="5"/>
              </w:numPr>
              <w:spacing w:before="20" w:after="20" w:line="240" w:lineRule="auto"/>
              <w:ind w:left="170" w:right="57" w:hanging="113"/>
              <w:contextualSpacing w:val="0"/>
              <w:rPr>
                <w:sz w:val="18"/>
                <w:szCs w:val="18"/>
              </w:rPr>
            </w:pPr>
            <w:r w:rsidRPr="00BE19C9">
              <w:rPr>
                <w:sz w:val="18"/>
                <w:szCs w:val="18"/>
              </w:rPr>
              <w:t>Concentração de Poderes</w:t>
            </w:r>
          </w:p>
          <w:p w:rsidR="00D84449" w:rsidRPr="00BE19C9" w:rsidRDefault="00D84449" w:rsidP="008D319A">
            <w:pPr>
              <w:pStyle w:val="ListParagraph"/>
              <w:numPr>
                <w:ilvl w:val="0"/>
                <w:numId w:val="5"/>
              </w:numPr>
              <w:spacing w:before="20" w:after="20" w:line="240" w:lineRule="auto"/>
              <w:ind w:left="170" w:right="57" w:hanging="113"/>
              <w:contextualSpacing w:val="0"/>
              <w:rPr>
                <w:sz w:val="18"/>
                <w:szCs w:val="18"/>
              </w:rPr>
            </w:pPr>
            <w:r w:rsidRPr="00BE19C9">
              <w:rPr>
                <w:sz w:val="18"/>
                <w:szCs w:val="18"/>
              </w:rPr>
              <w:t xml:space="preserve">Luxo e </w:t>
            </w:r>
            <w:r w:rsidR="00BE19C9" w:rsidRPr="00BE19C9">
              <w:rPr>
                <w:sz w:val="18"/>
                <w:szCs w:val="18"/>
              </w:rPr>
              <w:t xml:space="preserve">ostentação </w:t>
            </w:r>
            <w:r w:rsidRPr="00BE19C9">
              <w:rPr>
                <w:sz w:val="18"/>
                <w:szCs w:val="18"/>
              </w:rPr>
              <w:t>do</w:t>
            </w:r>
            <w:r w:rsidR="00BE19C9" w:rsidRPr="00BE19C9">
              <w:rPr>
                <w:sz w:val="18"/>
                <w:szCs w:val="18"/>
              </w:rPr>
              <w:t xml:space="preserve"> </w:t>
            </w:r>
            <w:r w:rsidR="00566C7E">
              <w:rPr>
                <w:sz w:val="18"/>
                <w:szCs w:val="18"/>
              </w:rPr>
              <w:t>r</w:t>
            </w:r>
            <w:r w:rsidR="00BE19C9" w:rsidRPr="00BE19C9">
              <w:rPr>
                <w:sz w:val="18"/>
                <w:szCs w:val="18"/>
              </w:rPr>
              <w:t>ei, como instrumento</w:t>
            </w:r>
            <w:r w:rsidR="00343F6D">
              <w:rPr>
                <w:sz w:val="18"/>
                <w:szCs w:val="18"/>
              </w:rPr>
              <w:t>s</w:t>
            </w:r>
            <w:r w:rsidR="00BE19C9" w:rsidRPr="00BE19C9">
              <w:rPr>
                <w:sz w:val="18"/>
                <w:szCs w:val="18"/>
              </w:rPr>
              <w:t xml:space="preserve"> de poder</w:t>
            </w:r>
          </w:p>
          <w:p w:rsidR="00D84449" w:rsidRPr="00BE19C9" w:rsidRDefault="00D84449" w:rsidP="008D319A">
            <w:pPr>
              <w:pStyle w:val="ListParagraph"/>
              <w:numPr>
                <w:ilvl w:val="0"/>
                <w:numId w:val="5"/>
              </w:numPr>
              <w:spacing w:before="20" w:after="20" w:line="240" w:lineRule="auto"/>
              <w:ind w:left="170" w:right="57" w:hanging="113"/>
              <w:contextualSpacing w:val="0"/>
              <w:rPr>
                <w:sz w:val="18"/>
                <w:szCs w:val="18"/>
              </w:rPr>
            </w:pPr>
            <w:r w:rsidRPr="00BE19C9">
              <w:rPr>
                <w:sz w:val="18"/>
                <w:szCs w:val="18"/>
              </w:rPr>
              <w:t xml:space="preserve">Poder de </w:t>
            </w:r>
            <w:r w:rsidR="00BE19C9" w:rsidRPr="00BE19C9">
              <w:rPr>
                <w:sz w:val="18"/>
                <w:szCs w:val="18"/>
              </w:rPr>
              <w:t>origem divina</w:t>
            </w:r>
            <w:r w:rsidRPr="00BE19C9">
              <w:rPr>
                <w:sz w:val="18"/>
                <w:szCs w:val="18"/>
              </w:rPr>
              <w:t>.</w:t>
            </w:r>
          </w:p>
        </w:tc>
        <w:tc>
          <w:tcPr>
            <w:tcW w:w="0" w:type="auto"/>
          </w:tcPr>
          <w:p w:rsidR="00BE19C9" w:rsidRPr="006D38A2" w:rsidRDefault="00BE19C9" w:rsidP="008D319A">
            <w:pPr>
              <w:pStyle w:val="ListParagraph"/>
              <w:numPr>
                <w:ilvl w:val="0"/>
                <w:numId w:val="5"/>
              </w:numPr>
              <w:spacing w:before="20" w:after="20" w:line="240" w:lineRule="auto"/>
              <w:ind w:left="170" w:right="57" w:hanging="113"/>
              <w:contextualSpacing w:val="0"/>
              <w:rPr>
                <w:sz w:val="18"/>
                <w:szCs w:val="18"/>
              </w:rPr>
            </w:pPr>
            <w:r w:rsidRPr="00BE19C9">
              <w:rPr>
                <w:sz w:val="18"/>
                <w:szCs w:val="18"/>
              </w:rPr>
              <w:t>Privilegiados</w:t>
            </w:r>
            <w:r w:rsidR="00343F6D">
              <w:rPr>
                <w:sz w:val="18"/>
                <w:szCs w:val="18"/>
              </w:rPr>
              <w:t xml:space="preserve">: </w:t>
            </w:r>
            <w:r w:rsidR="00566C7E">
              <w:rPr>
                <w:sz w:val="18"/>
                <w:szCs w:val="18"/>
              </w:rPr>
              <w:t>clero e nobreza</w:t>
            </w:r>
          </w:p>
          <w:p w:rsidR="00BE19C9" w:rsidRPr="00BE19C9" w:rsidRDefault="00D84449" w:rsidP="008D319A">
            <w:pPr>
              <w:pStyle w:val="ListParagraph"/>
              <w:numPr>
                <w:ilvl w:val="0"/>
                <w:numId w:val="5"/>
              </w:numPr>
              <w:spacing w:before="20" w:after="20" w:line="240" w:lineRule="auto"/>
              <w:ind w:left="170" w:right="57" w:hanging="113"/>
              <w:contextualSpacing w:val="0"/>
              <w:rPr>
                <w:sz w:val="18"/>
                <w:szCs w:val="18"/>
              </w:rPr>
            </w:pPr>
            <w:r w:rsidRPr="00BE19C9">
              <w:rPr>
                <w:sz w:val="18"/>
                <w:szCs w:val="18"/>
              </w:rPr>
              <w:t xml:space="preserve">Estratificada e </w:t>
            </w:r>
            <w:r w:rsidR="00BE19C9" w:rsidRPr="00BE19C9">
              <w:rPr>
                <w:sz w:val="18"/>
                <w:szCs w:val="18"/>
              </w:rPr>
              <w:t>hierarquizada</w:t>
            </w:r>
          </w:p>
          <w:p w:rsidR="00D84449" w:rsidRPr="00BE19C9" w:rsidRDefault="00D84449" w:rsidP="008D319A">
            <w:pPr>
              <w:pStyle w:val="ListParagraph"/>
              <w:numPr>
                <w:ilvl w:val="0"/>
                <w:numId w:val="5"/>
              </w:numPr>
              <w:spacing w:before="20" w:after="20" w:line="240" w:lineRule="auto"/>
              <w:ind w:left="170" w:right="57" w:hanging="113"/>
              <w:contextualSpacing w:val="0"/>
              <w:rPr>
                <w:sz w:val="18"/>
                <w:szCs w:val="18"/>
              </w:rPr>
            </w:pPr>
            <w:r w:rsidRPr="00BE19C9">
              <w:rPr>
                <w:sz w:val="18"/>
                <w:szCs w:val="18"/>
              </w:rPr>
              <w:t xml:space="preserve">Não </w:t>
            </w:r>
            <w:r w:rsidR="00BE19C9" w:rsidRPr="00BE19C9">
              <w:rPr>
                <w:sz w:val="18"/>
                <w:szCs w:val="18"/>
              </w:rPr>
              <w:t>privilegiados</w:t>
            </w:r>
            <w:r w:rsidR="00343F6D">
              <w:rPr>
                <w:sz w:val="18"/>
                <w:szCs w:val="18"/>
              </w:rPr>
              <w:t>: terceiro estado</w:t>
            </w:r>
          </w:p>
        </w:tc>
        <w:tc>
          <w:tcPr>
            <w:tcW w:w="0" w:type="auto"/>
          </w:tcPr>
          <w:p w:rsidR="00BE19C9" w:rsidRPr="00BE19C9" w:rsidRDefault="00BE19C9" w:rsidP="008D319A">
            <w:pPr>
              <w:pStyle w:val="ListParagraph"/>
              <w:numPr>
                <w:ilvl w:val="0"/>
                <w:numId w:val="5"/>
              </w:numPr>
              <w:spacing w:before="20" w:after="20" w:line="240" w:lineRule="auto"/>
              <w:ind w:left="170" w:right="57" w:hanging="113"/>
              <w:contextualSpacing w:val="0"/>
              <w:rPr>
                <w:sz w:val="18"/>
                <w:szCs w:val="18"/>
              </w:rPr>
            </w:pPr>
            <w:r w:rsidRPr="00BE19C9">
              <w:rPr>
                <w:sz w:val="18"/>
                <w:szCs w:val="18"/>
              </w:rPr>
              <w:t>Manufaturas</w:t>
            </w:r>
          </w:p>
          <w:p w:rsidR="00BE19C9" w:rsidRPr="006D38A2" w:rsidRDefault="00BE19C9" w:rsidP="008D319A">
            <w:pPr>
              <w:pStyle w:val="ListParagraph"/>
              <w:numPr>
                <w:ilvl w:val="0"/>
                <w:numId w:val="5"/>
              </w:numPr>
              <w:spacing w:before="20" w:after="20" w:line="240" w:lineRule="auto"/>
              <w:ind w:left="170" w:right="57" w:hanging="113"/>
              <w:contextualSpacing w:val="0"/>
              <w:rPr>
                <w:sz w:val="18"/>
                <w:szCs w:val="18"/>
              </w:rPr>
            </w:pPr>
            <w:r w:rsidRPr="00BE19C9">
              <w:rPr>
                <w:sz w:val="18"/>
                <w:szCs w:val="18"/>
              </w:rPr>
              <w:t>Mercantilismo</w:t>
            </w:r>
          </w:p>
          <w:p w:rsidR="00BE19C9" w:rsidRPr="00BE19C9" w:rsidRDefault="00BE19C9" w:rsidP="008D319A">
            <w:pPr>
              <w:pStyle w:val="ListParagraph"/>
              <w:numPr>
                <w:ilvl w:val="0"/>
                <w:numId w:val="5"/>
              </w:numPr>
              <w:spacing w:before="20" w:after="20" w:line="240" w:lineRule="auto"/>
              <w:ind w:left="170" w:right="57" w:hanging="113"/>
              <w:contextualSpacing w:val="0"/>
              <w:rPr>
                <w:sz w:val="18"/>
                <w:szCs w:val="18"/>
              </w:rPr>
            </w:pPr>
            <w:r w:rsidRPr="00BE19C9">
              <w:rPr>
                <w:sz w:val="18"/>
                <w:szCs w:val="18"/>
              </w:rPr>
              <w:t>Comércio muito desenvolvido</w:t>
            </w:r>
          </w:p>
          <w:p w:rsidR="00D84449" w:rsidRPr="00BE19C9" w:rsidRDefault="00D84449" w:rsidP="008D319A">
            <w:pPr>
              <w:pStyle w:val="ListParagraph"/>
              <w:numPr>
                <w:ilvl w:val="0"/>
                <w:numId w:val="5"/>
              </w:numPr>
              <w:spacing w:before="20" w:after="20" w:line="240" w:lineRule="auto"/>
              <w:ind w:left="170" w:right="57" w:hanging="113"/>
              <w:contextualSpacing w:val="0"/>
              <w:rPr>
                <w:sz w:val="18"/>
                <w:szCs w:val="18"/>
              </w:rPr>
            </w:pPr>
            <w:r w:rsidRPr="00BE19C9">
              <w:rPr>
                <w:sz w:val="18"/>
                <w:szCs w:val="18"/>
              </w:rPr>
              <w:t>Agricultura pouco desenvolvida</w:t>
            </w:r>
          </w:p>
        </w:tc>
      </w:tr>
    </w:tbl>
    <w:p w:rsidR="00D84449" w:rsidRPr="001D3C9D" w:rsidRDefault="00D84449" w:rsidP="0001394E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lastRenderedPageBreak/>
        <w:t>Ficha 12A</w:t>
      </w:r>
    </w:p>
    <w:p w:rsidR="00D84449" w:rsidRPr="00A825D4" w:rsidRDefault="00D84449" w:rsidP="002252FF">
      <w:pPr>
        <w:pStyle w:val="ListParagraph"/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01394E">
        <w:rPr>
          <w:b/>
          <w:sz w:val="18"/>
          <w:szCs w:val="18"/>
        </w:rPr>
        <w:t>1.1</w:t>
      </w:r>
      <w:r w:rsidRPr="00A825D4">
        <w:rPr>
          <w:sz w:val="18"/>
          <w:szCs w:val="18"/>
        </w:rPr>
        <w:t xml:space="preserve"> – 1 b); 2 </w:t>
      </w:r>
      <w:r w:rsidR="00343F6D">
        <w:rPr>
          <w:sz w:val="18"/>
          <w:szCs w:val="18"/>
        </w:rPr>
        <w:t>g)</w:t>
      </w:r>
      <w:r w:rsidRPr="00A825D4">
        <w:rPr>
          <w:sz w:val="18"/>
          <w:szCs w:val="18"/>
        </w:rPr>
        <w:t xml:space="preserve">; </w:t>
      </w:r>
      <w:r w:rsidR="00BE55EC">
        <w:rPr>
          <w:sz w:val="18"/>
          <w:szCs w:val="18"/>
        </w:rPr>
        <w:t>3</w:t>
      </w:r>
      <w:r w:rsidR="00343F6D">
        <w:rPr>
          <w:sz w:val="18"/>
          <w:szCs w:val="18"/>
        </w:rPr>
        <w:t xml:space="preserve"> f</w:t>
      </w:r>
      <w:r w:rsidRPr="00A825D4">
        <w:rPr>
          <w:sz w:val="18"/>
          <w:szCs w:val="18"/>
        </w:rPr>
        <w:t xml:space="preserve">); 4 e); 5 a); 6 c); 7 d). </w:t>
      </w:r>
    </w:p>
    <w:p w:rsidR="00D84449" w:rsidRPr="00A96403" w:rsidRDefault="00D84449" w:rsidP="002252FF">
      <w:pPr>
        <w:spacing w:after="0" w:line="240" w:lineRule="auto"/>
        <w:jc w:val="both"/>
        <w:rPr>
          <w:spacing w:val="-2"/>
          <w:sz w:val="18"/>
          <w:szCs w:val="18"/>
        </w:rPr>
      </w:pPr>
      <w:r w:rsidRPr="00A96403">
        <w:rPr>
          <w:b/>
          <w:spacing w:val="-2"/>
          <w:sz w:val="18"/>
          <w:szCs w:val="18"/>
        </w:rPr>
        <w:t>2.1</w:t>
      </w:r>
      <w:r w:rsidRPr="00A96403">
        <w:rPr>
          <w:spacing w:val="-2"/>
          <w:sz w:val="18"/>
          <w:szCs w:val="18"/>
        </w:rPr>
        <w:t xml:space="preserve"> </w:t>
      </w:r>
      <w:r w:rsidR="0001394E" w:rsidRPr="00A96403">
        <w:rPr>
          <w:spacing w:val="-2"/>
          <w:sz w:val="18"/>
          <w:szCs w:val="18"/>
        </w:rPr>
        <w:t>–</w:t>
      </w:r>
      <w:r w:rsidRPr="00A96403">
        <w:rPr>
          <w:spacing w:val="-2"/>
          <w:sz w:val="18"/>
          <w:szCs w:val="18"/>
        </w:rPr>
        <w:t xml:space="preserve"> A </w:t>
      </w:r>
      <w:r w:rsidRPr="00A96403">
        <w:rPr>
          <w:i/>
          <w:strike/>
          <w:color w:val="808080" w:themeColor="background1" w:themeShade="80"/>
          <w:spacing w:val="-2"/>
          <w:sz w:val="18"/>
          <w:szCs w:val="18"/>
        </w:rPr>
        <w:t xml:space="preserve">Pequena </w:t>
      </w:r>
      <w:r w:rsidRPr="00A96403">
        <w:rPr>
          <w:i/>
          <w:color w:val="808080" w:themeColor="background1" w:themeShade="80"/>
          <w:spacing w:val="-2"/>
          <w:sz w:val="18"/>
          <w:szCs w:val="18"/>
        </w:rPr>
        <w:t>/Magna</w:t>
      </w:r>
      <w:r w:rsidRPr="00A96403">
        <w:rPr>
          <w:spacing w:val="-2"/>
          <w:sz w:val="18"/>
          <w:szCs w:val="18"/>
        </w:rPr>
        <w:t xml:space="preserve"> </w:t>
      </w:r>
      <w:r w:rsidRPr="00A96403">
        <w:rPr>
          <w:i/>
          <w:spacing w:val="-2"/>
          <w:sz w:val="18"/>
          <w:szCs w:val="18"/>
        </w:rPr>
        <w:t>Carta</w:t>
      </w:r>
      <w:r w:rsidR="00566C7E" w:rsidRPr="00566C7E">
        <w:rPr>
          <w:b/>
          <w:i/>
          <w:spacing w:val="-2"/>
          <w:sz w:val="18"/>
          <w:szCs w:val="18"/>
        </w:rPr>
        <w:t>,</w:t>
      </w:r>
      <w:r w:rsidRPr="00A96403">
        <w:rPr>
          <w:spacing w:val="-2"/>
          <w:sz w:val="18"/>
          <w:szCs w:val="18"/>
        </w:rPr>
        <w:t xml:space="preserve"> existente em Inglaterra desde a época </w:t>
      </w:r>
      <w:r w:rsidRPr="00A96403">
        <w:rPr>
          <w:strike/>
          <w:color w:val="808080" w:themeColor="background1" w:themeShade="80"/>
          <w:spacing w:val="-2"/>
          <w:sz w:val="18"/>
          <w:szCs w:val="18"/>
        </w:rPr>
        <w:t>antiga</w:t>
      </w:r>
      <w:r w:rsidRPr="00A96403">
        <w:rPr>
          <w:color w:val="808080" w:themeColor="background1" w:themeShade="80"/>
          <w:spacing w:val="-2"/>
          <w:sz w:val="18"/>
          <w:szCs w:val="18"/>
        </w:rPr>
        <w:t>/medieval</w:t>
      </w:r>
      <w:r w:rsidRPr="00A96403">
        <w:rPr>
          <w:spacing w:val="-2"/>
          <w:sz w:val="18"/>
          <w:szCs w:val="18"/>
        </w:rPr>
        <w:t xml:space="preserve">, limitou o poder dos </w:t>
      </w:r>
      <w:r w:rsidRPr="00A96403">
        <w:rPr>
          <w:color w:val="808080" w:themeColor="background1" w:themeShade="80"/>
          <w:spacing w:val="-2"/>
          <w:sz w:val="18"/>
          <w:szCs w:val="18"/>
        </w:rPr>
        <w:t>reis/</w:t>
      </w:r>
      <w:r w:rsidRPr="00A96403">
        <w:rPr>
          <w:strike/>
          <w:color w:val="808080" w:themeColor="background1" w:themeShade="80"/>
          <w:spacing w:val="-2"/>
          <w:sz w:val="18"/>
          <w:szCs w:val="18"/>
        </w:rPr>
        <w:t>imperadores</w:t>
      </w:r>
      <w:r w:rsidRPr="00A96403">
        <w:rPr>
          <w:spacing w:val="-2"/>
          <w:sz w:val="18"/>
          <w:szCs w:val="18"/>
        </w:rPr>
        <w:t xml:space="preserve">. Neste reino existia também o </w:t>
      </w:r>
      <w:r w:rsidRPr="00A96403">
        <w:rPr>
          <w:color w:val="808080" w:themeColor="background1" w:themeShade="80"/>
          <w:spacing w:val="-2"/>
          <w:sz w:val="18"/>
          <w:szCs w:val="18"/>
        </w:rPr>
        <w:t>Parlamento/</w:t>
      </w:r>
      <w:r w:rsidRPr="00A96403">
        <w:rPr>
          <w:strike/>
          <w:color w:val="808080" w:themeColor="background1" w:themeShade="80"/>
          <w:spacing w:val="-2"/>
          <w:sz w:val="18"/>
          <w:szCs w:val="18"/>
        </w:rPr>
        <w:t>as Cortes</w:t>
      </w:r>
      <w:r w:rsidRPr="00A96403">
        <w:rPr>
          <w:spacing w:val="-2"/>
          <w:sz w:val="18"/>
          <w:szCs w:val="18"/>
        </w:rPr>
        <w:t xml:space="preserve">, que da mesma forma limitava o poder real. No século </w:t>
      </w:r>
      <w:r w:rsidRPr="00A96403">
        <w:rPr>
          <w:color w:val="808080" w:themeColor="background1" w:themeShade="80"/>
          <w:spacing w:val="-2"/>
          <w:sz w:val="18"/>
          <w:szCs w:val="18"/>
        </w:rPr>
        <w:t>XVII/</w:t>
      </w:r>
      <w:r w:rsidRPr="00A96403">
        <w:rPr>
          <w:strike/>
          <w:color w:val="808080" w:themeColor="background1" w:themeShade="80"/>
          <w:spacing w:val="-2"/>
          <w:sz w:val="18"/>
          <w:szCs w:val="18"/>
        </w:rPr>
        <w:t>XV</w:t>
      </w:r>
      <w:r w:rsidRPr="00A96403">
        <w:rPr>
          <w:spacing w:val="-2"/>
          <w:sz w:val="18"/>
          <w:szCs w:val="18"/>
        </w:rPr>
        <w:t xml:space="preserve">, no entanto, alguns reis tentaram impor </w:t>
      </w:r>
      <w:r w:rsidRPr="00A96403">
        <w:rPr>
          <w:color w:val="808080" w:themeColor="background1" w:themeShade="80"/>
          <w:spacing w:val="-2"/>
          <w:sz w:val="18"/>
          <w:szCs w:val="18"/>
        </w:rPr>
        <w:t xml:space="preserve">o absolutismo/a </w:t>
      </w:r>
      <w:r w:rsidRPr="00A96403">
        <w:rPr>
          <w:strike/>
          <w:color w:val="808080" w:themeColor="background1" w:themeShade="80"/>
          <w:spacing w:val="-2"/>
          <w:sz w:val="18"/>
          <w:szCs w:val="18"/>
        </w:rPr>
        <w:t>democracia</w:t>
      </w:r>
      <w:r w:rsidRPr="00A96403">
        <w:rPr>
          <w:spacing w:val="-2"/>
          <w:sz w:val="18"/>
          <w:szCs w:val="18"/>
        </w:rPr>
        <w:t xml:space="preserve">, o que não aconteceu porque a sociedade inglesa, especialmente a </w:t>
      </w:r>
      <w:r w:rsidRPr="00A96403">
        <w:rPr>
          <w:strike/>
          <w:color w:val="808080" w:themeColor="background1" w:themeShade="80"/>
          <w:spacing w:val="-2"/>
          <w:sz w:val="18"/>
          <w:szCs w:val="18"/>
        </w:rPr>
        <w:t>nobreza</w:t>
      </w:r>
      <w:r w:rsidRPr="00A96403">
        <w:rPr>
          <w:color w:val="808080" w:themeColor="background1" w:themeShade="80"/>
          <w:spacing w:val="-2"/>
          <w:sz w:val="18"/>
          <w:szCs w:val="18"/>
        </w:rPr>
        <w:t>/burguesia</w:t>
      </w:r>
      <w:r w:rsidRPr="00A96403">
        <w:rPr>
          <w:spacing w:val="-2"/>
          <w:sz w:val="18"/>
          <w:szCs w:val="18"/>
        </w:rPr>
        <w:t xml:space="preserve"> e a </w:t>
      </w:r>
      <w:proofErr w:type="spellStart"/>
      <w:r w:rsidRPr="00566C7E">
        <w:rPr>
          <w:i/>
          <w:spacing w:val="-2"/>
          <w:sz w:val="18"/>
          <w:szCs w:val="18"/>
        </w:rPr>
        <w:t>gentry</w:t>
      </w:r>
      <w:proofErr w:type="spellEnd"/>
      <w:r w:rsidR="00AD2E37" w:rsidRPr="00AD2E37">
        <w:rPr>
          <w:spacing w:val="-2"/>
          <w:sz w:val="18"/>
          <w:szCs w:val="18"/>
        </w:rPr>
        <w:t>,</w:t>
      </w:r>
      <w:r w:rsidRPr="00A96403">
        <w:rPr>
          <w:spacing w:val="-2"/>
          <w:sz w:val="18"/>
          <w:szCs w:val="18"/>
        </w:rPr>
        <w:t xml:space="preserve"> o impediu. Apoiado por estes grupos sociais, em maioria no Parlamento</w:t>
      </w:r>
      <w:r w:rsidR="00142000" w:rsidRPr="00A96403">
        <w:rPr>
          <w:spacing w:val="-2"/>
          <w:sz w:val="18"/>
          <w:szCs w:val="18"/>
        </w:rPr>
        <w:t xml:space="preserve"> e</w:t>
      </w:r>
      <w:r w:rsidRPr="00A96403">
        <w:rPr>
          <w:spacing w:val="-2"/>
          <w:sz w:val="18"/>
          <w:szCs w:val="18"/>
        </w:rPr>
        <w:t xml:space="preserve"> que se opunha</w:t>
      </w:r>
      <w:r w:rsidR="00142000" w:rsidRPr="00A96403">
        <w:rPr>
          <w:spacing w:val="-2"/>
          <w:sz w:val="18"/>
          <w:szCs w:val="18"/>
        </w:rPr>
        <w:t>m</w:t>
      </w:r>
      <w:r w:rsidRPr="00A96403">
        <w:rPr>
          <w:spacing w:val="-2"/>
          <w:sz w:val="18"/>
          <w:szCs w:val="18"/>
        </w:rPr>
        <w:t xml:space="preserve"> ao absolutismo e à religião </w:t>
      </w:r>
      <w:r w:rsidRPr="00A96403">
        <w:rPr>
          <w:color w:val="808080" w:themeColor="background1" w:themeShade="80"/>
          <w:spacing w:val="-2"/>
          <w:sz w:val="18"/>
          <w:szCs w:val="18"/>
        </w:rPr>
        <w:t>católica/</w:t>
      </w:r>
      <w:r w:rsidRPr="00A96403">
        <w:rPr>
          <w:strike/>
          <w:color w:val="808080" w:themeColor="background1" w:themeShade="80"/>
          <w:spacing w:val="-2"/>
          <w:sz w:val="18"/>
          <w:szCs w:val="18"/>
        </w:rPr>
        <w:t>protestante</w:t>
      </w:r>
      <w:r w:rsidRPr="00A96403">
        <w:rPr>
          <w:spacing w:val="-2"/>
          <w:sz w:val="18"/>
          <w:szCs w:val="18"/>
        </w:rPr>
        <w:t xml:space="preserve">, Guilherme de Orange, holandês, ocupou o trono </w:t>
      </w:r>
      <w:r w:rsidR="00AD2E37" w:rsidRPr="00A96403">
        <w:rPr>
          <w:spacing w:val="-2"/>
          <w:sz w:val="18"/>
          <w:szCs w:val="18"/>
        </w:rPr>
        <w:t xml:space="preserve">inglês </w:t>
      </w:r>
      <w:r w:rsidRPr="00A96403">
        <w:rPr>
          <w:spacing w:val="-2"/>
          <w:sz w:val="18"/>
          <w:szCs w:val="18"/>
        </w:rPr>
        <w:t xml:space="preserve">após a deposição de </w:t>
      </w:r>
      <w:r w:rsidR="0001394E" w:rsidRPr="00A96403">
        <w:rPr>
          <w:color w:val="808080" w:themeColor="background1" w:themeShade="80"/>
          <w:spacing w:val="-2"/>
          <w:sz w:val="18"/>
          <w:szCs w:val="18"/>
        </w:rPr>
        <w:t>Jaime II/</w:t>
      </w:r>
      <w:r w:rsidRPr="00A96403">
        <w:rPr>
          <w:strike/>
          <w:color w:val="808080" w:themeColor="background1" w:themeShade="80"/>
          <w:spacing w:val="-2"/>
          <w:sz w:val="18"/>
          <w:szCs w:val="18"/>
        </w:rPr>
        <w:t>Carlos I</w:t>
      </w:r>
      <w:r w:rsidRPr="00A96403">
        <w:rPr>
          <w:spacing w:val="-2"/>
          <w:sz w:val="18"/>
          <w:szCs w:val="18"/>
        </w:rPr>
        <w:t xml:space="preserve">. Esta conspiração ficou conhecida por </w:t>
      </w:r>
      <w:r w:rsidRPr="00A96403">
        <w:rPr>
          <w:i/>
          <w:color w:val="808080" w:themeColor="background1" w:themeShade="80"/>
          <w:spacing w:val="-2"/>
          <w:sz w:val="18"/>
          <w:szCs w:val="18"/>
        </w:rPr>
        <w:t>Gloriosa/</w:t>
      </w:r>
      <w:r w:rsidR="00A96403">
        <w:rPr>
          <w:i/>
          <w:color w:val="808080" w:themeColor="background1" w:themeShade="80"/>
          <w:spacing w:val="-2"/>
          <w:sz w:val="18"/>
          <w:szCs w:val="18"/>
        </w:rPr>
        <w:t xml:space="preserve"> </w:t>
      </w:r>
      <w:r w:rsidRPr="00A96403">
        <w:rPr>
          <w:i/>
          <w:strike/>
          <w:color w:val="808080" w:themeColor="background1" w:themeShade="80"/>
          <w:spacing w:val="-2"/>
          <w:sz w:val="18"/>
          <w:szCs w:val="18"/>
        </w:rPr>
        <w:t>Famosa</w:t>
      </w:r>
      <w:r w:rsidRPr="00A96403">
        <w:rPr>
          <w:i/>
          <w:spacing w:val="-2"/>
          <w:sz w:val="18"/>
          <w:szCs w:val="18"/>
        </w:rPr>
        <w:t xml:space="preserve"> Revolução</w:t>
      </w:r>
      <w:r w:rsidRPr="00A96403">
        <w:rPr>
          <w:spacing w:val="-2"/>
          <w:sz w:val="18"/>
          <w:szCs w:val="18"/>
        </w:rPr>
        <w:t xml:space="preserve">. O novo rei comprometeu-se a respeitar </w:t>
      </w:r>
      <w:r w:rsidRPr="00A96403">
        <w:rPr>
          <w:color w:val="808080" w:themeColor="background1" w:themeShade="80"/>
          <w:spacing w:val="-2"/>
          <w:sz w:val="18"/>
          <w:szCs w:val="18"/>
        </w:rPr>
        <w:t>o Parlamento/</w:t>
      </w:r>
      <w:r w:rsidRPr="00A96403">
        <w:rPr>
          <w:strike/>
          <w:color w:val="808080" w:themeColor="background1" w:themeShade="80"/>
          <w:spacing w:val="-2"/>
          <w:sz w:val="18"/>
          <w:szCs w:val="18"/>
        </w:rPr>
        <w:t>as Cortes</w:t>
      </w:r>
      <w:r w:rsidRPr="00A96403">
        <w:rPr>
          <w:spacing w:val="-2"/>
          <w:sz w:val="18"/>
          <w:szCs w:val="18"/>
        </w:rPr>
        <w:t xml:space="preserve"> e a </w:t>
      </w:r>
      <w:r w:rsidR="00CA7B17" w:rsidRPr="00A96403">
        <w:rPr>
          <w:color w:val="808080" w:themeColor="background1" w:themeShade="80"/>
          <w:spacing w:val="-2"/>
          <w:sz w:val="18"/>
          <w:szCs w:val="18"/>
        </w:rPr>
        <w:t>liberdade/</w:t>
      </w:r>
      <w:r w:rsidRPr="00A96403">
        <w:rPr>
          <w:strike/>
          <w:color w:val="808080" w:themeColor="background1" w:themeShade="80"/>
          <w:spacing w:val="-2"/>
          <w:sz w:val="18"/>
          <w:szCs w:val="18"/>
        </w:rPr>
        <w:t>repressão</w:t>
      </w:r>
      <w:r w:rsidRPr="00A96403">
        <w:rPr>
          <w:spacing w:val="-2"/>
          <w:sz w:val="18"/>
          <w:szCs w:val="18"/>
        </w:rPr>
        <w:t xml:space="preserve"> dos seus súbditos. </w:t>
      </w:r>
      <w:r w:rsidR="00A96403">
        <w:rPr>
          <w:spacing w:val="-2"/>
          <w:sz w:val="18"/>
          <w:szCs w:val="18"/>
        </w:rPr>
        <w:br/>
      </w:r>
      <w:r w:rsidRPr="00A96403">
        <w:rPr>
          <w:spacing w:val="-2"/>
          <w:sz w:val="18"/>
          <w:szCs w:val="18"/>
        </w:rPr>
        <w:t xml:space="preserve">O regime </w:t>
      </w:r>
      <w:r w:rsidRPr="00A96403">
        <w:rPr>
          <w:color w:val="808080" w:themeColor="background1" w:themeShade="80"/>
          <w:spacing w:val="-2"/>
          <w:sz w:val="18"/>
          <w:szCs w:val="18"/>
        </w:rPr>
        <w:t>parlamentar/</w:t>
      </w:r>
      <w:r w:rsidRPr="00A96403">
        <w:rPr>
          <w:strike/>
          <w:color w:val="808080" w:themeColor="background1" w:themeShade="80"/>
          <w:spacing w:val="-2"/>
          <w:sz w:val="18"/>
          <w:szCs w:val="18"/>
        </w:rPr>
        <w:t>republicano</w:t>
      </w:r>
      <w:r w:rsidRPr="00A96403">
        <w:rPr>
          <w:spacing w:val="-2"/>
          <w:sz w:val="18"/>
          <w:szCs w:val="18"/>
        </w:rPr>
        <w:t xml:space="preserve"> triunfou, assim, em Inglaterra.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01394E">
        <w:rPr>
          <w:b/>
          <w:sz w:val="18"/>
          <w:szCs w:val="18"/>
        </w:rPr>
        <w:t>3.1</w:t>
      </w:r>
      <w:r w:rsidRPr="00A825D4">
        <w:rPr>
          <w:sz w:val="18"/>
          <w:szCs w:val="18"/>
        </w:rPr>
        <w:t xml:space="preserve"> Em meados do século XVII, os lucros ganhos no comércio marítimo pelas burguesias </w:t>
      </w:r>
      <w:proofErr w:type="gramStart"/>
      <w:r w:rsidRPr="00A825D4">
        <w:rPr>
          <w:sz w:val="18"/>
          <w:szCs w:val="18"/>
        </w:rPr>
        <w:t>inglesa</w:t>
      </w:r>
      <w:proofErr w:type="gramEnd"/>
      <w:r w:rsidRPr="00A825D4">
        <w:rPr>
          <w:sz w:val="18"/>
          <w:szCs w:val="18"/>
        </w:rPr>
        <w:t xml:space="preserve"> e holandesa eram reinvestidos nas manufaturas, na agricultura, ou novamente no comércio, o que permitia obter ainda mais lucros.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01394E">
        <w:rPr>
          <w:b/>
          <w:sz w:val="18"/>
          <w:szCs w:val="18"/>
        </w:rPr>
        <w:t>3.2</w:t>
      </w:r>
      <w:r w:rsidRPr="00A825D4">
        <w:rPr>
          <w:sz w:val="18"/>
          <w:szCs w:val="18"/>
        </w:rPr>
        <w:t xml:space="preserve"> c)</w:t>
      </w:r>
      <w:r w:rsidR="00767D7C">
        <w:rPr>
          <w:sz w:val="18"/>
          <w:szCs w:val="18"/>
        </w:rPr>
        <w:t>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01394E">
        <w:rPr>
          <w:b/>
          <w:sz w:val="18"/>
          <w:szCs w:val="18"/>
        </w:rPr>
        <w:t>4.1</w:t>
      </w:r>
      <w:r w:rsidRPr="00A825D4">
        <w:rPr>
          <w:sz w:val="18"/>
          <w:szCs w:val="18"/>
        </w:rPr>
        <w:t xml:space="preserve"> </w:t>
      </w:r>
      <w:r w:rsidRPr="00566C7E">
        <w:rPr>
          <w:b/>
          <w:sz w:val="18"/>
          <w:szCs w:val="18"/>
        </w:rPr>
        <w:t>A</w:t>
      </w:r>
      <w:r w:rsidR="00AD2E37">
        <w:rPr>
          <w:b/>
          <w:sz w:val="18"/>
          <w:szCs w:val="18"/>
        </w:rPr>
        <w:t>.</w:t>
      </w:r>
      <w:r w:rsidRPr="00566C7E">
        <w:rPr>
          <w:b/>
          <w:sz w:val="18"/>
          <w:szCs w:val="18"/>
        </w:rPr>
        <w:t xml:space="preserve"> Companhias </w:t>
      </w:r>
      <w:proofErr w:type="gramStart"/>
      <w:r w:rsidR="00142000" w:rsidRPr="00566C7E">
        <w:rPr>
          <w:b/>
          <w:sz w:val="18"/>
          <w:szCs w:val="18"/>
        </w:rPr>
        <w:t>comerciais</w:t>
      </w:r>
      <w:proofErr w:type="gramEnd"/>
      <w:r w:rsidR="00AD2E37">
        <w:rPr>
          <w:b/>
          <w:sz w:val="18"/>
          <w:szCs w:val="18"/>
        </w:rPr>
        <w:t xml:space="preserve"> </w:t>
      </w:r>
      <w:r w:rsidR="00AD2E37" w:rsidRPr="00AD2E37">
        <w:rPr>
          <w:sz w:val="18"/>
          <w:szCs w:val="18"/>
        </w:rPr>
        <w:t>–</w:t>
      </w:r>
      <w:r w:rsidRPr="00A825D4">
        <w:rPr>
          <w:sz w:val="18"/>
          <w:szCs w:val="18"/>
        </w:rPr>
        <w:t xml:space="preserve"> </w:t>
      </w:r>
      <w:r w:rsidR="00AD2E37" w:rsidRPr="00A825D4">
        <w:rPr>
          <w:sz w:val="18"/>
          <w:szCs w:val="18"/>
        </w:rPr>
        <w:t>Sociedade Comercial</w:t>
      </w:r>
      <w:r w:rsidR="00AD2E37">
        <w:rPr>
          <w:sz w:val="18"/>
          <w:szCs w:val="18"/>
        </w:rPr>
        <w:t>.</w:t>
      </w:r>
      <w:r w:rsidR="00142000">
        <w:rPr>
          <w:sz w:val="18"/>
          <w:szCs w:val="18"/>
        </w:rPr>
        <w:t xml:space="preserve"> </w:t>
      </w:r>
      <w:r w:rsidR="00AD2E37">
        <w:rPr>
          <w:sz w:val="18"/>
          <w:szCs w:val="18"/>
        </w:rPr>
        <w:t xml:space="preserve">Formadas </w:t>
      </w:r>
      <w:r w:rsidR="00142000">
        <w:rPr>
          <w:sz w:val="18"/>
          <w:szCs w:val="18"/>
        </w:rPr>
        <w:t xml:space="preserve">com capital constituído por </w:t>
      </w:r>
      <w:proofErr w:type="spellStart"/>
      <w:r w:rsidR="00142000">
        <w:rPr>
          <w:sz w:val="18"/>
          <w:szCs w:val="18"/>
        </w:rPr>
        <w:t>ações</w:t>
      </w:r>
      <w:proofErr w:type="spellEnd"/>
      <w:r w:rsidR="00AD2E37">
        <w:rPr>
          <w:sz w:val="18"/>
          <w:szCs w:val="18"/>
        </w:rPr>
        <w:t>.</w:t>
      </w:r>
      <w:r w:rsidRPr="00A825D4">
        <w:rPr>
          <w:sz w:val="18"/>
          <w:szCs w:val="18"/>
        </w:rPr>
        <w:t xml:space="preserve"> </w:t>
      </w:r>
      <w:r w:rsidRPr="00566C7E">
        <w:rPr>
          <w:b/>
          <w:sz w:val="18"/>
          <w:szCs w:val="18"/>
        </w:rPr>
        <w:t>B</w:t>
      </w:r>
      <w:r w:rsidR="00AD2E37">
        <w:rPr>
          <w:b/>
          <w:sz w:val="18"/>
          <w:szCs w:val="18"/>
        </w:rPr>
        <w:t>.</w:t>
      </w:r>
      <w:r w:rsidRPr="00566C7E">
        <w:rPr>
          <w:b/>
          <w:sz w:val="18"/>
          <w:szCs w:val="18"/>
        </w:rPr>
        <w:t xml:space="preserve"> </w:t>
      </w:r>
      <w:r w:rsidR="00AD2E37">
        <w:rPr>
          <w:b/>
          <w:sz w:val="18"/>
          <w:szCs w:val="18"/>
        </w:rPr>
        <w:t>Bancos</w:t>
      </w:r>
      <w:r w:rsidRPr="00A825D4">
        <w:rPr>
          <w:sz w:val="18"/>
          <w:szCs w:val="18"/>
        </w:rPr>
        <w:t xml:space="preserve"> </w:t>
      </w:r>
      <w:r w:rsidR="00AD2E37" w:rsidRPr="00566C7E">
        <w:rPr>
          <w:b/>
          <w:sz w:val="18"/>
          <w:szCs w:val="18"/>
        </w:rPr>
        <w:t>–</w:t>
      </w:r>
      <w:r w:rsidR="00AD2E37">
        <w:rPr>
          <w:b/>
          <w:sz w:val="18"/>
          <w:szCs w:val="18"/>
        </w:rPr>
        <w:t xml:space="preserve"> </w:t>
      </w:r>
      <w:r w:rsidR="00AD2E37" w:rsidRPr="00A825D4">
        <w:rPr>
          <w:sz w:val="18"/>
          <w:szCs w:val="18"/>
        </w:rPr>
        <w:t xml:space="preserve">Depósitos </w:t>
      </w:r>
      <w:r w:rsidRPr="00A825D4">
        <w:rPr>
          <w:sz w:val="18"/>
          <w:szCs w:val="18"/>
        </w:rPr>
        <w:t>de moeda</w:t>
      </w:r>
      <w:r w:rsidR="00AD2E37">
        <w:rPr>
          <w:sz w:val="18"/>
          <w:szCs w:val="18"/>
        </w:rPr>
        <w:t>.</w:t>
      </w:r>
      <w:r w:rsidRPr="00A825D4">
        <w:rPr>
          <w:sz w:val="18"/>
          <w:szCs w:val="18"/>
        </w:rPr>
        <w:t xml:space="preserve"> Troca de moeda</w:t>
      </w:r>
      <w:r w:rsidR="00AD2E37">
        <w:rPr>
          <w:sz w:val="18"/>
          <w:szCs w:val="18"/>
        </w:rPr>
        <w:t>.</w:t>
      </w:r>
      <w:r w:rsidRPr="00A825D4">
        <w:rPr>
          <w:sz w:val="18"/>
          <w:szCs w:val="18"/>
        </w:rPr>
        <w:t xml:space="preserve"> Fazem empréstimos</w:t>
      </w:r>
      <w:r w:rsidR="00AD2E37">
        <w:rPr>
          <w:sz w:val="18"/>
          <w:szCs w:val="18"/>
        </w:rPr>
        <w:t>.</w:t>
      </w:r>
      <w:r w:rsidRPr="00A825D4">
        <w:rPr>
          <w:sz w:val="18"/>
          <w:szCs w:val="18"/>
        </w:rPr>
        <w:t xml:space="preserve"> </w:t>
      </w:r>
      <w:r w:rsidRPr="00566C7E">
        <w:rPr>
          <w:b/>
          <w:sz w:val="18"/>
          <w:szCs w:val="18"/>
        </w:rPr>
        <w:t>C</w:t>
      </w:r>
      <w:r w:rsidR="00AD2E37">
        <w:rPr>
          <w:b/>
          <w:sz w:val="18"/>
          <w:szCs w:val="18"/>
        </w:rPr>
        <w:t>.</w:t>
      </w:r>
      <w:r w:rsidRPr="00566C7E">
        <w:rPr>
          <w:b/>
          <w:sz w:val="18"/>
          <w:szCs w:val="18"/>
        </w:rPr>
        <w:t xml:space="preserve"> Bolsa</w:t>
      </w:r>
      <w:r w:rsidR="00767D7C" w:rsidRPr="00566C7E">
        <w:rPr>
          <w:b/>
          <w:sz w:val="18"/>
          <w:szCs w:val="18"/>
        </w:rPr>
        <w:t>s</w:t>
      </w:r>
      <w:r w:rsidRPr="00566C7E">
        <w:rPr>
          <w:b/>
          <w:sz w:val="18"/>
          <w:szCs w:val="18"/>
        </w:rPr>
        <w:t xml:space="preserve"> de Valores</w:t>
      </w:r>
      <w:r w:rsidR="00AD2E37">
        <w:rPr>
          <w:b/>
          <w:sz w:val="18"/>
          <w:szCs w:val="18"/>
        </w:rPr>
        <w:t xml:space="preserve"> </w:t>
      </w:r>
      <w:r w:rsidR="00AD2E37" w:rsidRPr="00566C7E">
        <w:rPr>
          <w:b/>
          <w:sz w:val="18"/>
          <w:szCs w:val="18"/>
        </w:rPr>
        <w:t>–</w:t>
      </w:r>
      <w:r w:rsidRPr="00A825D4">
        <w:rPr>
          <w:sz w:val="18"/>
          <w:szCs w:val="18"/>
        </w:rPr>
        <w:t xml:space="preserve"> Compra e venda de ações.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01394E">
        <w:rPr>
          <w:b/>
          <w:sz w:val="18"/>
          <w:szCs w:val="18"/>
        </w:rPr>
        <w:t>5.</w:t>
      </w:r>
      <w:r w:rsidRPr="00A825D4">
        <w:rPr>
          <w:sz w:val="18"/>
          <w:szCs w:val="18"/>
        </w:rPr>
        <w:t xml:space="preserve"> Enquanto na Europa, durante os séculos XVI, XVII e XVIII, predominavam as monarquias </w:t>
      </w:r>
      <w:r w:rsidRPr="0001394E">
        <w:rPr>
          <w:color w:val="808080" w:themeColor="background1" w:themeShade="80"/>
          <w:sz w:val="18"/>
          <w:szCs w:val="18"/>
          <w:u w:val="single"/>
        </w:rPr>
        <w:t>absolutas</w:t>
      </w:r>
      <w:r w:rsidRPr="00CA7B17">
        <w:rPr>
          <w:color w:val="000000" w:themeColor="text1"/>
          <w:sz w:val="18"/>
          <w:szCs w:val="18"/>
        </w:rPr>
        <w:t>,</w:t>
      </w:r>
      <w:r w:rsidRPr="00A825D4">
        <w:rPr>
          <w:sz w:val="18"/>
          <w:szCs w:val="18"/>
        </w:rPr>
        <w:t xml:space="preserve"> a organização política da Holanda e da </w:t>
      </w:r>
      <w:r w:rsidRPr="0001394E">
        <w:rPr>
          <w:color w:val="808080" w:themeColor="background1" w:themeShade="80"/>
          <w:sz w:val="18"/>
          <w:szCs w:val="18"/>
          <w:u w:val="single"/>
        </w:rPr>
        <w:t>Inglaterra</w:t>
      </w:r>
      <w:r w:rsidRPr="00A825D4">
        <w:rPr>
          <w:color w:val="0000FF"/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era uma exceção. A primeira conseguiu lutar contra o domínio de </w:t>
      </w:r>
      <w:r w:rsidRPr="0001394E">
        <w:rPr>
          <w:color w:val="808080" w:themeColor="background1" w:themeShade="80"/>
          <w:sz w:val="18"/>
          <w:szCs w:val="18"/>
          <w:u w:val="single"/>
        </w:rPr>
        <w:t>Filipe</w:t>
      </w:r>
      <w:r w:rsidRPr="00CA7B17">
        <w:rPr>
          <w:color w:val="808080" w:themeColor="background1" w:themeShade="80"/>
          <w:sz w:val="18"/>
          <w:szCs w:val="18"/>
          <w:u w:val="single"/>
        </w:rPr>
        <w:t xml:space="preserve"> </w:t>
      </w:r>
      <w:r w:rsidRPr="0001394E">
        <w:rPr>
          <w:color w:val="808080" w:themeColor="background1" w:themeShade="80"/>
          <w:sz w:val="18"/>
          <w:szCs w:val="18"/>
          <w:u w:val="single"/>
        </w:rPr>
        <w:t>II</w:t>
      </w:r>
      <w:r w:rsidRPr="00A825D4">
        <w:rPr>
          <w:sz w:val="18"/>
          <w:szCs w:val="18"/>
        </w:rPr>
        <w:t xml:space="preserve"> e em 1581 declarou a sua </w:t>
      </w:r>
      <w:r w:rsidRPr="0001394E">
        <w:rPr>
          <w:color w:val="808080" w:themeColor="background1" w:themeShade="80"/>
          <w:sz w:val="18"/>
          <w:szCs w:val="18"/>
          <w:u w:val="single"/>
        </w:rPr>
        <w:t>independência</w:t>
      </w:r>
      <w:r w:rsidRPr="00CA7B17">
        <w:rPr>
          <w:color w:val="000000" w:themeColor="text1"/>
          <w:sz w:val="18"/>
          <w:szCs w:val="18"/>
        </w:rPr>
        <w:t>,</w:t>
      </w:r>
      <w:r w:rsidRPr="00A825D4">
        <w:rPr>
          <w:sz w:val="18"/>
          <w:szCs w:val="18"/>
        </w:rPr>
        <w:t xml:space="preserve"> que só foi reconhecida por Espanha após um longo conflito, </w:t>
      </w:r>
      <w:r w:rsidR="00F86284">
        <w:rPr>
          <w:sz w:val="18"/>
          <w:szCs w:val="18"/>
        </w:rPr>
        <w:t>passand</w:t>
      </w:r>
      <w:r w:rsidR="00CA7B17">
        <w:rPr>
          <w:sz w:val="18"/>
          <w:szCs w:val="18"/>
        </w:rPr>
        <w:t>o a ser</w:t>
      </w:r>
      <w:r w:rsidRPr="00A825D4">
        <w:rPr>
          <w:sz w:val="18"/>
          <w:szCs w:val="18"/>
        </w:rPr>
        <w:t xml:space="preserve"> uma </w:t>
      </w:r>
      <w:r w:rsidRPr="0001394E">
        <w:rPr>
          <w:color w:val="808080" w:themeColor="background1" w:themeShade="80"/>
          <w:sz w:val="18"/>
          <w:szCs w:val="18"/>
          <w:u w:val="single"/>
        </w:rPr>
        <w:t>República</w:t>
      </w:r>
      <w:r w:rsidRPr="00A825D4">
        <w:rPr>
          <w:color w:val="3366FF"/>
          <w:sz w:val="18"/>
          <w:szCs w:val="18"/>
          <w:u w:val="single"/>
        </w:rPr>
        <w:t xml:space="preserve"> </w:t>
      </w:r>
      <w:r w:rsidRPr="00A825D4">
        <w:rPr>
          <w:sz w:val="18"/>
          <w:szCs w:val="18"/>
        </w:rPr>
        <w:t xml:space="preserve">Federal. Em Inglaterra, </w:t>
      </w:r>
      <w:r w:rsidR="00F86284">
        <w:rPr>
          <w:sz w:val="18"/>
          <w:szCs w:val="18"/>
        </w:rPr>
        <w:t xml:space="preserve">reino </w:t>
      </w:r>
      <w:r w:rsidRPr="00A825D4">
        <w:rPr>
          <w:sz w:val="18"/>
          <w:szCs w:val="18"/>
        </w:rPr>
        <w:t xml:space="preserve">com uma longa tradição </w:t>
      </w:r>
      <w:r w:rsidRPr="0001394E">
        <w:rPr>
          <w:color w:val="808080" w:themeColor="background1" w:themeShade="80"/>
          <w:sz w:val="18"/>
          <w:szCs w:val="18"/>
          <w:u w:val="single"/>
        </w:rPr>
        <w:t>parlamentar</w:t>
      </w:r>
      <w:r w:rsidRPr="00CA7B17">
        <w:rPr>
          <w:color w:val="000000" w:themeColor="text1"/>
          <w:sz w:val="18"/>
          <w:szCs w:val="18"/>
        </w:rPr>
        <w:t xml:space="preserve">, </w:t>
      </w:r>
      <w:r w:rsidRPr="00A825D4">
        <w:rPr>
          <w:sz w:val="18"/>
          <w:szCs w:val="18"/>
        </w:rPr>
        <w:t xml:space="preserve">a sociedade, com destaque para a burguesia e a </w:t>
      </w:r>
      <w:proofErr w:type="spellStart"/>
      <w:r w:rsidRPr="00767D7C">
        <w:rPr>
          <w:i/>
          <w:sz w:val="18"/>
          <w:szCs w:val="18"/>
        </w:rPr>
        <w:t>gentry</w:t>
      </w:r>
      <w:proofErr w:type="spellEnd"/>
      <w:r w:rsidRPr="00A825D4">
        <w:rPr>
          <w:sz w:val="18"/>
          <w:szCs w:val="18"/>
        </w:rPr>
        <w:t xml:space="preserve">, recusou o absolutismo, triunfando o parlamentarismo. A burguesia e a </w:t>
      </w:r>
      <w:proofErr w:type="spellStart"/>
      <w:r w:rsidRPr="00767D7C">
        <w:rPr>
          <w:i/>
          <w:sz w:val="18"/>
          <w:szCs w:val="18"/>
        </w:rPr>
        <w:t>gentry</w:t>
      </w:r>
      <w:proofErr w:type="spellEnd"/>
      <w:r w:rsidRPr="00A825D4">
        <w:rPr>
          <w:sz w:val="18"/>
          <w:szCs w:val="18"/>
        </w:rPr>
        <w:t xml:space="preserve">, </w:t>
      </w:r>
      <w:proofErr w:type="spellStart"/>
      <w:r w:rsidRPr="00A825D4">
        <w:rPr>
          <w:sz w:val="18"/>
          <w:szCs w:val="18"/>
        </w:rPr>
        <w:t>ativas</w:t>
      </w:r>
      <w:proofErr w:type="spellEnd"/>
      <w:r w:rsidRPr="00A825D4">
        <w:rPr>
          <w:sz w:val="18"/>
          <w:szCs w:val="18"/>
        </w:rPr>
        <w:t xml:space="preserve"> e </w:t>
      </w:r>
      <w:r w:rsidRPr="0001394E">
        <w:rPr>
          <w:color w:val="808080" w:themeColor="background1" w:themeShade="80"/>
          <w:sz w:val="18"/>
          <w:szCs w:val="18"/>
          <w:u w:val="single"/>
        </w:rPr>
        <w:t>empreendedora</w:t>
      </w:r>
      <w:r w:rsidRPr="00CA7B17">
        <w:rPr>
          <w:color w:val="808080" w:themeColor="background1" w:themeShade="80"/>
          <w:sz w:val="18"/>
          <w:szCs w:val="18"/>
          <w:u w:val="single"/>
        </w:rPr>
        <w:t>s</w:t>
      </w:r>
      <w:r w:rsidRPr="00A825D4">
        <w:rPr>
          <w:sz w:val="18"/>
          <w:szCs w:val="18"/>
        </w:rPr>
        <w:t xml:space="preserve"> em ambos os países, investiram os seus lucros </w:t>
      </w:r>
      <w:r w:rsidR="00F86284">
        <w:rPr>
          <w:sz w:val="18"/>
          <w:szCs w:val="18"/>
        </w:rPr>
        <w:t xml:space="preserve">obtidos essencialmente, </w:t>
      </w:r>
      <w:r w:rsidR="00F20500">
        <w:rPr>
          <w:sz w:val="18"/>
          <w:szCs w:val="18"/>
        </w:rPr>
        <w:t>através d</w:t>
      </w:r>
      <w:r w:rsidRPr="00A825D4">
        <w:rPr>
          <w:sz w:val="18"/>
          <w:szCs w:val="18"/>
        </w:rPr>
        <w:t xml:space="preserve">o </w:t>
      </w:r>
      <w:r w:rsidRPr="0001394E">
        <w:rPr>
          <w:color w:val="808080" w:themeColor="background1" w:themeShade="80"/>
          <w:sz w:val="18"/>
          <w:szCs w:val="18"/>
          <w:u w:val="single"/>
        </w:rPr>
        <w:t>comércio</w:t>
      </w:r>
      <w:r w:rsidRPr="00566C7E">
        <w:rPr>
          <w:color w:val="000000" w:themeColor="text1"/>
          <w:sz w:val="18"/>
          <w:szCs w:val="18"/>
        </w:rPr>
        <w:t xml:space="preserve">, </w:t>
      </w:r>
      <w:r w:rsidR="00F86284" w:rsidRPr="00566C7E">
        <w:rPr>
          <w:color w:val="000000" w:themeColor="text1"/>
          <w:sz w:val="18"/>
          <w:szCs w:val="18"/>
        </w:rPr>
        <w:t>mas também</w:t>
      </w:r>
      <w:r w:rsidR="00F86284" w:rsidRPr="00CA7B17">
        <w:rPr>
          <w:color w:val="000000" w:themeColor="text1"/>
          <w:sz w:val="18"/>
          <w:szCs w:val="18"/>
        </w:rPr>
        <w:t xml:space="preserve"> </w:t>
      </w:r>
      <w:r w:rsidR="00F20500">
        <w:rPr>
          <w:sz w:val="18"/>
          <w:szCs w:val="18"/>
        </w:rPr>
        <w:t>d</w:t>
      </w:r>
      <w:r w:rsidRPr="00A825D4">
        <w:rPr>
          <w:sz w:val="18"/>
          <w:szCs w:val="18"/>
        </w:rPr>
        <w:t xml:space="preserve">o desenvolvimento de manufaturas e </w:t>
      </w:r>
      <w:r w:rsidR="00F20500">
        <w:rPr>
          <w:sz w:val="18"/>
          <w:szCs w:val="18"/>
        </w:rPr>
        <w:t>d</w:t>
      </w:r>
      <w:r w:rsidRPr="00A825D4">
        <w:rPr>
          <w:sz w:val="18"/>
          <w:szCs w:val="18"/>
        </w:rPr>
        <w:t>a agricultura, criando</w:t>
      </w:r>
      <w:r w:rsidR="00AD2E37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assim, mais riqueza. Esta acumulação de capitais deu </w:t>
      </w:r>
      <w:r w:rsidRPr="00AD2E37">
        <w:rPr>
          <w:spacing w:val="-2"/>
          <w:sz w:val="18"/>
          <w:szCs w:val="18"/>
        </w:rPr>
        <w:t xml:space="preserve">origem ao </w:t>
      </w:r>
      <w:r w:rsidRPr="00AD2E37">
        <w:rPr>
          <w:color w:val="808080" w:themeColor="background1" w:themeShade="80"/>
          <w:spacing w:val="-2"/>
          <w:sz w:val="18"/>
          <w:szCs w:val="18"/>
          <w:u w:val="single"/>
        </w:rPr>
        <w:t>capitalismo comercial</w:t>
      </w:r>
      <w:r w:rsidRPr="00AD2E37">
        <w:rPr>
          <w:spacing w:val="-2"/>
          <w:sz w:val="18"/>
          <w:szCs w:val="18"/>
        </w:rPr>
        <w:t xml:space="preserve"> que conduziu ao desenvolvimento</w:t>
      </w:r>
      <w:r w:rsidRPr="00A825D4">
        <w:rPr>
          <w:sz w:val="18"/>
          <w:szCs w:val="18"/>
        </w:rPr>
        <w:t xml:space="preserve"> de novos </w:t>
      </w:r>
      <w:r w:rsidRPr="0001394E">
        <w:rPr>
          <w:color w:val="808080" w:themeColor="background1" w:themeShade="80"/>
          <w:sz w:val="18"/>
          <w:szCs w:val="18"/>
          <w:u w:val="single"/>
        </w:rPr>
        <w:t>instrumentos</w:t>
      </w:r>
      <w:r w:rsidRPr="00CA7B17">
        <w:rPr>
          <w:color w:val="000000" w:themeColor="text1"/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comerciais e financeiros, como as </w:t>
      </w:r>
      <w:r w:rsidR="00F86284" w:rsidRPr="0001394E">
        <w:rPr>
          <w:color w:val="808080" w:themeColor="background1" w:themeShade="80"/>
          <w:sz w:val="18"/>
          <w:szCs w:val="18"/>
          <w:u w:val="single"/>
        </w:rPr>
        <w:t>c</w:t>
      </w:r>
      <w:r w:rsidRPr="0001394E">
        <w:rPr>
          <w:color w:val="808080" w:themeColor="background1" w:themeShade="80"/>
          <w:sz w:val="18"/>
          <w:szCs w:val="18"/>
          <w:u w:val="single"/>
        </w:rPr>
        <w:t>ompanhias de comércio</w:t>
      </w:r>
      <w:r w:rsidRPr="00A825D4">
        <w:rPr>
          <w:sz w:val="18"/>
          <w:szCs w:val="18"/>
        </w:rPr>
        <w:t xml:space="preserve">, os </w:t>
      </w:r>
      <w:r w:rsidRPr="0001394E">
        <w:rPr>
          <w:color w:val="808080" w:themeColor="background1" w:themeShade="80"/>
          <w:sz w:val="18"/>
          <w:szCs w:val="18"/>
          <w:u w:val="single"/>
        </w:rPr>
        <w:t>bancos</w:t>
      </w:r>
      <w:r w:rsidRPr="00A825D4">
        <w:rPr>
          <w:sz w:val="18"/>
          <w:szCs w:val="18"/>
        </w:rPr>
        <w:t xml:space="preserve"> e as </w:t>
      </w:r>
      <w:r w:rsidR="00566C7E">
        <w:rPr>
          <w:sz w:val="18"/>
          <w:szCs w:val="18"/>
        </w:rPr>
        <w:t>B</w:t>
      </w:r>
      <w:r w:rsidR="00566C7E" w:rsidRPr="00A825D4">
        <w:rPr>
          <w:sz w:val="18"/>
          <w:szCs w:val="18"/>
        </w:rPr>
        <w:t xml:space="preserve">olsas </w:t>
      </w:r>
      <w:r w:rsidRPr="00A825D4">
        <w:rPr>
          <w:sz w:val="18"/>
          <w:szCs w:val="18"/>
        </w:rPr>
        <w:t xml:space="preserve">de </w:t>
      </w:r>
      <w:r w:rsidR="00566C7E" w:rsidRPr="00A825D4">
        <w:rPr>
          <w:sz w:val="18"/>
          <w:szCs w:val="18"/>
        </w:rPr>
        <w:t>Valores</w:t>
      </w:r>
      <w:r w:rsidRPr="00A825D4">
        <w:rPr>
          <w:sz w:val="18"/>
          <w:szCs w:val="18"/>
        </w:rPr>
        <w:t>.</w:t>
      </w:r>
    </w:p>
    <w:p w:rsidR="00D84449" w:rsidRPr="001D3C9D" w:rsidRDefault="00D84449" w:rsidP="0001394E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t>Ficha 13A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CA7B17">
        <w:rPr>
          <w:b/>
          <w:sz w:val="18"/>
          <w:szCs w:val="18"/>
        </w:rPr>
        <w:t>1.1</w:t>
      </w:r>
      <w:r w:rsidRPr="00A825D4">
        <w:rPr>
          <w:sz w:val="18"/>
          <w:szCs w:val="18"/>
        </w:rPr>
        <w:t xml:space="preserve"> </w:t>
      </w:r>
      <w:r w:rsidRPr="00566C7E">
        <w:rPr>
          <w:b/>
          <w:sz w:val="18"/>
          <w:szCs w:val="18"/>
        </w:rPr>
        <w:t>a)</w:t>
      </w:r>
      <w:r w:rsidRPr="00A825D4">
        <w:rPr>
          <w:sz w:val="18"/>
          <w:szCs w:val="18"/>
        </w:rPr>
        <w:t xml:space="preserve"> 1</w:t>
      </w:r>
      <w:r w:rsidR="00767D7C">
        <w:rPr>
          <w:sz w:val="18"/>
          <w:szCs w:val="18"/>
        </w:rPr>
        <w:t>.</w:t>
      </w:r>
      <w:r w:rsidR="00CA7B17" w:rsidRPr="00CA7B17">
        <w:rPr>
          <w:sz w:val="18"/>
          <w:szCs w:val="18"/>
          <w:vertAlign w:val="superscript"/>
        </w:rPr>
        <w:t>o</w:t>
      </w:r>
      <w:r w:rsidRPr="00A825D4">
        <w:rPr>
          <w:sz w:val="18"/>
          <w:szCs w:val="18"/>
        </w:rPr>
        <w:t xml:space="preserve"> parágrafo </w:t>
      </w:r>
      <w:r w:rsidR="00767D7C">
        <w:rPr>
          <w:sz w:val="18"/>
          <w:szCs w:val="18"/>
        </w:rPr>
        <w:t>«</w:t>
      </w:r>
      <w:r w:rsidRPr="00A825D4">
        <w:rPr>
          <w:sz w:val="18"/>
          <w:szCs w:val="18"/>
        </w:rPr>
        <w:t>A afirmação do absolutismo</w:t>
      </w:r>
      <w:r w:rsidR="00767D7C">
        <w:rPr>
          <w:sz w:val="18"/>
          <w:szCs w:val="18"/>
        </w:rPr>
        <w:t xml:space="preserve">». </w:t>
      </w:r>
      <w:r w:rsidRPr="00566C7E">
        <w:rPr>
          <w:b/>
          <w:sz w:val="18"/>
          <w:szCs w:val="18"/>
        </w:rPr>
        <w:t>b)</w:t>
      </w:r>
      <w:r w:rsidRPr="00A825D4">
        <w:rPr>
          <w:sz w:val="18"/>
          <w:szCs w:val="18"/>
        </w:rPr>
        <w:t xml:space="preserve"> 2</w:t>
      </w:r>
      <w:r w:rsidR="00767D7C">
        <w:rPr>
          <w:sz w:val="18"/>
          <w:szCs w:val="18"/>
        </w:rPr>
        <w:t>.</w:t>
      </w:r>
      <w:r w:rsidR="00CA7B17" w:rsidRPr="00CA7B17">
        <w:rPr>
          <w:sz w:val="18"/>
          <w:szCs w:val="18"/>
          <w:vertAlign w:val="superscript"/>
        </w:rPr>
        <w:t>o</w:t>
      </w:r>
      <w:r w:rsidRPr="00A825D4">
        <w:rPr>
          <w:sz w:val="18"/>
          <w:szCs w:val="18"/>
        </w:rPr>
        <w:t xml:space="preserve"> parágrafo </w:t>
      </w:r>
      <w:r w:rsidR="00767D7C">
        <w:rPr>
          <w:sz w:val="18"/>
          <w:szCs w:val="18"/>
        </w:rPr>
        <w:t>«</w:t>
      </w:r>
      <w:r w:rsidRPr="00A825D4">
        <w:rPr>
          <w:sz w:val="18"/>
          <w:szCs w:val="18"/>
        </w:rPr>
        <w:t>A corte de D. João V</w:t>
      </w:r>
      <w:r w:rsidR="00767D7C">
        <w:rPr>
          <w:sz w:val="18"/>
          <w:szCs w:val="18"/>
        </w:rPr>
        <w:t xml:space="preserve">». </w:t>
      </w:r>
      <w:r w:rsidRPr="00566C7E">
        <w:rPr>
          <w:b/>
          <w:sz w:val="18"/>
          <w:szCs w:val="18"/>
        </w:rPr>
        <w:t>c)</w:t>
      </w:r>
      <w:r w:rsidRPr="00A825D4">
        <w:rPr>
          <w:sz w:val="18"/>
          <w:szCs w:val="18"/>
        </w:rPr>
        <w:t xml:space="preserve"> 3</w:t>
      </w:r>
      <w:r w:rsidR="00767D7C">
        <w:rPr>
          <w:sz w:val="18"/>
          <w:szCs w:val="18"/>
        </w:rPr>
        <w:t>.</w:t>
      </w:r>
      <w:r w:rsidR="00CA7B17" w:rsidRPr="00CA7B17">
        <w:rPr>
          <w:sz w:val="18"/>
          <w:szCs w:val="18"/>
          <w:vertAlign w:val="superscript"/>
        </w:rPr>
        <w:t>o</w:t>
      </w:r>
      <w:r w:rsidRPr="00A825D4">
        <w:rPr>
          <w:sz w:val="18"/>
          <w:szCs w:val="18"/>
        </w:rPr>
        <w:t xml:space="preserve"> parágrafo </w:t>
      </w:r>
      <w:r w:rsidR="00767D7C">
        <w:rPr>
          <w:sz w:val="18"/>
          <w:szCs w:val="18"/>
        </w:rPr>
        <w:t>«</w:t>
      </w:r>
      <w:r w:rsidRPr="00A825D4">
        <w:rPr>
          <w:sz w:val="18"/>
          <w:szCs w:val="18"/>
        </w:rPr>
        <w:t>O governo de D. João V</w:t>
      </w:r>
      <w:r w:rsidR="00767D7C">
        <w:rPr>
          <w:sz w:val="18"/>
          <w:szCs w:val="18"/>
        </w:rPr>
        <w:t>».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CA7B17">
        <w:rPr>
          <w:b/>
          <w:sz w:val="18"/>
          <w:szCs w:val="18"/>
        </w:rPr>
        <w:t>2.1</w:t>
      </w:r>
      <w:r w:rsidRPr="00A825D4">
        <w:rPr>
          <w:sz w:val="18"/>
          <w:szCs w:val="18"/>
        </w:rPr>
        <w:t xml:space="preserve">- </w:t>
      </w:r>
      <w:r w:rsidRPr="00566C7E">
        <w:rPr>
          <w:b/>
          <w:sz w:val="18"/>
          <w:szCs w:val="18"/>
        </w:rPr>
        <w:t>a)</w:t>
      </w:r>
      <w:r w:rsidRPr="00A825D4">
        <w:rPr>
          <w:sz w:val="18"/>
          <w:szCs w:val="18"/>
        </w:rPr>
        <w:t xml:space="preserve"> A nobreza</w:t>
      </w:r>
      <w:r w:rsidR="00767D7C">
        <w:rPr>
          <w:sz w:val="18"/>
          <w:szCs w:val="18"/>
        </w:rPr>
        <w:t xml:space="preserve">. </w:t>
      </w:r>
      <w:r w:rsidRPr="00566C7E">
        <w:rPr>
          <w:b/>
          <w:sz w:val="18"/>
          <w:szCs w:val="18"/>
        </w:rPr>
        <w:t>b)</w:t>
      </w:r>
      <w:r w:rsidRPr="00A825D4">
        <w:rPr>
          <w:sz w:val="18"/>
          <w:szCs w:val="18"/>
        </w:rPr>
        <w:t xml:space="preserve"> O terceiro estado</w:t>
      </w:r>
      <w:r w:rsidR="00767D7C">
        <w:rPr>
          <w:sz w:val="18"/>
          <w:szCs w:val="18"/>
        </w:rPr>
        <w:t>.</w:t>
      </w:r>
      <w:r w:rsidRPr="00A825D4">
        <w:rPr>
          <w:sz w:val="18"/>
          <w:szCs w:val="18"/>
        </w:rPr>
        <w:t xml:space="preserve"> </w:t>
      </w:r>
      <w:r w:rsidRPr="00566C7E">
        <w:rPr>
          <w:b/>
          <w:sz w:val="18"/>
          <w:szCs w:val="18"/>
        </w:rPr>
        <w:t>c)</w:t>
      </w:r>
      <w:r w:rsidRPr="00A825D4">
        <w:rPr>
          <w:sz w:val="18"/>
          <w:szCs w:val="18"/>
        </w:rPr>
        <w:t xml:space="preserve"> A ordem </w:t>
      </w:r>
      <w:r w:rsidR="00F86284">
        <w:rPr>
          <w:sz w:val="18"/>
          <w:szCs w:val="18"/>
        </w:rPr>
        <w:t xml:space="preserve">não </w:t>
      </w:r>
      <w:r w:rsidRPr="00A825D4">
        <w:rPr>
          <w:sz w:val="18"/>
          <w:szCs w:val="18"/>
        </w:rPr>
        <w:t>privilegiada</w:t>
      </w:r>
      <w:r w:rsidR="00767D7C">
        <w:rPr>
          <w:sz w:val="18"/>
          <w:szCs w:val="18"/>
        </w:rPr>
        <w:t xml:space="preserve">. </w:t>
      </w:r>
      <w:r w:rsidRPr="00566C7E">
        <w:rPr>
          <w:b/>
          <w:sz w:val="18"/>
          <w:szCs w:val="18"/>
        </w:rPr>
        <w:t xml:space="preserve">d) </w:t>
      </w:r>
      <w:r w:rsidRPr="00A825D4">
        <w:rPr>
          <w:sz w:val="18"/>
          <w:szCs w:val="18"/>
        </w:rPr>
        <w:t>O clero</w:t>
      </w:r>
      <w:r w:rsidR="00767D7C">
        <w:rPr>
          <w:sz w:val="18"/>
          <w:szCs w:val="18"/>
        </w:rPr>
        <w:t xml:space="preserve">. </w:t>
      </w:r>
      <w:r w:rsidRPr="00566C7E">
        <w:rPr>
          <w:b/>
          <w:sz w:val="18"/>
          <w:szCs w:val="18"/>
        </w:rPr>
        <w:t>e)</w:t>
      </w:r>
      <w:r w:rsidR="00566C7E">
        <w:rPr>
          <w:b/>
          <w:sz w:val="18"/>
          <w:szCs w:val="18"/>
        </w:rPr>
        <w:t xml:space="preserve"> </w:t>
      </w:r>
      <w:r w:rsidRPr="00A825D4">
        <w:rPr>
          <w:sz w:val="18"/>
          <w:szCs w:val="18"/>
        </w:rPr>
        <w:t>A burguesia</w:t>
      </w:r>
      <w:r w:rsidR="00767D7C">
        <w:rPr>
          <w:sz w:val="18"/>
          <w:szCs w:val="18"/>
        </w:rPr>
        <w:t xml:space="preserve">. </w:t>
      </w:r>
      <w:r w:rsidRPr="00566C7E">
        <w:rPr>
          <w:b/>
          <w:sz w:val="18"/>
          <w:szCs w:val="18"/>
        </w:rPr>
        <w:t>f)</w:t>
      </w:r>
      <w:r w:rsidRPr="00A825D4">
        <w:rPr>
          <w:sz w:val="18"/>
          <w:szCs w:val="18"/>
        </w:rPr>
        <w:t xml:space="preserve"> As ordens privilegiadas</w:t>
      </w:r>
      <w:r w:rsidR="00767D7C">
        <w:rPr>
          <w:sz w:val="18"/>
          <w:szCs w:val="18"/>
        </w:rPr>
        <w:t>.</w:t>
      </w:r>
    </w:p>
    <w:p w:rsidR="00F86284" w:rsidRPr="006D38A2" w:rsidRDefault="00F86284" w:rsidP="002252FF">
      <w:pPr>
        <w:spacing w:after="0" w:line="240" w:lineRule="auto"/>
        <w:jc w:val="both"/>
        <w:rPr>
          <w:sz w:val="18"/>
          <w:szCs w:val="18"/>
        </w:rPr>
      </w:pPr>
      <w:r w:rsidRPr="006D38A2">
        <w:rPr>
          <w:b/>
          <w:sz w:val="18"/>
          <w:szCs w:val="18"/>
        </w:rPr>
        <w:t xml:space="preserve">3.1 </w:t>
      </w:r>
      <w:r w:rsidRPr="006D38A2">
        <w:rPr>
          <w:sz w:val="18"/>
          <w:szCs w:val="18"/>
        </w:rPr>
        <w:t xml:space="preserve">A para B </w:t>
      </w:r>
      <w:r w:rsidR="00CA7B17">
        <w:rPr>
          <w:sz w:val="18"/>
          <w:szCs w:val="18"/>
        </w:rPr>
        <w:t>–</w:t>
      </w:r>
      <w:r w:rsidRPr="006D38A2">
        <w:rPr>
          <w:sz w:val="18"/>
          <w:szCs w:val="18"/>
        </w:rPr>
        <w:t xml:space="preserve"> cobre, latão e panos</w:t>
      </w:r>
      <w:r w:rsidR="005134A6" w:rsidRPr="006D38A2">
        <w:rPr>
          <w:sz w:val="18"/>
          <w:szCs w:val="18"/>
        </w:rPr>
        <w:t>; B para C – escravos; C para A – açúcar e tabaco</w:t>
      </w:r>
      <w:r w:rsidR="006D38A2">
        <w:rPr>
          <w:sz w:val="18"/>
          <w:szCs w:val="18"/>
        </w:rPr>
        <w:t>.</w:t>
      </w:r>
    </w:p>
    <w:p w:rsidR="005134A6" w:rsidRPr="006D38A2" w:rsidRDefault="005134A6" w:rsidP="002252FF">
      <w:pPr>
        <w:spacing w:after="0" w:line="240" w:lineRule="auto"/>
        <w:jc w:val="both"/>
        <w:rPr>
          <w:sz w:val="18"/>
          <w:szCs w:val="18"/>
        </w:rPr>
      </w:pPr>
      <w:r w:rsidRPr="006D38A2">
        <w:rPr>
          <w:b/>
          <w:sz w:val="18"/>
          <w:szCs w:val="18"/>
        </w:rPr>
        <w:t>3.2 –</w:t>
      </w:r>
      <w:r w:rsidR="00566C7E">
        <w:rPr>
          <w:sz w:val="18"/>
          <w:szCs w:val="18"/>
        </w:rPr>
        <w:t xml:space="preserve"> Holandeses e Ingleses.</w:t>
      </w:r>
    </w:p>
    <w:p w:rsidR="00CA7B17" w:rsidRPr="00CA7B17" w:rsidRDefault="00CA7B17" w:rsidP="002252FF">
      <w:pPr>
        <w:spacing w:after="0" w:line="240" w:lineRule="auto"/>
        <w:jc w:val="both"/>
        <w:rPr>
          <w:b/>
          <w:sz w:val="18"/>
          <w:szCs w:val="18"/>
        </w:rPr>
      </w:pPr>
      <w:r w:rsidRPr="00CA7B17">
        <w:rPr>
          <w:b/>
          <w:sz w:val="18"/>
          <w:szCs w:val="18"/>
        </w:rPr>
        <w:t>4.</w:t>
      </w:r>
    </w:p>
    <w:p w:rsidR="00CA7B17" w:rsidRDefault="00CA7B17" w:rsidP="002252FF">
      <w:pPr>
        <w:spacing w:after="0" w:line="240" w:lineRule="auto"/>
        <w:jc w:val="both"/>
        <w:rPr>
          <w:b/>
          <w:sz w:val="18"/>
          <w:szCs w:val="18"/>
          <w:highlight w:val="yellow"/>
        </w:rPr>
      </w:pPr>
      <w:r>
        <w:rPr>
          <w:b/>
          <w:noProof/>
          <w:sz w:val="18"/>
          <w:szCs w:val="18"/>
        </w:rPr>
        <w:drawing>
          <wp:inline distT="0" distB="0" distL="0" distR="0" wp14:anchorId="51862B7D" wp14:editId="233F403D">
            <wp:extent cx="3218400" cy="11664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2-5.pn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6" t="-151" r="-3456" b="151"/>
                    <a:stretch/>
                  </pic:blipFill>
                  <pic:spPr>
                    <a:xfrm>
                      <a:off x="0" y="0"/>
                      <a:ext cx="3218400" cy="11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34A6" w:rsidRPr="006D38A2" w:rsidRDefault="00AD2E37" w:rsidP="002252FF">
      <w:pPr>
        <w:spacing w:after="0" w:line="240" w:lineRule="auto"/>
        <w:jc w:val="both"/>
        <w:rPr>
          <w:sz w:val="18"/>
          <w:szCs w:val="18"/>
        </w:rPr>
      </w:pPr>
      <w:r>
        <w:rPr>
          <w:b/>
          <w:sz w:val="18"/>
          <w:szCs w:val="18"/>
          <w:highlight w:val="yellow"/>
        </w:rPr>
        <w:br w:type="column"/>
      </w:r>
      <w:r w:rsidR="00FC7A6F">
        <w:rPr>
          <w:b/>
          <w:sz w:val="18"/>
          <w:szCs w:val="18"/>
        </w:rPr>
        <w:lastRenderedPageBreak/>
        <w:t>5.1</w:t>
      </w:r>
      <w:r w:rsidR="005134A6" w:rsidRPr="006D38A2">
        <w:rPr>
          <w:sz w:val="18"/>
          <w:szCs w:val="18"/>
        </w:rPr>
        <w:t xml:space="preserve"> a)</w:t>
      </w:r>
      <w:r w:rsidR="00FC7A6F">
        <w:rPr>
          <w:sz w:val="18"/>
          <w:szCs w:val="18"/>
        </w:rPr>
        <w:t>.</w:t>
      </w:r>
    </w:p>
    <w:p w:rsidR="005134A6" w:rsidRPr="006D38A2" w:rsidRDefault="005134A6" w:rsidP="002252FF">
      <w:pPr>
        <w:spacing w:after="0" w:line="240" w:lineRule="auto"/>
        <w:jc w:val="both"/>
        <w:rPr>
          <w:sz w:val="18"/>
          <w:szCs w:val="18"/>
        </w:rPr>
      </w:pPr>
      <w:r w:rsidRPr="006D38A2">
        <w:rPr>
          <w:b/>
          <w:sz w:val="18"/>
          <w:szCs w:val="18"/>
        </w:rPr>
        <w:t>6</w:t>
      </w:r>
      <w:r w:rsidR="00CA7B17">
        <w:rPr>
          <w:b/>
          <w:sz w:val="18"/>
          <w:szCs w:val="18"/>
        </w:rPr>
        <w:t>.</w:t>
      </w:r>
      <w:r w:rsidRPr="006D38A2">
        <w:rPr>
          <w:sz w:val="18"/>
          <w:szCs w:val="18"/>
        </w:rPr>
        <w:t xml:space="preserve"> </w:t>
      </w:r>
      <w:r w:rsidRPr="00FC7A6F">
        <w:rPr>
          <w:b/>
          <w:sz w:val="18"/>
          <w:szCs w:val="18"/>
        </w:rPr>
        <w:t>Tí</w:t>
      </w:r>
      <w:r w:rsidR="006D38A2" w:rsidRPr="00FC7A6F">
        <w:rPr>
          <w:b/>
          <w:sz w:val="18"/>
          <w:szCs w:val="18"/>
        </w:rPr>
        <w:t>tulo:</w:t>
      </w:r>
      <w:r w:rsidR="006D38A2">
        <w:rPr>
          <w:sz w:val="18"/>
          <w:szCs w:val="18"/>
        </w:rPr>
        <w:t xml:space="preserve"> O Antigo Regime português. </w:t>
      </w:r>
      <w:r w:rsidR="006D38A2" w:rsidRPr="00FC7A6F">
        <w:rPr>
          <w:b/>
          <w:sz w:val="18"/>
          <w:szCs w:val="18"/>
        </w:rPr>
        <w:t>Colunas:</w:t>
      </w:r>
      <w:r w:rsidR="006D38A2">
        <w:rPr>
          <w:sz w:val="18"/>
          <w:szCs w:val="18"/>
        </w:rPr>
        <w:t xml:space="preserve"> </w:t>
      </w:r>
      <w:r w:rsidRPr="006D38A2">
        <w:rPr>
          <w:sz w:val="18"/>
          <w:szCs w:val="18"/>
        </w:rPr>
        <w:t>A sociedade portuguesa do Antigo Regime; O absolutismo em Portugal; O mercantilismo em Portugal; O com</w:t>
      </w:r>
      <w:r w:rsidR="006D38A2">
        <w:rPr>
          <w:sz w:val="18"/>
          <w:szCs w:val="18"/>
        </w:rPr>
        <w:t>é</w:t>
      </w:r>
      <w:r w:rsidRPr="006D38A2">
        <w:rPr>
          <w:sz w:val="18"/>
          <w:szCs w:val="18"/>
        </w:rPr>
        <w:t>rcio triangular; O tratado de Methuen</w:t>
      </w:r>
      <w:r w:rsidR="006D38A2">
        <w:rPr>
          <w:sz w:val="18"/>
          <w:szCs w:val="18"/>
        </w:rPr>
        <w:t>.</w:t>
      </w:r>
    </w:p>
    <w:p w:rsidR="00D84449" w:rsidRPr="001D3C9D" w:rsidRDefault="00A55A3C" w:rsidP="00CA7B17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t>Ficha 14</w:t>
      </w:r>
      <w:r w:rsidR="00D84449" w:rsidRPr="001D3C9D">
        <w:rPr>
          <w:b/>
          <w:color w:val="808080" w:themeColor="background1" w:themeShade="80"/>
          <w:szCs w:val="18"/>
        </w:rPr>
        <w:t>A</w:t>
      </w:r>
    </w:p>
    <w:p w:rsidR="00D84449" w:rsidRPr="00F325CB" w:rsidRDefault="00F325CB" w:rsidP="002252FF">
      <w:pPr>
        <w:spacing w:after="0" w:line="240" w:lineRule="auto"/>
        <w:jc w:val="both"/>
        <w:rPr>
          <w:b/>
          <w:sz w:val="18"/>
          <w:szCs w:val="18"/>
        </w:rPr>
      </w:pPr>
      <w:r w:rsidRPr="00F325CB">
        <w:rPr>
          <w:b/>
          <w:sz w:val="18"/>
          <w:szCs w:val="18"/>
        </w:rPr>
        <w:t>1.</w:t>
      </w:r>
    </w:p>
    <w:p w:rsidR="00F325CB" w:rsidRPr="00F325CB" w:rsidRDefault="00F325CB" w:rsidP="002252FF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drawing>
          <wp:inline distT="0" distB="0" distL="0" distR="0" wp14:anchorId="4C90383B" wp14:editId="53CA01A1">
            <wp:extent cx="3029447" cy="4363036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2-6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9519" cy="436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5CB" w:rsidRPr="00F325CB" w:rsidRDefault="00F325CB" w:rsidP="002252FF">
      <w:pPr>
        <w:spacing w:after="0" w:line="240" w:lineRule="auto"/>
        <w:jc w:val="both"/>
        <w:rPr>
          <w:b/>
          <w:sz w:val="18"/>
          <w:szCs w:val="18"/>
        </w:rPr>
      </w:pPr>
    </w:p>
    <w:p w:rsidR="00D84449" w:rsidRPr="00A825D4" w:rsidRDefault="00F325CB" w:rsidP="002252FF">
      <w:pPr>
        <w:spacing w:after="0" w:line="240" w:lineRule="auto"/>
        <w:jc w:val="both"/>
        <w:rPr>
          <w:sz w:val="18"/>
          <w:szCs w:val="18"/>
        </w:rPr>
      </w:pPr>
      <w:r>
        <w:rPr>
          <w:b/>
          <w:sz w:val="18"/>
          <w:szCs w:val="18"/>
        </w:rPr>
        <w:t>2.1</w:t>
      </w:r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0"/>
        <w:gridCol w:w="1061"/>
        <w:gridCol w:w="1122"/>
        <w:gridCol w:w="1208"/>
      </w:tblGrid>
      <w:tr w:rsidR="006D38A2" w:rsidRPr="00B40920" w:rsidTr="00F325CB">
        <w:tc>
          <w:tcPr>
            <w:tcW w:w="0" w:type="auto"/>
            <w:gridSpan w:val="4"/>
            <w:shd w:val="clear" w:color="auto" w:fill="D9D9D9" w:themeFill="background1" w:themeFillShade="D9"/>
            <w:vAlign w:val="center"/>
          </w:tcPr>
          <w:p w:rsidR="006D38A2" w:rsidRPr="00B40920" w:rsidRDefault="006D38A2" w:rsidP="00F325CB">
            <w:pPr>
              <w:spacing w:before="20" w:after="20" w:line="240" w:lineRule="auto"/>
              <w:ind w:left="57" w:right="57"/>
              <w:rPr>
                <w:b/>
                <w:color w:val="000000"/>
                <w:sz w:val="18"/>
                <w:szCs w:val="18"/>
              </w:rPr>
            </w:pPr>
            <w:r w:rsidRPr="006D38A2">
              <w:rPr>
                <w:b/>
                <w:sz w:val="18"/>
                <w:szCs w:val="18"/>
              </w:rPr>
              <w:t>Título:</w:t>
            </w:r>
            <w:r>
              <w:rPr>
                <w:sz w:val="18"/>
                <w:szCs w:val="18"/>
              </w:rPr>
              <w:t xml:space="preserve"> </w:t>
            </w:r>
            <w:r w:rsidRPr="00A825D4">
              <w:rPr>
                <w:sz w:val="18"/>
                <w:szCs w:val="18"/>
              </w:rPr>
              <w:t>O barroco em Portugal</w:t>
            </w:r>
          </w:p>
        </w:tc>
      </w:tr>
      <w:tr w:rsidR="00D84449" w:rsidRPr="00B40920" w:rsidTr="00A96403">
        <w:tc>
          <w:tcPr>
            <w:tcW w:w="1410" w:type="dxa"/>
            <w:shd w:val="clear" w:color="auto" w:fill="F2F2F2" w:themeFill="background1" w:themeFillShade="F2"/>
            <w:vAlign w:val="center"/>
          </w:tcPr>
          <w:p w:rsidR="00D84449" w:rsidRPr="00A96403" w:rsidRDefault="00D84449" w:rsidP="00F325CB">
            <w:pPr>
              <w:spacing w:before="20" w:after="20" w:line="240" w:lineRule="auto"/>
              <w:ind w:left="57" w:right="57"/>
              <w:rPr>
                <w:b/>
                <w:color w:val="000000"/>
                <w:sz w:val="17"/>
                <w:szCs w:val="17"/>
              </w:rPr>
            </w:pPr>
            <w:r w:rsidRPr="00A96403">
              <w:rPr>
                <w:b/>
                <w:color w:val="000000"/>
                <w:sz w:val="17"/>
                <w:szCs w:val="17"/>
              </w:rPr>
              <w:t>O que permitiu o desenvolvimento do barroco</w:t>
            </w:r>
          </w:p>
        </w:tc>
        <w:tc>
          <w:tcPr>
            <w:tcW w:w="1061" w:type="dxa"/>
            <w:shd w:val="clear" w:color="auto" w:fill="F2F2F2" w:themeFill="background1" w:themeFillShade="F2"/>
            <w:vAlign w:val="center"/>
          </w:tcPr>
          <w:p w:rsidR="00D84449" w:rsidRPr="00A96403" w:rsidRDefault="00D84449" w:rsidP="00F325CB">
            <w:pPr>
              <w:spacing w:before="20" w:after="20" w:line="240" w:lineRule="auto"/>
              <w:ind w:left="57" w:right="57"/>
              <w:rPr>
                <w:b/>
                <w:color w:val="000000"/>
                <w:sz w:val="17"/>
                <w:szCs w:val="17"/>
              </w:rPr>
            </w:pPr>
            <w:r w:rsidRPr="00A96403">
              <w:rPr>
                <w:b/>
                <w:color w:val="000000"/>
                <w:sz w:val="17"/>
                <w:szCs w:val="17"/>
              </w:rPr>
              <w:t>Quando se desenvolveu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D84449" w:rsidRPr="00A96403" w:rsidRDefault="00D84449" w:rsidP="00F325CB">
            <w:pPr>
              <w:spacing w:before="20" w:after="20" w:line="240" w:lineRule="auto"/>
              <w:ind w:left="57" w:right="57"/>
              <w:rPr>
                <w:b/>
                <w:color w:val="000000"/>
                <w:sz w:val="17"/>
                <w:szCs w:val="17"/>
              </w:rPr>
            </w:pPr>
            <w:r w:rsidRPr="00A96403">
              <w:rPr>
                <w:b/>
                <w:color w:val="000000"/>
                <w:sz w:val="17"/>
                <w:szCs w:val="17"/>
              </w:rPr>
              <w:t>Originalidade do barroco português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D84449" w:rsidRPr="00A96403" w:rsidRDefault="00822169" w:rsidP="00822169">
            <w:pPr>
              <w:spacing w:before="20" w:after="20" w:line="240" w:lineRule="auto"/>
              <w:ind w:left="57" w:right="57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Outras m</w:t>
            </w:r>
            <w:r w:rsidR="00D84449" w:rsidRPr="00A96403">
              <w:rPr>
                <w:b/>
                <w:color w:val="000000"/>
                <w:sz w:val="17"/>
                <w:szCs w:val="17"/>
              </w:rPr>
              <w:t xml:space="preserve">anifestações </w:t>
            </w:r>
            <w:r>
              <w:rPr>
                <w:b/>
                <w:color w:val="000000"/>
                <w:sz w:val="17"/>
                <w:szCs w:val="17"/>
              </w:rPr>
              <w:t>d</w:t>
            </w:r>
            <w:r w:rsidR="00D84449" w:rsidRPr="00A96403">
              <w:rPr>
                <w:b/>
                <w:color w:val="000000"/>
                <w:sz w:val="17"/>
                <w:szCs w:val="17"/>
              </w:rPr>
              <w:t>o barroco</w:t>
            </w:r>
          </w:p>
        </w:tc>
      </w:tr>
      <w:tr w:rsidR="00D84449" w:rsidRPr="00A825D4" w:rsidTr="00822169">
        <w:tc>
          <w:tcPr>
            <w:tcW w:w="1410" w:type="dxa"/>
          </w:tcPr>
          <w:p w:rsidR="00D84449" w:rsidRPr="00A96403" w:rsidRDefault="00D84449" w:rsidP="00822169">
            <w:pPr>
              <w:spacing w:before="20" w:after="20" w:line="240" w:lineRule="auto"/>
              <w:ind w:left="57" w:right="57"/>
              <w:rPr>
                <w:sz w:val="17"/>
                <w:szCs w:val="17"/>
              </w:rPr>
            </w:pPr>
            <w:r w:rsidRPr="00A96403">
              <w:rPr>
                <w:sz w:val="17"/>
                <w:szCs w:val="17"/>
              </w:rPr>
              <w:t>A abundância de ouro vindo do Brasil</w:t>
            </w:r>
            <w:r w:rsidR="00B40920" w:rsidRPr="00A96403">
              <w:rPr>
                <w:sz w:val="17"/>
                <w:szCs w:val="17"/>
              </w:rPr>
              <w:t>.</w:t>
            </w:r>
          </w:p>
        </w:tc>
        <w:tc>
          <w:tcPr>
            <w:tcW w:w="1061" w:type="dxa"/>
          </w:tcPr>
          <w:p w:rsidR="00D84449" w:rsidRPr="00A96403" w:rsidRDefault="00D84449" w:rsidP="00822169">
            <w:pPr>
              <w:spacing w:before="20" w:after="20" w:line="240" w:lineRule="auto"/>
              <w:ind w:left="57" w:right="57"/>
              <w:rPr>
                <w:sz w:val="17"/>
                <w:szCs w:val="17"/>
              </w:rPr>
            </w:pPr>
            <w:r w:rsidRPr="00A96403">
              <w:rPr>
                <w:sz w:val="17"/>
                <w:szCs w:val="17"/>
              </w:rPr>
              <w:t>A partir do início do século XVIII</w:t>
            </w:r>
            <w:r w:rsidR="00B40920" w:rsidRPr="00A96403">
              <w:rPr>
                <w:sz w:val="17"/>
                <w:szCs w:val="17"/>
              </w:rPr>
              <w:t>.</w:t>
            </w:r>
          </w:p>
        </w:tc>
        <w:tc>
          <w:tcPr>
            <w:tcW w:w="0" w:type="auto"/>
          </w:tcPr>
          <w:p w:rsidR="00D84449" w:rsidRPr="00A96403" w:rsidRDefault="00D84449" w:rsidP="00822169">
            <w:pPr>
              <w:spacing w:before="20" w:after="20" w:line="240" w:lineRule="auto"/>
              <w:ind w:left="57" w:right="57"/>
              <w:rPr>
                <w:sz w:val="17"/>
                <w:szCs w:val="17"/>
              </w:rPr>
            </w:pPr>
            <w:r w:rsidRPr="00A96403">
              <w:rPr>
                <w:sz w:val="17"/>
                <w:szCs w:val="17"/>
              </w:rPr>
              <w:t>Altares de talha dourada e painéis de azulejo</w:t>
            </w:r>
            <w:r w:rsidR="00B40920" w:rsidRPr="00A96403">
              <w:rPr>
                <w:sz w:val="17"/>
                <w:szCs w:val="17"/>
              </w:rPr>
              <w:t>.</w:t>
            </w:r>
          </w:p>
        </w:tc>
        <w:tc>
          <w:tcPr>
            <w:tcW w:w="0" w:type="auto"/>
          </w:tcPr>
          <w:p w:rsidR="00D84449" w:rsidRPr="00A96403" w:rsidRDefault="00D84449" w:rsidP="00235C9E">
            <w:pPr>
              <w:spacing w:before="20" w:after="20" w:line="240" w:lineRule="auto"/>
              <w:ind w:left="57" w:right="57"/>
              <w:rPr>
                <w:sz w:val="17"/>
                <w:szCs w:val="17"/>
              </w:rPr>
            </w:pPr>
            <w:r w:rsidRPr="00A96403">
              <w:rPr>
                <w:sz w:val="17"/>
                <w:szCs w:val="17"/>
              </w:rPr>
              <w:t xml:space="preserve">Coches, mobiliário, bailes e </w:t>
            </w:r>
            <w:proofErr w:type="spellStart"/>
            <w:r w:rsidRPr="00A96403">
              <w:rPr>
                <w:sz w:val="17"/>
                <w:szCs w:val="17"/>
              </w:rPr>
              <w:t>espetáculos</w:t>
            </w:r>
            <w:proofErr w:type="spellEnd"/>
            <w:r w:rsidRPr="00A96403">
              <w:rPr>
                <w:sz w:val="17"/>
                <w:szCs w:val="17"/>
              </w:rPr>
              <w:t xml:space="preserve"> de corte, ópera</w:t>
            </w:r>
            <w:r w:rsidR="00B40920" w:rsidRPr="00A96403">
              <w:rPr>
                <w:sz w:val="17"/>
                <w:szCs w:val="17"/>
              </w:rPr>
              <w:t>.</w:t>
            </w:r>
          </w:p>
        </w:tc>
      </w:tr>
    </w:tbl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</w:p>
    <w:p w:rsidR="00D84449" w:rsidRPr="00A825D4" w:rsidRDefault="00B40920" w:rsidP="002252FF">
      <w:pPr>
        <w:spacing w:after="0" w:line="240" w:lineRule="auto"/>
        <w:jc w:val="both"/>
        <w:rPr>
          <w:sz w:val="18"/>
          <w:szCs w:val="18"/>
        </w:rPr>
      </w:pPr>
      <w:r w:rsidRPr="00F325CB">
        <w:rPr>
          <w:b/>
          <w:sz w:val="18"/>
          <w:szCs w:val="18"/>
        </w:rPr>
        <w:t>3.1</w:t>
      </w:r>
      <w:r w:rsidR="00D84449" w:rsidRPr="00A825D4">
        <w:rPr>
          <w:sz w:val="18"/>
          <w:szCs w:val="18"/>
        </w:rPr>
        <w:t xml:space="preserve"> </w:t>
      </w:r>
      <w:r w:rsidR="00D84449" w:rsidRPr="00822169">
        <w:rPr>
          <w:b/>
          <w:sz w:val="18"/>
          <w:szCs w:val="18"/>
        </w:rPr>
        <w:t>a)</w:t>
      </w:r>
      <w:r w:rsidR="00D84449" w:rsidRPr="00A825D4">
        <w:rPr>
          <w:sz w:val="18"/>
          <w:szCs w:val="18"/>
        </w:rPr>
        <w:t xml:space="preserve"> 3</w:t>
      </w:r>
      <w:r>
        <w:rPr>
          <w:sz w:val="18"/>
          <w:szCs w:val="18"/>
        </w:rPr>
        <w:t xml:space="preserve">. </w:t>
      </w:r>
      <w:r w:rsidRPr="00822169">
        <w:rPr>
          <w:b/>
          <w:sz w:val="18"/>
          <w:szCs w:val="18"/>
        </w:rPr>
        <w:t>b)</w:t>
      </w:r>
      <w:r>
        <w:rPr>
          <w:sz w:val="18"/>
          <w:szCs w:val="18"/>
        </w:rPr>
        <w:t xml:space="preserve"> 1.</w:t>
      </w:r>
      <w:r w:rsidR="00D84449" w:rsidRPr="00A825D4">
        <w:rPr>
          <w:sz w:val="18"/>
          <w:szCs w:val="18"/>
        </w:rPr>
        <w:t xml:space="preserve"> </w:t>
      </w:r>
      <w:r w:rsidR="00D84449" w:rsidRPr="00822169">
        <w:rPr>
          <w:b/>
          <w:sz w:val="18"/>
          <w:szCs w:val="18"/>
        </w:rPr>
        <w:t>c)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2</w:t>
      </w:r>
      <w:r>
        <w:rPr>
          <w:sz w:val="18"/>
          <w:szCs w:val="18"/>
        </w:rPr>
        <w:t xml:space="preserve">. </w:t>
      </w:r>
      <w:r w:rsidR="00D84449" w:rsidRPr="00822169">
        <w:rPr>
          <w:b/>
          <w:sz w:val="18"/>
          <w:szCs w:val="18"/>
        </w:rPr>
        <w:t>d)</w:t>
      </w:r>
      <w:r w:rsidR="00D84449" w:rsidRPr="00A825D4">
        <w:rPr>
          <w:sz w:val="18"/>
          <w:szCs w:val="18"/>
        </w:rPr>
        <w:t xml:space="preserve"> 4</w:t>
      </w:r>
      <w:r>
        <w:rPr>
          <w:sz w:val="18"/>
          <w:szCs w:val="18"/>
        </w:rPr>
        <w:t>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F325CB">
        <w:rPr>
          <w:b/>
          <w:sz w:val="18"/>
          <w:szCs w:val="18"/>
        </w:rPr>
        <w:t>3.2</w:t>
      </w:r>
      <w:r w:rsidRPr="00A825D4">
        <w:rPr>
          <w:sz w:val="18"/>
          <w:szCs w:val="18"/>
        </w:rPr>
        <w:t xml:space="preserve"> Revolução </w:t>
      </w:r>
      <w:r w:rsidR="006D38A2" w:rsidRPr="00A825D4">
        <w:rPr>
          <w:sz w:val="18"/>
          <w:szCs w:val="18"/>
        </w:rPr>
        <w:t>científica</w:t>
      </w:r>
      <w:r w:rsidR="00B40920">
        <w:rPr>
          <w:sz w:val="18"/>
          <w:szCs w:val="18"/>
        </w:rPr>
        <w:t>.</w:t>
      </w:r>
    </w:p>
    <w:p w:rsidR="00D84449" w:rsidRPr="00F325CB" w:rsidRDefault="00D84449" w:rsidP="002252FF">
      <w:pPr>
        <w:spacing w:after="0" w:line="240" w:lineRule="auto"/>
        <w:jc w:val="both"/>
        <w:rPr>
          <w:b/>
          <w:sz w:val="18"/>
          <w:szCs w:val="18"/>
        </w:rPr>
      </w:pPr>
      <w:r w:rsidRPr="00F325CB">
        <w:rPr>
          <w:b/>
          <w:sz w:val="18"/>
          <w:szCs w:val="18"/>
        </w:rPr>
        <w:t>4.</w:t>
      </w:r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8"/>
        <w:gridCol w:w="792"/>
        <w:gridCol w:w="910"/>
        <w:gridCol w:w="984"/>
        <w:gridCol w:w="1017"/>
      </w:tblGrid>
      <w:tr w:rsidR="00D84449" w:rsidRPr="00B40920" w:rsidTr="00F325CB">
        <w:tc>
          <w:tcPr>
            <w:tcW w:w="0" w:type="auto"/>
            <w:vAlign w:val="center"/>
          </w:tcPr>
          <w:p w:rsidR="00D84449" w:rsidRPr="00B40920" w:rsidRDefault="00D84449" w:rsidP="00F325CB">
            <w:pPr>
              <w:spacing w:before="20" w:after="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B40920">
              <w:rPr>
                <w:rFonts w:eastAsia="Cambria"/>
                <w:b/>
                <w:sz w:val="18"/>
                <w:szCs w:val="18"/>
              </w:rPr>
              <w:t>Arquitetura barroca</w:t>
            </w:r>
          </w:p>
        </w:tc>
        <w:tc>
          <w:tcPr>
            <w:tcW w:w="0" w:type="auto"/>
            <w:vAlign w:val="center"/>
          </w:tcPr>
          <w:p w:rsidR="00D84449" w:rsidRPr="00B40920" w:rsidRDefault="00D84449" w:rsidP="00F325CB">
            <w:pPr>
              <w:spacing w:before="20" w:after="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B40920">
              <w:rPr>
                <w:rFonts w:eastAsia="Cambria"/>
                <w:b/>
                <w:sz w:val="18"/>
                <w:szCs w:val="18"/>
              </w:rPr>
              <w:t>Pintura barroca</w:t>
            </w:r>
          </w:p>
        </w:tc>
        <w:tc>
          <w:tcPr>
            <w:tcW w:w="0" w:type="auto"/>
            <w:vAlign w:val="center"/>
          </w:tcPr>
          <w:p w:rsidR="00D84449" w:rsidRPr="00B40920" w:rsidRDefault="009A6625" w:rsidP="00F325CB">
            <w:pPr>
              <w:spacing w:before="20" w:after="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>
              <w:rPr>
                <w:rFonts w:eastAsia="Cambria"/>
                <w:b/>
                <w:sz w:val="18"/>
                <w:szCs w:val="18"/>
              </w:rPr>
              <w:t xml:space="preserve">Escultura </w:t>
            </w:r>
            <w:r w:rsidR="00D84449" w:rsidRPr="00B40920">
              <w:rPr>
                <w:rFonts w:eastAsia="Cambria"/>
                <w:b/>
                <w:sz w:val="18"/>
                <w:szCs w:val="18"/>
              </w:rPr>
              <w:t>barroca</w:t>
            </w:r>
          </w:p>
        </w:tc>
        <w:tc>
          <w:tcPr>
            <w:tcW w:w="0" w:type="auto"/>
            <w:vAlign w:val="center"/>
          </w:tcPr>
          <w:p w:rsidR="00D84449" w:rsidRPr="00B40920" w:rsidRDefault="00D84449" w:rsidP="00F325CB">
            <w:pPr>
              <w:spacing w:before="20" w:after="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B40920">
              <w:rPr>
                <w:rFonts w:eastAsia="Cambria"/>
                <w:b/>
                <w:sz w:val="18"/>
                <w:szCs w:val="18"/>
              </w:rPr>
              <w:t>Barroco português</w:t>
            </w:r>
          </w:p>
        </w:tc>
        <w:tc>
          <w:tcPr>
            <w:tcW w:w="0" w:type="auto"/>
            <w:vAlign w:val="center"/>
          </w:tcPr>
          <w:p w:rsidR="00D84449" w:rsidRPr="00B40920" w:rsidRDefault="00D84449" w:rsidP="00F325CB">
            <w:pPr>
              <w:spacing w:before="20" w:after="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B40920">
              <w:rPr>
                <w:rFonts w:eastAsia="Cambria"/>
                <w:b/>
                <w:sz w:val="18"/>
                <w:szCs w:val="18"/>
              </w:rPr>
              <w:t xml:space="preserve">Revolução </w:t>
            </w:r>
            <w:r w:rsidR="00B40920" w:rsidRPr="00B40920">
              <w:rPr>
                <w:rFonts w:eastAsia="Cambria"/>
                <w:b/>
                <w:sz w:val="18"/>
                <w:szCs w:val="18"/>
              </w:rPr>
              <w:t>Científica</w:t>
            </w:r>
          </w:p>
        </w:tc>
      </w:tr>
      <w:tr w:rsidR="00B40920" w:rsidRPr="00B40920" w:rsidTr="00F325CB">
        <w:tc>
          <w:tcPr>
            <w:tcW w:w="0" w:type="auto"/>
            <w:vAlign w:val="center"/>
          </w:tcPr>
          <w:p w:rsidR="00B40920" w:rsidRPr="00B40920" w:rsidRDefault="00B40920" w:rsidP="00F325CB">
            <w:pPr>
              <w:spacing w:before="20" w:after="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B40920">
              <w:rPr>
                <w:rFonts w:eastAsia="Cambria"/>
                <w:sz w:val="18"/>
                <w:szCs w:val="18"/>
              </w:rPr>
              <w:t>…</w:t>
            </w:r>
          </w:p>
        </w:tc>
        <w:tc>
          <w:tcPr>
            <w:tcW w:w="0" w:type="auto"/>
            <w:vAlign w:val="center"/>
          </w:tcPr>
          <w:p w:rsidR="00B40920" w:rsidRPr="00B40920" w:rsidRDefault="00B40920" w:rsidP="00F325CB">
            <w:pPr>
              <w:spacing w:before="20" w:after="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B40920">
              <w:rPr>
                <w:rFonts w:eastAsia="Cambria"/>
                <w:sz w:val="18"/>
                <w:szCs w:val="18"/>
              </w:rPr>
              <w:t>…</w:t>
            </w:r>
          </w:p>
        </w:tc>
        <w:tc>
          <w:tcPr>
            <w:tcW w:w="0" w:type="auto"/>
            <w:vAlign w:val="center"/>
          </w:tcPr>
          <w:p w:rsidR="00B40920" w:rsidRPr="00B40920" w:rsidRDefault="00B40920" w:rsidP="00F325CB">
            <w:pPr>
              <w:spacing w:before="20" w:after="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B40920">
              <w:rPr>
                <w:rFonts w:eastAsia="Cambria"/>
                <w:sz w:val="18"/>
                <w:szCs w:val="18"/>
              </w:rPr>
              <w:t>…</w:t>
            </w:r>
          </w:p>
        </w:tc>
        <w:tc>
          <w:tcPr>
            <w:tcW w:w="0" w:type="auto"/>
            <w:vAlign w:val="center"/>
          </w:tcPr>
          <w:p w:rsidR="00B40920" w:rsidRPr="00B40920" w:rsidRDefault="00B40920" w:rsidP="00F325CB">
            <w:pPr>
              <w:spacing w:before="20" w:after="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B40920">
              <w:rPr>
                <w:rFonts w:eastAsia="Cambria"/>
                <w:sz w:val="18"/>
                <w:szCs w:val="18"/>
              </w:rPr>
              <w:t>…</w:t>
            </w:r>
          </w:p>
        </w:tc>
        <w:tc>
          <w:tcPr>
            <w:tcW w:w="0" w:type="auto"/>
            <w:vAlign w:val="center"/>
          </w:tcPr>
          <w:p w:rsidR="00B40920" w:rsidRPr="00B40920" w:rsidRDefault="00B40920" w:rsidP="00F325CB">
            <w:pPr>
              <w:spacing w:before="20" w:after="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B40920">
              <w:rPr>
                <w:rFonts w:eastAsia="Cambria"/>
                <w:sz w:val="18"/>
                <w:szCs w:val="18"/>
              </w:rPr>
              <w:t>…</w:t>
            </w:r>
          </w:p>
        </w:tc>
      </w:tr>
    </w:tbl>
    <w:p w:rsidR="00A96403" w:rsidRDefault="00A96403" w:rsidP="00F325CB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</w:p>
    <w:p w:rsidR="00D84449" w:rsidRPr="001D3C9D" w:rsidRDefault="00A96403" w:rsidP="00F325CB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color w:val="808080" w:themeColor="background1" w:themeShade="80"/>
          <w:szCs w:val="18"/>
        </w:rPr>
        <w:br w:type="column"/>
      </w:r>
      <w:r w:rsidR="00A55A3C" w:rsidRPr="001D3C9D">
        <w:rPr>
          <w:b/>
          <w:color w:val="808080" w:themeColor="background1" w:themeShade="80"/>
          <w:szCs w:val="18"/>
        </w:rPr>
        <w:lastRenderedPageBreak/>
        <w:t>Ficha 15</w:t>
      </w:r>
      <w:r w:rsidR="00D84449" w:rsidRPr="001D3C9D">
        <w:rPr>
          <w:b/>
          <w:color w:val="808080" w:themeColor="background1" w:themeShade="80"/>
          <w:szCs w:val="18"/>
        </w:rPr>
        <w:t>A</w:t>
      </w:r>
    </w:p>
    <w:p w:rsidR="00D84449" w:rsidRPr="00A825D4" w:rsidRDefault="00660998" w:rsidP="00660998">
      <w:pPr>
        <w:spacing w:after="0" w:line="240" w:lineRule="auto"/>
        <w:jc w:val="both"/>
        <w:rPr>
          <w:sz w:val="18"/>
          <w:szCs w:val="18"/>
        </w:rPr>
      </w:pPr>
      <w:r w:rsidRPr="00660998">
        <w:rPr>
          <w:b/>
          <w:sz w:val="18"/>
          <w:szCs w:val="18"/>
        </w:rPr>
        <w:t>1.1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Intolerância</w:t>
      </w:r>
      <w:r w:rsidR="00FC7A6F">
        <w:rPr>
          <w:sz w:val="18"/>
          <w:szCs w:val="18"/>
        </w:rPr>
        <w:t>;</w:t>
      </w:r>
      <w:r w:rsidR="00D84449" w:rsidRPr="00A825D4">
        <w:rPr>
          <w:sz w:val="18"/>
          <w:szCs w:val="18"/>
        </w:rPr>
        <w:t xml:space="preserve"> </w:t>
      </w:r>
      <w:r w:rsidR="00FC7A6F" w:rsidRPr="00A825D4">
        <w:rPr>
          <w:sz w:val="18"/>
          <w:szCs w:val="18"/>
        </w:rPr>
        <w:t>Retrocesso</w:t>
      </w:r>
      <w:r w:rsidR="00FC7A6F">
        <w:rPr>
          <w:sz w:val="18"/>
          <w:szCs w:val="18"/>
        </w:rPr>
        <w:t>;</w:t>
      </w:r>
      <w:r w:rsidR="00D84449" w:rsidRPr="00A825D4">
        <w:rPr>
          <w:sz w:val="18"/>
          <w:szCs w:val="18"/>
        </w:rPr>
        <w:t xml:space="preserve"> </w:t>
      </w:r>
      <w:r w:rsidR="00FC7A6F" w:rsidRPr="00A825D4">
        <w:rPr>
          <w:sz w:val="18"/>
          <w:szCs w:val="18"/>
        </w:rPr>
        <w:t>Ignorância</w:t>
      </w:r>
      <w:r w:rsidR="00FC7A6F">
        <w:rPr>
          <w:sz w:val="18"/>
          <w:szCs w:val="18"/>
        </w:rPr>
        <w:t>;</w:t>
      </w:r>
      <w:r w:rsidR="00D84449" w:rsidRPr="00A825D4">
        <w:rPr>
          <w:sz w:val="18"/>
          <w:szCs w:val="18"/>
        </w:rPr>
        <w:t xml:space="preserve"> </w:t>
      </w:r>
      <w:r w:rsidR="00FC7A6F" w:rsidRPr="00A825D4">
        <w:rPr>
          <w:sz w:val="18"/>
          <w:szCs w:val="18"/>
        </w:rPr>
        <w:t xml:space="preserve">Defesa </w:t>
      </w:r>
      <w:r w:rsidR="00D84449" w:rsidRPr="00A825D4">
        <w:rPr>
          <w:sz w:val="18"/>
          <w:szCs w:val="18"/>
        </w:rPr>
        <w:t>do absolutismo</w:t>
      </w:r>
      <w:r w:rsidR="00FC7A6F">
        <w:rPr>
          <w:sz w:val="18"/>
          <w:szCs w:val="18"/>
        </w:rPr>
        <w:t>.</w:t>
      </w:r>
    </w:p>
    <w:p w:rsidR="00D84449" w:rsidRPr="00B40920" w:rsidRDefault="00660998" w:rsidP="00660998">
      <w:pPr>
        <w:spacing w:after="0" w:line="240" w:lineRule="auto"/>
        <w:jc w:val="both"/>
        <w:rPr>
          <w:sz w:val="18"/>
          <w:szCs w:val="18"/>
        </w:rPr>
      </w:pPr>
      <w:r w:rsidRPr="00660998">
        <w:rPr>
          <w:b/>
          <w:sz w:val="18"/>
          <w:szCs w:val="18"/>
        </w:rPr>
        <w:t>1.2</w:t>
      </w:r>
      <w:r>
        <w:rPr>
          <w:sz w:val="18"/>
          <w:szCs w:val="18"/>
        </w:rPr>
        <w:t xml:space="preserve"> </w:t>
      </w:r>
      <w:r w:rsidR="00D84449" w:rsidRPr="00822169">
        <w:rPr>
          <w:b/>
          <w:sz w:val="18"/>
          <w:szCs w:val="18"/>
        </w:rPr>
        <w:t>a)</w:t>
      </w:r>
      <w:r w:rsidR="00D84449" w:rsidRPr="00B40920">
        <w:rPr>
          <w:sz w:val="18"/>
          <w:szCs w:val="18"/>
        </w:rPr>
        <w:t xml:space="preserve"> Inglaterra… século XVII</w:t>
      </w:r>
      <w:r w:rsidR="00B40920" w:rsidRPr="00B40920">
        <w:rPr>
          <w:sz w:val="18"/>
          <w:szCs w:val="18"/>
        </w:rPr>
        <w:t xml:space="preserve">. </w:t>
      </w:r>
      <w:r w:rsidR="00D84449" w:rsidRPr="00822169">
        <w:rPr>
          <w:b/>
          <w:sz w:val="18"/>
          <w:szCs w:val="18"/>
        </w:rPr>
        <w:t>b)</w:t>
      </w:r>
      <w:r w:rsidR="00D84449" w:rsidRPr="00B40920">
        <w:rPr>
          <w:sz w:val="18"/>
          <w:szCs w:val="18"/>
        </w:rPr>
        <w:t xml:space="preserve"> </w:t>
      </w:r>
      <w:proofErr w:type="gramStart"/>
      <w:r w:rsidR="00D84449" w:rsidRPr="00B40920">
        <w:rPr>
          <w:sz w:val="18"/>
          <w:szCs w:val="18"/>
        </w:rPr>
        <w:t>movimento</w:t>
      </w:r>
      <w:proofErr w:type="gramEnd"/>
      <w:r w:rsidR="00D84449" w:rsidRPr="00B40920">
        <w:rPr>
          <w:sz w:val="18"/>
          <w:szCs w:val="18"/>
        </w:rPr>
        <w:t xml:space="preserve"> das </w:t>
      </w:r>
      <w:r w:rsidR="00FC7A6F">
        <w:rPr>
          <w:sz w:val="18"/>
          <w:szCs w:val="18"/>
        </w:rPr>
        <w:t>«L</w:t>
      </w:r>
      <w:r w:rsidR="00D84449" w:rsidRPr="00B40920">
        <w:rPr>
          <w:sz w:val="18"/>
          <w:szCs w:val="18"/>
        </w:rPr>
        <w:t>uzes</w:t>
      </w:r>
      <w:r w:rsidR="00FC7A6F">
        <w:rPr>
          <w:sz w:val="18"/>
          <w:szCs w:val="18"/>
        </w:rPr>
        <w:t>»</w:t>
      </w:r>
      <w:r w:rsidR="00B40920" w:rsidRPr="00B40920">
        <w:rPr>
          <w:sz w:val="18"/>
          <w:szCs w:val="18"/>
        </w:rPr>
        <w:t xml:space="preserve">. </w:t>
      </w:r>
      <w:r w:rsidR="00A96403">
        <w:rPr>
          <w:sz w:val="18"/>
          <w:szCs w:val="18"/>
        </w:rPr>
        <w:br/>
      </w:r>
      <w:r w:rsidR="00D84449" w:rsidRPr="00822169">
        <w:rPr>
          <w:b/>
          <w:sz w:val="18"/>
          <w:szCs w:val="18"/>
        </w:rPr>
        <w:t>c)</w:t>
      </w:r>
      <w:r w:rsidR="00D84449" w:rsidRPr="00B40920">
        <w:rPr>
          <w:sz w:val="18"/>
          <w:szCs w:val="18"/>
        </w:rPr>
        <w:t xml:space="preserve"> </w:t>
      </w:r>
      <w:proofErr w:type="gramStart"/>
      <w:r w:rsidR="00D84449" w:rsidRPr="00B40920">
        <w:rPr>
          <w:sz w:val="18"/>
          <w:szCs w:val="18"/>
        </w:rPr>
        <w:t>filósofos</w:t>
      </w:r>
      <w:proofErr w:type="gramEnd"/>
      <w:r w:rsidR="00D84449" w:rsidRPr="00B40920">
        <w:rPr>
          <w:sz w:val="18"/>
          <w:szCs w:val="18"/>
        </w:rPr>
        <w:t xml:space="preserve"> e cientistas</w:t>
      </w:r>
      <w:r w:rsidR="00B40920" w:rsidRPr="00B40920">
        <w:rPr>
          <w:sz w:val="18"/>
          <w:szCs w:val="18"/>
        </w:rPr>
        <w:t xml:space="preserve">. </w:t>
      </w:r>
      <w:r w:rsidR="00D84449" w:rsidRPr="00822169">
        <w:rPr>
          <w:b/>
          <w:sz w:val="18"/>
          <w:szCs w:val="18"/>
        </w:rPr>
        <w:t>d)</w:t>
      </w:r>
      <w:r w:rsidR="00B40920" w:rsidRPr="00B40920">
        <w:rPr>
          <w:sz w:val="18"/>
          <w:szCs w:val="18"/>
        </w:rPr>
        <w:t xml:space="preserve"> </w:t>
      </w:r>
      <w:proofErr w:type="gramStart"/>
      <w:r w:rsidR="00D84449" w:rsidRPr="00B40920">
        <w:rPr>
          <w:sz w:val="18"/>
          <w:szCs w:val="18"/>
        </w:rPr>
        <w:t>instruído</w:t>
      </w:r>
      <w:proofErr w:type="gramEnd"/>
      <w:r w:rsidR="00B40920" w:rsidRPr="00B40920">
        <w:rPr>
          <w:sz w:val="18"/>
          <w:szCs w:val="18"/>
        </w:rPr>
        <w:t xml:space="preserve">. </w:t>
      </w:r>
      <w:r w:rsidR="00D84449" w:rsidRPr="00822169">
        <w:rPr>
          <w:b/>
          <w:sz w:val="18"/>
          <w:szCs w:val="18"/>
        </w:rPr>
        <w:t>e)</w:t>
      </w:r>
      <w:r w:rsidR="00D84449" w:rsidRPr="00B40920">
        <w:rPr>
          <w:sz w:val="18"/>
          <w:szCs w:val="18"/>
        </w:rPr>
        <w:t xml:space="preserve"> França</w:t>
      </w:r>
      <w:r w:rsidR="00B40920" w:rsidRPr="00B40920">
        <w:rPr>
          <w:sz w:val="18"/>
          <w:szCs w:val="18"/>
        </w:rPr>
        <w:t>.</w:t>
      </w:r>
      <w:r w:rsidR="00B40920">
        <w:rPr>
          <w:sz w:val="18"/>
          <w:szCs w:val="18"/>
        </w:rPr>
        <w:t xml:space="preserve"> </w:t>
      </w:r>
      <w:r w:rsidR="00FC7A6F" w:rsidRPr="00822169">
        <w:rPr>
          <w:b/>
          <w:sz w:val="18"/>
          <w:szCs w:val="18"/>
        </w:rPr>
        <w:t>f)</w:t>
      </w:r>
      <w:r w:rsidR="00FC7A6F">
        <w:rPr>
          <w:sz w:val="18"/>
          <w:szCs w:val="18"/>
        </w:rPr>
        <w:t xml:space="preserve"> Cientí</w:t>
      </w:r>
      <w:r w:rsidR="00D84449" w:rsidRPr="00B40920">
        <w:rPr>
          <w:sz w:val="18"/>
          <w:szCs w:val="18"/>
        </w:rPr>
        <w:t>fica</w:t>
      </w:r>
      <w:r w:rsidR="00822169">
        <w:rPr>
          <w:sz w:val="18"/>
          <w:szCs w:val="18"/>
        </w:rPr>
        <w:t>.</w:t>
      </w:r>
    </w:p>
    <w:p w:rsidR="00D84449" w:rsidRPr="00B40920" w:rsidRDefault="00660998" w:rsidP="002252FF">
      <w:pPr>
        <w:spacing w:after="0" w:line="240" w:lineRule="auto"/>
        <w:jc w:val="both"/>
        <w:rPr>
          <w:sz w:val="18"/>
          <w:szCs w:val="18"/>
        </w:rPr>
      </w:pPr>
      <w:r w:rsidRPr="00660998">
        <w:rPr>
          <w:b/>
          <w:sz w:val="18"/>
          <w:szCs w:val="18"/>
        </w:rPr>
        <w:t>2.1</w:t>
      </w:r>
      <w:r w:rsidR="00D84449" w:rsidRPr="00A825D4">
        <w:rPr>
          <w:sz w:val="18"/>
          <w:szCs w:val="18"/>
        </w:rPr>
        <w:t xml:space="preserve"> </w:t>
      </w:r>
      <w:r w:rsidR="009A6625" w:rsidRPr="00FC7A6F">
        <w:rPr>
          <w:b/>
          <w:sz w:val="18"/>
          <w:szCs w:val="18"/>
        </w:rPr>
        <w:t>a)</w:t>
      </w:r>
      <w:r w:rsidR="00BD07C3">
        <w:rPr>
          <w:sz w:val="18"/>
          <w:szCs w:val="18"/>
        </w:rPr>
        <w:t xml:space="preserve"> 3</w:t>
      </w:r>
      <w:r w:rsidR="009A6625">
        <w:rPr>
          <w:sz w:val="18"/>
          <w:szCs w:val="18"/>
        </w:rPr>
        <w:t xml:space="preserve">; </w:t>
      </w:r>
      <w:r w:rsidR="009A6625" w:rsidRPr="00FC7A6F">
        <w:rPr>
          <w:b/>
          <w:sz w:val="18"/>
          <w:szCs w:val="18"/>
        </w:rPr>
        <w:t>b</w:t>
      </w:r>
      <w:r w:rsidR="00FC7A6F" w:rsidRPr="00FC7A6F">
        <w:rPr>
          <w:b/>
          <w:sz w:val="18"/>
          <w:szCs w:val="18"/>
        </w:rPr>
        <w:t>)</w:t>
      </w:r>
      <w:r w:rsidR="00BD07C3">
        <w:rPr>
          <w:sz w:val="18"/>
          <w:szCs w:val="18"/>
        </w:rPr>
        <w:t xml:space="preserve"> 2</w:t>
      </w:r>
      <w:r w:rsidR="00FC7A6F">
        <w:rPr>
          <w:sz w:val="18"/>
          <w:szCs w:val="18"/>
        </w:rPr>
        <w:t>)</w:t>
      </w:r>
      <w:r w:rsidR="009A6625">
        <w:rPr>
          <w:sz w:val="18"/>
          <w:szCs w:val="18"/>
        </w:rPr>
        <w:t xml:space="preserve">; </w:t>
      </w:r>
      <w:r w:rsidR="009A6625" w:rsidRPr="00FC7A6F">
        <w:rPr>
          <w:b/>
          <w:sz w:val="18"/>
          <w:szCs w:val="18"/>
        </w:rPr>
        <w:t>c)</w:t>
      </w:r>
      <w:r w:rsidR="009A6625">
        <w:rPr>
          <w:sz w:val="18"/>
          <w:szCs w:val="18"/>
        </w:rPr>
        <w:t xml:space="preserve"> </w:t>
      </w:r>
      <w:r w:rsidR="00BD07C3">
        <w:rPr>
          <w:sz w:val="18"/>
          <w:szCs w:val="18"/>
        </w:rPr>
        <w:t>1</w:t>
      </w:r>
      <w:r w:rsidR="009A6625">
        <w:rPr>
          <w:sz w:val="18"/>
          <w:szCs w:val="18"/>
        </w:rPr>
        <w:t xml:space="preserve">; </w:t>
      </w:r>
      <w:r w:rsidR="009A6625" w:rsidRPr="00FC7A6F">
        <w:rPr>
          <w:b/>
          <w:sz w:val="18"/>
          <w:szCs w:val="18"/>
        </w:rPr>
        <w:t>d)</w:t>
      </w:r>
      <w:r w:rsidR="00BD07C3">
        <w:rPr>
          <w:sz w:val="18"/>
          <w:szCs w:val="18"/>
        </w:rPr>
        <w:t xml:space="preserve"> 3;</w:t>
      </w:r>
      <w:r w:rsidR="009A6625">
        <w:rPr>
          <w:sz w:val="18"/>
          <w:szCs w:val="18"/>
        </w:rPr>
        <w:t xml:space="preserve"> </w:t>
      </w:r>
      <w:r w:rsidR="009A6625" w:rsidRPr="00FC7A6F">
        <w:rPr>
          <w:b/>
          <w:sz w:val="18"/>
          <w:szCs w:val="18"/>
        </w:rPr>
        <w:t>e)</w:t>
      </w:r>
      <w:r w:rsidR="00BD07C3">
        <w:rPr>
          <w:sz w:val="18"/>
          <w:szCs w:val="18"/>
        </w:rPr>
        <w:t xml:space="preserve"> 3; </w:t>
      </w:r>
      <w:r w:rsidR="009A6625" w:rsidRPr="00FC7A6F">
        <w:rPr>
          <w:b/>
          <w:sz w:val="18"/>
          <w:szCs w:val="18"/>
        </w:rPr>
        <w:t>f)</w:t>
      </w:r>
      <w:r w:rsidR="00BD07C3">
        <w:rPr>
          <w:sz w:val="18"/>
          <w:szCs w:val="18"/>
        </w:rPr>
        <w:t xml:space="preserve"> 2; </w:t>
      </w:r>
      <w:r w:rsidR="009A6625" w:rsidRPr="00FC7A6F">
        <w:rPr>
          <w:b/>
          <w:sz w:val="18"/>
          <w:szCs w:val="18"/>
        </w:rPr>
        <w:t>g)</w:t>
      </w:r>
      <w:r w:rsidR="00822169">
        <w:rPr>
          <w:sz w:val="18"/>
          <w:szCs w:val="18"/>
        </w:rPr>
        <w:t xml:space="preserve"> 2.</w:t>
      </w:r>
    </w:p>
    <w:p w:rsidR="00660998" w:rsidRPr="00660998" w:rsidRDefault="00D84449" w:rsidP="002252FF">
      <w:pPr>
        <w:spacing w:after="0" w:line="240" w:lineRule="auto"/>
        <w:jc w:val="both"/>
        <w:rPr>
          <w:b/>
          <w:sz w:val="18"/>
          <w:szCs w:val="18"/>
        </w:rPr>
      </w:pPr>
      <w:r w:rsidRPr="00660998">
        <w:rPr>
          <w:b/>
          <w:sz w:val="18"/>
          <w:szCs w:val="18"/>
        </w:rPr>
        <w:t>3.1</w:t>
      </w:r>
    </w:p>
    <w:p w:rsidR="00660998" w:rsidRDefault="00660998" w:rsidP="002252FF">
      <w:pPr>
        <w:spacing w:after="0" w:line="240" w:lineRule="auto"/>
        <w:jc w:val="both"/>
        <w:rPr>
          <w:b/>
          <w:sz w:val="18"/>
          <w:szCs w:val="18"/>
          <w:highlight w:val="yellow"/>
        </w:rPr>
      </w:pPr>
      <w:r>
        <w:rPr>
          <w:b/>
          <w:noProof/>
          <w:sz w:val="18"/>
          <w:szCs w:val="18"/>
        </w:rPr>
        <w:drawing>
          <wp:inline distT="0" distB="0" distL="0" distR="0" wp14:anchorId="07AD614C" wp14:editId="217A51FD">
            <wp:extent cx="3225600" cy="792000"/>
            <wp:effectExtent l="0" t="0" r="0" b="825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2-7.pn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4" r="-1724" b="78805"/>
                    <a:stretch/>
                  </pic:blipFill>
                  <pic:spPr bwMode="auto">
                    <a:xfrm>
                      <a:off x="0" y="0"/>
                      <a:ext cx="3225600" cy="79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0998" w:rsidRDefault="00660998" w:rsidP="002252FF">
      <w:pPr>
        <w:spacing w:after="0" w:line="240" w:lineRule="auto"/>
        <w:jc w:val="both"/>
        <w:rPr>
          <w:b/>
          <w:sz w:val="18"/>
          <w:szCs w:val="18"/>
          <w:highlight w:val="yellow"/>
        </w:rPr>
      </w:pPr>
    </w:p>
    <w:p w:rsidR="00B40920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660998">
        <w:rPr>
          <w:b/>
          <w:sz w:val="18"/>
          <w:szCs w:val="18"/>
        </w:rPr>
        <w:t>4.1.1</w:t>
      </w:r>
      <w:r w:rsidRPr="002577EA">
        <w:rPr>
          <w:sz w:val="18"/>
          <w:szCs w:val="18"/>
        </w:rPr>
        <w:t xml:space="preserve"> b)</w:t>
      </w:r>
      <w:r w:rsidR="00FC7A6F">
        <w:rPr>
          <w:sz w:val="18"/>
          <w:szCs w:val="18"/>
        </w:rPr>
        <w:t>.</w:t>
      </w:r>
    </w:p>
    <w:p w:rsidR="00D84449" w:rsidRPr="002577EA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660998">
        <w:rPr>
          <w:b/>
          <w:sz w:val="18"/>
          <w:szCs w:val="18"/>
        </w:rPr>
        <w:t>4.1.2</w:t>
      </w:r>
      <w:r w:rsidRPr="002577EA">
        <w:rPr>
          <w:sz w:val="18"/>
          <w:szCs w:val="18"/>
        </w:rPr>
        <w:t xml:space="preserve"> c)</w:t>
      </w:r>
      <w:r w:rsidR="00FC7A6F">
        <w:rPr>
          <w:sz w:val="18"/>
          <w:szCs w:val="18"/>
        </w:rPr>
        <w:t>.</w:t>
      </w:r>
    </w:p>
    <w:p w:rsidR="00660998" w:rsidRPr="00660998" w:rsidRDefault="00D84449" w:rsidP="002252FF">
      <w:pPr>
        <w:spacing w:after="0" w:line="240" w:lineRule="auto"/>
        <w:jc w:val="both"/>
        <w:rPr>
          <w:b/>
          <w:sz w:val="18"/>
          <w:szCs w:val="18"/>
        </w:rPr>
      </w:pPr>
      <w:r w:rsidRPr="00660998">
        <w:rPr>
          <w:b/>
          <w:sz w:val="18"/>
          <w:szCs w:val="18"/>
        </w:rPr>
        <w:t>5</w:t>
      </w:r>
      <w:r w:rsidR="00660998" w:rsidRPr="00660998">
        <w:rPr>
          <w:b/>
          <w:sz w:val="18"/>
          <w:szCs w:val="18"/>
        </w:rPr>
        <w:t>.</w:t>
      </w:r>
    </w:p>
    <w:p w:rsidR="00660998" w:rsidRDefault="00660998" w:rsidP="002252FF">
      <w:pPr>
        <w:spacing w:after="0" w:line="240" w:lineRule="auto"/>
        <w:jc w:val="both"/>
        <w:rPr>
          <w:b/>
          <w:sz w:val="18"/>
          <w:szCs w:val="18"/>
          <w:highlight w:val="yellow"/>
        </w:rPr>
      </w:pPr>
      <w:r>
        <w:rPr>
          <w:b/>
          <w:noProof/>
          <w:sz w:val="18"/>
          <w:szCs w:val="18"/>
        </w:rPr>
        <w:drawing>
          <wp:inline distT="0" distB="0" distL="0" distR="0" wp14:anchorId="6CA82548" wp14:editId="09AB3B36">
            <wp:extent cx="3222000" cy="1789200"/>
            <wp:effectExtent l="0" t="0" r="0" b="190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2-7.pn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9" t="52055" r="-2469" b="22"/>
                    <a:stretch/>
                  </pic:blipFill>
                  <pic:spPr bwMode="auto">
                    <a:xfrm>
                      <a:off x="0" y="0"/>
                      <a:ext cx="3222000" cy="178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4449" w:rsidRPr="001D3C9D" w:rsidRDefault="00D84449" w:rsidP="00660998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t>Fi</w:t>
      </w:r>
      <w:r w:rsidR="001D3C9D">
        <w:rPr>
          <w:b/>
          <w:color w:val="808080" w:themeColor="background1" w:themeShade="80"/>
          <w:szCs w:val="18"/>
        </w:rPr>
        <w:t>cha 16</w:t>
      </w:r>
      <w:r w:rsidRPr="001D3C9D">
        <w:rPr>
          <w:b/>
          <w:color w:val="808080" w:themeColor="background1" w:themeShade="80"/>
          <w:szCs w:val="18"/>
        </w:rPr>
        <w:t xml:space="preserve">A </w:t>
      </w:r>
    </w:p>
    <w:p w:rsidR="00D84449" w:rsidRPr="00B40920" w:rsidRDefault="00B40920" w:rsidP="002252FF">
      <w:pPr>
        <w:spacing w:after="0" w:line="240" w:lineRule="auto"/>
        <w:jc w:val="both"/>
        <w:rPr>
          <w:sz w:val="18"/>
          <w:szCs w:val="18"/>
        </w:rPr>
      </w:pPr>
      <w:r w:rsidRPr="004917B5">
        <w:rPr>
          <w:b/>
          <w:sz w:val="18"/>
          <w:szCs w:val="18"/>
        </w:rPr>
        <w:t>1.1</w:t>
      </w:r>
      <w:r>
        <w:rPr>
          <w:sz w:val="18"/>
          <w:szCs w:val="18"/>
        </w:rPr>
        <w:t xml:space="preserve"> </w:t>
      </w:r>
      <w:r w:rsidR="00CD6D08" w:rsidRPr="003C21BB">
        <w:rPr>
          <w:b/>
          <w:sz w:val="18"/>
          <w:szCs w:val="18"/>
        </w:rPr>
        <w:t>a)</w:t>
      </w:r>
      <w:r w:rsidR="00D84449" w:rsidRPr="00B40920">
        <w:rPr>
          <w:sz w:val="18"/>
          <w:szCs w:val="18"/>
        </w:rPr>
        <w:t xml:space="preserve"> F</w:t>
      </w:r>
      <w:r w:rsidRPr="00B40920">
        <w:rPr>
          <w:sz w:val="18"/>
          <w:szCs w:val="18"/>
        </w:rPr>
        <w:t xml:space="preserve"> </w:t>
      </w:r>
      <w:r w:rsidR="00CD6D08">
        <w:rPr>
          <w:sz w:val="18"/>
          <w:szCs w:val="18"/>
        </w:rPr>
        <w:t>–</w:t>
      </w:r>
      <w:r w:rsidRPr="00B40920">
        <w:rPr>
          <w:sz w:val="18"/>
          <w:szCs w:val="18"/>
        </w:rPr>
        <w:t xml:space="preserve"> </w:t>
      </w:r>
      <w:r w:rsidR="00D84449" w:rsidRPr="00B40920">
        <w:rPr>
          <w:sz w:val="18"/>
          <w:szCs w:val="18"/>
        </w:rPr>
        <w:t>D. José era filho de D. João V</w:t>
      </w:r>
      <w:r w:rsidRPr="00B40920">
        <w:rPr>
          <w:sz w:val="18"/>
          <w:szCs w:val="18"/>
        </w:rPr>
        <w:t xml:space="preserve">. </w:t>
      </w:r>
      <w:r w:rsidR="00D84449" w:rsidRPr="003C21BB">
        <w:rPr>
          <w:b/>
          <w:sz w:val="18"/>
          <w:szCs w:val="18"/>
        </w:rPr>
        <w:t>b)</w:t>
      </w:r>
      <w:r w:rsidR="00D84449" w:rsidRPr="00B40920">
        <w:rPr>
          <w:sz w:val="18"/>
          <w:szCs w:val="18"/>
        </w:rPr>
        <w:t xml:space="preserve"> V</w:t>
      </w:r>
      <w:r w:rsidRPr="00B40920">
        <w:rPr>
          <w:sz w:val="18"/>
          <w:szCs w:val="18"/>
        </w:rPr>
        <w:t xml:space="preserve">. </w:t>
      </w:r>
      <w:r w:rsidR="00D84449" w:rsidRPr="003C21BB">
        <w:rPr>
          <w:b/>
          <w:sz w:val="18"/>
          <w:szCs w:val="18"/>
        </w:rPr>
        <w:t>c)</w:t>
      </w:r>
      <w:r w:rsidRPr="00B40920">
        <w:rPr>
          <w:sz w:val="18"/>
          <w:szCs w:val="18"/>
        </w:rPr>
        <w:t xml:space="preserve"> </w:t>
      </w:r>
      <w:r w:rsidR="00D84449" w:rsidRPr="00B40920">
        <w:rPr>
          <w:sz w:val="18"/>
          <w:szCs w:val="18"/>
        </w:rPr>
        <w:t>F</w:t>
      </w:r>
      <w:r w:rsidRPr="00B40920">
        <w:rPr>
          <w:sz w:val="18"/>
          <w:szCs w:val="18"/>
        </w:rPr>
        <w:t xml:space="preserve"> </w:t>
      </w:r>
      <w:r w:rsidR="00CD6D08">
        <w:rPr>
          <w:sz w:val="18"/>
          <w:szCs w:val="18"/>
        </w:rPr>
        <w:t>–</w:t>
      </w:r>
      <w:r w:rsidRPr="00B40920">
        <w:rPr>
          <w:sz w:val="18"/>
          <w:szCs w:val="18"/>
        </w:rPr>
        <w:t xml:space="preserve"> </w:t>
      </w:r>
      <w:r w:rsidR="00D84449" w:rsidRPr="00B40920">
        <w:rPr>
          <w:sz w:val="18"/>
          <w:szCs w:val="18"/>
        </w:rPr>
        <w:t>O terramoto de 1755 atingiu várias localidades do centro e sul de Portugal.</w:t>
      </w:r>
      <w:r>
        <w:rPr>
          <w:sz w:val="18"/>
          <w:szCs w:val="18"/>
        </w:rPr>
        <w:t xml:space="preserve"> </w:t>
      </w:r>
      <w:r w:rsidR="00A96403">
        <w:rPr>
          <w:sz w:val="18"/>
          <w:szCs w:val="18"/>
        </w:rPr>
        <w:br/>
      </w:r>
      <w:r w:rsidR="00D84449" w:rsidRPr="003C21BB">
        <w:rPr>
          <w:b/>
          <w:sz w:val="18"/>
          <w:szCs w:val="18"/>
        </w:rPr>
        <w:t>d)</w:t>
      </w:r>
      <w:r w:rsidR="00D84449" w:rsidRPr="00B40920">
        <w:rPr>
          <w:sz w:val="18"/>
          <w:szCs w:val="18"/>
        </w:rPr>
        <w:t xml:space="preserve"> V</w:t>
      </w:r>
      <w:r>
        <w:rPr>
          <w:sz w:val="18"/>
          <w:szCs w:val="18"/>
        </w:rPr>
        <w:t>.</w:t>
      </w:r>
    </w:p>
    <w:p w:rsidR="00417777" w:rsidRDefault="00D84449" w:rsidP="002252FF">
      <w:pPr>
        <w:tabs>
          <w:tab w:val="left" w:pos="284"/>
        </w:tabs>
        <w:spacing w:after="0" w:line="240" w:lineRule="auto"/>
        <w:jc w:val="both"/>
        <w:rPr>
          <w:sz w:val="18"/>
          <w:szCs w:val="18"/>
        </w:rPr>
      </w:pPr>
      <w:r w:rsidRPr="004917B5">
        <w:rPr>
          <w:b/>
          <w:sz w:val="18"/>
          <w:szCs w:val="18"/>
        </w:rPr>
        <w:t>2.1</w:t>
      </w:r>
      <w:r w:rsidR="00B40920">
        <w:rPr>
          <w:sz w:val="18"/>
          <w:szCs w:val="18"/>
        </w:rPr>
        <w:t xml:space="preserve"> </w:t>
      </w:r>
      <w:r w:rsidR="003C21BB">
        <w:rPr>
          <w:sz w:val="18"/>
          <w:szCs w:val="18"/>
        </w:rPr>
        <w:t xml:space="preserve">Doc. 1 – </w:t>
      </w:r>
      <w:r w:rsidR="00CD6D08">
        <w:rPr>
          <w:sz w:val="18"/>
          <w:szCs w:val="18"/>
        </w:rPr>
        <w:t>3.</w:t>
      </w:r>
      <w:r w:rsidR="00CD6D08" w:rsidRPr="00CD6D08">
        <w:rPr>
          <w:sz w:val="18"/>
          <w:szCs w:val="18"/>
          <w:vertAlign w:val="superscript"/>
        </w:rPr>
        <w:t>o</w:t>
      </w:r>
      <w:r w:rsidR="00417777">
        <w:rPr>
          <w:sz w:val="18"/>
          <w:szCs w:val="18"/>
        </w:rPr>
        <w:t xml:space="preserve"> parágrafo –</w:t>
      </w:r>
      <w:proofErr w:type="gramStart"/>
      <w:r w:rsidR="00417777">
        <w:rPr>
          <w:sz w:val="18"/>
          <w:szCs w:val="18"/>
        </w:rPr>
        <w:t>desenvolvimento</w:t>
      </w:r>
      <w:proofErr w:type="gramEnd"/>
      <w:r w:rsidR="00417777">
        <w:rPr>
          <w:sz w:val="18"/>
          <w:szCs w:val="18"/>
        </w:rPr>
        <w:t xml:space="preserve"> da agricultura</w:t>
      </w:r>
      <w:r w:rsidR="00822169">
        <w:rPr>
          <w:sz w:val="18"/>
          <w:szCs w:val="18"/>
        </w:rPr>
        <w:t>.</w:t>
      </w:r>
    </w:p>
    <w:p w:rsidR="00822169" w:rsidRDefault="003C21BB" w:rsidP="002252FF">
      <w:pPr>
        <w:tabs>
          <w:tab w:val="left" w:pos="284"/>
        </w:tabs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Doc. 2 – </w:t>
      </w:r>
      <w:r w:rsidR="00CD6D08">
        <w:rPr>
          <w:sz w:val="18"/>
          <w:szCs w:val="18"/>
        </w:rPr>
        <w:t>4.</w:t>
      </w:r>
      <w:r w:rsidR="00CD6D08" w:rsidRPr="00CD6D08">
        <w:rPr>
          <w:sz w:val="18"/>
          <w:szCs w:val="18"/>
          <w:vertAlign w:val="superscript"/>
        </w:rPr>
        <w:t>o</w:t>
      </w:r>
      <w:r w:rsidR="00417777">
        <w:rPr>
          <w:sz w:val="18"/>
          <w:szCs w:val="18"/>
        </w:rPr>
        <w:t xml:space="preserve"> parágrafo –</w:t>
      </w:r>
      <w:proofErr w:type="gramStart"/>
      <w:r w:rsidR="00822169">
        <w:rPr>
          <w:sz w:val="18"/>
          <w:szCs w:val="18"/>
        </w:rPr>
        <w:t>desenvolvimento</w:t>
      </w:r>
      <w:proofErr w:type="gramEnd"/>
      <w:r w:rsidR="00822169">
        <w:rPr>
          <w:sz w:val="18"/>
          <w:szCs w:val="18"/>
        </w:rPr>
        <w:t xml:space="preserve"> das manufaturas.</w:t>
      </w:r>
    </w:p>
    <w:p w:rsidR="00417777" w:rsidRDefault="00822169" w:rsidP="002252FF">
      <w:pPr>
        <w:tabs>
          <w:tab w:val="left" w:pos="284"/>
        </w:tabs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Doc. 3 – 2.</w:t>
      </w:r>
      <w:r w:rsidRPr="00CD6D08">
        <w:rPr>
          <w:sz w:val="18"/>
          <w:szCs w:val="18"/>
          <w:vertAlign w:val="superscript"/>
        </w:rPr>
        <w:t>o</w:t>
      </w:r>
      <w:r>
        <w:rPr>
          <w:sz w:val="18"/>
          <w:szCs w:val="18"/>
        </w:rPr>
        <w:t xml:space="preserve"> parágrafo –</w:t>
      </w:r>
      <w:proofErr w:type="gramStart"/>
      <w:r>
        <w:rPr>
          <w:sz w:val="18"/>
          <w:szCs w:val="18"/>
        </w:rPr>
        <w:t>desenvolvimento</w:t>
      </w:r>
      <w:proofErr w:type="gramEnd"/>
      <w:r>
        <w:rPr>
          <w:sz w:val="18"/>
          <w:szCs w:val="18"/>
        </w:rPr>
        <w:t xml:space="preserve"> do comércio.</w:t>
      </w:r>
    </w:p>
    <w:p w:rsidR="00D84449" w:rsidRPr="00A825D4" w:rsidRDefault="00D84449" w:rsidP="002252FF">
      <w:pPr>
        <w:tabs>
          <w:tab w:val="left" w:pos="284"/>
        </w:tabs>
        <w:spacing w:after="0" w:line="240" w:lineRule="auto"/>
        <w:jc w:val="both"/>
        <w:rPr>
          <w:sz w:val="18"/>
          <w:szCs w:val="18"/>
        </w:rPr>
      </w:pPr>
      <w:r w:rsidRPr="004917B5">
        <w:rPr>
          <w:b/>
          <w:sz w:val="18"/>
          <w:szCs w:val="18"/>
        </w:rPr>
        <w:t>3.1</w:t>
      </w:r>
      <w:r w:rsidR="00B40920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Doc. 4</w:t>
      </w:r>
      <w:r w:rsidR="00B40920">
        <w:rPr>
          <w:sz w:val="18"/>
          <w:szCs w:val="18"/>
        </w:rPr>
        <w:t xml:space="preserve"> –</w:t>
      </w:r>
      <w:r w:rsidRPr="00A825D4">
        <w:rPr>
          <w:sz w:val="18"/>
          <w:szCs w:val="18"/>
        </w:rPr>
        <w:t xml:space="preserve"> Nobreza</w:t>
      </w:r>
      <w:r w:rsidR="00B40920">
        <w:rPr>
          <w:sz w:val="18"/>
          <w:szCs w:val="18"/>
        </w:rPr>
        <w:t xml:space="preserve">. </w:t>
      </w:r>
      <w:r w:rsidRPr="00A825D4">
        <w:rPr>
          <w:sz w:val="18"/>
          <w:szCs w:val="18"/>
        </w:rPr>
        <w:t>Doc. 5</w:t>
      </w:r>
      <w:r w:rsidR="00B40920">
        <w:rPr>
          <w:sz w:val="18"/>
          <w:szCs w:val="18"/>
        </w:rPr>
        <w:t xml:space="preserve"> – </w:t>
      </w:r>
      <w:r w:rsidRPr="00A825D4">
        <w:rPr>
          <w:sz w:val="18"/>
          <w:szCs w:val="18"/>
        </w:rPr>
        <w:t>Clero</w:t>
      </w:r>
      <w:r w:rsidR="00B40920">
        <w:rPr>
          <w:sz w:val="18"/>
          <w:szCs w:val="18"/>
        </w:rPr>
        <w:t>.</w:t>
      </w:r>
    </w:p>
    <w:p w:rsidR="00D84449" w:rsidRPr="00A825D4" w:rsidRDefault="00D84449" w:rsidP="002252FF">
      <w:pPr>
        <w:tabs>
          <w:tab w:val="left" w:pos="284"/>
        </w:tabs>
        <w:spacing w:after="0" w:line="240" w:lineRule="auto"/>
        <w:jc w:val="both"/>
        <w:rPr>
          <w:sz w:val="18"/>
          <w:szCs w:val="18"/>
        </w:rPr>
      </w:pPr>
      <w:r w:rsidRPr="004917B5">
        <w:rPr>
          <w:b/>
          <w:sz w:val="18"/>
          <w:szCs w:val="18"/>
        </w:rPr>
        <w:t>4.1</w:t>
      </w:r>
      <w:r w:rsidRPr="00A825D4">
        <w:rPr>
          <w:sz w:val="18"/>
          <w:szCs w:val="18"/>
        </w:rPr>
        <w:t xml:space="preserve"> </w:t>
      </w:r>
      <w:r w:rsidRPr="003C21BB">
        <w:rPr>
          <w:b/>
          <w:sz w:val="18"/>
          <w:szCs w:val="18"/>
        </w:rPr>
        <w:t>a)</w:t>
      </w:r>
      <w:r w:rsidRPr="00A825D4">
        <w:rPr>
          <w:sz w:val="18"/>
          <w:szCs w:val="18"/>
        </w:rPr>
        <w:t xml:space="preserve"> 2</w:t>
      </w:r>
      <w:r w:rsidR="00B40920">
        <w:rPr>
          <w:sz w:val="18"/>
          <w:szCs w:val="18"/>
        </w:rPr>
        <w:t xml:space="preserve">. </w:t>
      </w:r>
      <w:r w:rsidRPr="003C21BB">
        <w:rPr>
          <w:b/>
          <w:sz w:val="18"/>
          <w:szCs w:val="18"/>
        </w:rPr>
        <w:t>b)</w:t>
      </w:r>
      <w:r w:rsidRPr="00A825D4">
        <w:rPr>
          <w:sz w:val="18"/>
          <w:szCs w:val="18"/>
        </w:rPr>
        <w:t xml:space="preserve"> 1</w:t>
      </w:r>
      <w:r w:rsidR="00B40920">
        <w:rPr>
          <w:sz w:val="18"/>
          <w:szCs w:val="18"/>
        </w:rPr>
        <w:t xml:space="preserve">. </w:t>
      </w:r>
      <w:r w:rsidRPr="003C21BB">
        <w:rPr>
          <w:b/>
          <w:sz w:val="18"/>
          <w:szCs w:val="18"/>
        </w:rPr>
        <w:t>c)</w:t>
      </w:r>
      <w:r w:rsidR="00B40920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4</w:t>
      </w:r>
      <w:r w:rsidR="00B40920">
        <w:rPr>
          <w:sz w:val="18"/>
          <w:szCs w:val="18"/>
        </w:rPr>
        <w:t xml:space="preserve">. </w:t>
      </w:r>
      <w:r w:rsidRPr="003C21BB">
        <w:rPr>
          <w:b/>
          <w:sz w:val="18"/>
          <w:szCs w:val="18"/>
        </w:rPr>
        <w:t>d)</w:t>
      </w:r>
      <w:r w:rsidRPr="00A825D4">
        <w:rPr>
          <w:sz w:val="18"/>
          <w:szCs w:val="18"/>
        </w:rPr>
        <w:t xml:space="preserve"> 3</w:t>
      </w:r>
      <w:r w:rsidR="00B40920">
        <w:rPr>
          <w:sz w:val="18"/>
          <w:szCs w:val="18"/>
        </w:rPr>
        <w:t>.</w:t>
      </w:r>
    </w:p>
    <w:p w:rsidR="00D84449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4917B5">
        <w:rPr>
          <w:b/>
          <w:sz w:val="18"/>
          <w:szCs w:val="18"/>
        </w:rPr>
        <w:t>5.1</w:t>
      </w:r>
      <w:r w:rsidR="00B40920">
        <w:rPr>
          <w:sz w:val="18"/>
          <w:szCs w:val="18"/>
        </w:rPr>
        <w:t xml:space="preserve"> </w:t>
      </w:r>
      <w:r w:rsidR="00EB0587">
        <w:rPr>
          <w:sz w:val="18"/>
          <w:szCs w:val="18"/>
        </w:rPr>
        <w:t>L</w:t>
      </w:r>
      <w:r w:rsidR="006D38A2">
        <w:rPr>
          <w:sz w:val="18"/>
          <w:szCs w:val="18"/>
        </w:rPr>
        <w:t>i</w:t>
      </w:r>
      <w:r w:rsidR="00EB0587">
        <w:rPr>
          <w:sz w:val="18"/>
          <w:szCs w:val="18"/>
        </w:rPr>
        <w:t xml:space="preserve">bertação do ensino da influência do </w:t>
      </w:r>
      <w:r w:rsidR="006D38A2">
        <w:rPr>
          <w:sz w:val="18"/>
          <w:szCs w:val="18"/>
        </w:rPr>
        <w:t>Estado.</w:t>
      </w:r>
    </w:p>
    <w:p w:rsidR="006D38A2" w:rsidRPr="00A825D4" w:rsidRDefault="006D38A2" w:rsidP="002252FF">
      <w:pPr>
        <w:spacing w:after="0" w:line="240" w:lineRule="auto"/>
        <w:jc w:val="both"/>
        <w:rPr>
          <w:sz w:val="18"/>
          <w:szCs w:val="18"/>
        </w:rPr>
      </w:pPr>
      <w:r w:rsidRPr="004917B5">
        <w:rPr>
          <w:b/>
          <w:sz w:val="18"/>
          <w:szCs w:val="18"/>
        </w:rPr>
        <w:t>5.2</w:t>
      </w:r>
      <w:r>
        <w:rPr>
          <w:sz w:val="18"/>
          <w:szCs w:val="18"/>
        </w:rPr>
        <w:t xml:space="preserve"> Ruas </w:t>
      </w:r>
      <w:r w:rsidRPr="003C21BB">
        <w:rPr>
          <w:color w:val="808080" w:themeColor="background1" w:themeShade="80"/>
          <w:sz w:val="18"/>
          <w:szCs w:val="18"/>
        </w:rPr>
        <w:t xml:space="preserve">largas </w:t>
      </w:r>
      <w:r>
        <w:rPr>
          <w:sz w:val="18"/>
          <w:szCs w:val="18"/>
        </w:rPr>
        <w:t xml:space="preserve">e retilíneas, com </w:t>
      </w:r>
      <w:r w:rsidRPr="003C21BB">
        <w:rPr>
          <w:color w:val="808080" w:themeColor="background1" w:themeShade="80"/>
          <w:sz w:val="18"/>
          <w:szCs w:val="18"/>
        </w:rPr>
        <w:t xml:space="preserve">passeios largos </w:t>
      </w:r>
      <w:proofErr w:type="gramStart"/>
      <w:r w:rsidRPr="003C21BB">
        <w:rPr>
          <w:color w:val="808080" w:themeColor="background1" w:themeShade="80"/>
          <w:sz w:val="18"/>
          <w:szCs w:val="18"/>
        </w:rPr>
        <w:t>para</w:t>
      </w:r>
      <w:proofErr w:type="gramEnd"/>
      <w:r w:rsidRPr="003C21BB">
        <w:rPr>
          <w:color w:val="808080" w:themeColor="background1" w:themeShade="80"/>
          <w:sz w:val="18"/>
          <w:szCs w:val="18"/>
        </w:rPr>
        <w:t xml:space="preserve"> peões</w:t>
      </w:r>
      <w:r>
        <w:rPr>
          <w:sz w:val="18"/>
          <w:szCs w:val="18"/>
        </w:rPr>
        <w:t xml:space="preserve">; Praça do </w:t>
      </w:r>
      <w:r w:rsidRPr="003C21BB">
        <w:rPr>
          <w:color w:val="808080" w:themeColor="background1" w:themeShade="80"/>
          <w:sz w:val="18"/>
          <w:szCs w:val="18"/>
        </w:rPr>
        <w:t>Comércio</w:t>
      </w:r>
      <w:proofErr w:type="gramStart"/>
      <w:r>
        <w:rPr>
          <w:sz w:val="18"/>
          <w:szCs w:val="18"/>
        </w:rPr>
        <w:t>,</w:t>
      </w:r>
      <w:proofErr w:type="gramEnd"/>
      <w:r>
        <w:rPr>
          <w:sz w:val="18"/>
          <w:szCs w:val="18"/>
        </w:rPr>
        <w:t xml:space="preserve"> demonstra a importância dada à </w:t>
      </w:r>
      <w:r w:rsidRPr="00F20500">
        <w:rPr>
          <w:color w:val="808080" w:themeColor="background1" w:themeShade="80"/>
          <w:sz w:val="18"/>
          <w:szCs w:val="18"/>
        </w:rPr>
        <w:t>burguesia</w:t>
      </w:r>
      <w:r>
        <w:rPr>
          <w:sz w:val="18"/>
          <w:szCs w:val="18"/>
        </w:rPr>
        <w:t xml:space="preserve">; Planta </w:t>
      </w:r>
      <w:r w:rsidRPr="003C21BB">
        <w:rPr>
          <w:color w:val="808080" w:themeColor="background1" w:themeShade="80"/>
          <w:sz w:val="18"/>
          <w:szCs w:val="18"/>
        </w:rPr>
        <w:t>geométrica</w:t>
      </w:r>
      <w:r>
        <w:rPr>
          <w:sz w:val="18"/>
          <w:szCs w:val="18"/>
        </w:rPr>
        <w:t xml:space="preserve"> da</w:t>
      </w:r>
      <w:r w:rsidR="00F20500">
        <w:rPr>
          <w:sz w:val="18"/>
          <w:szCs w:val="18"/>
        </w:rPr>
        <w:t xml:space="preserve"> baixa da</w:t>
      </w:r>
      <w:r>
        <w:rPr>
          <w:sz w:val="18"/>
          <w:szCs w:val="18"/>
        </w:rPr>
        <w:t xml:space="preserve"> cidade de Lisboa</w:t>
      </w:r>
    </w:p>
    <w:p w:rsidR="004917B5" w:rsidRPr="004917B5" w:rsidRDefault="006D38A2" w:rsidP="002252FF">
      <w:pPr>
        <w:spacing w:after="0" w:line="240" w:lineRule="auto"/>
        <w:jc w:val="both"/>
        <w:rPr>
          <w:b/>
          <w:sz w:val="18"/>
          <w:szCs w:val="18"/>
        </w:rPr>
      </w:pPr>
      <w:r w:rsidRPr="004917B5">
        <w:rPr>
          <w:b/>
          <w:sz w:val="18"/>
          <w:szCs w:val="18"/>
        </w:rPr>
        <w:t>6.</w:t>
      </w:r>
    </w:p>
    <w:p w:rsidR="004917B5" w:rsidRDefault="004917B5" w:rsidP="002252FF">
      <w:pPr>
        <w:spacing w:after="0" w:line="240" w:lineRule="auto"/>
        <w:jc w:val="both"/>
        <w:rPr>
          <w:b/>
          <w:sz w:val="18"/>
          <w:szCs w:val="18"/>
          <w:highlight w:val="yellow"/>
        </w:rPr>
      </w:pPr>
      <w:r>
        <w:rPr>
          <w:b/>
          <w:noProof/>
          <w:sz w:val="18"/>
          <w:szCs w:val="18"/>
        </w:rPr>
        <w:drawing>
          <wp:inline distT="0" distB="0" distL="0" distR="0" wp14:anchorId="090B4A6E" wp14:editId="11332033">
            <wp:extent cx="3209884" cy="116808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2-8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884" cy="116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449" w:rsidRPr="001D3C9D" w:rsidRDefault="001D3C9D" w:rsidP="004917B5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color w:val="808080" w:themeColor="background1" w:themeShade="80"/>
          <w:szCs w:val="18"/>
        </w:rPr>
        <w:t>Ficha 17</w:t>
      </w:r>
      <w:r w:rsidR="00D84449" w:rsidRPr="001D3C9D">
        <w:rPr>
          <w:b/>
          <w:color w:val="808080" w:themeColor="background1" w:themeShade="80"/>
          <w:szCs w:val="18"/>
        </w:rPr>
        <w:t>A</w:t>
      </w:r>
    </w:p>
    <w:p w:rsidR="00071D6C" w:rsidRDefault="008A29A9" w:rsidP="008A29A9">
      <w:pPr>
        <w:spacing w:after="0" w:line="240" w:lineRule="auto"/>
        <w:jc w:val="both"/>
        <w:rPr>
          <w:sz w:val="18"/>
          <w:szCs w:val="18"/>
        </w:rPr>
      </w:pPr>
      <w:r w:rsidRPr="008A29A9">
        <w:rPr>
          <w:b/>
          <w:sz w:val="18"/>
          <w:szCs w:val="18"/>
        </w:rPr>
        <w:t>1.1</w:t>
      </w:r>
      <w:r w:rsidR="00D84449" w:rsidRPr="00A825D4">
        <w:rPr>
          <w:sz w:val="18"/>
          <w:szCs w:val="18"/>
        </w:rPr>
        <w:t xml:space="preserve"> </w:t>
      </w:r>
      <w:r w:rsidR="00D84449" w:rsidRPr="003C21BB">
        <w:rPr>
          <w:b/>
          <w:sz w:val="18"/>
          <w:szCs w:val="18"/>
        </w:rPr>
        <w:t>a)</w:t>
      </w:r>
      <w:r w:rsidR="00D84449" w:rsidRPr="00A825D4">
        <w:rPr>
          <w:sz w:val="18"/>
          <w:szCs w:val="18"/>
        </w:rPr>
        <w:t xml:space="preserve"> 3</w:t>
      </w:r>
      <w:r w:rsidR="00071D6C">
        <w:rPr>
          <w:sz w:val="18"/>
          <w:szCs w:val="18"/>
        </w:rPr>
        <w:t xml:space="preserve">. </w:t>
      </w:r>
      <w:r w:rsidR="00D84449" w:rsidRPr="003C21BB">
        <w:rPr>
          <w:b/>
          <w:sz w:val="18"/>
          <w:szCs w:val="18"/>
        </w:rPr>
        <w:t>b)</w:t>
      </w:r>
      <w:r w:rsidR="00D84449" w:rsidRPr="00A825D4">
        <w:rPr>
          <w:sz w:val="18"/>
          <w:szCs w:val="18"/>
        </w:rPr>
        <w:t xml:space="preserve"> 4</w:t>
      </w:r>
      <w:r w:rsidR="00071D6C">
        <w:rPr>
          <w:sz w:val="18"/>
          <w:szCs w:val="18"/>
        </w:rPr>
        <w:t xml:space="preserve">. </w:t>
      </w:r>
      <w:r w:rsidR="00D84449" w:rsidRPr="003C21BB">
        <w:rPr>
          <w:b/>
          <w:sz w:val="18"/>
          <w:szCs w:val="18"/>
        </w:rPr>
        <w:t>c)</w:t>
      </w:r>
      <w:r w:rsidR="00D84449" w:rsidRPr="00A825D4">
        <w:rPr>
          <w:sz w:val="18"/>
          <w:szCs w:val="18"/>
        </w:rPr>
        <w:t xml:space="preserve"> 1</w:t>
      </w:r>
      <w:r w:rsidR="00071D6C">
        <w:rPr>
          <w:sz w:val="18"/>
          <w:szCs w:val="18"/>
        </w:rPr>
        <w:t xml:space="preserve">. </w:t>
      </w:r>
      <w:r w:rsidR="00D84449" w:rsidRPr="003C21BB">
        <w:rPr>
          <w:b/>
          <w:sz w:val="18"/>
          <w:szCs w:val="18"/>
        </w:rPr>
        <w:t>d)</w:t>
      </w:r>
      <w:r w:rsidR="00D84449" w:rsidRPr="00A825D4">
        <w:rPr>
          <w:sz w:val="18"/>
          <w:szCs w:val="18"/>
        </w:rPr>
        <w:t xml:space="preserve"> 2</w:t>
      </w:r>
      <w:r w:rsidR="00071D6C">
        <w:rPr>
          <w:sz w:val="18"/>
          <w:szCs w:val="18"/>
        </w:rPr>
        <w:t>.</w:t>
      </w:r>
    </w:p>
    <w:p w:rsidR="00D84449" w:rsidRDefault="008A29A9" w:rsidP="008A29A9">
      <w:pPr>
        <w:spacing w:after="0" w:line="240" w:lineRule="auto"/>
        <w:jc w:val="both"/>
        <w:rPr>
          <w:sz w:val="18"/>
          <w:szCs w:val="18"/>
        </w:rPr>
      </w:pPr>
      <w:r w:rsidRPr="008A29A9">
        <w:rPr>
          <w:b/>
          <w:sz w:val="18"/>
          <w:szCs w:val="18"/>
        </w:rPr>
        <w:t>1.2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Afolhamento quadrienal</w:t>
      </w:r>
      <w:r w:rsidR="007B604A">
        <w:rPr>
          <w:sz w:val="18"/>
          <w:szCs w:val="18"/>
        </w:rPr>
        <w:t>.</w:t>
      </w:r>
    </w:p>
    <w:p w:rsidR="00D84449" w:rsidRDefault="008A29A9" w:rsidP="008A29A9">
      <w:pPr>
        <w:spacing w:after="0" w:line="240" w:lineRule="auto"/>
        <w:jc w:val="both"/>
        <w:rPr>
          <w:sz w:val="18"/>
          <w:szCs w:val="18"/>
        </w:rPr>
      </w:pPr>
      <w:r w:rsidRPr="008A29A9">
        <w:rPr>
          <w:b/>
          <w:sz w:val="18"/>
          <w:szCs w:val="18"/>
        </w:rPr>
        <w:t>2.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 xml:space="preserve">Elevado saldo fisiológico; </w:t>
      </w:r>
      <w:r w:rsidR="00BE275A" w:rsidRPr="00A825D4">
        <w:rPr>
          <w:sz w:val="18"/>
          <w:szCs w:val="18"/>
        </w:rPr>
        <w:t xml:space="preserve">Melhoria </w:t>
      </w:r>
      <w:r w:rsidR="00D84449" w:rsidRPr="00A825D4">
        <w:rPr>
          <w:sz w:val="18"/>
          <w:szCs w:val="18"/>
        </w:rPr>
        <w:t>da alimentação;</w:t>
      </w:r>
      <w:r w:rsidR="00BE275A"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Progressos na Medicina</w:t>
      </w:r>
      <w:r w:rsidR="00BE275A">
        <w:rPr>
          <w:sz w:val="18"/>
          <w:szCs w:val="18"/>
        </w:rPr>
        <w:t xml:space="preserve">; </w:t>
      </w:r>
      <w:r w:rsidR="00D84449" w:rsidRPr="00A825D4">
        <w:rPr>
          <w:sz w:val="18"/>
          <w:szCs w:val="18"/>
        </w:rPr>
        <w:t>Recuo da mortalidade; Novos hábitos de higiene; Melhor assistência no parto</w:t>
      </w:r>
      <w:r w:rsidR="00BE275A">
        <w:rPr>
          <w:sz w:val="18"/>
          <w:szCs w:val="18"/>
        </w:rPr>
        <w:t>.</w:t>
      </w:r>
    </w:p>
    <w:p w:rsidR="00D84449" w:rsidRDefault="008A29A9" w:rsidP="008A29A9">
      <w:pPr>
        <w:spacing w:after="0" w:line="240" w:lineRule="auto"/>
        <w:jc w:val="both"/>
        <w:rPr>
          <w:sz w:val="18"/>
          <w:szCs w:val="18"/>
        </w:rPr>
      </w:pPr>
      <w:r w:rsidRPr="008A29A9">
        <w:rPr>
          <w:b/>
          <w:sz w:val="18"/>
          <w:szCs w:val="18"/>
        </w:rPr>
        <w:t>3.</w:t>
      </w:r>
      <w:r>
        <w:rPr>
          <w:sz w:val="18"/>
          <w:szCs w:val="18"/>
        </w:rPr>
        <w:t xml:space="preserve"> </w:t>
      </w:r>
      <w:r w:rsidR="00D84449" w:rsidRPr="00822169">
        <w:rPr>
          <w:b/>
          <w:sz w:val="18"/>
          <w:szCs w:val="18"/>
        </w:rPr>
        <w:t>a)</w:t>
      </w:r>
      <w:r w:rsidR="00BE275A"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1</w:t>
      </w:r>
      <w:r w:rsidR="00BE275A">
        <w:rPr>
          <w:sz w:val="18"/>
          <w:szCs w:val="18"/>
        </w:rPr>
        <w:t xml:space="preserve">. </w:t>
      </w:r>
      <w:r w:rsidR="00D84449" w:rsidRPr="00822169">
        <w:rPr>
          <w:b/>
          <w:sz w:val="18"/>
          <w:szCs w:val="18"/>
        </w:rPr>
        <w:t>b)</w:t>
      </w:r>
      <w:r w:rsidR="00D84449" w:rsidRPr="00A825D4">
        <w:rPr>
          <w:sz w:val="18"/>
          <w:szCs w:val="18"/>
        </w:rPr>
        <w:t xml:space="preserve"> 2</w:t>
      </w:r>
      <w:r w:rsidR="00BE275A">
        <w:rPr>
          <w:sz w:val="18"/>
          <w:szCs w:val="18"/>
        </w:rPr>
        <w:t xml:space="preserve">. </w:t>
      </w:r>
      <w:r w:rsidR="00D84449" w:rsidRPr="00822169">
        <w:rPr>
          <w:b/>
          <w:sz w:val="18"/>
          <w:szCs w:val="18"/>
        </w:rPr>
        <w:t>c)</w:t>
      </w:r>
      <w:r w:rsidR="00D84449" w:rsidRPr="00A825D4">
        <w:rPr>
          <w:sz w:val="18"/>
          <w:szCs w:val="18"/>
        </w:rPr>
        <w:t xml:space="preserve"> 1</w:t>
      </w:r>
      <w:r w:rsidR="00BE275A">
        <w:rPr>
          <w:sz w:val="18"/>
          <w:szCs w:val="18"/>
        </w:rPr>
        <w:t xml:space="preserve">. </w:t>
      </w:r>
      <w:r w:rsidR="00D84449" w:rsidRPr="00822169">
        <w:rPr>
          <w:b/>
          <w:sz w:val="18"/>
          <w:szCs w:val="18"/>
        </w:rPr>
        <w:t>d)</w:t>
      </w:r>
      <w:r w:rsidR="00D84449" w:rsidRPr="00A825D4">
        <w:rPr>
          <w:sz w:val="18"/>
          <w:szCs w:val="18"/>
        </w:rPr>
        <w:t xml:space="preserve"> 2</w:t>
      </w:r>
      <w:r w:rsidR="00BE275A">
        <w:rPr>
          <w:sz w:val="18"/>
          <w:szCs w:val="18"/>
        </w:rPr>
        <w:t xml:space="preserve">. </w:t>
      </w:r>
      <w:r w:rsidR="00D84449" w:rsidRPr="00822169">
        <w:rPr>
          <w:b/>
          <w:sz w:val="18"/>
          <w:szCs w:val="18"/>
        </w:rPr>
        <w:t>e)</w:t>
      </w:r>
      <w:r w:rsidR="00D84449" w:rsidRPr="00A825D4">
        <w:rPr>
          <w:sz w:val="18"/>
          <w:szCs w:val="18"/>
        </w:rPr>
        <w:t xml:space="preserve"> 2</w:t>
      </w:r>
      <w:r w:rsidR="00BE275A">
        <w:rPr>
          <w:sz w:val="18"/>
          <w:szCs w:val="18"/>
        </w:rPr>
        <w:t>.</w:t>
      </w:r>
      <w:r w:rsidR="00D84449" w:rsidRPr="00A825D4">
        <w:rPr>
          <w:sz w:val="18"/>
          <w:szCs w:val="18"/>
        </w:rPr>
        <w:t xml:space="preserve"> </w:t>
      </w:r>
      <w:r w:rsidR="00D84449" w:rsidRPr="00822169">
        <w:rPr>
          <w:b/>
          <w:sz w:val="18"/>
          <w:szCs w:val="18"/>
        </w:rPr>
        <w:t>f)</w:t>
      </w:r>
      <w:r w:rsidR="00BE275A">
        <w:rPr>
          <w:sz w:val="18"/>
          <w:szCs w:val="18"/>
        </w:rPr>
        <w:t xml:space="preserve"> </w:t>
      </w:r>
      <w:r w:rsidR="00EB0587">
        <w:rPr>
          <w:sz w:val="18"/>
          <w:szCs w:val="18"/>
        </w:rPr>
        <w:t>2</w:t>
      </w:r>
    </w:p>
    <w:p w:rsidR="00D84449" w:rsidRPr="002B0CA3" w:rsidRDefault="008A29A9" w:rsidP="008A29A9">
      <w:pPr>
        <w:spacing w:after="0" w:line="240" w:lineRule="auto"/>
        <w:jc w:val="both"/>
        <w:rPr>
          <w:sz w:val="18"/>
          <w:szCs w:val="18"/>
        </w:rPr>
      </w:pPr>
      <w:r w:rsidRPr="008A29A9">
        <w:rPr>
          <w:b/>
          <w:sz w:val="18"/>
          <w:szCs w:val="18"/>
        </w:rPr>
        <w:lastRenderedPageBreak/>
        <w:t>4.</w:t>
      </w:r>
      <w:r>
        <w:rPr>
          <w:sz w:val="18"/>
          <w:szCs w:val="18"/>
        </w:rPr>
        <w:t xml:space="preserve"> </w:t>
      </w:r>
      <w:r w:rsidR="006D38A2" w:rsidRPr="00B83547">
        <w:rPr>
          <w:b/>
          <w:sz w:val="18"/>
          <w:szCs w:val="18"/>
        </w:rPr>
        <w:t>Doc. 1</w:t>
      </w:r>
      <w:r w:rsidR="006D38A2">
        <w:rPr>
          <w:sz w:val="18"/>
          <w:szCs w:val="18"/>
        </w:rPr>
        <w:t xml:space="preserve"> – </w:t>
      </w:r>
      <w:r w:rsidR="00D84449" w:rsidRPr="002B0CA3">
        <w:rPr>
          <w:sz w:val="18"/>
          <w:szCs w:val="18"/>
        </w:rPr>
        <w:t xml:space="preserve">Produção em grande quantidade; </w:t>
      </w:r>
      <w:r w:rsidR="00BE275A" w:rsidRPr="002B0CA3">
        <w:rPr>
          <w:sz w:val="18"/>
          <w:szCs w:val="18"/>
        </w:rPr>
        <w:t>Maquinofatura</w:t>
      </w:r>
      <w:r w:rsidR="00A55A3C" w:rsidRPr="002B0CA3">
        <w:rPr>
          <w:sz w:val="18"/>
          <w:szCs w:val="18"/>
        </w:rPr>
        <w:t xml:space="preserve">; </w:t>
      </w:r>
      <w:r w:rsidR="00BE275A" w:rsidRPr="002B0CA3">
        <w:rPr>
          <w:sz w:val="18"/>
          <w:szCs w:val="18"/>
        </w:rPr>
        <w:t xml:space="preserve">Paisagem </w:t>
      </w:r>
      <w:r w:rsidR="00D84449" w:rsidRPr="002B0CA3">
        <w:rPr>
          <w:sz w:val="18"/>
          <w:szCs w:val="18"/>
        </w:rPr>
        <w:t xml:space="preserve">inglesa depois da Revolução Industrial; </w:t>
      </w:r>
      <w:r w:rsidR="00BE275A" w:rsidRPr="002B0CA3">
        <w:rPr>
          <w:sz w:val="18"/>
          <w:szCs w:val="18"/>
        </w:rPr>
        <w:t>Fábricas</w:t>
      </w:r>
      <w:r w:rsidR="00D84449" w:rsidRPr="002B0CA3">
        <w:rPr>
          <w:sz w:val="18"/>
          <w:szCs w:val="18"/>
        </w:rPr>
        <w:t xml:space="preserve">; </w:t>
      </w:r>
      <w:r w:rsidR="00BE275A" w:rsidRPr="002B0CA3">
        <w:rPr>
          <w:sz w:val="18"/>
          <w:szCs w:val="18"/>
        </w:rPr>
        <w:t>Operário</w:t>
      </w:r>
      <w:r w:rsidR="00B83547">
        <w:rPr>
          <w:sz w:val="18"/>
          <w:szCs w:val="18"/>
        </w:rPr>
        <w:t>;</w:t>
      </w:r>
      <w:r w:rsidR="002B0CA3">
        <w:rPr>
          <w:sz w:val="18"/>
          <w:szCs w:val="18"/>
        </w:rPr>
        <w:t xml:space="preserve"> Menor custo dos produtos</w:t>
      </w:r>
      <w:r w:rsidR="006D38A2">
        <w:rPr>
          <w:sz w:val="18"/>
          <w:szCs w:val="18"/>
        </w:rPr>
        <w:t>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B83547">
        <w:rPr>
          <w:b/>
          <w:sz w:val="18"/>
          <w:szCs w:val="18"/>
        </w:rPr>
        <w:t>Doc.</w:t>
      </w:r>
      <w:r w:rsidR="00BE275A" w:rsidRPr="00B83547">
        <w:rPr>
          <w:b/>
          <w:sz w:val="18"/>
          <w:szCs w:val="18"/>
        </w:rPr>
        <w:t xml:space="preserve"> 2</w:t>
      </w:r>
      <w:r w:rsidR="00BE275A">
        <w:rPr>
          <w:sz w:val="18"/>
          <w:szCs w:val="18"/>
        </w:rPr>
        <w:t xml:space="preserve"> –</w:t>
      </w:r>
      <w:r w:rsidR="00A55A3C">
        <w:rPr>
          <w:sz w:val="18"/>
          <w:szCs w:val="18"/>
        </w:rPr>
        <w:t xml:space="preserve"> </w:t>
      </w:r>
      <w:r w:rsidR="00BE275A">
        <w:rPr>
          <w:sz w:val="18"/>
          <w:szCs w:val="18"/>
        </w:rPr>
        <w:t xml:space="preserve">Maior custo </w:t>
      </w:r>
      <w:r w:rsidR="002B0CA3">
        <w:rPr>
          <w:sz w:val="18"/>
          <w:szCs w:val="18"/>
        </w:rPr>
        <w:t>dos produtos</w:t>
      </w:r>
      <w:r w:rsidR="00BE275A">
        <w:rPr>
          <w:sz w:val="18"/>
          <w:szCs w:val="18"/>
        </w:rPr>
        <w:t xml:space="preserve">; </w:t>
      </w:r>
      <w:proofErr w:type="spellStart"/>
      <w:r w:rsidR="00BE275A" w:rsidRPr="00A825D4">
        <w:rPr>
          <w:sz w:val="18"/>
          <w:szCs w:val="18"/>
        </w:rPr>
        <w:t>Manufatura</w:t>
      </w:r>
      <w:proofErr w:type="spellEnd"/>
      <w:r w:rsidR="00BE275A">
        <w:rPr>
          <w:sz w:val="18"/>
          <w:szCs w:val="18"/>
        </w:rPr>
        <w:t xml:space="preserve">; </w:t>
      </w:r>
      <w:r w:rsidR="00BE275A" w:rsidRPr="00A825D4">
        <w:rPr>
          <w:sz w:val="18"/>
          <w:szCs w:val="18"/>
        </w:rPr>
        <w:t>Artesão</w:t>
      </w:r>
      <w:r w:rsidR="002B0CA3">
        <w:rPr>
          <w:sz w:val="18"/>
          <w:szCs w:val="18"/>
        </w:rPr>
        <w:t xml:space="preserve">; </w:t>
      </w:r>
      <w:r w:rsidR="00B83547">
        <w:rPr>
          <w:sz w:val="18"/>
          <w:szCs w:val="18"/>
        </w:rPr>
        <w:t>Oficina</w:t>
      </w:r>
      <w:r w:rsidR="002B0CA3">
        <w:rPr>
          <w:sz w:val="18"/>
          <w:szCs w:val="18"/>
        </w:rPr>
        <w:t xml:space="preserve">; </w:t>
      </w:r>
      <w:r w:rsidR="00B83547">
        <w:rPr>
          <w:sz w:val="18"/>
          <w:szCs w:val="18"/>
        </w:rPr>
        <w:t xml:space="preserve">Produção </w:t>
      </w:r>
      <w:r w:rsidR="002B0CA3">
        <w:rPr>
          <w:sz w:val="18"/>
          <w:szCs w:val="18"/>
        </w:rPr>
        <w:t>em menor quantidade; Modo de produção</w:t>
      </w:r>
      <w:r w:rsidR="006D38A2">
        <w:rPr>
          <w:sz w:val="18"/>
          <w:szCs w:val="18"/>
        </w:rPr>
        <w:t xml:space="preserve"> antes da </w:t>
      </w:r>
      <w:r w:rsidR="00B83547">
        <w:rPr>
          <w:sz w:val="18"/>
          <w:szCs w:val="18"/>
        </w:rPr>
        <w:t>Revolução Industrial</w:t>
      </w:r>
      <w:r w:rsidR="006D38A2">
        <w:rPr>
          <w:sz w:val="18"/>
          <w:szCs w:val="18"/>
        </w:rPr>
        <w:t>.</w:t>
      </w:r>
    </w:p>
    <w:p w:rsidR="00D84449" w:rsidRPr="00A825D4" w:rsidRDefault="008A29A9" w:rsidP="008A29A9">
      <w:pPr>
        <w:pStyle w:val="ListParagraph"/>
        <w:tabs>
          <w:tab w:val="left" w:pos="284"/>
        </w:tabs>
        <w:spacing w:after="0" w:line="240" w:lineRule="auto"/>
        <w:ind w:left="0"/>
        <w:contextualSpacing w:val="0"/>
        <w:jc w:val="both"/>
        <w:rPr>
          <w:sz w:val="18"/>
          <w:szCs w:val="18"/>
        </w:rPr>
      </w:pPr>
      <w:r w:rsidRPr="008A29A9">
        <w:rPr>
          <w:b/>
          <w:sz w:val="18"/>
          <w:szCs w:val="18"/>
        </w:rPr>
        <w:t>5.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 xml:space="preserve">Ao longo do século </w:t>
      </w:r>
      <w:r w:rsidR="00D84449" w:rsidRPr="006D38A2">
        <w:rPr>
          <w:strike/>
          <w:sz w:val="18"/>
          <w:szCs w:val="18"/>
        </w:rPr>
        <w:t>XVI</w:t>
      </w:r>
      <w:r w:rsidR="00D84449" w:rsidRPr="008A29A9">
        <w:rPr>
          <w:sz w:val="18"/>
          <w:szCs w:val="18"/>
        </w:rPr>
        <w:t xml:space="preserve"> </w:t>
      </w:r>
      <w:r w:rsidR="00D84449" w:rsidRPr="008A29A9">
        <w:rPr>
          <w:color w:val="808080" w:themeColor="background1" w:themeShade="80"/>
          <w:sz w:val="18"/>
          <w:szCs w:val="18"/>
        </w:rPr>
        <w:t>XVII</w:t>
      </w:r>
      <w:r w:rsidR="00D84449" w:rsidRPr="00A825D4">
        <w:rPr>
          <w:sz w:val="18"/>
          <w:szCs w:val="18"/>
        </w:rPr>
        <w:t xml:space="preserve"> registaram-se na Holanda e na </w:t>
      </w:r>
      <w:r w:rsidR="00D84449" w:rsidRPr="006D38A2">
        <w:rPr>
          <w:strike/>
          <w:sz w:val="18"/>
          <w:szCs w:val="18"/>
        </w:rPr>
        <w:t>França</w:t>
      </w:r>
      <w:r w:rsidR="00D84449" w:rsidRPr="00A825D4">
        <w:rPr>
          <w:sz w:val="18"/>
          <w:szCs w:val="18"/>
        </w:rPr>
        <w:t xml:space="preserve"> </w:t>
      </w:r>
      <w:r w:rsidR="00D84449" w:rsidRPr="008A29A9">
        <w:rPr>
          <w:color w:val="808080" w:themeColor="background1" w:themeShade="80"/>
          <w:sz w:val="18"/>
          <w:szCs w:val="18"/>
        </w:rPr>
        <w:t>Inglaterra</w:t>
      </w:r>
      <w:r w:rsidR="00D84449" w:rsidRPr="00B83547">
        <w:rPr>
          <w:color w:val="000000" w:themeColor="text1"/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 xml:space="preserve">importantes transformações na agricultura que ficaram conhecidas como Revolução </w:t>
      </w:r>
      <w:r w:rsidR="00D84449" w:rsidRPr="006D38A2">
        <w:rPr>
          <w:strike/>
          <w:sz w:val="18"/>
          <w:szCs w:val="18"/>
        </w:rPr>
        <w:t>industrial</w:t>
      </w:r>
      <w:r w:rsidR="00D84449" w:rsidRPr="008A29A9">
        <w:rPr>
          <w:sz w:val="18"/>
          <w:szCs w:val="18"/>
        </w:rPr>
        <w:t xml:space="preserve"> </w:t>
      </w:r>
      <w:r w:rsidR="00D84449" w:rsidRPr="008A29A9">
        <w:rPr>
          <w:color w:val="808080" w:themeColor="background1" w:themeShade="80"/>
          <w:sz w:val="18"/>
          <w:szCs w:val="18"/>
        </w:rPr>
        <w:t>Agrícola</w:t>
      </w:r>
      <w:r w:rsidR="00D84449" w:rsidRPr="00A825D4">
        <w:rPr>
          <w:sz w:val="18"/>
          <w:szCs w:val="18"/>
        </w:rPr>
        <w:t xml:space="preserve">. Esta revolução </w:t>
      </w:r>
      <w:r w:rsidR="00F20500">
        <w:rPr>
          <w:sz w:val="18"/>
          <w:szCs w:val="18"/>
        </w:rPr>
        <w:t>oc</w:t>
      </w:r>
      <w:r w:rsidR="00A83A9B">
        <w:rPr>
          <w:sz w:val="18"/>
          <w:szCs w:val="18"/>
        </w:rPr>
        <w:t>o</w:t>
      </w:r>
      <w:r w:rsidR="00F20500">
        <w:rPr>
          <w:sz w:val="18"/>
          <w:szCs w:val="18"/>
        </w:rPr>
        <w:t>rreu na Holanda e, principalmente,</w:t>
      </w:r>
      <w:r w:rsidR="00D84449" w:rsidRPr="00A825D4">
        <w:rPr>
          <w:sz w:val="18"/>
          <w:szCs w:val="18"/>
        </w:rPr>
        <w:t xml:space="preserve"> em Inglaterra graças ao afolhamento </w:t>
      </w:r>
      <w:r w:rsidR="00D84449" w:rsidRPr="006D38A2">
        <w:rPr>
          <w:strike/>
          <w:sz w:val="18"/>
          <w:szCs w:val="18"/>
        </w:rPr>
        <w:t>trienal</w:t>
      </w:r>
      <w:r w:rsidR="00D84449" w:rsidRPr="00A825D4">
        <w:rPr>
          <w:sz w:val="18"/>
          <w:szCs w:val="18"/>
        </w:rPr>
        <w:t xml:space="preserve"> </w:t>
      </w:r>
      <w:r w:rsidR="00D84449" w:rsidRPr="008A29A9">
        <w:rPr>
          <w:color w:val="808080" w:themeColor="background1" w:themeShade="80"/>
          <w:sz w:val="18"/>
          <w:szCs w:val="18"/>
        </w:rPr>
        <w:t>quadrienal</w:t>
      </w:r>
      <w:r w:rsidR="00D84449" w:rsidRPr="00A825D4">
        <w:rPr>
          <w:color w:val="000000"/>
          <w:sz w:val="18"/>
          <w:szCs w:val="18"/>
        </w:rPr>
        <w:t xml:space="preserve">, à criação de </w:t>
      </w:r>
      <w:proofErr w:type="spellStart"/>
      <w:r w:rsidR="00D84449" w:rsidRPr="00BE275A">
        <w:rPr>
          <w:i/>
          <w:color w:val="000000"/>
          <w:sz w:val="18"/>
          <w:szCs w:val="18"/>
        </w:rPr>
        <w:t>enclosures</w:t>
      </w:r>
      <w:proofErr w:type="spellEnd"/>
      <w:r w:rsidR="00D84449" w:rsidRPr="00A825D4">
        <w:rPr>
          <w:color w:val="000000"/>
          <w:sz w:val="18"/>
          <w:szCs w:val="18"/>
        </w:rPr>
        <w:t>,</w:t>
      </w:r>
      <w:r w:rsidR="00D84449" w:rsidRPr="00A825D4">
        <w:rPr>
          <w:color w:val="FFC000"/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 xml:space="preserve">à introdução de novas plantas como o </w:t>
      </w:r>
      <w:r w:rsidR="00D84449" w:rsidRPr="006D38A2">
        <w:rPr>
          <w:strike/>
          <w:sz w:val="18"/>
          <w:szCs w:val="18"/>
        </w:rPr>
        <w:t>trigo</w:t>
      </w:r>
      <w:r w:rsidR="00D84449" w:rsidRPr="008A29A9">
        <w:rPr>
          <w:sz w:val="18"/>
          <w:szCs w:val="18"/>
        </w:rPr>
        <w:t xml:space="preserve"> </w:t>
      </w:r>
      <w:r w:rsidR="00D84449" w:rsidRPr="008A29A9">
        <w:rPr>
          <w:color w:val="808080" w:themeColor="background1" w:themeShade="80"/>
          <w:sz w:val="18"/>
          <w:szCs w:val="18"/>
        </w:rPr>
        <w:t>a batata</w:t>
      </w:r>
      <w:r w:rsidR="00D84449" w:rsidRPr="008A29A9">
        <w:rPr>
          <w:color w:val="000000" w:themeColor="text1"/>
          <w:sz w:val="18"/>
          <w:szCs w:val="18"/>
        </w:rPr>
        <w:t xml:space="preserve">, </w:t>
      </w:r>
      <w:r w:rsidR="00D84449" w:rsidRPr="00A825D4">
        <w:rPr>
          <w:sz w:val="18"/>
          <w:szCs w:val="18"/>
        </w:rPr>
        <w:t>ao</w:t>
      </w:r>
      <w:r w:rsidR="00B83547">
        <w:rPr>
          <w:sz w:val="18"/>
          <w:szCs w:val="18"/>
        </w:rPr>
        <w:t>s</w:t>
      </w:r>
      <w:r w:rsidR="00D84449" w:rsidRPr="00A825D4">
        <w:rPr>
          <w:sz w:val="18"/>
          <w:szCs w:val="18"/>
        </w:rPr>
        <w:t xml:space="preserve"> arroteamentos de terrenos e à utilização de máquinas</w:t>
      </w:r>
      <w:r w:rsidR="002B0CA3">
        <w:rPr>
          <w:sz w:val="18"/>
          <w:szCs w:val="18"/>
        </w:rPr>
        <w:t xml:space="preserve"> na agricultura</w:t>
      </w:r>
      <w:r w:rsidR="00D84449" w:rsidRPr="00A825D4">
        <w:rPr>
          <w:sz w:val="18"/>
          <w:szCs w:val="18"/>
        </w:rPr>
        <w:t xml:space="preserve">. Verificou-se, então, o aumento da produção que contribuiu para o crescimento populacional. As pessoas passaram a </w:t>
      </w:r>
      <w:r w:rsidR="002B0CA3">
        <w:rPr>
          <w:sz w:val="18"/>
          <w:szCs w:val="18"/>
        </w:rPr>
        <w:t>alimentar-se</w:t>
      </w:r>
      <w:r w:rsidR="00B83547">
        <w:rPr>
          <w:sz w:val="18"/>
          <w:szCs w:val="18"/>
        </w:rPr>
        <w:t xml:space="preserve"> melhor</w:t>
      </w:r>
      <w:r w:rsidR="00D84449" w:rsidRPr="00A825D4">
        <w:rPr>
          <w:sz w:val="18"/>
          <w:szCs w:val="18"/>
        </w:rPr>
        <w:t>, o que em conjunto com melhores hábitos de higiene e avanços na medicina permitiu um</w:t>
      </w:r>
      <w:r w:rsidR="00D84449" w:rsidRPr="008A29A9">
        <w:rPr>
          <w:sz w:val="18"/>
          <w:szCs w:val="18"/>
        </w:rPr>
        <w:t xml:space="preserve"> </w:t>
      </w:r>
      <w:r w:rsidR="00D84449" w:rsidRPr="006D38A2">
        <w:rPr>
          <w:strike/>
          <w:sz w:val="18"/>
          <w:szCs w:val="18"/>
        </w:rPr>
        <w:t>aumento</w:t>
      </w:r>
      <w:r w:rsidR="00D84449" w:rsidRPr="00A825D4">
        <w:rPr>
          <w:sz w:val="18"/>
          <w:szCs w:val="18"/>
        </w:rPr>
        <w:t xml:space="preserve"> </w:t>
      </w:r>
      <w:r w:rsidR="00D84449" w:rsidRPr="008A29A9">
        <w:rPr>
          <w:color w:val="808080" w:themeColor="background1" w:themeShade="80"/>
          <w:sz w:val="18"/>
          <w:szCs w:val="18"/>
        </w:rPr>
        <w:t>recuo</w:t>
      </w:r>
      <w:r w:rsidR="00D84449" w:rsidRPr="00A825D4">
        <w:rPr>
          <w:sz w:val="18"/>
          <w:szCs w:val="18"/>
        </w:rPr>
        <w:t xml:space="preserve"> da mortalidade. O </w:t>
      </w:r>
      <w:r w:rsidR="00D84449" w:rsidRPr="006D38A2">
        <w:rPr>
          <w:strike/>
          <w:sz w:val="18"/>
          <w:szCs w:val="18"/>
        </w:rPr>
        <w:t>congelamento</w:t>
      </w:r>
      <w:r w:rsidR="00D84449" w:rsidRPr="00A825D4">
        <w:rPr>
          <w:sz w:val="18"/>
          <w:szCs w:val="18"/>
        </w:rPr>
        <w:t xml:space="preserve"> </w:t>
      </w:r>
      <w:r w:rsidR="00D84449" w:rsidRPr="008A29A9">
        <w:rPr>
          <w:color w:val="808080" w:themeColor="background1" w:themeShade="80"/>
          <w:sz w:val="18"/>
          <w:szCs w:val="18"/>
        </w:rPr>
        <w:t>aumento</w:t>
      </w:r>
      <w:r w:rsidR="00D84449" w:rsidRPr="00A825D4">
        <w:rPr>
          <w:sz w:val="18"/>
          <w:szCs w:val="18"/>
        </w:rPr>
        <w:t xml:space="preserve"> da população e o êxodo </w:t>
      </w:r>
      <w:r w:rsidR="00D84449" w:rsidRPr="006D38A2">
        <w:rPr>
          <w:strike/>
          <w:sz w:val="18"/>
          <w:szCs w:val="18"/>
        </w:rPr>
        <w:t>urbano</w:t>
      </w:r>
      <w:r w:rsidR="00D84449" w:rsidRPr="00A825D4">
        <w:rPr>
          <w:sz w:val="18"/>
          <w:szCs w:val="18"/>
        </w:rPr>
        <w:t xml:space="preserve"> </w:t>
      </w:r>
      <w:r w:rsidR="00D84449" w:rsidRPr="008A29A9">
        <w:rPr>
          <w:color w:val="808080" w:themeColor="background1" w:themeShade="80"/>
          <w:sz w:val="18"/>
          <w:szCs w:val="18"/>
        </w:rPr>
        <w:t>rural</w:t>
      </w:r>
      <w:r w:rsidR="00D84449" w:rsidRPr="00A825D4">
        <w:rPr>
          <w:color w:val="FFC000"/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 xml:space="preserve">possibilitaram a existência de mão-de-obra disponível. A Inglaterra conheceu também no século XVIII uma revolução industrial, para a qual contribuíram: o regime </w:t>
      </w:r>
      <w:r w:rsidR="00D84449" w:rsidRPr="006D38A2">
        <w:rPr>
          <w:strike/>
          <w:sz w:val="18"/>
          <w:szCs w:val="18"/>
        </w:rPr>
        <w:t>absoluto</w:t>
      </w:r>
      <w:r w:rsidR="00D84449" w:rsidRPr="00A825D4">
        <w:rPr>
          <w:sz w:val="18"/>
          <w:szCs w:val="18"/>
        </w:rPr>
        <w:t xml:space="preserve"> </w:t>
      </w:r>
      <w:r w:rsidR="00D84449" w:rsidRPr="008A29A9">
        <w:rPr>
          <w:color w:val="808080" w:themeColor="background1" w:themeShade="80"/>
          <w:sz w:val="18"/>
          <w:szCs w:val="18"/>
        </w:rPr>
        <w:t>parlamentar</w:t>
      </w:r>
      <w:r w:rsidR="00D84449" w:rsidRPr="00A825D4">
        <w:rPr>
          <w:sz w:val="18"/>
          <w:szCs w:val="18"/>
        </w:rPr>
        <w:t>, o investimento de capitais</w:t>
      </w:r>
      <w:r w:rsidR="002B0CA3">
        <w:rPr>
          <w:sz w:val="18"/>
          <w:szCs w:val="18"/>
        </w:rPr>
        <w:t xml:space="preserve"> na </w:t>
      </w:r>
      <w:r w:rsidR="006D38A2">
        <w:rPr>
          <w:sz w:val="18"/>
          <w:szCs w:val="18"/>
        </w:rPr>
        <w:t>indústria</w:t>
      </w:r>
      <w:r w:rsidR="00D84449" w:rsidRPr="00A825D4">
        <w:rPr>
          <w:sz w:val="18"/>
          <w:szCs w:val="18"/>
        </w:rPr>
        <w:t xml:space="preserve"> pela </w:t>
      </w:r>
      <w:proofErr w:type="spellStart"/>
      <w:r w:rsidR="00D84449" w:rsidRPr="00BE275A">
        <w:rPr>
          <w:i/>
          <w:sz w:val="18"/>
          <w:szCs w:val="18"/>
        </w:rPr>
        <w:t>gentry</w:t>
      </w:r>
      <w:proofErr w:type="spellEnd"/>
      <w:r w:rsidR="00D84449" w:rsidRPr="00A825D4">
        <w:rPr>
          <w:sz w:val="18"/>
          <w:szCs w:val="18"/>
        </w:rPr>
        <w:t xml:space="preserve"> e pela burguesia, a abundância de matérias-primas e a existência de boas </w:t>
      </w:r>
      <w:r w:rsidR="002B0CA3">
        <w:rPr>
          <w:sz w:val="18"/>
          <w:szCs w:val="18"/>
        </w:rPr>
        <w:t>vias de comunicação</w:t>
      </w:r>
      <w:r w:rsidR="00D84449" w:rsidRPr="00A825D4">
        <w:rPr>
          <w:sz w:val="18"/>
          <w:szCs w:val="18"/>
        </w:rPr>
        <w:t xml:space="preserve">. O arranque da industrialização deu-se na indústria </w:t>
      </w:r>
      <w:r w:rsidR="00D84449" w:rsidRPr="006D38A2">
        <w:rPr>
          <w:strike/>
          <w:sz w:val="18"/>
          <w:szCs w:val="18"/>
        </w:rPr>
        <w:t>eletrónica</w:t>
      </w:r>
      <w:r w:rsidR="00D84449" w:rsidRPr="00B83547">
        <w:rPr>
          <w:color w:val="000000" w:themeColor="text1"/>
          <w:sz w:val="18"/>
          <w:szCs w:val="18"/>
        </w:rPr>
        <w:t xml:space="preserve"> </w:t>
      </w:r>
      <w:r w:rsidR="00D84449" w:rsidRPr="00B83547">
        <w:rPr>
          <w:color w:val="808080" w:themeColor="background1" w:themeShade="80"/>
          <w:sz w:val="18"/>
          <w:szCs w:val="18"/>
        </w:rPr>
        <w:t>têxtil</w:t>
      </w:r>
      <w:r w:rsidR="005872E0" w:rsidRPr="00B83547">
        <w:rPr>
          <w:color w:val="808080" w:themeColor="background1" w:themeShade="80"/>
          <w:sz w:val="18"/>
          <w:szCs w:val="18"/>
        </w:rPr>
        <w:t xml:space="preserve"> </w:t>
      </w:r>
      <w:r w:rsidR="005872E0" w:rsidRPr="006D38A2">
        <w:rPr>
          <w:sz w:val="18"/>
          <w:szCs w:val="18"/>
        </w:rPr>
        <w:t>e na indú</w:t>
      </w:r>
      <w:r w:rsidR="002B0CA3" w:rsidRPr="006D38A2">
        <w:rPr>
          <w:sz w:val="18"/>
          <w:szCs w:val="18"/>
        </w:rPr>
        <w:t>stria metalúrgica.</w:t>
      </w:r>
    </w:p>
    <w:p w:rsidR="00D84449" w:rsidRPr="001D3C9D" w:rsidRDefault="00D84449" w:rsidP="008A29A9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t>Ficha 18A</w:t>
      </w:r>
    </w:p>
    <w:p w:rsidR="00D84449" w:rsidRDefault="00F51DAB" w:rsidP="00F51DAB">
      <w:pPr>
        <w:spacing w:after="0" w:line="240" w:lineRule="auto"/>
        <w:jc w:val="both"/>
        <w:rPr>
          <w:sz w:val="18"/>
          <w:szCs w:val="18"/>
        </w:rPr>
      </w:pPr>
      <w:r w:rsidRPr="00F51DAB">
        <w:rPr>
          <w:b/>
          <w:sz w:val="18"/>
          <w:szCs w:val="18"/>
        </w:rPr>
        <w:t>1.1</w:t>
      </w:r>
      <w:r>
        <w:rPr>
          <w:sz w:val="18"/>
          <w:szCs w:val="18"/>
        </w:rPr>
        <w:t xml:space="preserve"> </w:t>
      </w:r>
      <w:r w:rsidR="00A55A3C">
        <w:rPr>
          <w:sz w:val="18"/>
          <w:szCs w:val="18"/>
        </w:rPr>
        <w:t xml:space="preserve">a) </w:t>
      </w:r>
      <w:r w:rsidR="00D84449" w:rsidRPr="00A825D4">
        <w:rPr>
          <w:sz w:val="18"/>
          <w:szCs w:val="18"/>
        </w:rPr>
        <w:t>4</w:t>
      </w:r>
      <w:r w:rsidR="00A55A3C">
        <w:rPr>
          <w:sz w:val="18"/>
          <w:szCs w:val="18"/>
        </w:rPr>
        <w:t>.</w:t>
      </w:r>
      <w:r w:rsidR="00D84449" w:rsidRPr="00A825D4">
        <w:rPr>
          <w:sz w:val="18"/>
          <w:szCs w:val="18"/>
        </w:rPr>
        <w:t xml:space="preserve"> b) </w:t>
      </w:r>
      <w:r w:rsidR="00527731">
        <w:rPr>
          <w:sz w:val="18"/>
          <w:szCs w:val="18"/>
        </w:rPr>
        <w:t>1</w:t>
      </w:r>
      <w:r w:rsidR="00A55A3C">
        <w:rPr>
          <w:sz w:val="18"/>
          <w:szCs w:val="18"/>
        </w:rPr>
        <w:t>.</w:t>
      </w:r>
      <w:r w:rsidR="00D84449" w:rsidRPr="00A825D4">
        <w:rPr>
          <w:sz w:val="18"/>
          <w:szCs w:val="18"/>
        </w:rPr>
        <w:t xml:space="preserve"> c</w:t>
      </w:r>
      <w:r>
        <w:rPr>
          <w:sz w:val="18"/>
          <w:szCs w:val="18"/>
        </w:rPr>
        <w:t xml:space="preserve">) </w:t>
      </w:r>
      <w:r w:rsidR="00527731">
        <w:rPr>
          <w:sz w:val="18"/>
          <w:szCs w:val="18"/>
        </w:rPr>
        <w:t>2</w:t>
      </w:r>
      <w:r w:rsidR="00A55A3C">
        <w:rPr>
          <w:sz w:val="18"/>
          <w:szCs w:val="18"/>
        </w:rPr>
        <w:t>.</w:t>
      </w:r>
      <w:r w:rsidR="00D84449" w:rsidRPr="00A825D4">
        <w:rPr>
          <w:sz w:val="18"/>
          <w:szCs w:val="18"/>
        </w:rPr>
        <w:t xml:space="preserve"> d)</w:t>
      </w:r>
      <w:r w:rsidR="00A55A3C"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3</w:t>
      </w:r>
      <w:r w:rsidR="00A55A3C">
        <w:rPr>
          <w:sz w:val="18"/>
          <w:szCs w:val="18"/>
        </w:rPr>
        <w:t>.</w:t>
      </w:r>
      <w:r w:rsidR="00D84449" w:rsidRPr="00A825D4">
        <w:rPr>
          <w:sz w:val="18"/>
          <w:szCs w:val="18"/>
        </w:rPr>
        <w:t xml:space="preserve"> e)</w:t>
      </w:r>
      <w:r w:rsidR="00A55A3C"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6</w:t>
      </w:r>
      <w:r w:rsidR="00A55A3C">
        <w:rPr>
          <w:sz w:val="18"/>
          <w:szCs w:val="18"/>
        </w:rPr>
        <w:t>.</w:t>
      </w:r>
      <w:r w:rsidR="00D84449" w:rsidRPr="00A825D4">
        <w:rPr>
          <w:sz w:val="18"/>
          <w:szCs w:val="18"/>
        </w:rPr>
        <w:t xml:space="preserve"> f)</w:t>
      </w:r>
      <w:r w:rsidR="00A55A3C"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5</w:t>
      </w:r>
      <w:r w:rsidR="00A55A3C">
        <w:rPr>
          <w:sz w:val="18"/>
          <w:szCs w:val="18"/>
        </w:rPr>
        <w:t>.</w:t>
      </w:r>
      <w:r w:rsidR="00D84449" w:rsidRPr="00A825D4">
        <w:rPr>
          <w:sz w:val="18"/>
          <w:szCs w:val="18"/>
        </w:rPr>
        <w:t xml:space="preserve"> </w:t>
      </w:r>
    </w:p>
    <w:p w:rsidR="00D84449" w:rsidRDefault="00F51DAB" w:rsidP="00F51DAB">
      <w:pPr>
        <w:spacing w:after="0" w:line="240" w:lineRule="auto"/>
        <w:jc w:val="both"/>
        <w:rPr>
          <w:sz w:val="18"/>
          <w:szCs w:val="18"/>
        </w:rPr>
      </w:pPr>
      <w:r w:rsidRPr="00F51DAB">
        <w:rPr>
          <w:b/>
          <w:sz w:val="18"/>
          <w:szCs w:val="18"/>
        </w:rPr>
        <w:t>1.2</w:t>
      </w:r>
      <w:r>
        <w:rPr>
          <w:sz w:val="18"/>
          <w:szCs w:val="18"/>
        </w:rPr>
        <w:t xml:space="preserve"> –</w:t>
      </w:r>
      <w:r w:rsidR="00D84449" w:rsidRPr="00A825D4">
        <w:rPr>
          <w:sz w:val="18"/>
          <w:szCs w:val="18"/>
        </w:rPr>
        <w:t xml:space="preserve"> </w:t>
      </w:r>
      <w:proofErr w:type="spellStart"/>
      <w:r w:rsidR="00822169">
        <w:rPr>
          <w:sz w:val="18"/>
          <w:szCs w:val="18"/>
        </w:rPr>
        <w:t>Ocurreu</w:t>
      </w:r>
      <w:proofErr w:type="spellEnd"/>
      <w:r w:rsidR="00822169">
        <w:rPr>
          <w:sz w:val="18"/>
          <w:szCs w:val="18"/>
        </w:rPr>
        <w:t xml:space="preserve"> em</w:t>
      </w:r>
      <w:r w:rsidR="00D84449" w:rsidRPr="00A825D4">
        <w:rPr>
          <w:sz w:val="18"/>
          <w:szCs w:val="18"/>
        </w:rPr>
        <w:t xml:space="preserve"> 1773</w:t>
      </w:r>
      <w:r w:rsidR="00A55A3C">
        <w:rPr>
          <w:sz w:val="18"/>
          <w:szCs w:val="18"/>
        </w:rPr>
        <w:t>,</w:t>
      </w:r>
      <w:r w:rsidR="00D84449" w:rsidRPr="00A825D4">
        <w:rPr>
          <w:sz w:val="18"/>
          <w:szCs w:val="18"/>
        </w:rPr>
        <w:t xml:space="preserve"> </w:t>
      </w:r>
      <w:r w:rsidR="00822169">
        <w:rPr>
          <w:sz w:val="18"/>
          <w:szCs w:val="18"/>
        </w:rPr>
        <w:t xml:space="preserve">quando </w:t>
      </w:r>
      <w:r w:rsidR="00D84449" w:rsidRPr="00A825D4">
        <w:rPr>
          <w:sz w:val="18"/>
          <w:szCs w:val="18"/>
        </w:rPr>
        <w:t xml:space="preserve">os colonos atiraram ao mar um carregamento de chá, revoltados contra o imposto sobre </w:t>
      </w:r>
      <w:r w:rsidR="00822169">
        <w:rPr>
          <w:sz w:val="18"/>
          <w:szCs w:val="18"/>
        </w:rPr>
        <w:t>este</w:t>
      </w:r>
      <w:r w:rsidR="00D84449" w:rsidRPr="00A825D4">
        <w:rPr>
          <w:sz w:val="18"/>
          <w:szCs w:val="18"/>
        </w:rPr>
        <w:t xml:space="preserve"> produto.</w:t>
      </w:r>
    </w:p>
    <w:p w:rsidR="00D84449" w:rsidRDefault="00F51DAB" w:rsidP="00F51DAB">
      <w:pPr>
        <w:spacing w:after="0" w:line="240" w:lineRule="auto"/>
        <w:jc w:val="both"/>
        <w:rPr>
          <w:sz w:val="18"/>
          <w:szCs w:val="18"/>
        </w:rPr>
      </w:pPr>
      <w:r w:rsidRPr="00F51DAB">
        <w:rPr>
          <w:b/>
          <w:sz w:val="18"/>
          <w:szCs w:val="18"/>
        </w:rPr>
        <w:t>1.3</w:t>
      </w:r>
      <w:r w:rsidR="00B83547">
        <w:rPr>
          <w:b/>
          <w:sz w:val="18"/>
          <w:szCs w:val="18"/>
        </w:rPr>
        <w:t>.1</w:t>
      </w:r>
      <w:r>
        <w:rPr>
          <w:sz w:val="18"/>
          <w:szCs w:val="18"/>
        </w:rPr>
        <w:t xml:space="preserve"> –</w:t>
      </w:r>
      <w:r w:rsidR="00D84449" w:rsidRPr="00A825D4">
        <w:rPr>
          <w:sz w:val="18"/>
          <w:szCs w:val="18"/>
        </w:rPr>
        <w:t xml:space="preserve"> Soberania da </w:t>
      </w:r>
      <w:r w:rsidR="00B83547" w:rsidRPr="00A825D4">
        <w:rPr>
          <w:sz w:val="18"/>
          <w:szCs w:val="18"/>
        </w:rPr>
        <w:t>Nação</w:t>
      </w:r>
      <w:r w:rsidR="00D84449" w:rsidRPr="00A825D4">
        <w:rPr>
          <w:sz w:val="18"/>
          <w:szCs w:val="18"/>
        </w:rPr>
        <w:t>; separação de poderes.</w:t>
      </w:r>
    </w:p>
    <w:p w:rsidR="007B604A" w:rsidRDefault="007B604A" w:rsidP="002252FF">
      <w:pPr>
        <w:spacing w:after="0" w:line="240" w:lineRule="auto"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2.1 </w:t>
      </w:r>
      <w:r>
        <w:rPr>
          <w:sz w:val="18"/>
          <w:szCs w:val="18"/>
        </w:rPr>
        <w:t>A – Clero. B – Nobreza</w:t>
      </w:r>
      <w:r w:rsidR="00B83547">
        <w:rPr>
          <w:sz w:val="18"/>
          <w:szCs w:val="18"/>
        </w:rPr>
        <w:t xml:space="preserve"> (ordens sociais privilegiadas)</w:t>
      </w:r>
      <w:r>
        <w:rPr>
          <w:sz w:val="18"/>
          <w:szCs w:val="18"/>
        </w:rPr>
        <w:t xml:space="preserve">. </w:t>
      </w:r>
      <w:r w:rsidR="00235C9E">
        <w:rPr>
          <w:sz w:val="18"/>
          <w:szCs w:val="18"/>
        </w:rPr>
        <w:br/>
      </w:r>
      <w:r>
        <w:rPr>
          <w:sz w:val="18"/>
          <w:szCs w:val="18"/>
        </w:rPr>
        <w:t>C – Terceiro Estado</w:t>
      </w:r>
      <w:r w:rsidR="00B83547">
        <w:rPr>
          <w:sz w:val="18"/>
          <w:szCs w:val="18"/>
        </w:rPr>
        <w:t xml:space="preserve"> (ordem social </w:t>
      </w:r>
      <w:r w:rsidR="00822169">
        <w:rPr>
          <w:sz w:val="18"/>
          <w:szCs w:val="18"/>
        </w:rPr>
        <w:t xml:space="preserve">não </w:t>
      </w:r>
      <w:r w:rsidR="00B83547">
        <w:rPr>
          <w:sz w:val="18"/>
          <w:szCs w:val="18"/>
        </w:rPr>
        <w:t>privilegiada)</w:t>
      </w:r>
      <w:r>
        <w:rPr>
          <w:sz w:val="18"/>
          <w:szCs w:val="18"/>
        </w:rPr>
        <w:t>.</w:t>
      </w:r>
    </w:p>
    <w:p w:rsidR="007B604A" w:rsidRDefault="007B604A" w:rsidP="002252FF">
      <w:pPr>
        <w:spacing w:after="0" w:line="240" w:lineRule="auto"/>
        <w:jc w:val="both"/>
        <w:rPr>
          <w:b/>
          <w:sz w:val="18"/>
          <w:szCs w:val="18"/>
        </w:rPr>
      </w:pPr>
      <w:r w:rsidRPr="007B604A">
        <w:rPr>
          <w:b/>
          <w:sz w:val="18"/>
          <w:szCs w:val="18"/>
        </w:rPr>
        <w:t xml:space="preserve">3. 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640"/>
      </w:tblGrid>
      <w:tr w:rsidR="007B604A" w:rsidTr="00B07F9B">
        <w:tc>
          <w:tcPr>
            <w:tcW w:w="0" w:type="auto"/>
            <w:shd w:val="clear" w:color="auto" w:fill="D9D9D9" w:themeFill="background1" w:themeFillShade="D9"/>
            <w:vAlign w:val="center"/>
          </w:tcPr>
          <w:p w:rsidR="007B604A" w:rsidRPr="007B604A" w:rsidRDefault="007B604A" w:rsidP="00B07F9B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7B604A">
              <w:rPr>
                <w:b/>
                <w:sz w:val="18"/>
                <w:szCs w:val="18"/>
              </w:rPr>
              <w:t>Causas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7B604A" w:rsidRPr="007B604A" w:rsidRDefault="007B604A" w:rsidP="00B07F9B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7B604A">
              <w:rPr>
                <w:b/>
                <w:sz w:val="18"/>
                <w:szCs w:val="18"/>
              </w:rPr>
              <w:t>Consequências</w:t>
            </w:r>
          </w:p>
        </w:tc>
      </w:tr>
      <w:tr w:rsidR="007B604A" w:rsidTr="00B07F9B">
        <w:tc>
          <w:tcPr>
            <w:tcW w:w="0" w:type="auto"/>
            <w:shd w:val="clear" w:color="auto" w:fill="F2F2F2" w:themeFill="background1" w:themeFillShade="F2"/>
            <w:vAlign w:val="center"/>
          </w:tcPr>
          <w:p w:rsidR="007B604A" w:rsidRPr="007B604A" w:rsidRDefault="007B604A" w:rsidP="00B07F9B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7B604A">
              <w:rPr>
                <w:b/>
                <w:sz w:val="18"/>
                <w:szCs w:val="18"/>
              </w:rPr>
              <w:t>Maus anos agrícolas</w:t>
            </w:r>
          </w:p>
        </w:tc>
        <w:tc>
          <w:tcPr>
            <w:tcW w:w="0" w:type="auto"/>
            <w:vAlign w:val="center"/>
          </w:tcPr>
          <w:p w:rsidR="007B604A" w:rsidRDefault="007B604A" w:rsidP="00B07F9B">
            <w:pPr>
              <w:spacing w:before="20" w:after="20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Aumento dos preços; fomes; protestos e tumultos</w:t>
            </w:r>
            <w:r w:rsidR="00B83547">
              <w:rPr>
                <w:sz w:val="18"/>
                <w:szCs w:val="18"/>
              </w:rPr>
              <w:t>.</w:t>
            </w:r>
          </w:p>
        </w:tc>
      </w:tr>
      <w:tr w:rsidR="007B604A" w:rsidTr="00B07F9B">
        <w:tc>
          <w:tcPr>
            <w:tcW w:w="0" w:type="auto"/>
            <w:shd w:val="clear" w:color="auto" w:fill="F2F2F2" w:themeFill="background1" w:themeFillShade="F2"/>
            <w:vAlign w:val="center"/>
          </w:tcPr>
          <w:p w:rsidR="007B604A" w:rsidRPr="007B604A" w:rsidRDefault="007B604A" w:rsidP="00B07F9B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7B604A">
              <w:rPr>
                <w:b/>
                <w:sz w:val="18"/>
                <w:szCs w:val="18"/>
              </w:rPr>
              <w:t>Concorrência dos produtos manufaturados ingleses</w:t>
            </w:r>
          </w:p>
        </w:tc>
        <w:tc>
          <w:tcPr>
            <w:tcW w:w="0" w:type="auto"/>
            <w:vAlign w:val="center"/>
          </w:tcPr>
          <w:p w:rsidR="007B604A" w:rsidRDefault="007B604A" w:rsidP="00B07F9B">
            <w:pPr>
              <w:spacing w:before="20" w:after="20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Encerramento de manufaturas; aumento do desemprego; salários baixos</w:t>
            </w:r>
            <w:r w:rsidR="00B83547">
              <w:rPr>
                <w:sz w:val="18"/>
                <w:szCs w:val="18"/>
              </w:rPr>
              <w:t>.</w:t>
            </w:r>
          </w:p>
        </w:tc>
      </w:tr>
      <w:tr w:rsidR="007B604A" w:rsidTr="00B07F9B">
        <w:tc>
          <w:tcPr>
            <w:tcW w:w="0" w:type="auto"/>
            <w:shd w:val="clear" w:color="auto" w:fill="F2F2F2" w:themeFill="background1" w:themeFillShade="F2"/>
            <w:vAlign w:val="center"/>
          </w:tcPr>
          <w:p w:rsidR="007B604A" w:rsidRPr="007B604A" w:rsidRDefault="007B604A" w:rsidP="00B07F9B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7B604A">
              <w:rPr>
                <w:b/>
                <w:sz w:val="18"/>
                <w:szCs w:val="18"/>
              </w:rPr>
              <w:t xml:space="preserve">Elevados gastos da Corte </w:t>
            </w:r>
            <w:r w:rsidR="00822169">
              <w:rPr>
                <w:b/>
                <w:sz w:val="18"/>
                <w:szCs w:val="18"/>
              </w:rPr>
              <w:br/>
            </w:r>
            <w:proofErr w:type="gramStart"/>
            <w:r w:rsidRPr="007B604A">
              <w:rPr>
                <w:b/>
                <w:sz w:val="18"/>
                <w:szCs w:val="18"/>
              </w:rPr>
              <w:t>e</w:t>
            </w:r>
            <w:proofErr w:type="gramEnd"/>
            <w:r w:rsidRPr="007B604A">
              <w:rPr>
                <w:b/>
                <w:sz w:val="18"/>
                <w:szCs w:val="18"/>
              </w:rPr>
              <w:t xml:space="preserve"> dívidas do Estado</w:t>
            </w:r>
          </w:p>
        </w:tc>
        <w:tc>
          <w:tcPr>
            <w:tcW w:w="0" w:type="auto"/>
            <w:vAlign w:val="center"/>
          </w:tcPr>
          <w:p w:rsidR="007B604A" w:rsidRDefault="007B604A" w:rsidP="00B07F9B">
            <w:pPr>
              <w:spacing w:before="20" w:after="20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Despesas do Estado superiores </w:t>
            </w:r>
            <w:r w:rsidR="00235C9E">
              <w:rPr>
                <w:sz w:val="18"/>
                <w:szCs w:val="18"/>
              </w:rPr>
              <w:br/>
            </w:r>
            <w:proofErr w:type="gramStart"/>
            <w:r>
              <w:rPr>
                <w:sz w:val="18"/>
                <w:szCs w:val="18"/>
              </w:rPr>
              <w:t>às</w:t>
            </w:r>
            <w:proofErr w:type="gramEnd"/>
            <w:r>
              <w:rPr>
                <w:sz w:val="18"/>
                <w:szCs w:val="18"/>
              </w:rPr>
              <w:t xml:space="preserve"> receitas</w:t>
            </w:r>
            <w:r w:rsidR="00B83547">
              <w:rPr>
                <w:sz w:val="18"/>
                <w:szCs w:val="18"/>
              </w:rPr>
              <w:t>.</w:t>
            </w:r>
          </w:p>
        </w:tc>
      </w:tr>
    </w:tbl>
    <w:p w:rsidR="007B604A" w:rsidRPr="007B604A" w:rsidRDefault="007B604A" w:rsidP="002252FF">
      <w:pPr>
        <w:spacing w:after="0" w:line="240" w:lineRule="auto"/>
        <w:jc w:val="both"/>
        <w:rPr>
          <w:sz w:val="18"/>
          <w:szCs w:val="18"/>
        </w:rPr>
      </w:pPr>
    </w:p>
    <w:p w:rsidR="00D84449" w:rsidRPr="00A96403" w:rsidRDefault="0008267E" w:rsidP="002252FF">
      <w:pPr>
        <w:spacing w:after="0" w:line="240" w:lineRule="auto"/>
        <w:jc w:val="both"/>
        <w:rPr>
          <w:b/>
          <w:spacing w:val="-2"/>
          <w:sz w:val="18"/>
          <w:szCs w:val="18"/>
        </w:rPr>
      </w:pPr>
      <w:r w:rsidRPr="00A96403">
        <w:rPr>
          <w:b/>
          <w:spacing w:val="-2"/>
          <w:sz w:val="18"/>
          <w:szCs w:val="18"/>
        </w:rPr>
        <w:t>4</w:t>
      </w:r>
      <w:r w:rsidR="00F51DAB" w:rsidRPr="00A96403">
        <w:rPr>
          <w:b/>
          <w:spacing w:val="-2"/>
          <w:sz w:val="18"/>
          <w:szCs w:val="18"/>
        </w:rPr>
        <w:t>.</w:t>
      </w:r>
      <w:r w:rsidRPr="00A96403">
        <w:rPr>
          <w:b/>
          <w:spacing w:val="-2"/>
          <w:sz w:val="18"/>
          <w:szCs w:val="18"/>
        </w:rPr>
        <w:t xml:space="preserve"> </w:t>
      </w:r>
      <w:r w:rsidRPr="00A96403">
        <w:rPr>
          <w:spacing w:val="-2"/>
          <w:sz w:val="18"/>
          <w:szCs w:val="18"/>
        </w:rPr>
        <w:t xml:space="preserve">Os EUA surgiram no seculo XVIII, a partir da luta das treze </w:t>
      </w:r>
      <w:r w:rsidRPr="00A96403">
        <w:rPr>
          <w:color w:val="A6A6A6" w:themeColor="background1" w:themeShade="A6"/>
          <w:spacing w:val="-2"/>
          <w:sz w:val="18"/>
          <w:szCs w:val="18"/>
        </w:rPr>
        <w:t>colónias</w:t>
      </w:r>
      <w:r w:rsidRPr="00A96403">
        <w:rPr>
          <w:spacing w:val="-2"/>
          <w:sz w:val="18"/>
          <w:szCs w:val="18"/>
        </w:rPr>
        <w:t xml:space="preserve"> pela sua </w:t>
      </w:r>
      <w:r w:rsidRPr="00A96403">
        <w:rPr>
          <w:color w:val="A6A6A6" w:themeColor="background1" w:themeShade="A6"/>
          <w:spacing w:val="-2"/>
          <w:sz w:val="18"/>
          <w:szCs w:val="18"/>
        </w:rPr>
        <w:t>independência</w:t>
      </w:r>
      <w:r w:rsidRPr="00A96403">
        <w:rPr>
          <w:spacing w:val="-2"/>
          <w:sz w:val="18"/>
          <w:szCs w:val="18"/>
        </w:rPr>
        <w:t xml:space="preserve">. </w:t>
      </w:r>
      <w:r w:rsidR="00ED301D" w:rsidRPr="00A96403">
        <w:rPr>
          <w:spacing w:val="-2"/>
          <w:sz w:val="18"/>
          <w:szCs w:val="18"/>
        </w:rPr>
        <w:t>Inicialmente</w:t>
      </w:r>
      <w:r w:rsidRPr="00A96403">
        <w:rPr>
          <w:spacing w:val="-2"/>
          <w:sz w:val="18"/>
          <w:szCs w:val="18"/>
        </w:rPr>
        <w:t xml:space="preserve"> a </w:t>
      </w:r>
      <w:r w:rsidRPr="00A96403">
        <w:rPr>
          <w:color w:val="A6A6A6" w:themeColor="background1" w:themeShade="A6"/>
          <w:spacing w:val="-2"/>
          <w:sz w:val="18"/>
          <w:szCs w:val="18"/>
        </w:rPr>
        <w:t>Inglaterra</w:t>
      </w:r>
      <w:r w:rsidRPr="00A96403">
        <w:rPr>
          <w:spacing w:val="-2"/>
          <w:sz w:val="18"/>
          <w:szCs w:val="18"/>
        </w:rPr>
        <w:t xml:space="preserve"> resistiu, tendo-se travado uma </w:t>
      </w:r>
      <w:r w:rsidRPr="00A96403">
        <w:rPr>
          <w:color w:val="A6A6A6" w:themeColor="background1" w:themeShade="A6"/>
          <w:spacing w:val="-2"/>
          <w:sz w:val="18"/>
          <w:szCs w:val="18"/>
        </w:rPr>
        <w:t>guerra</w:t>
      </w:r>
      <w:r w:rsidRPr="00A96403">
        <w:rPr>
          <w:spacing w:val="-2"/>
          <w:sz w:val="18"/>
          <w:szCs w:val="18"/>
        </w:rPr>
        <w:t xml:space="preserve"> que terminou com a vitória dos </w:t>
      </w:r>
      <w:r w:rsidRPr="00A96403">
        <w:rPr>
          <w:color w:val="A6A6A6" w:themeColor="background1" w:themeShade="A6"/>
          <w:spacing w:val="-2"/>
          <w:sz w:val="18"/>
          <w:szCs w:val="18"/>
        </w:rPr>
        <w:t>colonos</w:t>
      </w:r>
      <w:r w:rsidRPr="00A96403">
        <w:rPr>
          <w:spacing w:val="-2"/>
          <w:sz w:val="18"/>
          <w:szCs w:val="18"/>
        </w:rPr>
        <w:t xml:space="preserve">. Nasciam os </w:t>
      </w:r>
      <w:r w:rsidRPr="00A96403">
        <w:rPr>
          <w:color w:val="A6A6A6" w:themeColor="background1" w:themeShade="A6"/>
          <w:spacing w:val="-2"/>
          <w:sz w:val="18"/>
          <w:szCs w:val="18"/>
        </w:rPr>
        <w:t>EUA</w:t>
      </w:r>
      <w:r w:rsidRPr="00A96403">
        <w:rPr>
          <w:spacing w:val="-2"/>
          <w:sz w:val="18"/>
          <w:szCs w:val="18"/>
        </w:rPr>
        <w:t xml:space="preserve">. A </w:t>
      </w:r>
      <w:r w:rsidRPr="00A96403">
        <w:rPr>
          <w:color w:val="A6A6A6" w:themeColor="background1" w:themeShade="A6"/>
          <w:spacing w:val="-2"/>
          <w:sz w:val="18"/>
          <w:szCs w:val="18"/>
        </w:rPr>
        <w:t>Constituição</w:t>
      </w:r>
      <w:r w:rsidRPr="00A96403">
        <w:rPr>
          <w:spacing w:val="-2"/>
          <w:sz w:val="18"/>
          <w:szCs w:val="18"/>
        </w:rPr>
        <w:t xml:space="preserve"> </w:t>
      </w:r>
      <w:r w:rsidR="00ED301D" w:rsidRPr="00A96403">
        <w:rPr>
          <w:spacing w:val="-2"/>
          <w:sz w:val="18"/>
          <w:szCs w:val="18"/>
        </w:rPr>
        <w:t>Americana</w:t>
      </w:r>
      <w:r w:rsidRPr="00A96403">
        <w:rPr>
          <w:spacing w:val="-2"/>
          <w:sz w:val="18"/>
          <w:szCs w:val="18"/>
        </w:rPr>
        <w:t xml:space="preserve">, elaborada de acordo com as ideias </w:t>
      </w:r>
      <w:r w:rsidRPr="00A96403">
        <w:rPr>
          <w:color w:val="A6A6A6" w:themeColor="background1" w:themeShade="A6"/>
          <w:spacing w:val="-2"/>
          <w:sz w:val="18"/>
          <w:szCs w:val="18"/>
        </w:rPr>
        <w:t>iluministas</w:t>
      </w:r>
      <w:r w:rsidR="00A87031" w:rsidRPr="00A96403">
        <w:rPr>
          <w:spacing w:val="-2"/>
          <w:sz w:val="18"/>
          <w:szCs w:val="18"/>
        </w:rPr>
        <w:t xml:space="preserve">, foi aprovada em 1787. Na maior parte da Europa, vigoravam regimes </w:t>
      </w:r>
      <w:r w:rsidR="00A87031" w:rsidRPr="00A96403">
        <w:rPr>
          <w:color w:val="A6A6A6" w:themeColor="background1" w:themeShade="A6"/>
          <w:spacing w:val="-2"/>
          <w:sz w:val="18"/>
          <w:szCs w:val="18"/>
        </w:rPr>
        <w:t>absolutistas</w:t>
      </w:r>
      <w:r w:rsidR="00A87031" w:rsidRPr="00A96403">
        <w:rPr>
          <w:spacing w:val="-2"/>
          <w:sz w:val="18"/>
          <w:szCs w:val="18"/>
        </w:rPr>
        <w:t xml:space="preserve">. A França, confrontada com uma crise económica e financeira, foi o primeiro reino onde surgiu o desejo de acabar com o </w:t>
      </w:r>
      <w:r w:rsidR="00A87031" w:rsidRPr="00A96403">
        <w:rPr>
          <w:color w:val="A6A6A6" w:themeColor="background1" w:themeShade="A6"/>
          <w:spacing w:val="-2"/>
          <w:sz w:val="18"/>
          <w:szCs w:val="18"/>
        </w:rPr>
        <w:t>Antigo</w:t>
      </w:r>
      <w:r w:rsidR="00A87031" w:rsidRPr="00A96403">
        <w:rPr>
          <w:spacing w:val="-2"/>
          <w:sz w:val="18"/>
          <w:szCs w:val="18"/>
        </w:rPr>
        <w:t xml:space="preserve"> </w:t>
      </w:r>
      <w:r w:rsidR="00A87031" w:rsidRPr="00A96403">
        <w:rPr>
          <w:color w:val="A6A6A6" w:themeColor="background1" w:themeShade="A6"/>
          <w:spacing w:val="-2"/>
          <w:sz w:val="18"/>
          <w:szCs w:val="18"/>
        </w:rPr>
        <w:t>Regime</w:t>
      </w:r>
      <w:r w:rsidR="00A87031" w:rsidRPr="00A96403">
        <w:rPr>
          <w:spacing w:val="-2"/>
          <w:sz w:val="18"/>
          <w:szCs w:val="18"/>
        </w:rPr>
        <w:t>.</w:t>
      </w:r>
    </w:p>
    <w:p w:rsidR="00D84449" w:rsidRPr="001D3C9D" w:rsidRDefault="001D3C9D" w:rsidP="00F51DAB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color w:val="808080" w:themeColor="background1" w:themeShade="80"/>
          <w:szCs w:val="18"/>
        </w:rPr>
        <w:t>Ficha 19</w:t>
      </w:r>
      <w:r w:rsidR="00D84449" w:rsidRPr="001D3C9D">
        <w:rPr>
          <w:b/>
          <w:color w:val="808080" w:themeColor="background1" w:themeShade="80"/>
          <w:szCs w:val="18"/>
        </w:rPr>
        <w:t>A</w:t>
      </w:r>
    </w:p>
    <w:p w:rsidR="00D84449" w:rsidRPr="00A96403" w:rsidRDefault="00B8506D" w:rsidP="00B8506D">
      <w:pPr>
        <w:spacing w:after="0" w:line="240" w:lineRule="auto"/>
        <w:jc w:val="both"/>
        <w:rPr>
          <w:spacing w:val="-2"/>
          <w:sz w:val="18"/>
          <w:szCs w:val="18"/>
        </w:rPr>
      </w:pPr>
      <w:r w:rsidRPr="00A96403">
        <w:rPr>
          <w:b/>
          <w:spacing w:val="-2"/>
          <w:sz w:val="18"/>
          <w:szCs w:val="18"/>
        </w:rPr>
        <w:t>1.1</w:t>
      </w:r>
      <w:r w:rsidRPr="00A96403">
        <w:rPr>
          <w:spacing w:val="-2"/>
          <w:sz w:val="18"/>
          <w:szCs w:val="18"/>
        </w:rPr>
        <w:t xml:space="preserve"> </w:t>
      </w:r>
      <w:r w:rsidR="00D84449" w:rsidRPr="00A96403">
        <w:rPr>
          <w:spacing w:val="-2"/>
          <w:sz w:val="18"/>
          <w:szCs w:val="18"/>
        </w:rPr>
        <w:t xml:space="preserve">Aprovação da primeira </w:t>
      </w:r>
      <w:r w:rsidR="00A55A3C" w:rsidRPr="00A96403">
        <w:rPr>
          <w:spacing w:val="-2"/>
          <w:sz w:val="18"/>
          <w:szCs w:val="18"/>
        </w:rPr>
        <w:t xml:space="preserve">Constituição </w:t>
      </w:r>
      <w:r w:rsidR="00D84449" w:rsidRPr="00A96403">
        <w:rPr>
          <w:spacing w:val="-2"/>
          <w:sz w:val="18"/>
          <w:szCs w:val="18"/>
        </w:rPr>
        <w:t xml:space="preserve">francesa; Publicação da </w:t>
      </w:r>
      <w:r w:rsidR="00D84449" w:rsidRPr="00A96403">
        <w:rPr>
          <w:i/>
          <w:spacing w:val="-2"/>
          <w:sz w:val="18"/>
          <w:szCs w:val="18"/>
        </w:rPr>
        <w:t>Declaração dos Direitos do Homem e do Cidadão</w:t>
      </w:r>
      <w:r w:rsidR="00D84449" w:rsidRPr="00A96403">
        <w:rPr>
          <w:spacing w:val="-2"/>
          <w:sz w:val="18"/>
          <w:szCs w:val="18"/>
        </w:rPr>
        <w:t xml:space="preserve">; Estabelecimento de uma </w:t>
      </w:r>
      <w:r w:rsidR="00362B05" w:rsidRPr="00A96403">
        <w:rPr>
          <w:spacing w:val="-2"/>
          <w:sz w:val="18"/>
          <w:szCs w:val="18"/>
        </w:rPr>
        <w:t>monarquia constitucional</w:t>
      </w:r>
      <w:r w:rsidR="00D84449" w:rsidRPr="00A96403">
        <w:rPr>
          <w:spacing w:val="-2"/>
          <w:sz w:val="18"/>
          <w:szCs w:val="18"/>
        </w:rPr>
        <w:t>; Abolição dos direitos senhoriais</w:t>
      </w:r>
      <w:r w:rsidR="00362B05">
        <w:rPr>
          <w:spacing w:val="-2"/>
          <w:sz w:val="18"/>
          <w:szCs w:val="18"/>
        </w:rPr>
        <w:t>;</w:t>
      </w:r>
      <w:r w:rsidR="00F00927" w:rsidRPr="00A96403">
        <w:rPr>
          <w:spacing w:val="-2"/>
          <w:sz w:val="18"/>
          <w:szCs w:val="18"/>
        </w:rPr>
        <w:t xml:space="preserve"> </w:t>
      </w:r>
      <w:r w:rsidR="00D35BF3" w:rsidRPr="00A96403">
        <w:rPr>
          <w:spacing w:val="-2"/>
          <w:sz w:val="18"/>
          <w:szCs w:val="18"/>
        </w:rPr>
        <w:t>Nacionalização dos bens do clero</w:t>
      </w:r>
      <w:r w:rsidR="00F00927" w:rsidRPr="00A96403">
        <w:rPr>
          <w:spacing w:val="-2"/>
          <w:sz w:val="18"/>
          <w:szCs w:val="18"/>
        </w:rPr>
        <w:t>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B8506D">
        <w:rPr>
          <w:b/>
          <w:sz w:val="18"/>
          <w:szCs w:val="18"/>
        </w:rPr>
        <w:t>2.1</w:t>
      </w:r>
      <w:r w:rsidRPr="00A825D4">
        <w:rPr>
          <w:sz w:val="18"/>
          <w:szCs w:val="18"/>
        </w:rPr>
        <w:t xml:space="preserve"> </w:t>
      </w:r>
      <w:r w:rsidRPr="00362B05">
        <w:rPr>
          <w:b/>
          <w:sz w:val="18"/>
          <w:szCs w:val="18"/>
        </w:rPr>
        <w:t>a)</w:t>
      </w:r>
      <w:r w:rsidRPr="00A825D4">
        <w:rPr>
          <w:sz w:val="18"/>
          <w:szCs w:val="18"/>
        </w:rPr>
        <w:t xml:space="preserve"> </w:t>
      </w:r>
      <w:r w:rsidR="00D35BF3">
        <w:rPr>
          <w:sz w:val="18"/>
          <w:szCs w:val="18"/>
        </w:rPr>
        <w:t>2</w:t>
      </w:r>
      <w:r w:rsidR="00A55A3C">
        <w:rPr>
          <w:sz w:val="18"/>
          <w:szCs w:val="18"/>
        </w:rPr>
        <w:t xml:space="preserve">. </w:t>
      </w:r>
      <w:r w:rsidRPr="00362B05">
        <w:rPr>
          <w:b/>
          <w:sz w:val="18"/>
          <w:szCs w:val="18"/>
        </w:rPr>
        <w:t>b)</w:t>
      </w:r>
      <w:r w:rsidRPr="00A825D4">
        <w:rPr>
          <w:sz w:val="18"/>
          <w:szCs w:val="18"/>
        </w:rPr>
        <w:t xml:space="preserve"> 4</w:t>
      </w:r>
      <w:r w:rsidR="00A55A3C">
        <w:rPr>
          <w:sz w:val="18"/>
          <w:szCs w:val="18"/>
        </w:rPr>
        <w:t xml:space="preserve">. </w:t>
      </w:r>
      <w:r w:rsidRPr="00362B05">
        <w:rPr>
          <w:b/>
          <w:sz w:val="18"/>
          <w:szCs w:val="18"/>
        </w:rPr>
        <w:t>c)</w:t>
      </w:r>
      <w:r w:rsidRPr="00A825D4">
        <w:rPr>
          <w:sz w:val="18"/>
          <w:szCs w:val="18"/>
        </w:rPr>
        <w:t xml:space="preserve"> 1</w:t>
      </w:r>
      <w:r w:rsidR="00A55A3C">
        <w:rPr>
          <w:sz w:val="18"/>
          <w:szCs w:val="18"/>
        </w:rPr>
        <w:t xml:space="preserve">. </w:t>
      </w:r>
      <w:r w:rsidR="00F00927" w:rsidRPr="00362B05">
        <w:rPr>
          <w:b/>
          <w:sz w:val="18"/>
          <w:szCs w:val="18"/>
        </w:rPr>
        <w:t>d)</w:t>
      </w:r>
      <w:r w:rsidR="00342E90">
        <w:rPr>
          <w:sz w:val="18"/>
          <w:szCs w:val="18"/>
        </w:rPr>
        <w:t xml:space="preserve"> </w:t>
      </w:r>
      <w:r w:rsidR="00D35BF3">
        <w:rPr>
          <w:sz w:val="18"/>
          <w:szCs w:val="18"/>
        </w:rPr>
        <w:t>3</w:t>
      </w:r>
      <w:r w:rsidR="00A55A3C">
        <w:rPr>
          <w:sz w:val="18"/>
          <w:szCs w:val="18"/>
        </w:rPr>
        <w:t>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B8506D">
        <w:rPr>
          <w:b/>
          <w:sz w:val="18"/>
          <w:szCs w:val="18"/>
        </w:rPr>
        <w:t>2.2</w:t>
      </w:r>
      <w:r w:rsidRPr="00A825D4">
        <w:rPr>
          <w:sz w:val="18"/>
          <w:szCs w:val="18"/>
        </w:rPr>
        <w:t xml:space="preserve"> Docs. 1 e 2</w:t>
      </w:r>
      <w:r w:rsidR="00A55A3C">
        <w:rPr>
          <w:sz w:val="18"/>
          <w:szCs w:val="18"/>
        </w:rPr>
        <w:t xml:space="preserve"> -</w:t>
      </w:r>
      <w:r w:rsidRPr="00A825D4">
        <w:rPr>
          <w:sz w:val="18"/>
          <w:szCs w:val="18"/>
        </w:rPr>
        <w:t xml:space="preserve"> b)</w:t>
      </w:r>
      <w:r w:rsidR="00A55A3C">
        <w:rPr>
          <w:sz w:val="18"/>
          <w:szCs w:val="18"/>
        </w:rPr>
        <w:t>;</w:t>
      </w:r>
      <w:r w:rsidRPr="00A825D4">
        <w:rPr>
          <w:sz w:val="18"/>
          <w:szCs w:val="18"/>
        </w:rPr>
        <w:t xml:space="preserve"> Docs. 3 e 4</w:t>
      </w:r>
      <w:r w:rsidR="00A55A3C">
        <w:rPr>
          <w:sz w:val="18"/>
          <w:szCs w:val="18"/>
        </w:rPr>
        <w:t xml:space="preserve"> - </w:t>
      </w:r>
      <w:r w:rsidRPr="00A825D4">
        <w:rPr>
          <w:sz w:val="18"/>
          <w:szCs w:val="18"/>
        </w:rPr>
        <w:t>a)</w:t>
      </w:r>
      <w:r w:rsidR="00A55A3C">
        <w:rPr>
          <w:sz w:val="18"/>
          <w:szCs w:val="18"/>
        </w:rPr>
        <w:t>.</w:t>
      </w:r>
    </w:p>
    <w:p w:rsidR="00D84449" w:rsidRPr="00A96403" w:rsidRDefault="00362B05" w:rsidP="002252FF">
      <w:pPr>
        <w:spacing w:after="0" w:line="240" w:lineRule="auto"/>
        <w:jc w:val="both"/>
        <w:rPr>
          <w:i/>
          <w:spacing w:val="-4"/>
          <w:sz w:val="18"/>
          <w:szCs w:val="18"/>
        </w:rPr>
      </w:pPr>
      <w:r>
        <w:rPr>
          <w:b/>
          <w:spacing w:val="-4"/>
          <w:sz w:val="18"/>
          <w:szCs w:val="18"/>
        </w:rPr>
        <w:br w:type="column"/>
      </w:r>
      <w:r w:rsidR="00D84449" w:rsidRPr="00A96403">
        <w:rPr>
          <w:b/>
          <w:spacing w:val="-4"/>
          <w:sz w:val="18"/>
          <w:szCs w:val="18"/>
        </w:rPr>
        <w:lastRenderedPageBreak/>
        <w:t>3.1</w:t>
      </w:r>
      <w:r w:rsidR="00A55A3C" w:rsidRPr="00A96403">
        <w:rPr>
          <w:spacing w:val="-4"/>
          <w:sz w:val="18"/>
          <w:szCs w:val="18"/>
        </w:rPr>
        <w:t xml:space="preserve"> 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5"/>
        <w:gridCol w:w="3066"/>
      </w:tblGrid>
      <w:tr w:rsidR="00F00927" w:rsidTr="00B8506D">
        <w:tc>
          <w:tcPr>
            <w:tcW w:w="0" w:type="auto"/>
            <w:gridSpan w:val="2"/>
            <w:shd w:val="clear" w:color="auto" w:fill="D9D9D9" w:themeFill="background1" w:themeFillShade="D9"/>
            <w:vAlign w:val="center"/>
          </w:tcPr>
          <w:p w:rsidR="00F00927" w:rsidRDefault="00F00927" w:rsidP="00B8506D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F00927">
              <w:rPr>
                <w:b/>
                <w:sz w:val="18"/>
                <w:szCs w:val="18"/>
              </w:rPr>
              <w:t>Título:</w:t>
            </w:r>
            <w:r>
              <w:rPr>
                <w:sz w:val="18"/>
                <w:szCs w:val="18"/>
              </w:rPr>
              <w:t xml:space="preserve"> As conquistas da Revolução Francesa</w:t>
            </w:r>
          </w:p>
        </w:tc>
      </w:tr>
      <w:tr w:rsidR="00F00927" w:rsidTr="00B8506D">
        <w:tc>
          <w:tcPr>
            <w:tcW w:w="0" w:type="auto"/>
            <w:shd w:val="clear" w:color="auto" w:fill="F2F2F2" w:themeFill="background1" w:themeFillShade="F2"/>
            <w:vAlign w:val="center"/>
          </w:tcPr>
          <w:p w:rsidR="00F00927" w:rsidRDefault="00F00927" w:rsidP="00B8506D">
            <w:pPr>
              <w:spacing w:before="20" w:after="20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Mudanças políticas</w:t>
            </w:r>
          </w:p>
        </w:tc>
        <w:tc>
          <w:tcPr>
            <w:tcW w:w="0" w:type="auto"/>
            <w:vAlign w:val="center"/>
          </w:tcPr>
          <w:p w:rsidR="00F00927" w:rsidRPr="00F00927" w:rsidRDefault="00F00927" w:rsidP="00B8506D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F00927">
              <w:rPr>
                <w:b/>
                <w:sz w:val="18"/>
                <w:szCs w:val="18"/>
              </w:rPr>
              <w:t>Monarquia Constitucional ou República. Fim do Antigo Regime</w:t>
            </w:r>
          </w:p>
        </w:tc>
      </w:tr>
      <w:tr w:rsidR="00F00927" w:rsidTr="00B8506D">
        <w:tc>
          <w:tcPr>
            <w:tcW w:w="0" w:type="auto"/>
            <w:shd w:val="clear" w:color="auto" w:fill="F2F2F2" w:themeFill="background1" w:themeFillShade="F2"/>
            <w:vAlign w:val="center"/>
          </w:tcPr>
          <w:p w:rsidR="00F00927" w:rsidRPr="00F00927" w:rsidRDefault="00F00927" w:rsidP="00B8506D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F00927">
              <w:rPr>
                <w:b/>
                <w:sz w:val="18"/>
                <w:szCs w:val="18"/>
              </w:rPr>
              <w:t>Direito à independência dos povos</w:t>
            </w:r>
          </w:p>
        </w:tc>
        <w:tc>
          <w:tcPr>
            <w:tcW w:w="0" w:type="auto"/>
            <w:vAlign w:val="center"/>
          </w:tcPr>
          <w:p w:rsidR="00F00927" w:rsidRPr="00F00927" w:rsidRDefault="00F00927" w:rsidP="00B8506D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F00927">
              <w:rPr>
                <w:b/>
                <w:sz w:val="18"/>
                <w:szCs w:val="18"/>
              </w:rPr>
              <w:t>Muitos países da América Latina alcançaram a independência; as ideias revolucionárias foram divulgadas noutros países ou regiões</w:t>
            </w:r>
          </w:p>
        </w:tc>
      </w:tr>
      <w:tr w:rsidR="00F00927" w:rsidTr="00B8506D">
        <w:tc>
          <w:tcPr>
            <w:tcW w:w="0" w:type="auto"/>
            <w:shd w:val="clear" w:color="auto" w:fill="F2F2F2" w:themeFill="background1" w:themeFillShade="F2"/>
            <w:vAlign w:val="center"/>
          </w:tcPr>
          <w:p w:rsidR="00F00927" w:rsidRDefault="00F00927" w:rsidP="00B8506D">
            <w:pPr>
              <w:spacing w:before="20" w:after="20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Mudanças sociais</w:t>
            </w:r>
          </w:p>
        </w:tc>
        <w:tc>
          <w:tcPr>
            <w:tcW w:w="0" w:type="auto"/>
            <w:vAlign w:val="center"/>
          </w:tcPr>
          <w:p w:rsidR="00F00927" w:rsidRPr="00F00927" w:rsidRDefault="00F00927" w:rsidP="00B8506D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F00927">
              <w:rPr>
                <w:b/>
                <w:sz w:val="18"/>
                <w:szCs w:val="18"/>
              </w:rPr>
              <w:t>Fim dos privilégios da nobreza e do clero; domínio da burguesia</w:t>
            </w:r>
          </w:p>
        </w:tc>
      </w:tr>
      <w:tr w:rsidR="00F00927" w:rsidTr="00B8506D">
        <w:tc>
          <w:tcPr>
            <w:tcW w:w="0" w:type="auto"/>
            <w:shd w:val="clear" w:color="auto" w:fill="F2F2F2" w:themeFill="background1" w:themeFillShade="F2"/>
            <w:vAlign w:val="center"/>
          </w:tcPr>
          <w:p w:rsidR="00F00927" w:rsidRDefault="00F00927" w:rsidP="00B8506D">
            <w:pPr>
              <w:spacing w:before="20" w:after="20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Mudanças económicas</w:t>
            </w:r>
          </w:p>
        </w:tc>
        <w:tc>
          <w:tcPr>
            <w:tcW w:w="0" w:type="auto"/>
            <w:vAlign w:val="center"/>
          </w:tcPr>
          <w:p w:rsidR="00F00927" w:rsidRPr="00F00927" w:rsidRDefault="00F00927" w:rsidP="00B8506D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F00927">
              <w:rPr>
                <w:b/>
                <w:sz w:val="18"/>
                <w:szCs w:val="18"/>
              </w:rPr>
              <w:t>Liberdade de comércio; livre concorrência; ausência de monopólios</w:t>
            </w:r>
          </w:p>
        </w:tc>
      </w:tr>
      <w:tr w:rsidR="00F00927" w:rsidTr="00B8506D">
        <w:tc>
          <w:tcPr>
            <w:tcW w:w="0" w:type="auto"/>
            <w:shd w:val="clear" w:color="auto" w:fill="F2F2F2" w:themeFill="background1" w:themeFillShade="F2"/>
            <w:vAlign w:val="center"/>
          </w:tcPr>
          <w:p w:rsidR="00F00927" w:rsidRDefault="00F00927" w:rsidP="00B8506D">
            <w:pPr>
              <w:spacing w:before="20" w:after="20"/>
              <w:ind w:left="57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Conquistas na educação</w:t>
            </w:r>
          </w:p>
        </w:tc>
        <w:tc>
          <w:tcPr>
            <w:tcW w:w="0" w:type="auto"/>
            <w:vAlign w:val="center"/>
          </w:tcPr>
          <w:p w:rsidR="00F00927" w:rsidRPr="00F00927" w:rsidRDefault="00F00927" w:rsidP="00B8506D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F00927">
              <w:rPr>
                <w:b/>
                <w:sz w:val="18"/>
                <w:szCs w:val="18"/>
              </w:rPr>
              <w:t>Ensino primário obrigatório e gratuito em França</w:t>
            </w:r>
          </w:p>
        </w:tc>
      </w:tr>
      <w:tr w:rsidR="00F00927" w:rsidTr="00B8506D">
        <w:tc>
          <w:tcPr>
            <w:tcW w:w="0" w:type="auto"/>
            <w:shd w:val="clear" w:color="auto" w:fill="F2F2F2" w:themeFill="background1" w:themeFillShade="F2"/>
            <w:vAlign w:val="center"/>
          </w:tcPr>
          <w:p w:rsidR="00F00927" w:rsidRPr="00F00927" w:rsidRDefault="00F00927" w:rsidP="00B8506D">
            <w:pPr>
              <w:spacing w:before="20" w:after="20"/>
              <w:ind w:left="57" w:right="57"/>
              <w:rPr>
                <w:i/>
                <w:sz w:val="18"/>
                <w:szCs w:val="18"/>
              </w:rPr>
            </w:pPr>
            <w:r w:rsidRPr="00F00927">
              <w:rPr>
                <w:i/>
                <w:sz w:val="18"/>
                <w:szCs w:val="18"/>
              </w:rPr>
              <w:t>Declaração dos Direitos do Homem e do Cidadão</w:t>
            </w:r>
          </w:p>
        </w:tc>
        <w:tc>
          <w:tcPr>
            <w:tcW w:w="0" w:type="auto"/>
            <w:vAlign w:val="center"/>
          </w:tcPr>
          <w:p w:rsidR="00F00927" w:rsidRPr="00F00927" w:rsidRDefault="00F00927" w:rsidP="00B8506D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F00927">
              <w:rPr>
                <w:b/>
                <w:sz w:val="18"/>
                <w:szCs w:val="18"/>
              </w:rPr>
              <w:t>Documento que garante os direitos individuais</w:t>
            </w:r>
          </w:p>
        </w:tc>
      </w:tr>
    </w:tbl>
    <w:p w:rsidR="00F00927" w:rsidRPr="00F00927" w:rsidRDefault="00F00927" w:rsidP="002252FF">
      <w:pPr>
        <w:spacing w:after="0" w:line="240" w:lineRule="auto"/>
        <w:jc w:val="both"/>
        <w:rPr>
          <w:sz w:val="18"/>
          <w:szCs w:val="18"/>
        </w:rPr>
      </w:pPr>
    </w:p>
    <w:p w:rsidR="00DA3F94" w:rsidRPr="00B8506D" w:rsidRDefault="00DA3F94" w:rsidP="002252FF">
      <w:pPr>
        <w:spacing w:after="0" w:line="240" w:lineRule="auto"/>
        <w:jc w:val="both"/>
        <w:rPr>
          <w:b/>
          <w:sz w:val="18"/>
          <w:szCs w:val="18"/>
        </w:rPr>
      </w:pPr>
      <w:r w:rsidRPr="00B8506D">
        <w:rPr>
          <w:b/>
          <w:sz w:val="18"/>
          <w:szCs w:val="18"/>
        </w:rPr>
        <w:t xml:space="preserve">4. </w:t>
      </w:r>
    </w:p>
    <w:tbl>
      <w:tblPr>
        <w:tblStyle w:val="TableGrid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"/>
        <w:gridCol w:w="1063"/>
        <w:gridCol w:w="846"/>
        <w:gridCol w:w="846"/>
        <w:gridCol w:w="1072"/>
      </w:tblGrid>
      <w:tr w:rsidR="00206B5F" w:rsidTr="00A96403">
        <w:tc>
          <w:tcPr>
            <w:tcW w:w="4801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206B5F" w:rsidRDefault="00206B5F" w:rsidP="00B8506D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Fases da Revolução Francesa</w:t>
            </w:r>
          </w:p>
        </w:tc>
      </w:tr>
      <w:tr w:rsidR="00206B5F" w:rsidTr="00A96403"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:rsidR="00206B5F" w:rsidRPr="00A96403" w:rsidRDefault="00206B5F" w:rsidP="00A96403">
            <w:pPr>
              <w:spacing w:before="20" w:after="20"/>
              <w:ind w:left="57" w:right="57"/>
              <w:rPr>
                <w:b/>
                <w:sz w:val="16"/>
                <w:szCs w:val="17"/>
              </w:rPr>
            </w:pPr>
            <w:r w:rsidRPr="00A96403">
              <w:rPr>
                <w:b/>
                <w:sz w:val="16"/>
                <w:szCs w:val="17"/>
              </w:rPr>
              <w:t>Ação da Assembleia Nacional Constituinte</w:t>
            </w: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:rsidR="00206B5F" w:rsidRPr="00A96403" w:rsidRDefault="00206B5F" w:rsidP="00A96403">
            <w:pPr>
              <w:spacing w:before="20" w:after="20"/>
              <w:ind w:left="57" w:right="57"/>
              <w:rPr>
                <w:b/>
                <w:sz w:val="16"/>
                <w:szCs w:val="17"/>
              </w:rPr>
            </w:pPr>
            <w:r w:rsidRPr="00A96403">
              <w:rPr>
                <w:b/>
                <w:sz w:val="16"/>
                <w:szCs w:val="17"/>
              </w:rPr>
              <w:t>Convenção</w:t>
            </w:r>
          </w:p>
        </w:tc>
        <w:tc>
          <w:tcPr>
            <w:tcW w:w="84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:rsidR="00206B5F" w:rsidRPr="00A96403" w:rsidRDefault="00206B5F" w:rsidP="00A96403">
            <w:pPr>
              <w:spacing w:before="20" w:after="20"/>
              <w:ind w:left="57" w:right="57"/>
              <w:rPr>
                <w:b/>
                <w:sz w:val="16"/>
                <w:szCs w:val="17"/>
              </w:rPr>
            </w:pPr>
            <w:r w:rsidRPr="00A96403">
              <w:rPr>
                <w:b/>
                <w:sz w:val="16"/>
                <w:szCs w:val="17"/>
              </w:rPr>
              <w:t>Diretório</w:t>
            </w:r>
          </w:p>
        </w:tc>
        <w:tc>
          <w:tcPr>
            <w:tcW w:w="84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:rsidR="00206B5F" w:rsidRPr="00A96403" w:rsidRDefault="00206B5F" w:rsidP="00A96403">
            <w:pPr>
              <w:spacing w:before="20" w:after="20"/>
              <w:ind w:left="57" w:right="57"/>
              <w:rPr>
                <w:b/>
                <w:sz w:val="16"/>
                <w:szCs w:val="17"/>
              </w:rPr>
            </w:pPr>
            <w:r w:rsidRPr="00A96403">
              <w:rPr>
                <w:b/>
                <w:sz w:val="16"/>
                <w:szCs w:val="17"/>
              </w:rPr>
              <w:t>Consulado</w:t>
            </w:r>
          </w:p>
        </w:tc>
        <w:tc>
          <w:tcPr>
            <w:tcW w:w="10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:rsidR="00206B5F" w:rsidRPr="00A96403" w:rsidRDefault="00206B5F" w:rsidP="00A96403">
            <w:pPr>
              <w:spacing w:before="20" w:after="20"/>
              <w:ind w:left="57" w:right="57"/>
              <w:rPr>
                <w:b/>
                <w:sz w:val="16"/>
                <w:szCs w:val="17"/>
              </w:rPr>
            </w:pPr>
            <w:r w:rsidRPr="00A96403">
              <w:rPr>
                <w:b/>
                <w:sz w:val="16"/>
                <w:szCs w:val="17"/>
              </w:rPr>
              <w:t>Império</w:t>
            </w:r>
          </w:p>
        </w:tc>
      </w:tr>
      <w:tr w:rsidR="00206B5F" w:rsidRPr="00206B5F" w:rsidTr="00A96403"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206B5F" w:rsidRPr="00401812" w:rsidRDefault="00206B5F" w:rsidP="00822169">
            <w:pPr>
              <w:pStyle w:val="ListParagraph"/>
              <w:numPr>
                <w:ilvl w:val="0"/>
                <w:numId w:val="14"/>
              </w:numPr>
              <w:spacing w:before="20" w:after="20"/>
              <w:ind w:left="141" w:right="57" w:hanging="113"/>
              <w:rPr>
                <w:spacing w:val="-4"/>
                <w:sz w:val="16"/>
                <w:szCs w:val="17"/>
              </w:rPr>
            </w:pPr>
            <w:r w:rsidRPr="00401812">
              <w:rPr>
                <w:spacing w:val="-4"/>
                <w:sz w:val="16"/>
                <w:szCs w:val="17"/>
              </w:rPr>
              <w:t>Aprovação da Constituição</w:t>
            </w:r>
          </w:p>
          <w:p w:rsidR="00206B5F" w:rsidRDefault="00206B5F" w:rsidP="00822169">
            <w:pPr>
              <w:pStyle w:val="ListParagraph"/>
              <w:numPr>
                <w:ilvl w:val="0"/>
                <w:numId w:val="14"/>
              </w:numPr>
              <w:spacing w:before="20" w:after="20"/>
              <w:ind w:left="141" w:right="57" w:hanging="113"/>
              <w:rPr>
                <w:spacing w:val="-4"/>
                <w:sz w:val="16"/>
                <w:szCs w:val="17"/>
              </w:rPr>
            </w:pPr>
            <w:r w:rsidRPr="00401812">
              <w:rPr>
                <w:spacing w:val="-4"/>
                <w:sz w:val="16"/>
                <w:szCs w:val="17"/>
              </w:rPr>
              <w:t>Abolição dos direitos senhoriais</w:t>
            </w:r>
          </w:p>
          <w:p w:rsidR="00F20500" w:rsidRPr="00401812" w:rsidRDefault="00F20500" w:rsidP="00F20500">
            <w:pPr>
              <w:pStyle w:val="ListParagraph"/>
              <w:numPr>
                <w:ilvl w:val="0"/>
                <w:numId w:val="14"/>
              </w:numPr>
              <w:spacing w:before="20" w:after="20"/>
              <w:ind w:left="141" w:right="57" w:hanging="113"/>
              <w:rPr>
                <w:spacing w:val="-4"/>
                <w:sz w:val="16"/>
                <w:szCs w:val="17"/>
              </w:rPr>
            </w:pPr>
            <w:r>
              <w:rPr>
                <w:spacing w:val="-4"/>
                <w:sz w:val="16"/>
                <w:szCs w:val="17"/>
              </w:rPr>
              <w:t xml:space="preserve">Publicação dos </w:t>
            </w:r>
            <w:r w:rsidRPr="00F20500">
              <w:rPr>
                <w:i/>
                <w:spacing w:val="-4"/>
                <w:sz w:val="16"/>
                <w:szCs w:val="17"/>
              </w:rPr>
              <w:t xml:space="preserve">Direitos do Homem e do </w:t>
            </w:r>
            <w:r>
              <w:rPr>
                <w:i/>
                <w:spacing w:val="-4"/>
                <w:sz w:val="16"/>
                <w:szCs w:val="17"/>
              </w:rPr>
              <w:t>C</w:t>
            </w:r>
            <w:r w:rsidRPr="00F20500">
              <w:rPr>
                <w:i/>
                <w:spacing w:val="-4"/>
                <w:sz w:val="16"/>
                <w:szCs w:val="17"/>
              </w:rPr>
              <w:t>idadão</w:t>
            </w: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206B5F" w:rsidRPr="00401812" w:rsidRDefault="00206B5F" w:rsidP="00822169">
            <w:pPr>
              <w:pStyle w:val="ListParagraph"/>
              <w:numPr>
                <w:ilvl w:val="0"/>
                <w:numId w:val="14"/>
              </w:numPr>
              <w:spacing w:before="20" w:after="20"/>
              <w:ind w:left="141" w:right="57" w:hanging="113"/>
              <w:rPr>
                <w:spacing w:val="-4"/>
                <w:sz w:val="16"/>
                <w:szCs w:val="17"/>
              </w:rPr>
            </w:pPr>
            <w:r w:rsidRPr="00401812">
              <w:rPr>
                <w:spacing w:val="-4"/>
                <w:sz w:val="16"/>
                <w:szCs w:val="17"/>
              </w:rPr>
              <w:t xml:space="preserve">Abolição da Monarquia </w:t>
            </w:r>
            <w:r w:rsidRPr="00401812">
              <w:rPr>
                <w:spacing w:val="-6"/>
                <w:sz w:val="16"/>
                <w:szCs w:val="17"/>
              </w:rPr>
              <w:t>Constitucional</w:t>
            </w:r>
          </w:p>
          <w:p w:rsidR="00206B5F" w:rsidRPr="00401812" w:rsidRDefault="00206B5F" w:rsidP="00822169">
            <w:pPr>
              <w:pStyle w:val="ListParagraph"/>
              <w:numPr>
                <w:ilvl w:val="0"/>
                <w:numId w:val="14"/>
              </w:numPr>
              <w:spacing w:before="20" w:after="20"/>
              <w:ind w:left="141" w:right="57" w:hanging="113"/>
              <w:rPr>
                <w:spacing w:val="-4"/>
                <w:sz w:val="16"/>
                <w:szCs w:val="17"/>
              </w:rPr>
            </w:pPr>
            <w:r w:rsidRPr="00401812">
              <w:rPr>
                <w:spacing w:val="-4"/>
                <w:sz w:val="16"/>
                <w:szCs w:val="17"/>
              </w:rPr>
              <w:t>Proclamação da República</w:t>
            </w:r>
          </w:p>
          <w:p w:rsidR="00206B5F" w:rsidRPr="00401812" w:rsidRDefault="00206B5F" w:rsidP="00822169">
            <w:pPr>
              <w:pStyle w:val="ListParagraph"/>
              <w:numPr>
                <w:ilvl w:val="0"/>
                <w:numId w:val="14"/>
              </w:numPr>
              <w:spacing w:before="20" w:after="20"/>
              <w:ind w:left="141" w:right="57" w:hanging="113"/>
              <w:rPr>
                <w:spacing w:val="-4"/>
                <w:sz w:val="16"/>
                <w:szCs w:val="17"/>
              </w:rPr>
            </w:pPr>
            <w:r w:rsidRPr="00401812">
              <w:rPr>
                <w:spacing w:val="-4"/>
                <w:sz w:val="16"/>
                <w:szCs w:val="17"/>
              </w:rPr>
              <w:t>Direito de voto para todos, à exceção das mulheres</w:t>
            </w:r>
          </w:p>
        </w:tc>
        <w:tc>
          <w:tcPr>
            <w:tcW w:w="84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206B5F" w:rsidRPr="00401812" w:rsidRDefault="00206B5F" w:rsidP="00822169">
            <w:pPr>
              <w:pStyle w:val="ListParagraph"/>
              <w:numPr>
                <w:ilvl w:val="0"/>
                <w:numId w:val="14"/>
              </w:numPr>
              <w:spacing w:before="20" w:after="20"/>
              <w:ind w:left="141" w:right="57" w:hanging="113"/>
              <w:rPr>
                <w:spacing w:val="-4"/>
                <w:sz w:val="16"/>
                <w:szCs w:val="17"/>
              </w:rPr>
            </w:pPr>
            <w:r w:rsidRPr="00401812">
              <w:rPr>
                <w:spacing w:val="-4"/>
                <w:sz w:val="16"/>
                <w:szCs w:val="17"/>
              </w:rPr>
              <w:t xml:space="preserve">Cinco </w:t>
            </w:r>
            <w:proofErr w:type="spellStart"/>
            <w:r w:rsidRPr="00401812">
              <w:rPr>
                <w:spacing w:val="-4"/>
                <w:sz w:val="16"/>
                <w:szCs w:val="17"/>
              </w:rPr>
              <w:t>diretores</w:t>
            </w:r>
            <w:proofErr w:type="spellEnd"/>
          </w:p>
          <w:p w:rsidR="00206B5F" w:rsidRPr="00401812" w:rsidRDefault="00206B5F" w:rsidP="00822169">
            <w:pPr>
              <w:pStyle w:val="ListParagraph"/>
              <w:numPr>
                <w:ilvl w:val="0"/>
                <w:numId w:val="14"/>
              </w:numPr>
              <w:spacing w:before="20" w:after="20"/>
              <w:ind w:left="141" w:right="57" w:hanging="113"/>
              <w:rPr>
                <w:spacing w:val="-4"/>
                <w:sz w:val="16"/>
                <w:szCs w:val="17"/>
              </w:rPr>
            </w:pPr>
            <w:r w:rsidRPr="00401812">
              <w:rPr>
                <w:spacing w:val="-4"/>
                <w:sz w:val="16"/>
                <w:szCs w:val="17"/>
              </w:rPr>
              <w:t>Voto censitário: os que pagavam menos impostos perderam o direito de voto</w:t>
            </w:r>
          </w:p>
        </w:tc>
        <w:tc>
          <w:tcPr>
            <w:tcW w:w="84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206B5F" w:rsidRPr="00401812" w:rsidRDefault="00822169" w:rsidP="00822169">
            <w:pPr>
              <w:pStyle w:val="ListParagraph"/>
              <w:numPr>
                <w:ilvl w:val="0"/>
                <w:numId w:val="14"/>
              </w:numPr>
              <w:spacing w:before="20" w:after="20"/>
              <w:ind w:left="141" w:right="57" w:hanging="113"/>
              <w:rPr>
                <w:spacing w:val="-4"/>
                <w:sz w:val="16"/>
                <w:szCs w:val="17"/>
              </w:rPr>
            </w:pPr>
            <w:r w:rsidRPr="00401812">
              <w:rPr>
                <w:spacing w:val="-4"/>
                <w:sz w:val="16"/>
                <w:szCs w:val="17"/>
              </w:rPr>
              <w:t>Poder entregue a três cônsules</w:t>
            </w:r>
            <w:r w:rsidR="00206B5F" w:rsidRPr="00401812">
              <w:rPr>
                <w:spacing w:val="-4"/>
                <w:sz w:val="16"/>
                <w:szCs w:val="17"/>
              </w:rPr>
              <w:t xml:space="preserve">, </w:t>
            </w:r>
            <w:r w:rsidR="00362B05" w:rsidRPr="00401812">
              <w:rPr>
                <w:spacing w:val="-4"/>
                <w:sz w:val="16"/>
                <w:szCs w:val="17"/>
              </w:rPr>
              <w:t xml:space="preserve">sendo </w:t>
            </w:r>
            <w:r w:rsidR="00206B5F" w:rsidRPr="00401812">
              <w:rPr>
                <w:spacing w:val="-4"/>
                <w:sz w:val="16"/>
                <w:szCs w:val="17"/>
              </w:rPr>
              <w:t>Napoleão</w:t>
            </w:r>
            <w:r w:rsidR="00362B05" w:rsidRPr="00401812">
              <w:rPr>
                <w:spacing w:val="-4"/>
                <w:sz w:val="16"/>
                <w:szCs w:val="17"/>
              </w:rPr>
              <w:t xml:space="preserve"> um deles</w:t>
            </w:r>
          </w:p>
        </w:tc>
        <w:tc>
          <w:tcPr>
            <w:tcW w:w="107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206B5F" w:rsidRPr="00401812" w:rsidRDefault="00206B5F" w:rsidP="00822169">
            <w:pPr>
              <w:pStyle w:val="ListParagraph"/>
              <w:numPr>
                <w:ilvl w:val="0"/>
                <w:numId w:val="14"/>
              </w:numPr>
              <w:spacing w:before="20" w:after="20"/>
              <w:ind w:left="141" w:right="57" w:hanging="113"/>
              <w:rPr>
                <w:spacing w:val="-4"/>
                <w:sz w:val="16"/>
                <w:szCs w:val="17"/>
              </w:rPr>
            </w:pPr>
            <w:r w:rsidRPr="00401812">
              <w:rPr>
                <w:spacing w:val="-4"/>
                <w:sz w:val="16"/>
                <w:szCs w:val="17"/>
              </w:rPr>
              <w:t>Napoleão torna-se imperador dos Franceses</w:t>
            </w:r>
          </w:p>
          <w:p w:rsidR="00206B5F" w:rsidRPr="00401812" w:rsidRDefault="00206B5F" w:rsidP="00822169">
            <w:pPr>
              <w:pStyle w:val="ListParagraph"/>
              <w:numPr>
                <w:ilvl w:val="0"/>
                <w:numId w:val="14"/>
              </w:numPr>
              <w:spacing w:before="20" w:after="20"/>
              <w:ind w:left="141" w:right="57" w:hanging="113"/>
              <w:rPr>
                <w:spacing w:val="-4"/>
                <w:sz w:val="16"/>
                <w:szCs w:val="17"/>
              </w:rPr>
            </w:pPr>
            <w:r w:rsidRPr="00401812">
              <w:rPr>
                <w:spacing w:val="-4"/>
                <w:sz w:val="16"/>
                <w:szCs w:val="17"/>
              </w:rPr>
              <w:t>Política expansionista</w:t>
            </w:r>
          </w:p>
          <w:p w:rsidR="00206B5F" w:rsidRPr="00401812" w:rsidRDefault="00206B5F" w:rsidP="00822169">
            <w:pPr>
              <w:pStyle w:val="ListParagraph"/>
              <w:numPr>
                <w:ilvl w:val="0"/>
                <w:numId w:val="14"/>
              </w:numPr>
              <w:spacing w:before="20" w:after="20"/>
              <w:ind w:left="141" w:right="57" w:hanging="113"/>
              <w:rPr>
                <w:spacing w:val="-4"/>
                <w:sz w:val="16"/>
                <w:szCs w:val="17"/>
              </w:rPr>
            </w:pPr>
            <w:r w:rsidRPr="00401812">
              <w:rPr>
                <w:spacing w:val="-4"/>
                <w:sz w:val="16"/>
                <w:szCs w:val="17"/>
              </w:rPr>
              <w:t>Moderni</w:t>
            </w:r>
            <w:r w:rsidR="00401812">
              <w:rPr>
                <w:spacing w:val="-4"/>
                <w:sz w:val="16"/>
                <w:szCs w:val="17"/>
              </w:rPr>
              <w:softHyphen/>
            </w:r>
            <w:r w:rsidRPr="00401812">
              <w:rPr>
                <w:spacing w:val="-4"/>
                <w:sz w:val="16"/>
                <w:szCs w:val="17"/>
              </w:rPr>
              <w:t>zação da França</w:t>
            </w:r>
          </w:p>
        </w:tc>
      </w:tr>
      <w:tr w:rsidR="00206B5F" w:rsidRPr="00206B5F" w:rsidTr="00A96403">
        <w:tc>
          <w:tcPr>
            <w:tcW w:w="4801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06B5F" w:rsidRPr="00A96403" w:rsidRDefault="00206B5F" w:rsidP="00B8506D">
            <w:pPr>
              <w:spacing w:before="20" w:after="20"/>
              <w:ind w:left="57" w:right="57"/>
              <w:rPr>
                <w:sz w:val="16"/>
                <w:szCs w:val="17"/>
              </w:rPr>
            </w:pPr>
            <w:r w:rsidRPr="00A96403">
              <w:rPr>
                <w:b/>
                <w:sz w:val="16"/>
                <w:szCs w:val="17"/>
              </w:rPr>
              <w:t>Conclusão:</w:t>
            </w:r>
            <w:r w:rsidRPr="00A96403">
              <w:rPr>
                <w:sz w:val="16"/>
                <w:szCs w:val="17"/>
              </w:rPr>
              <w:t xml:space="preserve"> As ideias de liberdade, igualdade e tolerância espalharam-se pela Europa e pela América do Norte.</w:t>
            </w:r>
          </w:p>
        </w:tc>
      </w:tr>
    </w:tbl>
    <w:p w:rsidR="00D84449" w:rsidRPr="001D3C9D" w:rsidRDefault="00D84449" w:rsidP="00B8506D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t>Ficha 20A</w:t>
      </w:r>
    </w:p>
    <w:p w:rsidR="00D84449" w:rsidRPr="00362B05" w:rsidRDefault="00CC44C6" w:rsidP="00CC44C6">
      <w:pPr>
        <w:spacing w:after="0" w:line="240" w:lineRule="auto"/>
        <w:jc w:val="both"/>
        <w:rPr>
          <w:spacing w:val="-4"/>
          <w:sz w:val="18"/>
          <w:szCs w:val="18"/>
        </w:rPr>
      </w:pPr>
      <w:r w:rsidRPr="00362B05">
        <w:rPr>
          <w:b/>
          <w:spacing w:val="-4"/>
          <w:sz w:val="18"/>
          <w:szCs w:val="18"/>
        </w:rPr>
        <w:t>1.</w:t>
      </w:r>
      <w:r w:rsidR="00362B05" w:rsidRPr="00362B05">
        <w:rPr>
          <w:b/>
          <w:spacing w:val="-4"/>
          <w:sz w:val="18"/>
          <w:szCs w:val="18"/>
        </w:rPr>
        <w:t>1</w:t>
      </w:r>
      <w:r w:rsidRPr="00362B05">
        <w:rPr>
          <w:spacing w:val="-4"/>
          <w:sz w:val="18"/>
          <w:szCs w:val="18"/>
        </w:rPr>
        <w:t xml:space="preserve"> </w:t>
      </w:r>
      <w:r w:rsidR="00D84449" w:rsidRPr="00362B05">
        <w:rPr>
          <w:spacing w:val="-4"/>
          <w:sz w:val="18"/>
          <w:szCs w:val="18"/>
        </w:rPr>
        <w:t xml:space="preserve">No </w:t>
      </w:r>
      <w:r w:rsidR="00D84449" w:rsidRPr="00362B05">
        <w:rPr>
          <w:color w:val="808080" w:themeColor="background1" w:themeShade="80"/>
          <w:spacing w:val="-4"/>
          <w:sz w:val="18"/>
          <w:szCs w:val="18"/>
        </w:rPr>
        <w:t>início</w:t>
      </w:r>
      <w:r w:rsidR="00D84449" w:rsidRPr="00362B05">
        <w:rPr>
          <w:spacing w:val="-4"/>
          <w:sz w:val="18"/>
          <w:szCs w:val="18"/>
        </w:rPr>
        <w:t>/</w:t>
      </w:r>
      <w:r w:rsidR="00D84449" w:rsidRPr="00362B05">
        <w:rPr>
          <w:strike/>
          <w:spacing w:val="-4"/>
          <w:sz w:val="18"/>
          <w:szCs w:val="18"/>
        </w:rPr>
        <w:t xml:space="preserve">final </w:t>
      </w:r>
      <w:r w:rsidR="00D84449" w:rsidRPr="00362B05">
        <w:rPr>
          <w:spacing w:val="-4"/>
          <w:sz w:val="18"/>
          <w:szCs w:val="18"/>
        </w:rPr>
        <w:t xml:space="preserve">do século XIX, a França e a </w:t>
      </w:r>
      <w:r w:rsidR="00D84449" w:rsidRPr="00362B05">
        <w:rPr>
          <w:strike/>
          <w:spacing w:val="-4"/>
          <w:sz w:val="18"/>
          <w:szCs w:val="18"/>
        </w:rPr>
        <w:t>Suécia</w:t>
      </w:r>
      <w:r w:rsidR="00D84449" w:rsidRPr="00362B05">
        <w:rPr>
          <w:spacing w:val="-4"/>
          <w:sz w:val="18"/>
          <w:szCs w:val="18"/>
        </w:rPr>
        <w:t>/</w:t>
      </w:r>
      <w:r w:rsidR="00D84449" w:rsidRPr="00362B05">
        <w:rPr>
          <w:color w:val="808080" w:themeColor="background1" w:themeShade="80"/>
          <w:spacing w:val="-4"/>
          <w:sz w:val="18"/>
          <w:szCs w:val="18"/>
        </w:rPr>
        <w:t>Inglaterra</w:t>
      </w:r>
      <w:r w:rsidR="00D84449" w:rsidRPr="00362B05">
        <w:rPr>
          <w:spacing w:val="-4"/>
          <w:sz w:val="18"/>
          <w:szCs w:val="18"/>
        </w:rPr>
        <w:t xml:space="preserve"> </w:t>
      </w:r>
      <w:r w:rsidR="00342E90" w:rsidRPr="00362B05">
        <w:rPr>
          <w:spacing w:val="-4"/>
          <w:sz w:val="18"/>
          <w:szCs w:val="18"/>
        </w:rPr>
        <w:t xml:space="preserve">eram inimigas </w:t>
      </w:r>
      <w:r w:rsidR="00D84449" w:rsidRPr="00362B05">
        <w:rPr>
          <w:spacing w:val="-4"/>
          <w:sz w:val="18"/>
          <w:szCs w:val="18"/>
        </w:rPr>
        <w:t xml:space="preserve">por razões </w:t>
      </w:r>
      <w:r w:rsidR="00D84449" w:rsidRPr="00362B05">
        <w:rPr>
          <w:color w:val="808080" w:themeColor="background1" w:themeShade="80"/>
          <w:spacing w:val="-4"/>
          <w:sz w:val="18"/>
          <w:szCs w:val="18"/>
        </w:rPr>
        <w:t>comerciais</w:t>
      </w:r>
      <w:r w:rsidR="00D84449" w:rsidRPr="00362B05">
        <w:rPr>
          <w:spacing w:val="-4"/>
          <w:sz w:val="18"/>
          <w:szCs w:val="18"/>
        </w:rPr>
        <w:t>/</w:t>
      </w:r>
      <w:r w:rsidR="00D84449" w:rsidRPr="00362B05">
        <w:rPr>
          <w:strike/>
          <w:spacing w:val="-4"/>
          <w:sz w:val="18"/>
          <w:szCs w:val="18"/>
        </w:rPr>
        <w:t>religiosas</w:t>
      </w:r>
      <w:r w:rsidR="00D84449" w:rsidRPr="00362B05">
        <w:rPr>
          <w:spacing w:val="-4"/>
          <w:sz w:val="18"/>
          <w:szCs w:val="18"/>
        </w:rPr>
        <w:t xml:space="preserve">. Pretendendo isolar a Inglaterra, </w:t>
      </w:r>
      <w:r w:rsidR="00D84449" w:rsidRPr="00362B05">
        <w:rPr>
          <w:color w:val="808080" w:themeColor="background1" w:themeShade="80"/>
          <w:spacing w:val="-4"/>
          <w:sz w:val="18"/>
          <w:szCs w:val="18"/>
        </w:rPr>
        <w:t>Napoleão</w:t>
      </w:r>
      <w:r w:rsidR="00D84449" w:rsidRPr="00362B05">
        <w:rPr>
          <w:spacing w:val="-4"/>
          <w:sz w:val="18"/>
          <w:szCs w:val="18"/>
        </w:rPr>
        <w:t>/</w:t>
      </w:r>
      <w:r w:rsidR="00D84449" w:rsidRPr="00362B05">
        <w:rPr>
          <w:strike/>
          <w:spacing w:val="-4"/>
          <w:sz w:val="18"/>
          <w:szCs w:val="18"/>
        </w:rPr>
        <w:t>Luís XIV</w:t>
      </w:r>
      <w:r w:rsidR="00D84449" w:rsidRPr="00362B05">
        <w:rPr>
          <w:spacing w:val="-4"/>
          <w:sz w:val="18"/>
          <w:szCs w:val="18"/>
        </w:rPr>
        <w:t xml:space="preserve"> </w:t>
      </w:r>
      <w:r w:rsidR="00342E90" w:rsidRPr="00362B05">
        <w:rPr>
          <w:spacing w:val="-4"/>
          <w:sz w:val="18"/>
          <w:szCs w:val="18"/>
        </w:rPr>
        <w:t xml:space="preserve">deu </w:t>
      </w:r>
      <w:r w:rsidR="00D84449" w:rsidRPr="00362B05">
        <w:rPr>
          <w:spacing w:val="-4"/>
          <w:sz w:val="18"/>
          <w:szCs w:val="18"/>
        </w:rPr>
        <w:t xml:space="preserve">uma ordem aos países </w:t>
      </w:r>
      <w:r w:rsidR="00D84449" w:rsidRPr="00362B05">
        <w:rPr>
          <w:strike/>
          <w:spacing w:val="-4"/>
          <w:sz w:val="18"/>
          <w:szCs w:val="18"/>
        </w:rPr>
        <w:t>asiáticos</w:t>
      </w:r>
      <w:r w:rsidR="00D84449" w:rsidRPr="00362B05">
        <w:rPr>
          <w:spacing w:val="-4"/>
          <w:sz w:val="18"/>
          <w:szCs w:val="18"/>
        </w:rPr>
        <w:t>/</w:t>
      </w:r>
      <w:r w:rsidR="00D84449" w:rsidRPr="00362B05">
        <w:rPr>
          <w:color w:val="808080" w:themeColor="background1" w:themeShade="80"/>
          <w:spacing w:val="-4"/>
          <w:sz w:val="18"/>
          <w:szCs w:val="18"/>
        </w:rPr>
        <w:t>europeus</w:t>
      </w:r>
      <w:r w:rsidR="00D84449" w:rsidRPr="00362B05">
        <w:rPr>
          <w:spacing w:val="-4"/>
          <w:sz w:val="18"/>
          <w:szCs w:val="18"/>
        </w:rPr>
        <w:t xml:space="preserve"> para que estes fechassem os seus portos à Inglaterra, deixando de fazer comércio com aquele reino. Esta ordem ficou conhecida por Bloqueio </w:t>
      </w:r>
      <w:r w:rsidR="00D84449" w:rsidRPr="00362B05">
        <w:rPr>
          <w:color w:val="808080" w:themeColor="background1" w:themeShade="80"/>
          <w:spacing w:val="-4"/>
          <w:sz w:val="18"/>
          <w:szCs w:val="18"/>
        </w:rPr>
        <w:t>Continental</w:t>
      </w:r>
      <w:r w:rsidR="00D84449" w:rsidRPr="00362B05">
        <w:rPr>
          <w:spacing w:val="-4"/>
          <w:sz w:val="18"/>
          <w:szCs w:val="18"/>
        </w:rPr>
        <w:t>/</w:t>
      </w:r>
      <w:r w:rsidR="00D84449" w:rsidRPr="00362B05">
        <w:rPr>
          <w:strike/>
          <w:spacing w:val="-4"/>
          <w:sz w:val="18"/>
          <w:szCs w:val="18"/>
        </w:rPr>
        <w:t>Marítimo</w:t>
      </w:r>
      <w:r w:rsidR="00D84449" w:rsidRPr="00362B05">
        <w:rPr>
          <w:spacing w:val="-4"/>
          <w:sz w:val="18"/>
          <w:szCs w:val="18"/>
        </w:rPr>
        <w:t xml:space="preserve">. Portugal, embora de início tivesse hesitado, acabou por aderir tardiamente ao Bloqueio, o que provocou a invasão dos </w:t>
      </w:r>
      <w:r w:rsidR="00362B05" w:rsidRPr="00362B05">
        <w:rPr>
          <w:strike/>
          <w:spacing w:val="-4"/>
          <w:sz w:val="18"/>
          <w:szCs w:val="18"/>
        </w:rPr>
        <w:t>Ingleses</w:t>
      </w:r>
      <w:r w:rsidR="00D84449" w:rsidRPr="00362B05">
        <w:rPr>
          <w:spacing w:val="-4"/>
          <w:sz w:val="18"/>
          <w:szCs w:val="18"/>
        </w:rPr>
        <w:t>/</w:t>
      </w:r>
      <w:r w:rsidR="00362B05" w:rsidRPr="00362B05">
        <w:rPr>
          <w:color w:val="808080" w:themeColor="background1" w:themeShade="80"/>
          <w:spacing w:val="-4"/>
          <w:sz w:val="18"/>
          <w:szCs w:val="18"/>
        </w:rPr>
        <w:t>Franceses</w:t>
      </w:r>
      <w:r w:rsidR="00D84449" w:rsidRPr="00362B05">
        <w:rPr>
          <w:spacing w:val="-4"/>
          <w:sz w:val="18"/>
          <w:szCs w:val="18"/>
        </w:rPr>
        <w:t>.</w:t>
      </w:r>
    </w:p>
    <w:p w:rsidR="00D84449" w:rsidRPr="00821C1A" w:rsidRDefault="00CC44C6" w:rsidP="00CC44C6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2.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"/>
        <w:gridCol w:w="1238"/>
        <w:gridCol w:w="1418"/>
        <w:gridCol w:w="1430"/>
      </w:tblGrid>
      <w:tr w:rsidR="00821C1A" w:rsidTr="00CC44C6">
        <w:tc>
          <w:tcPr>
            <w:tcW w:w="0" w:type="auto"/>
            <w:gridSpan w:val="4"/>
            <w:shd w:val="clear" w:color="auto" w:fill="D9D9D9" w:themeFill="background1" w:themeFillShade="D9"/>
          </w:tcPr>
          <w:p w:rsidR="00821C1A" w:rsidRPr="00821C1A" w:rsidRDefault="00821C1A" w:rsidP="00CC44C6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821C1A">
              <w:rPr>
                <w:b/>
                <w:sz w:val="18"/>
                <w:szCs w:val="18"/>
              </w:rPr>
              <w:t>Título:</w:t>
            </w:r>
            <w:r>
              <w:rPr>
                <w:sz w:val="18"/>
                <w:szCs w:val="18"/>
              </w:rPr>
              <w:t xml:space="preserve"> As invasões francesas</w:t>
            </w:r>
          </w:p>
        </w:tc>
      </w:tr>
      <w:tr w:rsidR="00821C1A" w:rsidTr="00CC44C6">
        <w:tc>
          <w:tcPr>
            <w:tcW w:w="0" w:type="auto"/>
            <w:shd w:val="clear" w:color="auto" w:fill="F2F2F2" w:themeFill="background1" w:themeFillShade="F2"/>
          </w:tcPr>
          <w:p w:rsidR="00821C1A" w:rsidRPr="00821C1A" w:rsidRDefault="00821C1A" w:rsidP="00CC44C6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821C1A">
              <w:rPr>
                <w:b/>
                <w:sz w:val="18"/>
                <w:szCs w:val="18"/>
              </w:rPr>
              <w:t>1.ª invasão</w:t>
            </w:r>
          </w:p>
        </w:tc>
        <w:tc>
          <w:tcPr>
            <w:tcW w:w="0" w:type="auto"/>
          </w:tcPr>
          <w:p w:rsidR="00821C1A" w:rsidRDefault="00821C1A" w:rsidP="00CC44C6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821C1A">
              <w:rPr>
                <w:b/>
                <w:sz w:val="18"/>
                <w:szCs w:val="18"/>
              </w:rPr>
              <w:t>Comandante das tropas francesas</w:t>
            </w:r>
            <w:r>
              <w:rPr>
                <w:sz w:val="18"/>
                <w:szCs w:val="18"/>
              </w:rPr>
              <w:t>: Junot</w:t>
            </w:r>
          </w:p>
          <w:p w:rsidR="00821C1A" w:rsidRDefault="00821C1A" w:rsidP="00CC44C6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821C1A">
              <w:rPr>
                <w:b/>
                <w:sz w:val="18"/>
                <w:szCs w:val="18"/>
              </w:rPr>
              <w:t>Ano:</w:t>
            </w:r>
            <w:r>
              <w:rPr>
                <w:sz w:val="18"/>
                <w:szCs w:val="18"/>
              </w:rPr>
              <w:t xml:space="preserve"> 1807</w:t>
            </w:r>
          </w:p>
        </w:tc>
        <w:tc>
          <w:tcPr>
            <w:tcW w:w="0" w:type="auto"/>
          </w:tcPr>
          <w:p w:rsidR="00821C1A" w:rsidRDefault="00821C1A" w:rsidP="00CC44C6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821C1A">
              <w:rPr>
                <w:b/>
                <w:sz w:val="18"/>
                <w:szCs w:val="18"/>
              </w:rPr>
              <w:t>País que veio em auxílio dos Portugueses:</w:t>
            </w:r>
            <w:r>
              <w:rPr>
                <w:sz w:val="18"/>
                <w:szCs w:val="18"/>
              </w:rPr>
              <w:t xml:space="preserve"> Inglaterra</w:t>
            </w:r>
          </w:p>
        </w:tc>
        <w:tc>
          <w:tcPr>
            <w:tcW w:w="0" w:type="auto"/>
          </w:tcPr>
          <w:p w:rsidR="00821C1A" w:rsidRDefault="00821C1A" w:rsidP="00F20500">
            <w:pPr>
              <w:pStyle w:val="ListParagraph"/>
              <w:spacing w:before="20" w:after="100" w:afterAutospacing="1"/>
              <w:ind w:left="57" w:right="57"/>
              <w:contextualSpacing w:val="0"/>
              <w:rPr>
                <w:sz w:val="18"/>
                <w:szCs w:val="18"/>
              </w:rPr>
            </w:pPr>
            <w:r w:rsidRPr="00821C1A">
              <w:rPr>
                <w:b/>
                <w:sz w:val="18"/>
                <w:szCs w:val="18"/>
              </w:rPr>
              <w:t>Como terminou:</w:t>
            </w:r>
            <w:r>
              <w:rPr>
                <w:sz w:val="18"/>
                <w:szCs w:val="18"/>
              </w:rPr>
              <w:t xml:space="preserve"> Franceses derrotados pelas tropas anglo-portuguesas abandonam Portugal</w:t>
            </w:r>
          </w:p>
        </w:tc>
      </w:tr>
      <w:tr w:rsidR="00821C1A" w:rsidTr="00CC44C6">
        <w:tc>
          <w:tcPr>
            <w:tcW w:w="0" w:type="auto"/>
            <w:shd w:val="clear" w:color="auto" w:fill="F2F2F2" w:themeFill="background1" w:themeFillShade="F2"/>
          </w:tcPr>
          <w:p w:rsidR="00821C1A" w:rsidRPr="00821C1A" w:rsidRDefault="00821C1A" w:rsidP="00CC44C6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 w:rsidRPr="00821C1A">
              <w:rPr>
                <w:b/>
                <w:sz w:val="18"/>
                <w:szCs w:val="18"/>
              </w:rPr>
              <w:t>2.ª invasão</w:t>
            </w:r>
          </w:p>
        </w:tc>
        <w:tc>
          <w:tcPr>
            <w:tcW w:w="0" w:type="auto"/>
          </w:tcPr>
          <w:p w:rsidR="00821C1A" w:rsidRDefault="00821C1A" w:rsidP="00CC44C6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821C1A">
              <w:rPr>
                <w:b/>
                <w:sz w:val="18"/>
                <w:szCs w:val="18"/>
              </w:rPr>
              <w:t>Comandante das tropas francesas: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Soult</w:t>
            </w:r>
            <w:proofErr w:type="spellEnd"/>
          </w:p>
          <w:p w:rsidR="00821C1A" w:rsidRDefault="00821C1A" w:rsidP="00CC44C6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821C1A">
              <w:rPr>
                <w:b/>
                <w:sz w:val="18"/>
                <w:szCs w:val="18"/>
              </w:rPr>
              <w:t>Ano:</w:t>
            </w:r>
            <w:r>
              <w:rPr>
                <w:sz w:val="18"/>
                <w:szCs w:val="18"/>
              </w:rPr>
              <w:t xml:space="preserve"> 1809</w:t>
            </w:r>
          </w:p>
        </w:tc>
        <w:tc>
          <w:tcPr>
            <w:tcW w:w="0" w:type="auto"/>
          </w:tcPr>
          <w:p w:rsidR="00821C1A" w:rsidRDefault="00821C1A" w:rsidP="00CC44C6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821C1A">
              <w:rPr>
                <w:b/>
                <w:sz w:val="18"/>
                <w:szCs w:val="18"/>
              </w:rPr>
              <w:t>Cidade ocupada:</w:t>
            </w:r>
            <w:r>
              <w:rPr>
                <w:sz w:val="18"/>
                <w:szCs w:val="18"/>
              </w:rPr>
              <w:t xml:space="preserve"> Porto</w:t>
            </w:r>
          </w:p>
        </w:tc>
        <w:tc>
          <w:tcPr>
            <w:tcW w:w="0" w:type="auto"/>
          </w:tcPr>
          <w:p w:rsidR="00821C1A" w:rsidRDefault="00821C1A" w:rsidP="00CC44C6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821C1A">
              <w:rPr>
                <w:b/>
                <w:sz w:val="18"/>
                <w:szCs w:val="18"/>
              </w:rPr>
              <w:t>Como terminou:</w:t>
            </w:r>
            <w:r>
              <w:rPr>
                <w:sz w:val="18"/>
                <w:szCs w:val="18"/>
              </w:rPr>
              <w:t xml:space="preserve"> Derrota dos Franceses</w:t>
            </w:r>
          </w:p>
        </w:tc>
      </w:tr>
      <w:tr w:rsidR="00821C1A" w:rsidTr="00CC44C6">
        <w:tc>
          <w:tcPr>
            <w:tcW w:w="0" w:type="auto"/>
            <w:shd w:val="clear" w:color="auto" w:fill="F2F2F2" w:themeFill="background1" w:themeFillShade="F2"/>
          </w:tcPr>
          <w:p w:rsidR="00821C1A" w:rsidRPr="00821C1A" w:rsidRDefault="00401812" w:rsidP="00CC44C6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3.</w:t>
            </w:r>
            <w:r w:rsidRPr="00401812">
              <w:rPr>
                <w:b/>
                <w:sz w:val="18"/>
                <w:szCs w:val="18"/>
                <w:vertAlign w:val="superscript"/>
              </w:rPr>
              <w:t>a</w:t>
            </w:r>
            <w:r w:rsidR="00821C1A" w:rsidRPr="00821C1A">
              <w:rPr>
                <w:b/>
                <w:sz w:val="18"/>
                <w:szCs w:val="18"/>
              </w:rPr>
              <w:t xml:space="preserve"> invasão</w:t>
            </w:r>
          </w:p>
        </w:tc>
        <w:tc>
          <w:tcPr>
            <w:tcW w:w="0" w:type="auto"/>
          </w:tcPr>
          <w:p w:rsidR="00821C1A" w:rsidRDefault="00821C1A" w:rsidP="00CC44C6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Comandante das tropas francesas: Massena</w:t>
            </w:r>
          </w:p>
          <w:p w:rsidR="00821C1A" w:rsidRDefault="00821C1A" w:rsidP="00CC44C6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821C1A">
              <w:rPr>
                <w:b/>
                <w:sz w:val="18"/>
                <w:szCs w:val="18"/>
              </w:rPr>
              <w:t>Ano:</w:t>
            </w:r>
            <w:r>
              <w:rPr>
                <w:sz w:val="18"/>
                <w:szCs w:val="18"/>
              </w:rPr>
              <w:t xml:space="preserve"> 1810</w:t>
            </w:r>
          </w:p>
        </w:tc>
        <w:tc>
          <w:tcPr>
            <w:tcW w:w="0" w:type="auto"/>
          </w:tcPr>
          <w:p w:rsidR="00821C1A" w:rsidRDefault="00821C1A" w:rsidP="00CC44C6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821C1A">
              <w:rPr>
                <w:b/>
                <w:sz w:val="18"/>
                <w:szCs w:val="18"/>
              </w:rPr>
              <w:t>Sistema defensivo construído para defender Lisboa:</w:t>
            </w:r>
            <w:r>
              <w:rPr>
                <w:sz w:val="18"/>
                <w:szCs w:val="18"/>
              </w:rPr>
              <w:t xml:space="preserve"> Linhas de Torres Vedras</w:t>
            </w:r>
          </w:p>
        </w:tc>
        <w:tc>
          <w:tcPr>
            <w:tcW w:w="0" w:type="auto"/>
          </w:tcPr>
          <w:p w:rsidR="00821C1A" w:rsidRDefault="00821C1A" w:rsidP="00CC44C6">
            <w:pPr>
              <w:pStyle w:val="ListParagraph"/>
              <w:spacing w:before="20" w:after="20"/>
              <w:ind w:left="57" w:right="57"/>
              <w:contextualSpacing w:val="0"/>
              <w:rPr>
                <w:sz w:val="18"/>
                <w:szCs w:val="18"/>
              </w:rPr>
            </w:pPr>
            <w:r w:rsidRPr="00821C1A">
              <w:rPr>
                <w:b/>
                <w:sz w:val="18"/>
                <w:szCs w:val="18"/>
              </w:rPr>
              <w:t>Como terminou:</w:t>
            </w:r>
            <w:r>
              <w:rPr>
                <w:sz w:val="18"/>
                <w:szCs w:val="18"/>
              </w:rPr>
              <w:t xml:space="preserve"> Os Franceses, derrotados, abandonam Portugal</w:t>
            </w:r>
          </w:p>
        </w:tc>
      </w:tr>
      <w:tr w:rsidR="00362B05" w:rsidTr="00E96C17">
        <w:tc>
          <w:tcPr>
            <w:tcW w:w="0" w:type="auto"/>
            <w:gridSpan w:val="4"/>
            <w:shd w:val="clear" w:color="auto" w:fill="F2F2F2" w:themeFill="background1" w:themeFillShade="F2"/>
          </w:tcPr>
          <w:p w:rsidR="00362B05" w:rsidRPr="00821C1A" w:rsidRDefault="00362B05" w:rsidP="00CC44C6">
            <w:pPr>
              <w:pStyle w:val="ListParagraph"/>
              <w:spacing w:before="20" w:after="20"/>
              <w:ind w:left="57" w:right="57"/>
              <w:contextualSpacing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Conclusão: </w:t>
            </w:r>
            <w:r>
              <w:rPr>
                <w:sz w:val="18"/>
                <w:szCs w:val="18"/>
              </w:rPr>
              <w:t xml:space="preserve">Graças ao apoio dos </w:t>
            </w:r>
            <w:r w:rsidR="00F20500">
              <w:rPr>
                <w:sz w:val="18"/>
                <w:szCs w:val="18"/>
              </w:rPr>
              <w:t>Ingleses</w:t>
            </w:r>
            <w:r>
              <w:rPr>
                <w:sz w:val="18"/>
                <w:szCs w:val="18"/>
              </w:rPr>
              <w:t xml:space="preserve">, os </w:t>
            </w:r>
            <w:r w:rsidR="00F20500">
              <w:rPr>
                <w:sz w:val="18"/>
                <w:szCs w:val="18"/>
              </w:rPr>
              <w:t xml:space="preserve">Franceses </w:t>
            </w:r>
            <w:r>
              <w:rPr>
                <w:sz w:val="18"/>
                <w:szCs w:val="18"/>
              </w:rPr>
              <w:t>foram derrotados. Contudo, com as invasões, Portugal ficou arruinado e saqueado.</w:t>
            </w:r>
          </w:p>
        </w:tc>
      </w:tr>
    </w:tbl>
    <w:p w:rsidR="00D84449" w:rsidRDefault="00D84449" w:rsidP="00401812">
      <w:pPr>
        <w:pStyle w:val="ListParagraph"/>
        <w:spacing w:after="0" w:line="200" w:lineRule="exact"/>
        <w:ind w:left="0"/>
        <w:contextualSpacing w:val="0"/>
        <w:jc w:val="both"/>
        <w:rPr>
          <w:sz w:val="18"/>
          <w:szCs w:val="18"/>
        </w:rPr>
      </w:pPr>
    </w:p>
    <w:p w:rsidR="00D84449" w:rsidRPr="00A825D4" w:rsidRDefault="00CC44C6" w:rsidP="00401812">
      <w:pPr>
        <w:spacing w:after="0" w:line="200" w:lineRule="exact"/>
        <w:jc w:val="both"/>
        <w:rPr>
          <w:sz w:val="18"/>
          <w:szCs w:val="18"/>
        </w:rPr>
      </w:pPr>
      <w:r w:rsidRPr="00CC44C6">
        <w:rPr>
          <w:b/>
          <w:sz w:val="18"/>
          <w:szCs w:val="18"/>
        </w:rPr>
        <w:t>3.</w:t>
      </w:r>
      <w:r w:rsidR="00362B05">
        <w:rPr>
          <w:b/>
          <w:sz w:val="18"/>
          <w:szCs w:val="18"/>
        </w:rPr>
        <w:t>1</w:t>
      </w:r>
      <w:r>
        <w:rPr>
          <w:sz w:val="18"/>
          <w:szCs w:val="18"/>
        </w:rPr>
        <w:t xml:space="preserve"> </w:t>
      </w:r>
      <w:r w:rsidR="00D84449" w:rsidRPr="00401812">
        <w:rPr>
          <w:b/>
          <w:spacing w:val="-2"/>
          <w:sz w:val="18"/>
          <w:szCs w:val="18"/>
        </w:rPr>
        <w:t>a)</w:t>
      </w:r>
      <w:r w:rsidR="00D84449" w:rsidRPr="006A2809">
        <w:rPr>
          <w:spacing w:val="-2"/>
          <w:sz w:val="18"/>
          <w:szCs w:val="18"/>
        </w:rPr>
        <w:t xml:space="preserve"> </w:t>
      </w:r>
      <w:r w:rsidR="00DA3F94" w:rsidRPr="006A2809">
        <w:rPr>
          <w:spacing w:val="-2"/>
          <w:sz w:val="18"/>
          <w:szCs w:val="18"/>
        </w:rPr>
        <w:t>«</w:t>
      </w:r>
      <w:r w:rsidR="00D84449" w:rsidRPr="006A2809">
        <w:rPr>
          <w:spacing w:val="-2"/>
          <w:sz w:val="18"/>
          <w:szCs w:val="18"/>
        </w:rPr>
        <w:t xml:space="preserve">Os </w:t>
      </w:r>
      <w:r w:rsidR="00DA3F94" w:rsidRPr="006A2809">
        <w:rPr>
          <w:spacing w:val="-2"/>
          <w:sz w:val="18"/>
          <w:szCs w:val="18"/>
        </w:rPr>
        <w:t xml:space="preserve">Ingleses </w:t>
      </w:r>
      <w:r w:rsidR="00821C1A" w:rsidRPr="006A2809">
        <w:rPr>
          <w:spacing w:val="-2"/>
          <w:sz w:val="18"/>
          <w:szCs w:val="18"/>
        </w:rPr>
        <w:t>controlam o governo de</w:t>
      </w:r>
      <w:r w:rsidR="00342E90" w:rsidRPr="006A2809">
        <w:rPr>
          <w:spacing w:val="-2"/>
          <w:sz w:val="18"/>
          <w:szCs w:val="18"/>
        </w:rPr>
        <w:t xml:space="preserve"> </w:t>
      </w:r>
      <w:r w:rsidR="00D84449" w:rsidRPr="006A2809">
        <w:rPr>
          <w:spacing w:val="-2"/>
          <w:sz w:val="18"/>
          <w:szCs w:val="18"/>
        </w:rPr>
        <w:t>Portugal</w:t>
      </w:r>
      <w:r w:rsidR="00DA3F94" w:rsidRPr="006A2809">
        <w:rPr>
          <w:spacing w:val="-2"/>
          <w:sz w:val="18"/>
          <w:szCs w:val="18"/>
        </w:rPr>
        <w:t>»</w:t>
      </w:r>
      <w:r w:rsidR="00D84449" w:rsidRPr="006A2809">
        <w:rPr>
          <w:spacing w:val="-2"/>
          <w:sz w:val="18"/>
          <w:szCs w:val="18"/>
        </w:rPr>
        <w:t xml:space="preserve">; </w:t>
      </w:r>
      <w:r w:rsidR="00401812" w:rsidRPr="00401812">
        <w:rPr>
          <w:b/>
          <w:sz w:val="18"/>
          <w:szCs w:val="18"/>
        </w:rPr>
        <w:t>b)</w:t>
      </w:r>
      <w:r w:rsidR="00401812">
        <w:rPr>
          <w:sz w:val="18"/>
          <w:szCs w:val="18"/>
        </w:rPr>
        <w:t>«</w:t>
      </w:r>
      <w:r w:rsidR="00401812" w:rsidRPr="00A825D4">
        <w:rPr>
          <w:sz w:val="18"/>
          <w:szCs w:val="18"/>
        </w:rPr>
        <w:t>Os interesses ingleses</w:t>
      </w:r>
      <w:r w:rsidR="00401812">
        <w:rPr>
          <w:sz w:val="18"/>
          <w:szCs w:val="18"/>
        </w:rPr>
        <w:t xml:space="preserve">»; </w:t>
      </w:r>
      <w:r w:rsidR="00401812" w:rsidRPr="00401812">
        <w:rPr>
          <w:b/>
          <w:sz w:val="18"/>
          <w:szCs w:val="18"/>
        </w:rPr>
        <w:t>c)</w:t>
      </w:r>
      <w:r w:rsidR="00401812" w:rsidRPr="00A825D4">
        <w:rPr>
          <w:sz w:val="18"/>
          <w:szCs w:val="18"/>
        </w:rPr>
        <w:t xml:space="preserve"> </w:t>
      </w:r>
      <w:r w:rsidR="00401812">
        <w:rPr>
          <w:sz w:val="18"/>
          <w:szCs w:val="18"/>
        </w:rPr>
        <w:t>«</w:t>
      </w:r>
      <w:r w:rsidR="00401812" w:rsidRPr="00A825D4">
        <w:rPr>
          <w:sz w:val="18"/>
          <w:szCs w:val="18"/>
        </w:rPr>
        <w:t>A caminho da Revolução</w:t>
      </w:r>
      <w:r w:rsidR="00401812">
        <w:rPr>
          <w:sz w:val="18"/>
          <w:szCs w:val="18"/>
        </w:rPr>
        <w:t>»</w:t>
      </w:r>
      <w:r w:rsidR="00401812" w:rsidRPr="00A825D4">
        <w:rPr>
          <w:sz w:val="18"/>
          <w:szCs w:val="18"/>
        </w:rPr>
        <w:t>;</w:t>
      </w:r>
      <w:r w:rsidR="00401812">
        <w:rPr>
          <w:sz w:val="18"/>
          <w:szCs w:val="18"/>
        </w:rPr>
        <w:t xml:space="preserve"> </w:t>
      </w:r>
      <w:r w:rsidR="00D84449" w:rsidRPr="00401812">
        <w:rPr>
          <w:b/>
          <w:spacing w:val="-2"/>
          <w:sz w:val="18"/>
          <w:szCs w:val="18"/>
        </w:rPr>
        <w:t>d)</w:t>
      </w:r>
      <w:r w:rsidR="00D84449" w:rsidRPr="006A2809">
        <w:rPr>
          <w:spacing w:val="-2"/>
          <w:sz w:val="18"/>
          <w:szCs w:val="18"/>
        </w:rPr>
        <w:t xml:space="preserve"> </w:t>
      </w:r>
      <w:r w:rsidR="00DA3F94" w:rsidRPr="006A2809">
        <w:rPr>
          <w:spacing w:val="-2"/>
          <w:sz w:val="18"/>
          <w:szCs w:val="18"/>
        </w:rPr>
        <w:t>«</w:t>
      </w:r>
      <w:r w:rsidR="00D84449" w:rsidRPr="006A2809">
        <w:rPr>
          <w:spacing w:val="-2"/>
          <w:sz w:val="18"/>
          <w:szCs w:val="18"/>
        </w:rPr>
        <w:t>O triunfo</w:t>
      </w:r>
      <w:r w:rsidR="00D84449" w:rsidRPr="00A825D4">
        <w:rPr>
          <w:sz w:val="18"/>
          <w:szCs w:val="18"/>
        </w:rPr>
        <w:t xml:space="preserve"> da Revolução Liberal</w:t>
      </w:r>
      <w:r w:rsidR="00DA3F94">
        <w:rPr>
          <w:sz w:val="18"/>
          <w:szCs w:val="18"/>
        </w:rPr>
        <w:t>»</w:t>
      </w:r>
      <w:r w:rsidR="00C64FE1">
        <w:rPr>
          <w:sz w:val="18"/>
          <w:szCs w:val="18"/>
        </w:rPr>
        <w:t>.</w:t>
      </w:r>
    </w:p>
    <w:p w:rsidR="00CC44C6" w:rsidRPr="00CC44C6" w:rsidRDefault="00CC44C6" w:rsidP="00401812">
      <w:pPr>
        <w:spacing w:after="0" w:line="200" w:lineRule="exact"/>
        <w:jc w:val="both"/>
        <w:rPr>
          <w:b/>
          <w:sz w:val="18"/>
          <w:szCs w:val="18"/>
        </w:rPr>
      </w:pPr>
      <w:r w:rsidRPr="00CC44C6">
        <w:rPr>
          <w:b/>
          <w:sz w:val="18"/>
          <w:szCs w:val="18"/>
        </w:rPr>
        <w:t>4.</w:t>
      </w:r>
      <w:r w:rsidR="00362B05">
        <w:rPr>
          <w:b/>
          <w:sz w:val="18"/>
          <w:szCs w:val="18"/>
        </w:rPr>
        <w:t>1</w:t>
      </w:r>
      <w:r w:rsidRPr="00CC44C6">
        <w:rPr>
          <w:b/>
          <w:sz w:val="18"/>
          <w:szCs w:val="18"/>
        </w:rPr>
        <w:t xml:space="preserve"> </w:t>
      </w:r>
    </w:p>
    <w:p w:rsidR="00CC44C6" w:rsidRDefault="00CC44C6" w:rsidP="00CC44C6">
      <w:pPr>
        <w:spacing w:after="0" w:line="240" w:lineRule="auto"/>
        <w:ind w:left="45"/>
        <w:jc w:val="both"/>
        <w:rPr>
          <w:b/>
          <w:sz w:val="18"/>
          <w:szCs w:val="18"/>
          <w:highlight w:val="yellow"/>
        </w:rPr>
      </w:pPr>
      <w:r>
        <w:rPr>
          <w:b/>
          <w:noProof/>
          <w:sz w:val="18"/>
          <w:szCs w:val="18"/>
        </w:rPr>
        <w:drawing>
          <wp:inline distT="0" distB="0" distL="0" distR="0" wp14:anchorId="0ED0632A" wp14:editId="6B790DDC">
            <wp:extent cx="3225600" cy="6552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quemas solucoes_2-9.pn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93" r="-6193"/>
                    <a:stretch/>
                  </pic:blipFill>
                  <pic:spPr>
                    <a:xfrm>
                      <a:off x="0" y="0"/>
                      <a:ext cx="3225600" cy="65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23EF" w:rsidRDefault="00D423EF" w:rsidP="00401812">
      <w:pPr>
        <w:spacing w:after="0" w:line="200" w:lineRule="exact"/>
        <w:jc w:val="both"/>
        <w:rPr>
          <w:b/>
          <w:sz w:val="18"/>
          <w:szCs w:val="18"/>
          <w:highlight w:val="yellow"/>
        </w:rPr>
      </w:pPr>
    </w:p>
    <w:p w:rsidR="00342E90" w:rsidRDefault="00821C1A" w:rsidP="00401812">
      <w:pPr>
        <w:spacing w:after="0" w:line="200" w:lineRule="exact"/>
        <w:jc w:val="both"/>
        <w:rPr>
          <w:sz w:val="18"/>
          <w:szCs w:val="18"/>
        </w:rPr>
      </w:pPr>
      <w:r w:rsidRPr="00CC44C6">
        <w:rPr>
          <w:b/>
          <w:sz w:val="18"/>
          <w:szCs w:val="18"/>
        </w:rPr>
        <w:t>5.1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Construção de infraestruturas como escolas e hospitais</w:t>
      </w:r>
      <w:r>
        <w:rPr>
          <w:sz w:val="18"/>
          <w:szCs w:val="18"/>
        </w:rPr>
        <w:t>.</w:t>
      </w:r>
    </w:p>
    <w:p w:rsidR="00342E90" w:rsidRPr="00342E90" w:rsidRDefault="00342E90" w:rsidP="00401812">
      <w:pPr>
        <w:spacing w:after="0" w:line="200" w:lineRule="exact"/>
        <w:jc w:val="both"/>
        <w:rPr>
          <w:sz w:val="18"/>
          <w:szCs w:val="18"/>
        </w:rPr>
      </w:pPr>
      <w:r w:rsidRPr="00CC44C6">
        <w:rPr>
          <w:b/>
          <w:sz w:val="18"/>
          <w:szCs w:val="18"/>
        </w:rPr>
        <w:t>5.2</w:t>
      </w:r>
      <w:r w:rsidRPr="00342E90">
        <w:rPr>
          <w:sz w:val="18"/>
          <w:szCs w:val="18"/>
        </w:rPr>
        <w:t xml:space="preserve"> Ano de 1822, séc</w:t>
      </w:r>
      <w:r w:rsidR="00401812">
        <w:rPr>
          <w:sz w:val="18"/>
          <w:szCs w:val="18"/>
        </w:rPr>
        <w:t>ulo</w:t>
      </w:r>
      <w:r w:rsidRPr="00342E90">
        <w:rPr>
          <w:sz w:val="18"/>
          <w:szCs w:val="18"/>
        </w:rPr>
        <w:t xml:space="preserve"> XIX</w:t>
      </w:r>
      <w:r w:rsidR="00821C1A">
        <w:rPr>
          <w:sz w:val="18"/>
          <w:szCs w:val="18"/>
        </w:rPr>
        <w:t>.</w:t>
      </w:r>
    </w:p>
    <w:p w:rsidR="00D84449" w:rsidRDefault="00821C1A" w:rsidP="00401812">
      <w:pPr>
        <w:spacing w:after="0" w:line="200" w:lineRule="exact"/>
        <w:jc w:val="both"/>
        <w:rPr>
          <w:sz w:val="18"/>
          <w:szCs w:val="18"/>
        </w:rPr>
      </w:pPr>
      <w:r w:rsidRPr="00CC44C6">
        <w:rPr>
          <w:b/>
          <w:sz w:val="18"/>
          <w:szCs w:val="18"/>
        </w:rPr>
        <w:t>6.</w:t>
      </w:r>
      <w:r w:rsidR="00362B05">
        <w:rPr>
          <w:b/>
          <w:sz w:val="18"/>
          <w:szCs w:val="18"/>
        </w:rPr>
        <w:t>1</w:t>
      </w:r>
      <w:r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 xml:space="preserve">a) </w:t>
      </w:r>
      <w:r>
        <w:rPr>
          <w:sz w:val="18"/>
          <w:szCs w:val="18"/>
        </w:rPr>
        <w:t>1</w:t>
      </w:r>
      <w:r w:rsidR="00113F75">
        <w:rPr>
          <w:sz w:val="18"/>
          <w:szCs w:val="18"/>
        </w:rPr>
        <w:t xml:space="preserve">. </w:t>
      </w:r>
      <w:r w:rsidR="00D84449" w:rsidRPr="00A825D4">
        <w:rPr>
          <w:sz w:val="18"/>
          <w:szCs w:val="18"/>
        </w:rPr>
        <w:t xml:space="preserve">b) </w:t>
      </w:r>
      <w:r w:rsidR="00CA2E4A">
        <w:rPr>
          <w:sz w:val="18"/>
          <w:szCs w:val="18"/>
        </w:rPr>
        <w:t>2</w:t>
      </w:r>
      <w:r>
        <w:rPr>
          <w:sz w:val="18"/>
          <w:szCs w:val="18"/>
        </w:rPr>
        <w:t>.</w:t>
      </w:r>
    </w:p>
    <w:p w:rsidR="00CA2E4A" w:rsidRPr="00A825D4" w:rsidRDefault="00113F75" w:rsidP="00401812">
      <w:pPr>
        <w:spacing w:after="0" w:line="200" w:lineRule="exact"/>
        <w:jc w:val="both"/>
        <w:rPr>
          <w:sz w:val="18"/>
          <w:szCs w:val="18"/>
        </w:rPr>
      </w:pPr>
      <w:r w:rsidRPr="00CC44C6">
        <w:rPr>
          <w:b/>
          <w:sz w:val="18"/>
          <w:szCs w:val="18"/>
        </w:rPr>
        <w:t>7.</w:t>
      </w:r>
      <w:r w:rsidR="00362B05">
        <w:rPr>
          <w:b/>
          <w:sz w:val="18"/>
          <w:szCs w:val="18"/>
        </w:rPr>
        <w:t>1</w:t>
      </w:r>
      <w:r w:rsidR="00CC44C6">
        <w:rPr>
          <w:b/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 xml:space="preserve">a) </w:t>
      </w:r>
      <w:proofErr w:type="gramStart"/>
      <w:r w:rsidR="00CA2E4A">
        <w:rPr>
          <w:sz w:val="18"/>
          <w:szCs w:val="18"/>
        </w:rPr>
        <w:t>não</w:t>
      </w:r>
      <w:proofErr w:type="gramEnd"/>
      <w:r w:rsidR="00821C1A">
        <w:rPr>
          <w:sz w:val="18"/>
          <w:szCs w:val="18"/>
        </w:rPr>
        <w:t xml:space="preserve">; </w:t>
      </w:r>
      <w:r w:rsidR="00CA2E4A">
        <w:rPr>
          <w:sz w:val="18"/>
          <w:szCs w:val="18"/>
        </w:rPr>
        <w:t>b) não</w:t>
      </w:r>
      <w:r w:rsidR="00821C1A">
        <w:rPr>
          <w:sz w:val="18"/>
          <w:szCs w:val="18"/>
        </w:rPr>
        <w:t>;</w:t>
      </w:r>
      <w:r w:rsidR="00CA2E4A">
        <w:rPr>
          <w:sz w:val="18"/>
          <w:szCs w:val="18"/>
        </w:rPr>
        <w:t xml:space="preserve"> c) não</w:t>
      </w:r>
      <w:r w:rsidR="00821C1A">
        <w:rPr>
          <w:sz w:val="18"/>
          <w:szCs w:val="18"/>
        </w:rPr>
        <w:t>.</w:t>
      </w:r>
    </w:p>
    <w:p w:rsidR="00113F75" w:rsidRPr="00CC44C6" w:rsidRDefault="00821C1A" w:rsidP="00401812">
      <w:pPr>
        <w:spacing w:after="0" w:line="200" w:lineRule="exact"/>
        <w:jc w:val="both"/>
        <w:rPr>
          <w:b/>
          <w:sz w:val="18"/>
          <w:szCs w:val="18"/>
        </w:rPr>
      </w:pPr>
      <w:r w:rsidRPr="00CC44C6">
        <w:rPr>
          <w:b/>
          <w:sz w:val="18"/>
          <w:szCs w:val="18"/>
        </w:rPr>
        <w:t>8.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3"/>
        <w:gridCol w:w="2528"/>
      </w:tblGrid>
      <w:tr w:rsidR="00113F75" w:rsidRPr="00113F75" w:rsidTr="00362B05">
        <w:tc>
          <w:tcPr>
            <w:tcW w:w="2273" w:type="dxa"/>
            <w:shd w:val="clear" w:color="auto" w:fill="D9D9D9" w:themeFill="background1" w:themeFillShade="D9"/>
          </w:tcPr>
          <w:p w:rsidR="00113F75" w:rsidRPr="00113F75" w:rsidRDefault="00113F75" w:rsidP="00CC44C6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113F75">
              <w:rPr>
                <w:b/>
                <w:sz w:val="18"/>
                <w:szCs w:val="18"/>
              </w:rPr>
              <w:t>Portugal antes da Revolução Liberal de 1820</w:t>
            </w:r>
          </w:p>
        </w:tc>
        <w:tc>
          <w:tcPr>
            <w:tcW w:w="2528" w:type="dxa"/>
            <w:shd w:val="clear" w:color="auto" w:fill="D9D9D9" w:themeFill="background1" w:themeFillShade="D9"/>
          </w:tcPr>
          <w:p w:rsidR="00113F75" w:rsidRPr="00113F75" w:rsidRDefault="00113F75" w:rsidP="00CC44C6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113F75">
              <w:rPr>
                <w:b/>
                <w:sz w:val="18"/>
                <w:szCs w:val="18"/>
              </w:rPr>
              <w:t>Portugal depois da Revolução Liberal de 1820</w:t>
            </w:r>
          </w:p>
        </w:tc>
      </w:tr>
      <w:tr w:rsidR="00113F75" w:rsidRPr="00113F75" w:rsidTr="00362B05">
        <w:tc>
          <w:tcPr>
            <w:tcW w:w="2273" w:type="dxa"/>
          </w:tcPr>
          <w:p w:rsidR="00401812" w:rsidRDefault="00401812" w:rsidP="00401812">
            <w:pPr>
              <w:pStyle w:val="ListParagraph"/>
              <w:spacing w:before="20" w:after="20"/>
              <w:ind w:left="170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(…)</w:t>
            </w:r>
          </w:p>
          <w:p w:rsidR="00113F75" w:rsidRDefault="00113F75" w:rsidP="00362B05">
            <w:pPr>
              <w:pStyle w:val="ListParagraph"/>
              <w:numPr>
                <w:ilvl w:val="0"/>
                <w:numId w:val="11"/>
              </w:numPr>
              <w:spacing w:before="20" w:after="20"/>
              <w:ind w:left="170" w:right="57" w:hanging="113"/>
              <w:rPr>
                <w:sz w:val="18"/>
                <w:szCs w:val="18"/>
              </w:rPr>
            </w:pPr>
            <w:r w:rsidRPr="00362B05">
              <w:rPr>
                <w:sz w:val="18"/>
                <w:szCs w:val="18"/>
              </w:rPr>
              <w:t xml:space="preserve">Bloqueio </w:t>
            </w:r>
            <w:r w:rsidR="00362B05">
              <w:rPr>
                <w:sz w:val="18"/>
                <w:szCs w:val="18"/>
              </w:rPr>
              <w:t>C</w:t>
            </w:r>
            <w:r w:rsidRPr="00362B05">
              <w:rPr>
                <w:sz w:val="18"/>
                <w:szCs w:val="18"/>
              </w:rPr>
              <w:t>ontinental</w:t>
            </w:r>
          </w:p>
          <w:p w:rsidR="00401812" w:rsidRPr="00362B05" w:rsidRDefault="00401812" w:rsidP="00401812">
            <w:pPr>
              <w:pStyle w:val="ListParagraph"/>
              <w:numPr>
                <w:ilvl w:val="0"/>
                <w:numId w:val="11"/>
              </w:numPr>
              <w:spacing w:before="20" w:after="20"/>
              <w:ind w:left="170" w:right="57" w:hanging="113"/>
              <w:rPr>
                <w:sz w:val="18"/>
                <w:szCs w:val="18"/>
              </w:rPr>
            </w:pPr>
            <w:r w:rsidRPr="00362B05">
              <w:rPr>
                <w:sz w:val="18"/>
                <w:szCs w:val="18"/>
              </w:rPr>
              <w:t>Invasões francesas</w:t>
            </w:r>
          </w:p>
          <w:p w:rsidR="00401812" w:rsidRPr="00362B05" w:rsidRDefault="00401812" w:rsidP="00401812">
            <w:pPr>
              <w:pStyle w:val="ListParagraph"/>
              <w:numPr>
                <w:ilvl w:val="0"/>
                <w:numId w:val="11"/>
              </w:numPr>
              <w:spacing w:before="20" w:after="20"/>
              <w:ind w:left="170" w:right="57" w:hanging="113"/>
              <w:rPr>
                <w:sz w:val="18"/>
                <w:szCs w:val="18"/>
              </w:rPr>
            </w:pPr>
            <w:r w:rsidRPr="00362B05">
              <w:rPr>
                <w:sz w:val="18"/>
                <w:szCs w:val="18"/>
              </w:rPr>
              <w:t>Construção das Linhas de Torres Vedras</w:t>
            </w:r>
          </w:p>
          <w:p w:rsidR="00362B05" w:rsidRPr="00401812" w:rsidRDefault="00113F75" w:rsidP="00401812">
            <w:pPr>
              <w:pStyle w:val="ListParagraph"/>
              <w:numPr>
                <w:ilvl w:val="0"/>
                <w:numId w:val="11"/>
              </w:numPr>
              <w:spacing w:before="20" w:after="20"/>
              <w:ind w:left="170" w:right="57" w:hanging="113"/>
              <w:rPr>
                <w:sz w:val="18"/>
                <w:szCs w:val="18"/>
              </w:rPr>
            </w:pPr>
            <w:r w:rsidRPr="00362B05">
              <w:rPr>
                <w:sz w:val="18"/>
                <w:szCs w:val="18"/>
              </w:rPr>
              <w:t xml:space="preserve">Governo de Portugal </w:t>
            </w:r>
            <w:r w:rsidR="00CA2E4A" w:rsidRPr="00362B05">
              <w:rPr>
                <w:sz w:val="18"/>
                <w:szCs w:val="18"/>
              </w:rPr>
              <w:t xml:space="preserve">controlado pelos </w:t>
            </w:r>
            <w:r w:rsidR="00821C1A" w:rsidRPr="00362B05">
              <w:rPr>
                <w:sz w:val="18"/>
                <w:szCs w:val="18"/>
              </w:rPr>
              <w:t>Ingleses</w:t>
            </w:r>
          </w:p>
        </w:tc>
        <w:tc>
          <w:tcPr>
            <w:tcW w:w="2528" w:type="dxa"/>
          </w:tcPr>
          <w:p w:rsidR="00401812" w:rsidRDefault="00401812" w:rsidP="00401812">
            <w:pPr>
              <w:pStyle w:val="ListParagraph"/>
              <w:spacing w:before="20" w:after="20"/>
              <w:ind w:left="170" w:righ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(…)</w:t>
            </w:r>
          </w:p>
          <w:p w:rsidR="00CA2E4A" w:rsidRDefault="00CA2E4A" w:rsidP="00362B05">
            <w:pPr>
              <w:pStyle w:val="ListParagraph"/>
              <w:numPr>
                <w:ilvl w:val="0"/>
                <w:numId w:val="11"/>
              </w:numPr>
              <w:spacing w:before="20" w:after="20"/>
              <w:ind w:left="170" w:right="57" w:hanging="113"/>
              <w:rPr>
                <w:sz w:val="18"/>
                <w:szCs w:val="18"/>
              </w:rPr>
            </w:pPr>
            <w:r w:rsidRPr="00362B05">
              <w:rPr>
                <w:sz w:val="18"/>
                <w:szCs w:val="18"/>
              </w:rPr>
              <w:t xml:space="preserve">Cortes </w:t>
            </w:r>
            <w:r w:rsidR="00821C1A" w:rsidRPr="00362B05">
              <w:rPr>
                <w:sz w:val="18"/>
                <w:szCs w:val="18"/>
              </w:rPr>
              <w:t>Constituintes</w:t>
            </w:r>
            <w:r w:rsidRPr="00362B05">
              <w:rPr>
                <w:sz w:val="18"/>
                <w:szCs w:val="18"/>
              </w:rPr>
              <w:t>: aprovação da primeira Constituição portuguesa</w:t>
            </w:r>
          </w:p>
          <w:p w:rsidR="00401812" w:rsidRPr="00362B05" w:rsidRDefault="00401812" w:rsidP="00362B05">
            <w:pPr>
              <w:pStyle w:val="ListParagraph"/>
              <w:numPr>
                <w:ilvl w:val="0"/>
                <w:numId w:val="11"/>
              </w:numPr>
              <w:spacing w:before="20" w:after="20"/>
              <w:ind w:left="170" w:right="57" w:hanging="113"/>
              <w:rPr>
                <w:sz w:val="18"/>
                <w:szCs w:val="18"/>
              </w:rPr>
            </w:pPr>
            <w:r w:rsidRPr="00362B05">
              <w:rPr>
                <w:sz w:val="18"/>
                <w:szCs w:val="18"/>
              </w:rPr>
              <w:t>Guerra Civil</w:t>
            </w:r>
          </w:p>
        </w:tc>
      </w:tr>
    </w:tbl>
    <w:p w:rsidR="00D84449" w:rsidRPr="001D3C9D" w:rsidRDefault="001D3C9D" w:rsidP="00CC44C6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color w:val="808080" w:themeColor="background1" w:themeShade="80"/>
          <w:szCs w:val="18"/>
        </w:rPr>
        <w:t>Ficha 21</w:t>
      </w:r>
      <w:r w:rsidR="00D84449" w:rsidRPr="001D3C9D">
        <w:rPr>
          <w:b/>
          <w:color w:val="808080" w:themeColor="background1" w:themeShade="80"/>
          <w:szCs w:val="18"/>
        </w:rPr>
        <w:t>A</w:t>
      </w:r>
    </w:p>
    <w:p w:rsidR="00D84449" w:rsidRPr="00A825D4" w:rsidRDefault="00D816DC" w:rsidP="002252FF">
      <w:pPr>
        <w:tabs>
          <w:tab w:val="left" w:pos="284"/>
        </w:tabs>
        <w:spacing w:after="0" w:line="240" w:lineRule="auto"/>
        <w:jc w:val="both"/>
        <w:rPr>
          <w:sz w:val="18"/>
          <w:szCs w:val="18"/>
        </w:rPr>
      </w:pPr>
      <w:r w:rsidRPr="001852B6">
        <w:rPr>
          <w:b/>
          <w:sz w:val="18"/>
          <w:szCs w:val="18"/>
        </w:rPr>
        <w:t>1.1</w:t>
      </w:r>
      <w:r>
        <w:rPr>
          <w:sz w:val="18"/>
          <w:szCs w:val="18"/>
        </w:rPr>
        <w:t xml:space="preserve"> </w:t>
      </w:r>
      <w:r w:rsidR="00D84449" w:rsidRPr="00E16661">
        <w:rPr>
          <w:b/>
          <w:sz w:val="18"/>
          <w:szCs w:val="18"/>
        </w:rPr>
        <w:t>a)</w:t>
      </w:r>
      <w:r w:rsidR="00D84449" w:rsidRPr="00A825D4">
        <w:rPr>
          <w:sz w:val="18"/>
          <w:szCs w:val="18"/>
        </w:rPr>
        <w:t xml:space="preserve"> Inglaterra</w:t>
      </w:r>
      <w:r>
        <w:rPr>
          <w:sz w:val="18"/>
          <w:szCs w:val="18"/>
        </w:rPr>
        <w:t xml:space="preserve">. </w:t>
      </w:r>
      <w:r w:rsidR="00D84449" w:rsidRPr="00E16661">
        <w:rPr>
          <w:b/>
          <w:sz w:val="18"/>
          <w:szCs w:val="18"/>
        </w:rPr>
        <w:t>b)</w:t>
      </w:r>
      <w:r w:rsidR="00D84449" w:rsidRPr="00A825D4">
        <w:rPr>
          <w:sz w:val="18"/>
          <w:szCs w:val="18"/>
        </w:rPr>
        <w:t xml:space="preserve"> Idade do caminho-de-ferro</w:t>
      </w:r>
      <w:r>
        <w:rPr>
          <w:sz w:val="18"/>
          <w:szCs w:val="18"/>
        </w:rPr>
        <w:t xml:space="preserve">. </w:t>
      </w:r>
      <w:r w:rsidRPr="00E16661">
        <w:rPr>
          <w:b/>
          <w:sz w:val="18"/>
          <w:szCs w:val="18"/>
        </w:rPr>
        <w:t>c</w:t>
      </w:r>
      <w:r w:rsidR="00D84449" w:rsidRPr="00E16661">
        <w:rPr>
          <w:b/>
          <w:sz w:val="18"/>
          <w:szCs w:val="18"/>
        </w:rPr>
        <w:t>)</w:t>
      </w:r>
      <w:r w:rsidR="00D84449" w:rsidRPr="00A825D4">
        <w:rPr>
          <w:sz w:val="18"/>
          <w:szCs w:val="18"/>
        </w:rPr>
        <w:t xml:space="preserve"> </w:t>
      </w:r>
      <w:proofErr w:type="spellStart"/>
      <w:r w:rsidR="00D84449" w:rsidRPr="00D816DC">
        <w:rPr>
          <w:i/>
          <w:sz w:val="18"/>
          <w:szCs w:val="18"/>
        </w:rPr>
        <w:t>Steamers</w:t>
      </w:r>
      <w:proofErr w:type="spellEnd"/>
      <w:r>
        <w:rPr>
          <w:i/>
          <w:sz w:val="18"/>
          <w:szCs w:val="18"/>
        </w:rPr>
        <w:t xml:space="preserve">. </w:t>
      </w:r>
      <w:r w:rsidR="00A96403">
        <w:rPr>
          <w:i/>
          <w:sz w:val="18"/>
          <w:szCs w:val="18"/>
        </w:rPr>
        <w:br/>
      </w:r>
      <w:r w:rsidR="00D84449" w:rsidRPr="00E16661">
        <w:rPr>
          <w:b/>
          <w:sz w:val="18"/>
          <w:szCs w:val="18"/>
        </w:rPr>
        <w:t>f)</w:t>
      </w:r>
      <w:r w:rsidR="00D84449" w:rsidRPr="00A825D4">
        <w:rPr>
          <w:sz w:val="18"/>
          <w:szCs w:val="18"/>
        </w:rPr>
        <w:t xml:space="preserve"> Transcontinental</w:t>
      </w:r>
      <w:r>
        <w:rPr>
          <w:sz w:val="18"/>
          <w:szCs w:val="18"/>
        </w:rPr>
        <w:t>.</w:t>
      </w:r>
    </w:p>
    <w:p w:rsidR="00CE15DD" w:rsidRPr="001852B6" w:rsidRDefault="001852B6" w:rsidP="001852B6">
      <w:pPr>
        <w:tabs>
          <w:tab w:val="left" w:pos="284"/>
        </w:tabs>
        <w:spacing w:after="0" w:line="240" w:lineRule="auto"/>
        <w:jc w:val="both"/>
        <w:rPr>
          <w:b/>
          <w:sz w:val="18"/>
          <w:szCs w:val="18"/>
        </w:rPr>
      </w:pPr>
      <w:r w:rsidRPr="001852B6">
        <w:rPr>
          <w:b/>
          <w:sz w:val="18"/>
          <w:szCs w:val="18"/>
        </w:rPr>
        <w:t>1.2</w:t>
      </w:r>
    </w:p>
    <w:p w:rsidR="00D816DC" w:rsidRDefault="00401812" w:rsidP="00401812">
      <w:pPr>
        <w:tabs>
          <w:tab w:val="left" w:pos="284"/>
        </w:tabs>
        <w:spacing w:after="0" w:line="200" w:lineRule="exact"/>
        <w:jc w:val="both"/>
        <w:rPr>
          <w:sz w:val="18"/>
          <w:szCs w:val="18"/>
        </w:rPr>
      </w:pPr>
      <w:r>
        <w:rPr>
          <w:sz w:val="18"/>
          <w:szCs w:val="18"/>
        </w:rPr>
        <w:t>Doc.</w:t>
      </w:r>
      <w:r w:rsidR="00E16661">
        <w:rPr>
          <w:sz w:val="18"/>
          <w:szCs w:val="18"/>
        </w:rPr>
        <w:t xml:space="preserve"> </w:t>
      </w:r>
      <w:r w:rsidR="00D84449" w:rsidRPr="00D816DC">
        <w:rPr>
          <w:sz w:val="18"/>
          <w:szCs w:val="18"/>
        </w:rPr>
        <w:t>1</w:t>
      </w:r>
      <w:r w:rsidR="00D816DC" w:rsidRPr="00D816DC">
        <w:rPr>
          <w:sz w:val="18"/>
          <w:szCs w:val="18"/>
        </w:rPr>
        <w:t xml:space="preserve"> </w:t>
      </w:r>
      <w:r w:rsidR="001852B6">
        <w:rPr>
          <w:sz w:val="18"/>
          <w:szCs w:val="18"/>
        </w:rPr>
        <w:t>–</w:t>
      </w:r>
      <w:r w:rsidR="00E16661">
        <w:rPr>
          <w:sz w:val="18"/>
          <w:szCs w:val="18"/>
        </w:rPr>
        <w:t xml:space="preserve"> </w:t>
      </w:r>
      <w:r w:rsidR="00D84449" w:rsidRPr="00D816DC">
        <w:rPr>
          <w:sz w:val="18"/>
          <w:szCs w:val="18"/>
        </w:rPr>
        <w:t>Os grandes navios a vapor transportavam pessoas e mercadorias</w:t>
      </w:r>
      <w:r w:rsidR="00D816DC" w:rsidRPr="00D816DC">
        <w:rPr>
          <w:sz w:val="18"/>
          <w:szCs w:val="18"/>
        </w:rPr>
        <w:t>.</w:t>
      </w:r>
    </w:p>
    <w:p w:rsidR="00D816DC" w:rsidRPr="00D816DC" w:rsidRDefault="00401812" w:rsidP="00401812">
      <w:pPr>
        <w:tabs>
          <w:tab w:val="left" w:pos="284"/>
        </w:tabs>
        <w:spacing w:after="0" w:line="200" w:lineRule="exact"/>
        <w:jc w:val="both"/>
        <w:rPr>
          <w:sz w:val="18"/>
          <w:szCs w:val="18"/>
        </w:rPr>
      </w:pPr>
      <w:r>
        <w:rPr>
          <w:sz w:val="18"/>
          <w:szCs w:val="18"/>
        </w:rPr>
        <w:t>Doc.</w:t>
      </w:r>
      <w:r w:rsidR="00E16661">
        <w:rPr>
          <w:sz w:val="18"/>
          <w:szCs w:val="18"/>
        </w:rPr>
        <w:t xml:space="preserve"> </w:t>
      </w:r>
      <w:r w:rsidR="00D84449" w:rsidRPr="00D816DC">
        <w:rPr>
          <w:sz w:val="18"/>
          <w:szCs w:val="18"/>
        </w:rPr>
        <w:t>2</w:t>
      </w:r>
      <w:r w:rsidR="00D816DC" w:rsidRPr="00D816DC">
        <w:rPr>
          <w:sz w:val="18"/>
          <w:szCs w:val="18"/>
        </w:rPr>
        <w:t xml:space="preserve"> </w:t>
      </w:r>
      <w:r w:rsidR="001852B6">
        <w:rPr>
          <w:sz w:val="18"/>
          <w:szCs w:val="18"/>
        </w:rPr>
        <w:t>–</w:t>
      </w:r>
      <w:r w:rsidR="00D84449" w:rsidRPr="00D816DC">
        <w:rPr>
          <w:sz w:val="18"/>
          <w:szCs w:val="18"/>
        </w:rPr>
        <w:t xml:space="preserve"> O desenvolvimento dos transportes ferroviários na primeira metade do século XIX levou a que essa fase da indus</w:t>
      </w:r>
      <w:r w:rsidR="006A2809">
        <w:rPr>
          <w:sz w:val="18"/>
          <w:szCs w:val="18"/>
        </w:rPr>
        <w:softHyphen/>
      </w:r>
      <w:r w:rsidR="00D84449" w:rsidRPr="00D816DC">
        <w:rPr>
          <w:sz w:val="18"/>
          <w:szCs w:val="18"/>
        </w:rPr>
        <w:t xml:space="preserve">trialização ficasse conhecida por </w:t>
      </w:r>
      <w:r w:rsidR="00D816DC" w:rsidRPr="00D816DC">
        <w:rPr>
          <w:sz w:val="18"/>
          <w:szCs w:val="18"/>
        </w:rPr>
        <w:t>«</w:t>
      </w:r>
      <w:r w:rsidR="00D84449" w:rsidRPr="00D816DC">
        <w:rPr>
          <w:sz w:val="18"/>
          <w:szCs w:val="18"/>
        </w:rPr>
        <w:t xml:space="preserve">Idade dos </w:t>
      </w:r>
      <w:r w:rsidRPr="00D816DC">
        <w:rPr>
          <w:sz w:val="18"/>
          <w:szCs w:val="18"/>
        </w:rPr>
        <w:t>Caminhos</w:t>
      </w:r>
      <w:r w:rsidR="00D84449" w:rsidRPr="00D816DC">
        <w:rPr>
          <w:sz w:val="18"/>
          <w:szCs w:val="18"/>
        </w:rPr>
        <w:t>-de-</w:t>
      </w:r>
      <w:r w:rsidRPr="00D816DC">
        <w:rPr>
          <w:sz w:val="18"/>
          <w:szCs w:val="18"/>
        </w:rPr>
        <w:t>Ferro</w:t>
      </w:r>
      <w:r w:rsidR="00D816DC" w:rsidRPr="00D816DC">
        <w:rPr>
          <w:sz w:val="18"/>
          <w:szCs w:val="18"/>
        </w:rPr>
        <w:t>»</w:t>
      </w:r>
      <w:r w:rsidR="00D84449" w:rsidRPr="00D816DC">
        <w:rPr>
          <w:sz w:val="18"/>
          <w:szCs w:val="18"/>
        </w:rPr>
        <w:t>.</w:t>
      </w:r>
    </w:p>
    <w:p w:rsidR="00D84449" w:rsidRPr="00A825D4" w:rsidRDefault="00401812" w:rsidP="00401812">
      <w:pPr>
        <w:tabs>
          <w:tab w:val="left" w:pos="284"/>
        </w:tabs>
        <w:spacing w:after="0" w:line="200" w:lineRule="exact"/>
        <w:jc w:val="both"/>
        <w:rPr>
          <w:sz w:val="18"/>
          <w:szCs w:val="18"/>
        </w:rPr>
      </w:pPr>
      <w:r>
        <w:rPr>
          <w:sz w:val="18"/>
          <w:szCs w:val="18"/>
        </w:rPr>
        <w:t>Doc.</w:t>
      </w:r>
      <w:r w:rsidR="00E16661">
        <w:rPr>
          <w:spacing w:val="-2"/>
          <w:sz w:val="18"/>
          <w:szCs w:val="18"/>
        </w:rPr>
        <w:t xml:space="preserve"> </w:t>
      </w:r>
      <w:r w:rsidR="00D84449" w:rsidRPr="00A96403">
        <w:rPr>
          <w:spacing w:val="-2"/>
          <w:sz w:val="18"/>
          <w:szCs w:val="18"/>
        </w:rPr>
        <w:t xml:space="preserve">3 </w:t>
      </w:r>
      <w:r w:rsidR="001852B6" w:rsidRPr="00A96403">
        <w:rPr>
          <w:spacing w:val="-2"/>
          <w:sz w:val="18"/>
          <w:szCs w:val="18"/>
        </w:rPr>
        <w:t>–</w:t>
      </w:r>
      <w:r w:rsidR="00D84449" w:rsidRPr="00A96403">
        <w:rPr>
          <w:spacing w:val="-2"/>
          <w:sz w:val="18"/>
          <w:szCs w:val="18"/>
        </w:rPr>
        <w:t xml:space="preserve"> A abertura de canais </w:t>
      </w:r>
      <w:r>
        <w:rPr>
          <w:spacing w:val="-2"/>
          <w:sz w:val="18"/>
          <w:szCs w:val="18"/>
        </w:rPr>
        <w:t>contribuiu para</w:t>
      </w:r>
      <w:r w:rsidR="00D84449" w:rsidRPr="00A96403">
        <w:rPr>
          <w:spacing w:val="-2"/>
          <w:sz w:val="18"/>
          <w:szCs w:val="18"/>
        </w:rPr>
        <w:t xml:space="preserve"> desenvolvimento</w:t>
      </w:r>
      <w:r w:rsidR="00D84449" w:rsidRPr="00A825D4">
        <w:rPr>
          <w:sz w:val="18"/>
          <w:szCs w:val="18"/>
        </w:rPr>
        <w:t xml:space="preserve"> dos transportes marítimos e fluviais.</w:t>
      </w:r>
    </w:p>
    <w:p w:rsidR="00D84449" w:rsidRPr="00A825D4" w:rsidRDefault="00401812" w:rsidP="00401812">
      <w:pPr>
        <w:tabs>
          <w:tab w:val="left" w:pos="284"/>
        </w:tabs>
        <w:spacing w:after="0" w:line="200" w:lineRule="exact"/>
        <w:jc w:val="both"/>
        <w:rPr>
          <w:sz w:val="18"/>
          <w:szCs w:val="18"/>
        </w:rPr>
      </w:pPr>
      <w:r>
        <w:rPr>
          <w:sz w:val="18"/>
          <w:szCs w:val="18"/>
        </w:rPr>
        <w:t>Doc.</w:t>
      </w:r>
      <w:r w:rsidR="00E16661">
        <w:rPr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 xml:space="preserve">4 </w:t>
      </w:r>
      <w:r w:rsidR="001852B6">
        <w:rPr>
          <w:sz w:val="18"/>
          <w:szCs w:val="18"/>
        </w:rPr>
        <w:t>–</w:t>
      </w:r>
      <w:r w:rsidR="00D84449" w:rsidRPr="00A825D4">
        <w:rPr>
          <w:sz w:val="18"/>
          <w:szCs w:val="18"/>
        </w:rPr>
        <w:t xml:space="preserve"> A linha transcontinental ligava a costa leste, à costa oeste dos EUA.</w:t>
      </w:r>
    </w:p>
    <w:p w:rsidR="00D84449" w:rsidRPr="00A825D4" w:rsidRDefault="00D84449" w:rsidP="002252FF">
      <w:pPr>
        <w:tabs>
          <w:tab w:val="left" w:pos="284"/>
        </w:tabs>
        <w:spacing w:after="0" w:line="240" w:lineRule="auto"/>
        <w:jc w:val="both"/>
        <w:rPr>
          <w:sz w:val="18"/>
          <w:szCs w:val="18"/>
        </w:rPr>
      </w:pPr>
      <w:r w:rsidRPr="001852B6">
        <w:rPr>
          <w:b/>
          <w:sz w:val="18"/>
          <w:szCs w:val="18"/>
        </w:rPr>
        <w:t>2.1</w:t>
      </w:r>
      <w:r w:rsidR="001852B6">
        <w:rPr>
          <w:sz w:val="18"/>
          <w:szCs w:val="18"/>
        </w:rPr>
        <w:t xml:space="preserve"> </w:t>
      </w:r>
      <w:r w:rsidR="00CA2E4A">
        <w:rPr>
          <w:sz w:val="18"/>
          <w:szCs w:val="18"/>
        </w:rPr>
        <w:t>A vela.</w:t>
      </w:r>
    </w:p>
    <w:p w:rsidR="00C16FEC" w:rsidRDefault="00C16FEC" w:rsidP="002252FF">
      <w:pPr>
        <w:spacing w:after="0" w:line="240" w:lineRule="auto"/>
        <w:jc w:val="both"/>
        <w:rPr>
          <w:sz w:val="18"/>
          <w:szCs w:val="18"/>
        </w:rPr>
      </w:pPr>
      <w:r w:rsidRPr="001852B6">
        <w:rPr>
          <w:b/>
          <w:sz w:val="18"/>
          <w:szCs w:val="18"/>
        </w:rPr>
        <w:t>3.1</w:t>
      </w:r>
      <w:r w:rsidR="00D84449" w:rsidRPr="00A825D4">
        <w:rPr>
          <w:sz w:val="18"/>
          <w:szCs w:val="18"/>
        </w:rPr>
        <w:t xml:space="preserve"> b)</w:t>
      </w:r>
    </w:p>
    <w:p w:rsidR="00C16FEC" w:rsidRDefault="00C16FEC" w:rsidP="002252FF">
      <w:pPr>
        <w:spacing w:after="0" w:line="240" w:lineRule="auto"/>
        <w:jc w:val="both"/>
        <w:rPr>
          <w:sz w:val="18"/>
          <w:szCs w:val="18"/>
        </w:rPr>
      </w:pPr>
      <w:r w:rsidRPr="001852B6">
        <w:rPr>
          <w:b/>
          <w:sz w:val="18"/>
          <w:szCs w:val="18"/>
        </w:rPr>
        <w:t>3.2</w:t>
      </w:r>
      <w:r w:rsidR="00D84449" w:rsidRPr="00A825D4">
        <w:rPr>
          <w:sz w:val="18"/>
          <w:szCs w:val="18"/>
        </w:rPr>
        <w:t xml:space="preserve"> </w:t>
      </w:r>
      <w:r w:rsidR="002825FC">
        <w:rPr>
          <w:sz w:val="18"/>
          <w:szCs w:val="18"/>
        </w:rPr>
        <w:t>a</w:t>
      </w:r>
      <w:r w:rsidR="00E16661">
        <w:rPr>
          <w:sz w:val="18"/>
          <w:szCs w:val="18"/>
        </w:rPr>
        <w:t>)</w:t>
      </w:r>
      <w:r>
        <w:rPr>
          <w:sz w:val="18"/>
          <w:szCs w:val="18"/>
        </w:rPr>
        <w:t xml:space="preserve"> </w:t>
      </w:r>
    </w:p>
    <w:p w:rsidR="00D84449" w:rsidRPr="00A825D4" w:rsidRDefault="00C16FEC" w:rsidP="002252FF">
      <w:pPr>
        <w:spacing w:after="0" w:line="240" w:lineRule="auto"/>
        <w:jc w:val="both"/>
        <w:rPr>
          <w:sz w:val="18"/>
          <w:szCs w:val="18"/>
        </w:rPr>
      </w:pPr>
      <w:r w:rsidRPr="001852B6">
        <w:rPr>
          <w:b/>
          <w:sz w:val="18"/>
          <w:szCs w:val="18"/>
        </w:rPr>
        <w:t>3.3</w:t>
      </w:r>
      <w:r w:rsidR="00D84449" w:rsidRPr="00A825D4">
        <w:rPr>
          <w:sz w:val="18"/>
          <w:szCs w:val="18"/>
        </w:rPr>
        <w:t xml:space="preserve"> </w:t>
      </w:r>
      <w:r w:rsidR="00E16661">
        <w:rPr>
          <w:sz w:val="18"/>
          <w:szCs w:val="18"/>
        </w:rPr>
        <w:t>c</w:t>
      </w:r>
      <w:r w:rsidR="00D84449" w:rsidRPr="00A825D4">
        <w:rPr>
          <w:sz w:val="18"/>
          <w:szCs w:val="18"/>
        </w:rPr>
        <w:t>)</w:t>
      </w:r>
    </w:p>
    <w:p w:rsidR="00D84449" w:rsidRPr="001852B6" w:rsidRDefault="00D84449" w:rsidP="002252FF">
      <w:pPr>
        <w:spacing w:after="0" w:line="240" w:lineRule="auto"/>
        <w:jc w:val="both"/>
        <w:rPr>
          <w:b/>
          <w:sz w:val="18"/>
          <w:szCs w:val="18"/>
        </w:rPr>
      </w:pPr>
      <w:r w:rsidRPr="001852B6">
        <w:rPr>
          <w:b/>
          <w:sz w:val="18"/>
          <w:szCs w:val="18"/>
        </w:rPr>
        <w:t>4</w:t>
      </w:r>
      <w:r w:rsidR="00CE15DD" w:rsidRPr="001852B6">
        <w:rPr>
          <w:b/>
          <w:sz w:val="18"/>
          <w:szCs w:val="18"/>
        </w:rPr>
        <w:t>.</w:t>
      </w:r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1559"/>
        <w:gridCol w:w="1677"/>
      </w:tblGrid>
      <w:tr w:rsidR="00D84449" w:rsidRPr="00C16FEC" w:rsidTr="00E16661">
        <w:tc>
          <w:tcPr>
            <w:tcW w:w="1565" w:type="dxa"/>
            <w:shd w:val="clear" w:color="auto" w:fill="D9D9D9" w:themeFill="background1" w:themeFillShade="D9"/>
          </w:tcPr>
          <w:p w:rsidR="00D84449" w:rsidRPr="00F20500" w:rsidRDefault="00D84449" w:rsidP="00F20500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84449" w:rsidRPr="00F20500" w:rsidRDefault="00D84449" w:rsidP="00F20500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b/>
                <w:sz w:val="18"/>
                <w:szCs w:val="18"/>
              </w:rPr>
            </w:pPr>
          </w:p>
        </w:tc>
        <w:tc>
          <w:tcPr>
            <w:tcW w:w="1677" w:type="dxa"/>
            <w:shd w:val="clear" w:color="auto" w:fill="D9D9D9" w:themeFill="background1" w:themeFillShade="D9"/>
          </w:tcPr>
          <w:p w:rsidR="00D84449" w:rsidRPr="00F20500" w:rsidRDefault="00D84449" w:rsidP="00F20500">
            <w:pPr>
              <w:pStyle w:val="ListParagraph"/>
              <w:spacing w:before="20" w:after="20" w:line="240" w:lineRule="auto"/>
              <w:ind w:left="57" w:right="57"/>
              <w:contextualSpacing w:val="0"/>
              <w:rPr>
                <w:b/>
                <w:sz w:val="18"/>
                <w:szCs w:val="18"/>
              </w:rPr>
            </w:pPr>
          </w:p>
        </w:tc>
      </w:tr>
      <w:tr w:rsidR="00C16FEC" w:rsidRPr="00C16FEC" w:rsidTr="00782BC5">
        <w:trPr>
          <w:trHeight w:val="1874"/>
        </w:trPr>
        <w:tc>
          <w:tcPr>
            <w:tcW w:w="1565" w:type="dxa"/>
          </w:tcPr>
          <w:p w:rsidR="002825FC" w:rsidRPr="00401812" w:rsidRDefault="002825FC" w:rsidP="00F20500">
            <w:pPr>
              <w:pStyle w:val="ListParagraph"/>
              <w:numPr>
                <w:ilvl w:val="0"/>
                <w:numId w:val="8"/>
              </w:numPr>
              <w:spacing w:after="0" w:line="200" w:lineRule="exact"/>
              <w:ind w:left="170" w:right="57" w:hanging="113"/>
              <w:contextualSpacing w:val="0"/>
              <w:rPr>
                <w:rFonts w:eastAsia="Cambria"/>
                <w:sz w:val="18"/>
                <w:szCs w:val="17"/>
              </w:rPr>
            </w:pPr>
            <w:proofErr w:type="spellStart"/>
            <w:r w:rsidRPr="00401812">
              <w:rPr>
                <w:rFonts w:eastAsia="Cambria"/>
                <w:i/>
                <w:sz w:val="18"/>
                <w:szCs w:val="17"/>
              </w:rPr>
              <w:t>Steamers</w:t>
            </w:r>
            <w:proofErr w:type="spellEnd"/>
          </w:p>
          <w:p w:rsidR="002825FC" w:rsidRPr="00401812" w:rsidRDefault="002825FC" w:rsidP="00F20500">
            <w:pPr>
              <w:pStyle w:val="ListParagraph"/>
              <w:numPr>
                <w:ilvl w:val="0"/>
                <w:numId w:val="8"/>
              </w:numPr>
              <w:spacing w:after="0" w:line="200" w:lineRule="exact"/>
              <w:ind w:left="170" w:right="57" w:hanging="113"/>
              <w:contextualSpacing w:val="0"/>
              <w:rPr>
                <w:rFonts w:eastAsia="Cambria"/>
                <w:sz w:val="18"/>
                <w:szCs w:val="17"/>
              </w:rPr>
            </w:pPr>
            <w:r w:rsidRPr="00401812">
              <w:rPr>
                <w:rFonts w:eastAsia="Cambria"/>
                <w:sz w:val="18"/>
                <w:szCs w:val="17"/>
              </w:rPr>
              <w:t>Canal do Panamá</w:t>
            </w:r>
          </w:p>
          <w:p w:rsidR="00C16FEC" w:rsidRPr="00401812" w:rsidRDefault="00CE15DD" w:rsidP="00F20500">
            <w:pPr>
              <w:pStyle w:val="ListParagraph"/>
              <w:numPr>
                <w:ilvl w:val="0"/>
                <w:numId w:val="8"/>
              </w:numPr>
              <w:spacing w:after="0" w:line="200" w:lineRule="exact"/>
              <w:ind w:left="170" w:right="57" w:hanging="113"/>
              <w:contextualSpacing w:val="0"/>
              <w:rPr>
                <w:rFonts w:eastAsia="Cambria"/>
                <w:sz w:val="18"/>
                <w:szCs w:val="17"/>
              </w:rPr>
            </w:pPr>
            <w:r w:rsidRPr="00401812">
              <w:rPr>
                <w:rFonts w:eastAsia="Cambria"/>
                <w:sz w:val="18"/>
                <w:szCs w:val="17"/>
              </w:rPr>
              <w:t xml:space="preserve">Ligações </w:t>
            </w:r>
            <w:r w:rsidR="002825FC" w:rsidRPr="00401812">
              <w:rPr>
                <w:rFonts w:eastAsia="Cambria"/>
                <w:sz w:val="18"/>
                <w:szCs w:val="17"/>
              </w:rPr>
              <w:t>intercontinentais mais rápidas</w:t>
            </w:r>
          </w:p>
          <w:p w:rsidR="002825FC" w:rsidRPr="00401812" w:rsidRDefault="002825FC" w:rsidP="00F20500">
            <w:pPr>
              <w:pStyle w:val="ListParagraph"/>
              <w:numPr>
                <w:ilvl w:val="0"/>
                <w:numId w:val="8"/>
              </w:numPr>
              <w:spacing w:after="0" w:line="200" w:lineRule="exact"/>
              <w:ind w:left="170" w:right="57" w:hanging="113"/>
              <w:contextualSpacing w:val="0"/>
              <w:rPr>
                <w:rFonts w:eastAsia="Cambria"/>
                <w:sz w:val="18"/>
                <w:szCs w:val="17"/>
              </w:rPr>
            </w:pPr>
            <w:r w:rsidRPr="00401812">
              <w:rPr>
                <w:rFonts w:eastAsia="Cambria"/>
                <w:sz w:val="18"/>
                <w:szCs w:val="17"/>
              </w:rPr>
              <w:t>Revolução dos transportes</w:t>
            </w:r>
          </w:p>
        </w:tc>
        <w:tc>
          <w:tcPr>
            <w:tcW w:w="1559" w:type="dxa"/>
          </w:tcPr>
          <w:p w:rsidR="00CE15DD" w:rsidRPr="00401812" w:rsidRDefault="00CE15DD" w:rsidP="00F20500">
            <w:pPr>
              <w:pStyle w:val="ListParagraph"/>
              <w:numPr>
                <w:ilvl w:val="0"/>
                <w:numId w:val="8"/>
              </w:numPr>
              <w:spacing w:after="0" w:line="200" w:lineRule="exact"/>
              <w:ind w:left="170" w:right="57" w:hanging="113"/>
              <w:contextualSpacing w:val="0"/>
              <w:rPr>
                <w:rFonts w:eastAsia="Cambria"/>
                <w:sz w:val="18"/>
                <w:szCs w:val="17"/>
              </w:rPr>
            </w:pPr>
            <w:r w:rsidRPr="00401812">
              <w:rPr>
                <w:rFonts w:eastAsia="Cambria"/>
                <w:sz w:val="18"/>
                <w:szCs w:val="17"/>
              </w:rPr>
              <w:t>Industrialização do Japão</w:t>
            </w:r>
          </w:p>
          <w:p w:rsidR="00C16FEC" w:rsidRPr="00401812" w:rsidRDefault="002825FC" w:rsidP="00F20500">
            <w:pPr>
              <w:pStyle w:val="ListParagraph"/>
              <w:numPr>
                <w:ilvl w:val="0"/>
                <w:numId w:val="8"/>
              </w:numPr>
              <w:spacing w:after="0" w:line="200" w:lineRule="exact"/>
              <w:ind w:left="170" w:right="57" w:hanging="113"/>
              <w:contextualSpacing w:val="0"/>
              <w:rPr>
                <w:rFonts w:eastAsia="Cambria"/>
                <w:sz w:val="18"/>
                <w:szCs w:val="17"/>
              </w:rPr>
            </w:pPr>
            <w:r w:rsidRPr="00401812">
              <w:rPr>
                <w:rFonts w:eastAsia="Cambria"/>
                <w:sz w:val="18"/>
                <w:szCs w:val="17"/>
              </w:rPr>
              <w:t xml:space="preserve">Indústria química </w:t>
            </w:r>
          </w:p>
          <w:p w:rsidR="002825FC" w:rsidRPr="00401812" w:rsidRDefault="002825FC" w:rsidP="00F20500">
            <w:pPr>
              <w:pStyle w:val="ListParagraph"/>
              <w:numPr>
                <w:ilvl w:val="0"/>
                <w:numId w:val="8"/>
              </w:numPr>
              <w:spacing w:after="0" w:line="200" w:lineRule="exact"/>
              <w:ind w:left="170" w:right="57" w:hanging="113"/>
              <w:contextualSpacing w:val="0"/>
              <w:rPr>
                <w:rFonts w:eastAsia="Cambria"/>
                <w:sz w:val="18"/>
                <w:szCs w:val="17"/>
              </w:rPr>
            </w:pPr>
            <w:r w:rsidRPr="00401812">
              <w:rPr>
                <w:rFonts w:eastAsia="Cambria"/>
                <w:sz w:val="18"/>
                <w:szCs w:val="17"/>
              </w:rPr>
              <w:t>Eletricidade</w:t>
            </w:r>
          </w:p>
          <w:p w:rsidR="002825FC" w:rsidRPr="00401812" w:rsidRDefault="002825FC" w:rsidP="00F20500">
            <w:pPr>
              <w:pStyle w:val="ListParagraph"/>
              <w:numPr>
                <w:ilvl w:val="0"/>
                <w:numId w:val="8"/>
              </w:numPr>
              <w:spacing w:after="0" w:line="200" w:lineRule="exact"/>
              <w:ind w:left="170" w:right="57" w:hanging="113"/>
              <w:contextualSpacing w:val="0"/>
              <w:rPr>
                <w:rFonts w:eastAsia="Cambria"/>
                <w:sz w:val="18"/>
                <w:szCs w:val="17"/>
              </w:rPr>
            </w:pPr>
            <w:r w:rsidRPr="00401812">
              <w:rPr>
                <w:rFonts w:eastAsia="Cambria"/>
                <w:sz w:val="18"/>
                <w:szCs w:val="17"/>
              </w:rPr>
              <w:t xml:space="preserve">Fabrico de explosivos </w:t>
            </w:r>
          </w:p>
          <w:p w:rsidR="002825FC" w:rsidRDefault="002825FC" w:rsidP="00F20500">
            <w:pPr>
              <w:pStyle w:val="ListParagraph"/>
              <w:numPr>
                <w:ilvl w:val="0"/>
                <w:numId w:val="8"/>
              </w:numPr>
              <w:spacing w:after="0" w:line="200" w:lineRule="exact"/>
              <w:ind w:left="170" w:right="57" w:hanging="113"/>
              <w:contextualSpacing w:val="0"/>
              <w:rPr>
                <w:rFonts w:eastAsia="Cambria"/>
                <w:sz w:val="18"/>
                <w:szCs w:val="17"/>
              </w:rPr>
            </w:pPr>
            <w:r w:rsidRPr="00401812">
              <w:rPr>
                <w:rFonts w:eastAsia="Cambria"/>
                <w:sz w:val="18"/>
                <w:szCs w:val="17"/>
              </w:rPr>
              <w:t>Invenção do telefone</w:t>
            </w:r>
          </w:p>
          <w:p w:rsidR="00F20500" w:rsidRPr="00401812" w:rsidRDefault="00F20500" w:rsidP="00F20500">
            <w:pPr>
              <w:pStyle w:val="ListParagraph"/>
              <w:numPr>
                <w:ilvl w:val="0"/>
                <w:numId w:val="8"/>
              </w:numPr>
              <w:spacing w:after="0" w:line="200" w:lineRule="exact"/>
              <w:ind w:left="170" w:right="57" w:hanging="113"/>
              <w:contextualSpacing w:val="0"/>
              <w:rPr>
                <w:rFonts w:eastAsia="Cambria"/>
                <w:sz w:val="18"/>
                <w:szCs w:val="17"/>
              </w:rPr>
            </w:pPr>
            <w:r>
              <w:rPr>
                <w:rFonts w:eastAsia="Cambria"/>
                <w:sz w:val="18"/>
                <w:szCs w:val="17"/>
              </w:rPr>
              <w:t>Utilização do cobre</w:t>
            </w:r>
          </w:p>
        </w:tc>
        <w:tc>
          <w:tcPr>
            <w:tcW w:w="1677" w:type="dxa"/>
          </w:tcPr>
          <w:p w:rsidR="00CE15DD" w:rsidRPr="00401812" w:rsidRDefault="00CE15DD" w:rsidP="00F20500">
            <w:pPr>
              <w:pStyle w:val="ListParagraph"/>
              <w:numPr>
                <w:ilvl w:val="0"/>
                <w:numId w:val="8"/>
              </w:numPr>
              <w:spacing w:after="0" w:line="200" w:lineRule="exact"/>
              <w:ind w:left="170" w:right="57" w:hanging="113"/>
              <w:contextualSpacing w:val="0"/>
              <w:rPr>
                <w:rFonts w:eastAsia="Cambria"/>
                <w:sz w:val="18"/>
                <w:szCs w:val="17"/>
              </w:rPr>
            </w:pPr>
            <w:r w:rsidRPr="00401812">
              <w:rPr>
                <w:rFonts w:eastAsia="Cambria"/>
                <w:sz w:val="18"/>
                <w:szCs w:val="17"/>
              </w:rPr>
              <w:t>Produção industrial dependente da banca</w:t>
            </w:r>
          </w:p>
          <w:p w:rsidR="00C16FEC" w:rsidRPr="00401812" w:rsidRDefault="00CE15DD" w:rsidP="00F20500">
            <w:pPr>
              <w:pStyle w:val="ListParagraph"/>
              <w:numPr>
                <w:ilvl w:val="0"/>
                <w:numId w:val="8"/>
              </w:numPr>
              <w:spacing w:after="0" w:line="200" w:lineRule="exact"/>
              <w:ind w:left="170" w:right="57" w:hanging="113"/>
              <w:contextualSpacing w:val="0"/>
              <w:rPr>
                <w:rFonts w:eastAsia="Cambria"/>
                <w:sz w:val="18"/>
                <w:szCs w:val="17"/>
              </w:rPr>
            </w:pPr>
            <w:r w:rsidRPr="00401812">
              <w:rPr>
                <w:rFonts w:eastAsia="Cambria"/>
                <w:sz w:val="18"/>
                <w:szCs w:val="17"/>
              </w:rPr>
              <w:t xml:space="preserve">Lei </w:t>
            </w:r>
            <w:r w:rsidR="002825FC" w:rsidRPr="00401812">
              <w:rPr>
                <w:rFonts w:eastAsia="Cambria"/>
                <w:sz w:val="18"/>
                <w:szCs w:val="17"/>
              </w:rPr>
              <w:t>da oferta e da procura</w:t>
            </w:r>
          </w:p>
          <w:p w:rsidR="002825FC" w:rsidRPr="00401812" w:rsidRDefault="002825FC" w:rsidP="00F20500">
            <w:pPr>
              <w:pStyle w:val="ListParagraph"/>
              <w:numPr>
                <w:ilvl w:val="0"/>
                <w:numId w:val="8"/>
              </w:numPr>
              <w:spacing w:after="0" w:line="200" w:lineRule="exact"/>
              <w:ind w:left="170" w:right="57" w:hanging="113"/>
              <w:contextualSpacing w:val="0"/>
              <w:rPr>
                <w:rFonts w:eastAsia="Cambria"/>
                <w:sz w:val="18"/>
                <w:szCs w:val="17"/>
              </w:rPr>
            </w:pPr>
            <w:r w:rsidRPr="00401812">
              <w:rPr>
                <w:rFonts w:eastAsia="Cambria"/>
                <w:sz w:val="18"/>
                <w:szCs w:val="17"/>
              </w:rPr>
              <w:t>Mercados nacionais</w:t>
            </w:r>
          </w:p>
          <w:p w:rsidR="002825FC" w:rsidRPr="00401812" w:rsidRDefault="002825FC" w:rsidP="00F20500">
            <w:pPr>
              <w:pStyle w:val="ListParagraph"/>
              <w:numPr>
                <w:ilvl w:val="0"/>
                <w:numId w:val="8"/>
              </w:numPr>
              <w:spacing w:after="0" w:line="200" w:lineRule="exact"/>
              <w:ind w:left="170" w:right="57" w:hanging="113"/>
              <w:contextualSpacing w:val="0"/>
              <w:rPr>
                <w:rFonts w:eastAsia="Cambria"/>
                <w:sz w:val="18"/>
                <w:szCs w:val="17"/>
              </w:rPr>
            </w:pPr>
            <w:r w:rsidRPr="00401812">
              <w:rPr>
                <w:rFonts w:eastAsia="Cambria"/>
                <w:sz w:val="18"/>
                <w:szCs w:val="17"/>
              </w:rPr>
              <w:t>Bancos</w:t>
            </w:r>
          </w:p>
        </w:tc>
      </w:tr>
    </w:tbl>
    <w:p w:rsidR="00D84449" w:rsidRPr="001D3C9D" w:rsidRDefault="001D3C9D" w:rsidP="00E16661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color w:val="808080" w:themeColor="background1" w:themeShade="80"/>
          <w:szCs w:val="18"/>
        </w:rPr>
        <w:lastRenderedPageBreak/>
        <w:t>Ficha 22</w:t>
      </w:r>
      <w:r w:rsidR="00D84449" w:rsidRPr="001D3C9D">
        <w:rPr>
          <w:b/>
          <w:color w:val="808080" w:themeColor="background1" w:themeShade="80"/>
          <w:szCs w:val="18"/>
        </w:rPr>
        <w:t xml:space="preserve">A </w:t>
      </w:r>
    </w:p>
    <w:p w:rsidR="004A3A12" w:rsidRPr="00720F1A" w:rsidRDefault="00720F1A" w:rsidP="002252FF">
      <w:pPr>
        <w:spacing w:after="0" w:line="240" w:lineRule="auto"/>
        <w:jc w:val="both"/>
        <w:rPr>
          <w:b/>
          <w:sz w:val="18"/>
          <w:szCs w:val="18"/>
        </w:rPr>
      </w:pPr>
      <w:r w:rsidRPr="00720F1A">
        <w:rPr>
          <w:b/>
          <w:sz w:val="18"/>
          <w:szCs w:val="18"/>
        </w:rPr>
        <w:t>1.1</w:t>
      </w:r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2"/>
        <w:gridCol w:w="1329"/>
        <w:gridCol w:w="1077"/>
        <w:gridCol w:w="1063"/>
      </w:tblGrid>
      <w:tr w:rsidR="009D798D" w:rsidRPr="009D798D" w:rsidTr="00B1658A">
        <w:tc>
          <w:tcPr>
            <w:tcW w:w="0" w:type="auto"/>
            <w:shd w:val="clear" w:color="auto" w:fill="F2F2F2" w:themeFill="background1" w:themeFillShade="F2"/>
          </w:tcPr>
          <w:p w:rsidR="009D798D" w:rsidRPr="009D798D" w:rsidRDefault="009D798D" w:rsidP="00B1658A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9D798D">
              <w:rPr>
                <w:b/>
                <w:sz w:val="18"/>
                <w:szCs w:val="18"/>
              </w:rPr>
              <w:t>Física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9D798D" w:rsidRPr="009D798D" w:rsidRDefault="009D798D" w:rsidP="00B1658A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9D798D">
              <w:rPr>
                <w:b/>
                <w:sz w:val="18"/>
                <w:szCs w:val="18"/>
              </w:rPr>
              <w:t>Química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9D798D" w:rsidRPr="009D798D" w:rsidRDefault="009D798D" w:rsidP="00B1658A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9D798D">
              <w:rPr>
                <w:b/>
                <w:sz w:val="18"/>
                <w:szCs w:val="18"/>
              </w:rPr>
              <w:t>Biologia e Medicina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:rsidR="009D798D" w:rsidRPr="009D798D" w:rsidRDefault="009D798D" w:rsidP="00B1658A">
            <w:pPr>
              <w:spacing w:before="20" w:after="20"/>
              <w:ind w:left="57" w:right="57"/>
              <w:rPr>
                <w:b/>
                <w:sz w:val="18"/>
                <w:szCs w:val="18"/>
              </w:rPr>
            </w:pPr>
            <w:r w:rsidRPr="009D798D">
              <w:rPr>
                <w:b/>
                <w:sz w:val="18"/>
                <w:szCs w:val="18"/>
              </w:rPr>
              <w:t>Ciências Sociais e Humanas</w:t>
            </w:r>
          </w:p>
        </w:tc>
      </w:tr>
      <w:tr w:rsidR="009D798D" w:rsidRPr="009D798D" w:rsidTr="00B1658A">
        <w:tc>
          <w:tcPr>
            <w:tcW w:w="0" w:type="auto"/>
          </w:tcPr>
          <w:p w:rsidR="009D798D" w:rsidRPr="009D798D" w:rsidRDefault="009D798D" w:rsidP="00401812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9D798D">
              <w:rPr>
                <w:sz w:val="18"/>
                <w:szCs w:val="18"/>
              </w:rPr>
              <w:t>Descoberta do raio X e da radioatividade</w:t>
            </w:r>
          </w:p>
        </w:tc>
        <w:tc>
          <w:tcPr>
            <w:tcW w:w="0" w:type="auto"/>
          </w:tcPr>
          <w:p w:rsidR="009D798D" w:rsidRPr="009D798D" w:rsidRDefault="009D798D" w:rsidP="00B1658A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9D798D">
              <w:rPr>
                <w:sz w:val="18"/>
                <w:szCs w:val="18"/>
              </w:rPr>
              <w:t>Novos produtos para a agricultura e para a farmacologia</w:t>
            </w:r>
          </w:p>
        </w:tc>
        <w:tc>
          <w:tcPr>
            <w:tcW w:w="0" w:type="auto"/>
          </w:tcPr>
          <w:p w:rsidR="009D798D" w:rsidRPr="009D798D" w:rsidRDefault="009D798D" w:rsidP="00BF5726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9D798D">
              <w:rPr>
                <w:sz w:val="18"/>
                <w:szCs w:val="18"/>
              </w:rPr>
              <w:t xml:space="preserve">Descoberta dos bacilos </w:t>
            </w:r>
            <w:r w:rsidR="00401812">
              <w:rPr>
                <w:sz w:val="18"/>
                <w:szCs w:val="18"/>
              </w:rPr>
              <w:br/>
            </w:r>
            <w:proofErr w:type="gramStart"/>
            <w:r w:rsidRPr="009D798D">
              <w:rPr>
                <w:sz w:val="18"/>
                <w:szCs w:val="18"/>
              </w:rPr>
              <w:t>da</w:t>
            </w:r>
            <w:proofErr w:type="gramEnd"/>
            <w:r w:rsidRPr="009D798D">
              <w:rPr>
                <w:sz w:val="18"/>
                <w:szCs w:val="18"/>
              </w:rPr>
              <w:t xml:space="preserve"> tuberculose</w:t>
            </w:r>
            <w:r w:rsidR="00BF5726">
              <w:rPr>
                <w:sz w:val="18"/>
                <w:szCs w:val="18"/>
              </w:rPr>
              <w:t xml:space="preserve"> e</w:t>
            </w:r>
            <w:r w:rsidRPr="009D798D">
              <w:rPr>
                <w:sz w:val="18"/>
                <w:szCs w:val="18"/>
              </w:rPr>
              <w:t xml:space="preserve"> da cólera</w:t>
            </w:r>
          </w:p>
        </w:tc>
        <w:tc>
          <w:tcPr>
            <w:tcW w:w="0" w:type="auto"/>
          </w:tcPr>
          <w:p w:rsidR="009D798D" w:rsidRPr="009D798D" w:rsidRDefault="009D798D" w:rsidP="00B1658A">
            <w:pPr>
              <w:spacing w:before="20" w:after="20"/>
              <w:ind w:left="57" w:right="57"/>
              <w:rPr>
                <w:sz w:val="18"/>
                <w:szCs w:val="18"/>
              </w:rPr>
            </w:pPr>
            <w:r w:rsidRPr="009D798D">
              <w:rPr>
                <w:sz w:val="18"/>
                <w:szCs w:val="18"/>
              </w:rPr>
              <w:t>História, Psicologia, Filosofia, Sociologia</w:t>
            </w:r>
          </w:p>
        </w:tc>
      </w:tr>
    </w:tbl>
    <w:p w:rsidR="00720F1A" w:rsidRPr="009D798D" w:rsidRDefault="00720F1A" w:rsidP="002252FF">
      <w:pPr>
        <w:spacing w:after="0" w:line="240" w:lineRule="auto"/>
        <w:jc w:val="both"/>
        <w:rPr>
          <w:sz w:val="18"/>
          <w:szCs w:val="18"/>
          <w:highlight w:val="yellow"/>
        </w:rPr>
      </w:pP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B1658A">
        <w:rPr>
          <w:b/>
          <w:sz w:val="18"/>
          <w:szCs w:val="18"/>
        </w:rPr>
        <w:t xml:space="preserve">2.1 </w:t>
      </w:r>
      <w:r w:rsidRPr="00A825D4">
        <w:rPr>
          <w:sz w:val="18"/>
          <w:szCs w:val="18"/>
        </w:rPr>
        <w:t>Nos finais do século XIX</w:t>
      </w:r>
      <w:r w:rsidR="004A3A12">
        <w:rPr>
          <w:sz w:val="18"/>
          <w:szCs w:val="18"/>
        </w:rPr>
        <w:t>,</w:t>
      </w:r>
      <w:r w:rsidRPr="00A825D4">
        <w:rPr>
          <w:sz w:val="18"/>
          <w:szCs w:val="18"/>
        </w:rPr>
        <w:t xml:space="preserve"> a utilização do ferro e do vidro na arquitetura permitiu construir edifícios sólidos mas leves.</w:t>
      </w:r>
    </w:p>
    <w:p w:rsidR="00D84449" w:rsidRPr="00A825D4" w:rsidRDefault="00B1658A" w:rsidP="002252FF">
      <w:pPr>
        <w:spacing w:after="0" w:line="240" w:lineRule="auto"/>
        <w:jc w:val="both"/>
        <w:rPr>
          <w:sz w:val="18"/>
          <w:szCs w:val="18"/>
        </w:rPr>
      </w:pPr>
      <w:r w:rsidRPr="00B1658A">
        <w:rPr>
          <w:b/>
          <w:sz w:val="18"/>
          <w:szCs w:val="18"/>
        </w:rPr>
        <w:t>3.1</w:t>
      </w:r>
      <w:r w:rsidR="00D84449" w:rsidRPr="00B1658A">
        <w:rPr>
          <w:b/>
          <w:sz w:val="18"/>
          <w:szCs w:val="18"/>
        </w:rPr>
        <w:t xml:space="preserve"> </w:t>
      </w:r>
      <w:r w:rsidR="00D84449" w:rsidRPr="00A825D4">
        <w:rPr>
          <w:sz w:val="18"/>
          <w:szCs w:val="18"/>
        </w:rPr>
        <w:t>Cores puras, pequenas pinceladas; pinceladas sobrepostas; pintura ao ar livre; contornos mal definidos.</w:t>
      </w:r>
    </w:p>
    <w:p w:rsidR="00D84449" w:rsidRPr="00B1658A" w:rsidRDefault="00B1658A" w:rsidP="002252FF">
      <w:pPr>
        <w:spacing w:after="0" w:line="240" w:lineRule="auto"/>
        <w:jc w:val="both"/>
        <w:rPr>
          <w:b/>
          <w:sz w:val="18"/>
          <w:szCs w:val="18"/>
        </w:rPr>
      </w:pPr>
      <w:r w:rsidRPr="00B1658A">
        <w:rPr>
          <w:b/>
          <w:sz w:val="18"/>
          <w:szCs w:val="18"/>
        </w:rPr>
        <w:t>4.1</w:t>
      </w:r>
    </w:p>
    <w:tbl>
      <w:tblPr>
        <w:tblW w:w="482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8"/>
        <w:gridCol w:w="1608"/>
        <w:gridCol w:w="1609"/>
      </w:tblGrid>
      <w:tr w:rsidR="00273B5A" w:rsidRPr="00273B5A" w:rsidTr="00627822">
        <w:tc>
          <w:tcPr>
            <w:tcW w:w="1608" w:type="dxa"/>
            <w:shd w:val="clear" w:color="auto" w:fill="D9D9D9" w:themeFill="background1" w:themeFillShade="D9"/>
          </w:tcPr>
          <w:p w:rsidR="00273B5A" w:rsidRPr="00273B5A" w:rsidRDefault="00AD33FB" w:rsidP="00B1658A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>
              <w:rPr>
                <w:rFonts w:eastAsia="Cambria"/>
                <w:b/>
                <w:sz w:val="18"/>
                <w:szCs w:val="18"/>
              </w:rPr>
              <w:t>Movimento</w:t>
            </w:r>
            <w:r w:rsidR="00273B5A" w:rsidRPr="00273B5A">
              <w:rPr>
                <w:rFonts w:eastAsia="Cambria"/>
                <w:b/>
                <w:sz w:val="18"/>
                <w:szCs w:val="18"/>
              </w:rPr>
              <w:t xml:space="preserve"> artístic</w:t>
            </w:r>
            <w:r>
              <w:rPr>
                <w:rFonts w:eastAsia="Cambria"/>
                <w:b/>
                <w:sz w:val="18"/>
                <w:szCs w:val="18"/>
              </w:rPr>
              <w:t>o</w:t>
            </w:r>
          </w:p>
        </w:tc>
        <w:tc>
          <w:tcPr>
            <w:tcW w:w="1608" w:type="dxa"/>
            <w:shd w:val="clear" w:color="auto" w:fill="D9D9D9" w:themeFill="background1" w:themeFillShade="D9"/>
          </w:tcPr>
          <w:p w:rsidR="00273B5A" w:rsidRPr="00273B5A" w:rsidRDefault="00273B5A" w:rsidP="00B1658A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273B5A">
              <w:rPr>
                <w:rFonts w:eastAsia="Cambria"/>
                <w:b/>
                <w:sz w:val="18"/>
                <w:szCs w:val="18"/>
              </w:rPr>
              <w:t>Características</w:t>
            </w:r>
          </w:p>
        </w:tc>
        <w:tc>
          <w:tcPr>
            <w:tcW w:w="1609" w:type="dxa"/>
            <w:shd w:val="clear" w:color="auto" w:fill="D9D9D9" w:themeFill="background1" w:themeFillShade="D9"/>
          </w:tcPr>
          <w:p w:rsidR="00273B5A" w:rsidRPr="00273B5A" w:rsidRDefault="00273B5A" w:rsidP="00B1658A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273B5A">
              <w:rPr>
                <w:rFonts w:eastAsia="Cambria"/>
                <w:b/>
                <w:sz w:val="18"/>
                <w:szCs w:val="18"/>
              </w:rPr>
              <w:t>Outro pintor</w:t>
            </w:r>
          </w:p>
        </w:tc>
      </w:tr>
      <w:tr w:rsidR="00D84449" w:rsidRPr="00A825D4" w:rsidTr="00627822">
        <w:tc>
          <w:tcPr>
            <w:tcW w:w="1608" w:type="dxa"/>
          </w:tcPr>
          <w:p w:rsidR="00D84449" w:rsidRPr="00273B5A" w:rsidRDefault="00D84449" w:rsidP="00B1658A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273B5A">
              <w:rPr>
                <w:rFonts w:eastAsia="Cambria"/>
                <w:sz w:val="18"/>
                <w:szCs w:val="18"/>
              </w:rPr>
              <w:t>Realismo</w:t>
            </w:r>
          </w:p>
        </w:tc>
        <w:tc>
          <w:tcPr>
            <w:tcW w:w="1608" w:type="dxa"/>
          </w:tcPr>
          <w:p w:rsidR="00235C9E" w:rsidRDefault="00D84449" w:rsidP="00401812">
            <w:pPr>
              <w:pStyle w:val="ListParagraph"/>
              <w:numPr>
                <w:ilvl w:val="0"/>
                <w:numId w:val="15"/>
              </w:numPr>
              <w:spacing w:before="20" w:after="20" w:line="240" w:lineRule="auto"/>
              <w:ind w:left="170" w:right="57" w:hanging="113"/>
              <w:rPr>
                <w:rFonts w:eastAsia="Cambria"/>
                <w:sz w:val="18"/>
                <w:szCs w:val="18"/>
              </w:rPr>
            </w:pPr>
            <w:r w:rsidRPr="00401812">
              <w:rPr>
                <w:rFonts w:eastAsia="Cambria"/>
                <w:sz w:val="18"/>
                <w:szCs w:val="18"/>
              </w:rPr>
              <w:t>M</w:t>
            </w:r>
            <w:r w:rsidR="00235C9E">
              <w:rPr>
                <w:rFonts w:eastAsia="Cambria"/>
                <w:sz w:val="18"/>
                <w:szCs w:val="18"/>
              </w:rPr>
              <w:t>ostrar a injustiça e a miséria.</w:t>
            </w:r>
          </w:p>
          <w:p w:rsidR="00235C9E" w:rsidRDefault="00D84449" w:rsidP="00401812">
            <w:pPr>
              <w:pStyle w:val="ListParagraph"/>
              <w:numPr>
                <w:ilvl w:val="0"/>
                <w:numId w:val="15"/>
              </w:numPr>
              <w:spacing w:before="20" w:after="20" w:line="240" w:lineRule="auto"/>
              <w:ind w:left="170" w:right="57" w:hanging="113"/>
              <w:rPr>
                <w:rFonts w:eastAsia="Cambria"/>
                <w:sz w:val="18"/>
                <w:szCs w:val="18"/>
              </w:rPr>
            </w:pPr>
            <w:r w:rsidRPr="00401812">
              <w:rPr>
                <w:rFonts w:eastAsia="Cambria"/>
                <w:sz w:val="18"/>
                <w:szCs w:val="18"/>
              </w:rPr>
              <w:t>Inspiração na vid</w:t>
            </w:r>
            <w:r w:rsidR="00235C9E">
              <w:rPr>
                <w:rFonts w:eastAsia="Cambria"/>
                <w:sz w:val="18"/>
                <w:szCs w:val="18"/>
              </w:rPr>
              <w:t>a quotidiana.</w:t>
            </w:r>
          </w:p>
          <w:p w:rsidR="00D84449" w:rsidRPr="00401812" w:rsidRDefault="00401812" w:rsidP="00401812">
            <w:pPr>
              <w:pStyle w:val="ListParagraph"/>
              <w:numPr>
                <w:ilvl w:val="0"/>
                <w:numId w:val="15"/>
              </w:numPr>
              <w:spacing w:before="20" w:after="20" w:line="240" w:lineRule="auto"/>
              <w:ind w:left="170" w:right="57" w:hanging="113"/>
              <w:rPr>
                <w:rFonts w:eastAsia="Cambria"/>
                <w:sz w:val="18"/>
                <w:szCs w:val="18"/>
              </w:rPr>
            </w:pPr>
            <w:r w:rsidRPr="00401812">
              <w:rPr>
                <w:rFonts w:eastAsia="Cambria"/>
                <w:sz w:val="18"/>
                <w:szCs w:val="18"/>
              </w:rPr>
              <w:t xml:space="preserve">Representação </w:t>
            </w:r>
            <w:r w:rsidR="00D84449" w:rsidRPr="00401812">
              <w:rPr>
                <w:rFonts w:eastAsia="Cambria"/>
                <w:sz w:val="18"/>
                <w:szCs w:val="18"/>
              </w:rPr>
              <w:t>da realidade tal como se apresenta</w:t>
            </w:r>
            <w:r w:rsidR="00235C9E">
              <w:rPr>
                <w:rFonts w:eastAsia="Cambria"/>
                <w:sz w:val="18"/>
                <w:szCs w:val="18"/>
              </w:rPr>
              <w:t>.</w:t>
            </w:r>
          </w:p>
        </w:tc>
        <w:tc>
          <w:tcPr>
            <w:tcW w:w="1609" w:type="dxa"/>
          </w:tcPr>
          <w:p w:rsidR="00D84449" w:rsidRPr="00A825D4" w:rsidRDefault="00D84449" w:rsidP="00B1658A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proofErr w:type="spellStart"/>
            <w:r w:rsidRPr="00A825D4">
              <w:rPr>
                <w:rFonts w:eastAsia="Cambria"/>
                <w:sz w:val="18"/>
                <w:szCs w:val="18"/>
              </w:rPr>
              <w:t>Millet</w:t>
            </w:r>
            <w:proofErr w:type="spellEnd"/>
          </w:p>
        </w:tc>
      </w:tr>
      <w:tr w:rsidR="00D84449" w:rsidRPr="00A825D4" w:rsidTr="00627822">
        <w:tc>
          <w:tcPr>
            <w:tcW w:w="1608" w:type="dxa"/>
          </w:tcPr>
          <w:p w:rsidR="00D84449" w:rsidRPr="00273B5A" w:rsidRDefault="00273B5A" w:rsidP="00B1658A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273B5A">
              <w:rPr>
                <w:rFonts w:eastAsia="Cambria"/>
                <w:sz w:val="18"/>
                <w:szCs w:val="18"/>
              </w:rPr>
              <w:t>Romantis</w:t>
            </w:r>
            <w:r w:rsidR="00D84449" w:rsidRPr="00273B5A">
              <w:rPr>
                <w:rFonts w:eastAsia="Cambria"/>
                <w:sz w:val="18"/>
                <w:szCs w:val="18"/>
              </w:rPr>
              <w:t>mo</w:t>
            </w:r>
          </w:p>
        </w:tc>
        <w:tc>
          <w:tcPr>
            <w:tcW w:w="1608" w:type="dxa"/>
          </w:tcPr>
          <w:p w:rsidR="00401812" w:rsidRPr="00401812" w:rsidRDefault="00235C9E" w:rsidP="00401812">
            <w:pPr>
              <w:pStyle w:val="ListParagraph"/>
              <w:numPr>
                <w:ilvl w:val="0"/>
                <w:numId w:val="15"/>
              </w:numPr>
              <w:spacing w:before="20" w:after="20" w:line="240" w:lineRule="auto"/>
              <w:ind w:left="170" w:right="57" w:hanging="113"/>
              <w:rPr>
                <w:rFonts w:eastAsia="Cambria"/>
                <w:sz w:val="18"/>
                <w:szCs w:val="18"/>
              </w:rPr>
            </w:pPr>
            <w:r>
              <w:rPr>
                <w:rFonts w:eastAsia="Cambria"/>
                <w:sz w:val="18"/>
                <w:szCs w:val="18"/>
              </w:rPr>
              <w:t>Exaltação de sentimentos.</w:t>
            </w:r>
          </w:p>
          <w:p w:rsidR="00401812" w:rsidRPr="00401812" w:rsidRDefault="00401812" w:rsidP="00401812">
            <w:pPr>
              <w:pStyle w:val="ListParagraph"/>
              <w:numPr>
                <w:ilvl w:val="0"/>
                <w:numId w:val="15"/>
              </w:numPr>
              <w:spacing w:before="20" w:after="20" w:line="240" w:lineRule="auto"/>
              <w:ind w:left="170" w:right="57" w:hanging="113"/>
              <w:rPr>
                <w:rFonts w:eastAsia="Cambria"/>
                <w:sz w:val="18"/>
                <w:szCs w:val="18"/>
              </w:rPr>
            </w:pPr>
            <w:r w:rsidRPr="00401812">
              <w:rPr>
                <w:rFonts w:eastAsia="Cambria"/>
                <w:sz w:val="18"/>
                <w:szCs w:val="18"/>
              </w:rPr>
              <w:t xml:space="preserve">Defesa </w:t>
            </w:r>
            <w:r w:rsidR="00235C9E">
              <w:rPr>
                <w:rFonts w:eastAsia="Cambria"/>
                <w:sz w:val="18"/>
                <w:szCs w:val="18"/>
              </w:rPr>
              <w:t>da liberdade.</w:t>
            </w:r>
          </w:p>
          <w:p w:rsidR="00235C9E" w:rsidRDefault="00401812" w:rsidP="00401812">
            <w:pPr>
              <w:pStyle w:val="ListParagraph"/>
              <w:numPr>
                <w:ilvl w:val="0"/>
                <w:numId w:val="15"/>
              </w:numPr>
              <w:spacing w:before="20" w:after="20" w:line="240" w:lineRule="auto"/>
              <w:ind w:left="170" w:right="57" w:hanging="113"/>
              <w:rPr>
                <w:rFonts w:eastAsia="Cambria"/>
                <w:sz w:val="18"/>
                <w:szCs w:val="18"/>
              </w:rPr>
            </w:pPr>
            <w:r w:rsidRPr="00401812">
              <w:rPr>
                <w:rFonts w:eastAsia="Cambria"/>
                <w:sz w:val="18"/>
                <w:szCs w:val="18"/>
              </w:rPr>
              <w:t xml:space="preserve">Emoções </w:t>
            </w:r>
            <w:r w:rsidR="00235C9E">
              <w:rPr>
                <w:rFonts w:eastAsia="Cambria"/>
                <w:sz w:val="18"/>
                <w:szCs w:val="18"/>
              </w:rPr>
              <w:t>fortes.</w:t>
            </w:r>
          </w:p>
          <w:p w:rsidR="00D84449" w:rsidRPr="00401812" w:rsidRDefault="00235C9E" w:rsidP="00401812">
            <w:pPr>
              <w:pStyle w:val="ListParagraph"/>
              <w:numPr>
                <w:ilvl w:val="0"/>
                <w:numId w:val="15"/>
              </w:numPr>
              <w:spacing w:before="20" w:after="20" w:line="240" w:lineRule="auto"/>
              <w:ind w:left="170" w:right="57" w:hanging="113"/>
              <w:rPr>
                <w:rFonts w:eastAsia="Cambria"/>
                <w:sz w:val="18"/>
                <w:szCs w:val="18"/>
              </w:rPr>
            </w:pPr>
            <w:r>
              <w:rPr>
                <w:rFonts w:eastAsia="Cambria"/>
                <w:sz w:val="18"/>
                <w:szCs w:val="18"/>
              </w:rPr>
              <w:t>R</w:t>
            </w:r>
            <w:r w:rsidR="00D84449" w:rsidRPr="00401812">
              <w:rPr>
                <w:rFonts w:eastAsia="Cambria"/>
                <w:sz w:val="18"/>
                <w:szCs w:val="18"/>
              </w:rPr>
              <w:t xml:space="preserve">ecurso </w:t>
            </w:r>
            <w:r w:rsidR="00401812">
              <w:rPr>
                <w:rFonts w:eastAsia="Cambria"/>
                <w:sz w:val="18"/>
                <w:szCs w:val="18"/>
              </w:rPr>
              <w:br/>
            </w:r>
            <w:proofErr w:type="gramStart"/>
            <w:r w:rsidR="00D84449" w:rsidRPr="00401812">
              <w:rPr>
                <w:rFonts w:eastAsia="Cambria"/>
                <w:sz w:val="18"/>
                <w:szCs w:val="18"/>
              </w:rPr>
              <w:t>à</w:t>
            </w:r>
            <w:proofErr w:type="gramEnd"/>
            <w:r w:rsidR="00D84449" w:rsidRPr="00401812">
              <w:rPr>
                <w:rFonts w:eastAsia="Cambria"/>
                <w:sz w:val="18"/>
                <w:szCs w:val="18"/>
              </w:rPr>
              <w:t xml:space="preserve"> imaginação </w:t>
            </w:r>
            <w:r w:rsidR="00401812">
              <w:rPr>
                <w:rFonts w:eastAsia="Cambria"/>
                <w:sz w:val="18"/>
                <w:szCs w:val="18"/>
              </w:rPr>
              <w:br/>
            </w:r>
            <w:proofErr w:type="gramStart"/>
            <w:r w:rsidR="00D84449" w:rsidRPr="00401812">
              <w:rPr>
                <w:rFonts w:eastAsia="Cambria"/>
                <w:sz w:val="18"/>
                <w:szCs w:val="18"/>
              </w:rPr>
              <w:t>e</w:t>
            </w:r>
            <w:proofErr w:type="gramEnd"/>
            <w:r w:rsidR="00D84449" w:rsidRPr="00401812">
              <w:rPr>
                <w:rFonts w:eastAsia="Cambria"/>
                <w:sz w:val="18"/>
                <w:szCs w:val="18"/>
              </w:rPr>
              <w:t xml:space="preserve"> </w:t>
            </w:r>
            <w:r w:rsidR="00BF5726" w:rsidRPr="00401812">
              <w:rPr>
                <w:rFonts w:eastAsia="Cambria"/>
                <w:sz w:val="18"/>
                <w:szCs w:val="18"/>
              </w:rPr>
              <w:t xml:space="preserve">à </w:t>
            </w:r>
            <w:r w:rsidR="00D84449" w:rsidRPr="00401812">
              <w:rPr>
                <w:rFonts w:eastAsia="Cambria"/>
                <w:sz w:val="18"/>
                <w:szCs w:val="18"/>
              </w:rPr>
              <w:t>fantasia</w:t>
            </w:r>
            <w:r>
              <w:rPr>
                <w:rFonts w:eastAsia="Cambria"/>
                <w:sz w:val="18"/>
                <w:szCs w:val="18"/>
              </w:rPr>
              <w:t>.</w:t>
            </w:r>
          </w:p>
        </w:tc>
        <w:tc>
          <w:tcPr>
            <w:tcW w:w="1609" w:type="dxa"/>
          </w:tcPr>
          <w:p w:rsidR="00D84449" w:rsidRPr="00A825D4" w:rsidRDefault="00D84449" w:rsidP="00B1658A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A825D4">
              <w:rPr>
                <w:rFonts w:eastAsia="Cambria"/>
                <w:sz w:val="18"/>
                <w:szCs w:val="18"/>
              </w:rPr>
              <w:t>Turner</w:t>
            </w:r>
          </w:p>
        </w:tc>
      </w:tr>
    </w:tbl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</w:p>
    <w:p w:rsidR="00D84449" w:rsidRPr="00273B5A" w:rsidRDefault="00B1658A" w:rsidP="00B1658A">
      <w:pPr>
        <w:tabs>
          <w:tab w:val="left" w:pos="142"/>
        </w:tabs>
        <w:spacing w:after="0" w:line="240" w:lineRule="auto"/>
        <w:jc w:val="both"/>
        <w:rPr>
          <w:sz w:val="18"/>
          <w:szCs w:val="18"/>
        </w:rPr>
      </w:pPr>
      <w:r w:rsidRPr="00512ECC">
        <w:rPr>
          <w:b/>
          <w:spacing w:val="-2"/>
          <w:sz w:val="18"/>
          <w:szCs w:val="18"/>
        </w:rPr>
        <w:t>5.</w:t>
      </w:r>
      <w:r w:rsidRPr="00512ECC">
        <w:rPr>
          <w:spacing w:val="-2"/>
          <w:sz w:val="18"/>
          <w:szCs w:val="18"/>
        </w:rPr>
        <w:t xml:space="preserve"> </w:t>
      </w:r>
      <w:r w:rsidR="00D84449" w:rsidRPr="00512ECC">
        <w:rPr>
          <w:b/>
          <w:spacing w:val="-2"/>
          <w:sz w:val="18"/>
          <w:szCs w:val="18"/>
        </w:rPr>
        <w:t>a)</w:t>
      </w:r>
      <w:r w:rsidR="00273B5A" w:rsidRPr="00512ECC">
        <w:rPr>
          <w:spacing w:val="-2"/>
          <w:sz w:val="18"/>
          <w:szCs w:val="18"/>
        </w:rPr>
        <w:t xml:space="preserve"> </w:t>
      </w:r>
      <w:r w:rsidR="00D84449" w:rsidRPr="00512ECC">
        <w:rPr>
          <w:spacing w:val="-2"/>
          <w:sz w:val="18"/>
          <w:szCs w:val="18"/>
        </w:rPr>
        <w:t>Arquitetura do ferro</w:t>
      </w:r>
      <w:r w:rsidR="00273B5A" w:rsidRPr="00512ECC">
        <w:rPr>
          <w:spacing w:val="-2"/>
          <w:sz w:val="18"/>
          <w:szCs w:val="18"/>
        </w:rPr>
        <w:t xml:space="preserve">. </w:t>
      </w:r>
      <w:r w:rsidR="00D84449" w:rsidRPr="00512ECC">
        <w:rPr>
          <w:b/>
          <w:spacing w:val="-2"/>
          <w:sz w:val="18"/>
          <w:szCs w:val="18"/>
        </w:rPr>
        <w:t>b)</w:t>
      </w:r>
      <w:r w:rsidR="00D84449" w:rsidRPr="00512ECC">
        <w:rPr>
          <w:spacing w:val="-2"/>
          <w:sz w:val="18"/>
          <w:szCs w:val="18"/>
        </w:rPr>
        <w:t xml:space="preserve"> Alterações no quotidiano</w:t>
      </w:r>
      <w:r w:rsidR="00273B5A" w:rsidRPr="00512ECC">
        <w:rPr>
          <w:spacing w:val="-2"/>
          <w:sz w:val="18"/>
          <w:szCs w:val="18"/>
        </w:rPr>
        <w:t xml:space="preserve">. </w:t>
      </w:r>
      <w:r w:rsidR="00D84449" w:rsidRPr="00512ECC">
        <w:rPr>
          <w:b/>
          <w:spacing w:val="-2"/>
          <w:sz w:val="18"/>
          <w:szCs w:val="18"/>
        </w:rPr>
        <w:t>c)</w:t>
      </w:r>
      <w:r w:rsidR="00D84449" w:rsidRPr="00512ECC">
        <w:rPr>
          <w:spacing w:val="-2"/>
          <w:sz w:val="18"/>
          <w:szCs w:val="18"/>
        </w:rPr>
        <w:t xml:space="preserve"> Impres</w:t>
      </w:r>
      <w:r w:rsidR="00512ECC">
        <w:rPr>
          <w:sz w:val="18"/>
          <w:szCs w:val="18"/>
        </w:rPr>
        <w:softHyphen/>
      </w:r>
      <w:r w:rsidR="00D84449" w:rsidRPr="00273B5A">
        <w:rPr>
          <w:sz w:val="18"/>
          <w:szCs w:val="18"/>
        </w:rPr>
        <w:t>sionismo</w:t>
      </w:r>
      <w:r w:rsidR="00273B5A" w:rsidRPr="00273B5A">
        <w:rPr>
          <w:sz w:val="18"/>
          <w:szCs w:val="18"/>
        </w:rPr>
        <w:t>.</w:t>
      </w:r>
      <w:r w:rsidR="00273B5A">
        <w:rPr>
          <w:sz w:val="18"/>
          <w:szCs w:val="18"/>
        </w:rPr>
        <w:t xml:space="preserve"> </w:t>
      </w:r>
      <w:r w:rsidR="00D84449" w:rsidRPr="00235C9E">
        <w:rPr>
          <w:b/>
          <w:sz w:val="18"/>
          <w:szCs w:val="18"/>
        </w:rPr>
        <w:t>d)</w:t>
      </w:r>
      <w:r w:rsidR="00273B5A">
        <w:rPr>
          <w:sz w:val="18"/>
          <w:szCs w:val="18"/>
        </w:rPr>
        <w:t xml:space="preserve"> </w:t>
      </w:r>
      <w:r w:rsidR="00D84449" w:rsidRPr="00273B5A">
        <w:rPr>
          <w:sz w:val="18"/>
          <w:szCs w:val="18"/>
        </w:rPr>
        <w:t>«</w:t>
      </w:r>
      <w:r w:rsidR="00273B5A" w:rsidRPr="00273B5A">
        <w:rPr>
          <w:sz w:val="18"/>
          <w:szCs w:val="18"/>
        </w:rPr>
        <w:t>Cientismo</w:t>
      </w:r>
      <w:r w:rsidR="00D84449" w:rsidRPr="00273B5A">
        <w:rPr>
          <w:sz w:val="18"/>
          <w:szCs w:val="18"/>
        </w:rPr>
        <w:t>»</w:t>
      </w:r>
      <w:r w:rsidR="00273B5A">
        <w:rPr>
          <w:sz w:val="18"/>
          <w:szCs w:val="18"/>
        </w:rPr>
        <w:t xml:space="preserve">. </w:t>
      </w:r>
      <w:r w:rsidR="00D84449" w:rsidRPr="00235C9E">
        <w:rPr>
          <w:b/>
          <w:sz w:val="18"/>
          <w:szCs w:val="18"/>
        </w:rPr>
        <w:t>e)</w:t>
      </w:r>
      <w:r w:rsidR="00273B5A">
        <w:rPr>
          <w:sz w:val="18"/>
          <w:szCs w:val="18"/>
        </w:rPr>
        <w:t xml:space="preserve"> </w:t>
      </w:r>
      <w:r w:rsidR="00D84449" w:rsidRPr="00273B5A">
        <w:rPr>
          <w:sz w:val="18"/>
          <w:szCs w:val="18"/>
        </w:rPr>
        <w:t>Romantismo</w:t>
      </w:r>
      <w:r w:rsidR="00273B5A">
        <w:rPr>
          <w:sz w:val="18"/>
          <w:szCs w:val="18"/>
        </w:rPr>
        <w:t xml:space="preserve">. </w:t>
      </w:r>
      <w:r w:rsidR="00D84449" w:rsidRPr="00235C9E">
        <w:rPr>
          <w:b/>
          <w:sz w:val="18"/>
          <w:szCs w:val="18"/>
        </w:rPr>
        <w:t>f)</w:t>
      </w:r>
      <w:r w:rsidR="00D84449" w:rsidRPr="00273B5A">
        <w:rPr>
          <w:sz w:val="18"/>
          <w:szCs w:val="18"/>
        </w:rPr>
        <w:t xml:space="preserve"> </w:t>
      </w:r>
      <w:r w:rsidR="00273B5A" w:rsidRPr="00273B5A">
        <w:rPr>
          <w:sz w:val="18"/>
          <w:szCs w:val="18"/>
        </w:rPr>
        <w:t>Realismo</w:t>
      </w:r>
      <w:r w:rsidR="00273B5A">
        <w:rPr>
          <w:sz w:val="18"/>
          <w:szCs w:val="18"/>
        </w:rPr>
        <w:t>.</w:t>
      </w:r>
    </w:p>
    <w:p w:rsidR="00D84449" w:rsidRPr="001D3C9D" w:rsidRDefault="001F6BE6" w:rsidP="001852B6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>
        <w:rPr>
          <w:b/>
          <w:color w:val="808080" w:themeColor="background1" w:themeShade="80"/>
          <w:szCs w:val="18"/>
        </w:rPr>
        <w:br w:type="column"/>
      </w:r>
      <w:r w:rsidR="00162435">
        <w:rPr>
          <w:b/>
          <w:color w:val="808080" w:themeColor="background1" w:themeShade="80"/>
          <w:szCs w:val="18"/>
        </w:rPr>
        <w:lastRenderedPageBreak/>
        <w:t>Ficha 23A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BF5726">
        <w:rPr>
          <w:b/>
          <w:sz w:val="18"/>
          <w:szCs w:val="18"/>
        </w:rPr>
        <w:t>1.1</w:t>
      </w:r>
      <w:r w:rsidRPr="00A825D4">
        <w:rPr>
          <w:sz w:val="18"/>
          <w:szCs w:val="18"/>
        </w:rPr>
        <w:t xml:space="preserve"> – </w:t>
      </w:r>
      <w:r w:rsidR="00BF5726" w:rsidRPr="00401812">
        <w:rPr>
          <w:b/>
          <w:sz w:val="18"/>
          <w:szCs w:val="18"/>
        </w:rPr>
        <w:t>a)</w:t>
      </w:r>
      <w:r w:rsidR="00BF5726" w:rsidRPr="00BF5726">
        <w:rPr>
          <w:sz w:val="18"/>
          <w:szCs w:val="18"/>
        </w:rPr>
        <w:t xml:space="preserve"> </w:t>
      </w:r>
      <w:r w:rsidR="00BF5726" w:rsidRPr="00A825D4">
        <w:rPr>
          <w:sz w:val="18"/>
          <w:szCs w:val="18"/>
        </w:rPr>
        <w:t>4;</w:t>
      </w:r>
      <w:r w:rsidR="00BF5726" w:rsidRPr="00BF5726">
        <w:rPr>
          <w:sz w:val="18"/>
          <w:szCs w:val="18"/>
        </w:rPr>
        <w:t xml:space="preserve"> </w:t>
      </w:r>
      <w:r w:rsidR="00BF5726" w:rsidRPr="00401812">
        <w:rPr>
          <w:b/>
          <w:sz w:val="18"/>
          <w:szCs w:val="18"/>
        </w:rPr>
        <w:t>b)</w:t>
      </w:r>
      <w:r w:rsidR="00BF5726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1; </w:t>
      </w:r>
      <w:r w:rsidR="00BF5726" w:rsidRPr="00401812">
        <w:rPr>
          <w:b/>
          <w:sz w:val="18"/>
          <w:szCs w:val="18"/>
        </w:rPr>
        <w:t>c)</w:t>
      </w:r>
      <w:r w:rsidR="00BF5726" w:rsidRPr="00BF5726">
        <w:rPr>
          <w:sz w:val="18"/>
          <w:szCs w:val="18"/>
        </w:rPr>
        <w:t xml:space="preserve"> </w:t>
      </w:r>
      <w:r w:rsidR="00BF5726" w:rsidRPr="00A825D4">
        <w:rPr>
          <w:sz w:val="18"/>
          <w:szCs w:val="18"/>
        </w:rPr>
        <w:t>5;</w:t>
      </w:r>
      <w:r w:rsidR="00BF5726" w:rsidRPr="00BF5726">
        <w:rPr>
          <w:sz w:val="18"/>
          <w:szCs w:val="18"/>
        </w:rPr>
        <w:t xml:space="preserve"> </w:t>
      </w:r>
      <w:r w:rsidR="00BF5726" w:rsidRPr="00401812">
        <w:rPr>
          <w:b/>
          <w:sz w:val="18"/>
          <w:szCs w:val="18"/>
        </w:rPr>
        <w:t>d)</w:t>
      </w:r>
      <w:r w:rsidR="00BF5726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2; </w:t>
      </w:r>
      <w:r w:rsidR="00BF5726" w:rsidRPr="00401812">
        <w:rPr>
          <w:b/>
          <w:sz w:val="18"/>
          <w:szCs w:val="18"/>
        </w:rPr>
        <w:t>e)</w:t>
      </w:r>
      <w:r w:rsidR="00BF5726" w:rsidRPr="00BF5726">
        <w:rPr>
          <w:sz w:val="18"/>
          <w:szCs w:val="18"/>
        </w:rPr>
        <w:t xml:space="preserve"> </w:t>
      </w:r>
      <w:r w:rsidR="00BF5726" w:rsidRPr="00A825D4">
        <w:rPr>
          <w:sz w:val="18"/>
          <w:szCs w:val="18"/>
        </w:rPr>
        <w:t>7</w:t>
      </w:r>
      <w:r w:rsidR="00BF5726">
        <w:rPr>
          <w:sz w:val="18"/>
          <w:szCs w:val="18"/>
        </w:rPr>
        <w:t xml:space="preserve">; </w:t>
      </w:r>
      <w:r w:rsidR="00BF5726" w:rsidRPr="00401812">
        <w:rPr>
          <w:b/>
          <w:sz w:val="18"/>
          <w:szCs w:val="18"/>
        </w:rPr>
        <w:t>f)</w:t>
      </w:r>
      <w:r w:rsidR="00BF5726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3; </w:t>
      </w:r>
      <w:r w:rsidR="00BF5726" w:rsidRPr="00401812">
        <w:rPr>
          <w:b/>
          <w:sz w:val="18"/>
          <w:szCs w:val="18"/>
        </w:rPr>
        <w:t>g)</w:t>
      </w:r>
      <w:r w:rsidR="00BF5726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6.</w:t>
      </w:r>
    </w:p>
    <w:p w:rsidR="00D84449" w:rsidRPr="00BF5726" w:rsidRDefault="00D84449" w:rsidP="002252FF">
      <w:pPr>
        <w:spacing w:after="0" w:line="240" w:lineRule="auto"/>
        <w:jc w:val="both"/>
        <w:rPr>
          <w:b/>
          <w:sz w:val="18"/>
          <w:szCs w:val="18"/>
        </w:rPr>
      </w:pPr>
      <w:r w:rsidRPr="00BF5726">
        <w:rPr>
          <w:b/>
          <w:sz w:val="18"/>
          <w:szCs w:val="18"/>
        </w:rPr>
        <w:t>2.1</w:t>
      </w:r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1"/>
        <w:gridCol w:w="1723"/>
        <w:gridCol w:w="1847"/>
      </w:tblGrid>
      <w:tr w:rsidR="00273B5A" w:rsidRPr="00273B5A" w:rsidTr="00162435">
        <w:tc>
          <w:tcPr>
            <w:tcW w:w="0" w:type="auto"/>
            <w:shd w:val="clear" w:color="auto" w:fill="D9D9D9" w:themeFill="background1" w:themeFillShade="D9"/>
            <w:vAlign w:val="center"/>
          </w:tcPr>
          <w:p w:rsidR="00273B5A" w:rsidRPr="00273B5A" w:rsidRDefault="00273B5A" w:rsidP="004D7045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273B5A" w:rsidRPr="00273B5A" w:rsidRDefault="00273B5A" w:rsidP="004D7045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273B5A">
              <w:rPr>
                <w:rFonts w:eastAsia="Cambria"/>
                <w:b/>
                <w:sz w:val="18"/>
                <w:szCs w:val="18"/>
              </w:rPr>
              <w:t>Transportes e comunicações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273B5A" w:rsidRPr="00273B5A" w:rsidRDefault="00273B5A" w:rsidP="004D7045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273B5A">
              <w:rPr>
                <w:rFonts w:eastAsia="Cambria"/>
                <w:b/>
                <w:sz w:val="18"/>
                <w:szCs w:val="18"/>
              </w:rPr>
              <w:t>Agricultura</w:t>
            </w:r>
          </w:p>
        </w:tc>
      </w:tr>
      <w:tr w:rsidR="00273B5A" w:rsidRPr="00A825D4" w:rsidTr="00162435">
        <w:tc>
          <w:tcPr>
            <w:tcW w:w="0" w:type="auto"/>
            <w:shd w:val="clear" w:color="auto" w:fill="F2F2F2" w:themeFill="background1" w:themeFillShade="F2"/>
            <w:vAlign w:val="center"/>
          </w:tcPr>
          <w:p w:rsidR="00273B5A" w:rsidRPr="00273B5A" w:rsidRDefault="00273B5A" w:rsidP="004D7045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273B5A">
              <w:rPr>
                <w:rFonts w:eastAsia="Cambria"/>
                <w:b/>
                <w:sz w:val="18"/>
                <w:szCs w:val="18"/>
              </w:rPr>
              <w:t>Duas medidas</w:t>
            </w:r>
          </w:p>
        </w:tc>
        <w:tc>
          <w:tcPr>
            <w:tcW w:w="0" w:type="auto"/>
            <w:vAlign w:val="center"/>
          </w:tcPr>
          <w:p w:rsidR="00401812" w:rsidRPr="00401812" w:rsidRDefault="00273B5A" w:rsidP="00401812">
            <w:pPr>
              <w:pStyle w:val="ListParagraph"/>
              <w:numPr>
                <w:ilvl w:val="0"/>
                <w:numId w:val="15"/>
              </w:numPr>
              <w:spacing w:before="20" w:after="20" w:line="240" w:lineRule="auto"/>
              <w:ind w:left="170" w:right="57" w:hanging="113"/>
              <w:rPr>
                <w:rFonts w:eastAsia="Cambria"/>
                <w:sz w:val="18"/>
                <w:szCs w:val="18"/>
              </w:rPr>
            </w:pPr>
            <w:r w:rsidRPr="00401812">
              <w:rPr>
                <w:rFonts w:eastAsia="Cambria"/>
                <w:sz w:val="18"/>
                <w:szCs w:val="18"/>
              </w:rPr>
              <w:t>Construção d</w:t>
            </w:r>
            <w:r w:rsidR="00401812" w:rsidRPr="00401812">
              <w:rPr>
                <w:rFonts w:eastAsia="Cambria"/>
                <w:sz w:val="18"/>
                <w:szCs w:val="18"/>
              </w:rPr>
              <w:t>e uma extensa rede ferroviária</w:t>
            </w:r>
          </w:p>
          <w:p w:rsidR="00273B5A" w:rsidRPr="00401812" w:rsidRDefault="00401812" w:rsidP="00401812">
            <w:pPr>
              <w:pStyle w:val="ListParagraph"/>
              <w:numPr>
                <w:ilvl w:val="0"/>
                <w:numId w:val="15"/>
              </w:numPr>
              <w:spacing w:before="20" w:after="20" w:line="240" w:lineRule="auto"/>
              <w:ind w:left="170" w:right="57" w:hanging="113"/>
              <w:rPr>
                <w:rFonts w:eastAsia="Cambria"/>
                <w:sz w:val="18"/>
                <w:szCs w:val="18"/>
              </w:rPr>
            </w:pPr>
            <w:r w:rsidRPr="00401812">
              <w:rPr>
                <w:rFonts w:eastAsia="Cambria"/>
                <w:sz w:val="18"/>
                <w:szCs w:val="18"/>
              </w:rPr>
              <w:t xml:space="preserve">Introdução </w:t>
            </w:r>
            <w:r w:rsidR="00273B5A" w:rsidRPr="00401812">
              <w:rPr>
                <w:rFonts w:eastAsia="Cambria"/>
                <w:sz w:val="18"/>
                <w:szCs w:val="18"/>
              </w:rPr>
              <w:t>do telégrafo.</w:t>
            </w:r>
          </w:p>
        </w:tc>
        <w:tc>
          <w:tcPr>
            <w:tcW w:w="0" w:type="auto"/>
            <w:vAlign w:val="center"/>
          </w:tcPr>
          <w:p w:rsidR="00401812" w:rsidRPr="00401812" w:rsidRDefault="00273B5A" w:rsidP="00401812">
            <w:pPr>
              <w:pStyle w:val="ListParagraph"/>
              <w:numPr>
                <w:ilvl w:val="0"/>
                <w:numId w:val="15"/>
              </w:numPr>
              <w:spacing w:before="20" w:after="20" w:line="240" w:lineRule="auto"/>
              <w:ind w:left="170" w:right="57" w:hanging="113"/>
              <w:rPr>
                <w:rFonts w:eastAsia="Cambria"/>
                <w:sz w:val="18"/>
                <w:szCs w:val="18"/>
              </w:rPr>
            </w:pPr>
            <w:r w:rsidRPr="00401812">
              <w:rPr>
                <w:rFonts w:eastAsia="Cambria"/>
                <w:sz w:val="18"/>
                <w:szCs w:val="18"/>
              </w:rPr>
              <w:t>Novos instrumentos e novas máquinas agrícolas</w:t>
            </w:r>
          </w:p>
          <w:p w:rsidR="00273B5A" w:rsidRPr="00401812" w:rsidRDefault="00401812" w:rsidP="00401812">
            <w:pPr>
              <w:pStyle w:val="ListParagraph"/>
              <w:numPr>
                <w:ilvl w:val="0"/>
                <w:numId w:val="15"/>
              </w:numPr>
              <w:spacing w:before="20" w:after="20" w:line="240" w:lineRule="auto"/>
              <w:ind w:left="170" w:right="57" w:hanging="113"/>
              <w:rPr>
                <w:rFonts w:eastAsia="Cambria"/>
                <w:sz w:val="18"/>
                <w:szCs w:val="18"/>
              </w:rPr>
            </w:pPr>
            <w:r w:rsidRPr="00401812">
              <w:rPr>
                <w:rFonts w:eastAsia="Cambria"/>
                <w:sz w:val="18"/>
                <w:szCs w:val="18"/>
              </w:rPr>
              <w:t xml:space="preserve">Desbravamento </w:t>
            </w:r>
            <w:r w:rsidR="00273B5A" w:rsidRPr="00401812">
              <w:rPr>
                <w:rFonts w:eastAsia="Cambria"/>
                <w:sz w:val="18"/>
                <w:szCs w:val="18"/>
              </w:rPr>
              <w:t>de terrenos baldios.</w:t>
            </w:r>
          </w:p>
        </w:tc>
      </w:tr>
      <w:tr w:rsidR="00273B5A" w:rsidRPr="00A825D4" w:rsidTr="00162435">
        <w:tc>
          <w:tcPr>
            <w:tcW w:w="0" w:type="auto"/>
            <w:shd w:val="clear" w:color="auto" w:fill="F2F2F2" w:themeFill="background1" w:themeFillShade="F2"/>
            <w:vAlign w:val="center"/>
          </w:tcPr>
          <w:p w:rsidR="00273B5A" w:rsidRPr="00273B5A" w:rsidRDefault="00273B5A" w:rsidP="004D7045">
            <w:pPr>
              <w:spacing w:before="20" w:after="20" w:line="240" w:lineRule="auto"/>
              <w:ind w:left="57" w:right="57"/>
              <w:rPr>
                <w:rFonts w:eastAsia="Cambria"/>
                <w:b/>
                <w:sz w:val="18"/>
                <w:szCs w:val="18"/>
              </w:rPr>
            </w:pPr>
            <w:r w:rsidRPr="00273B5A">
              <w:rPr>
                <w:rFonts w:eastAsia="Cambria"/>
                <w:b/>
                <w:sz w:val="18"/>
                <w:szCs w:val="18"/>
              </w:rPr>
              <w:t>Importância dessas medidas</w:t>
            </w:r>
          </w:p>
        </w:tc>
        <w:tc>
          <w:tcPr>
            <w:tcW w:w="0" w:type="auto"/>
            <w:vAlign w:val="center"/>
          </w:tcPr>
          <w:p w:rsidR="00273B5A" w:rsidRPr="00A825D4" w:rsidRDefault="00273B5A" w:rsidP="004D7045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A825D4">
              <w:rPr>
                <w:rFonts w:eastAsia="Cambria"/>
                <w:sz w:val="18"/>
                <w:szCs w:val="18"/>
              </w:rPr>
              <w:t>Modernização dos transportes</w:t>
            </w:r>
            <w:r w:rsidR="00BF5726">
              <w:rPr>
                <w:rFonts w:eastAsia="Cambria"/>
                <w:sz w:val="18"/>
                <w:szCs w:val="18"/>
              </w:rPr>
              <w:t xml:space="preserve"> e</w:t>
            </w:r>
            <w:r w:rsidRPr="00A825D4">
              <w:rPr>
                <w:rFonts w:eastAsia="Cambria"/>
                <w:sz w:val="18"/>
                <w:szCs w:val="18"/>
              </w:rPr>
              <w:t xml:space="preserve"> maior circulação de ideias</w:t>
            </w:r>
            <w:r>
              <w:rPr>
                <w:rFonts w:eastAsia="Cambria"/>
                <w:sz w:val="18"/>
                <w:szCs w:val="18"/>
              </w:rPr>
              <w:t>.</w:t>
            </w:r>
          </w:p>
        </w:tc>
        <w:tc>
          <w:tcPr>
            <w:tcW w:w="0" w:type="auto"/>
            <w:vAlign w:val="center"/>
          </w:tcPr>
          <w:p w:rsidR="00273B5A" w:rsidRPr="00A825D4" w:rsidRDefault="00273B5A" w:rsidP="004D7045">
            <w:pPr>
              <w:spacing w:before="20" w:after="20" w:line="240" w:lineRule="auto"/>
              <w:ind w:left="57" w:right="57"/>
              <w:rPr>
                <w:rFonts w:eastAsia="Cambria"/>
                <w:sz w:val="18"/>
                <w:szCs w:val="18"/>
              </w:rPr>
            </w:pPr>
            <w:r w:rsidRPr="00A825D4">
              <w:rPr>
                <w:rFonts w:eastAsia="Cambria"/>
                <w:sz w:val="18"/>
                <w:szCs w:val="18"/>
              </w:rPr>
              <w:t>A agricultura teve algum desenvolvimento</w:t>
            </w:r>
            <w:r>
              <w:rPr>
                <w:rFonts w:eastAsia="Cambria"/>
                <w:sz w:val="18"/>
                <w:szCs w:val="18"/>
              </w:rPr>
              <w:t>.</w:t>
            </w:r>
          </w:p>
        </w:tc>
      </w:tr>
    </w:tbl>
    <w:p w:rsidR="00273B5A" w:rsidRDefault="00273B5A" w:rsidP="002252FF">
      <w:pPr>
        <w:spacing w:after="0" w:line="240" w:lineRule="auto"/>
        <w:jc w:val="both"/>
        <w:rPr>
          <w:sz w:val="18"/>
          <w:szCs w:val="18"/>
        </w:rPr>
      </w:pP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200CFB">
        <w:rPr>
          <w:b/>
          <w:sz w:val="18"/>
          <w:szCs w:val="18"/>
        </w:rPr>
        <w:t>3</w:t>
      </w:r>
      <w:r w:rsidR="00273B5A" w:rsidRPr="00200CFB">
        <w:rPr>
          <w:b/>
          <w:sz w:val="18"/>
          <w:szCs w:val="18"/>
        </w:rPr>
        <w:t>.</w:t>
      </w:r>
      <w:r w:rsidR="00273B5A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a) 1</w:t>
      </w:r>
      <w:r w:rsidR="00273B5A">
        <w:rPr>
          <w:sz w:val="18"/>
          <w:szCs w:val="18"/>
        </w:rPr>
        <w:t xml:space="preserve">; </w:t>
      </w:r>
      <w:r w:rsidRPr="00A825D4">
        <w:rPr>
          <w:sz w:val="18"/>
          <w:szCs w:val="18"/>
        </w:rPr>
        <w:t xml:space="preserve">b) </w:t>
      </w:r>
      <w:r w:rsidR="00AD33FB">
        <w:rPr>
          <w:sz w:val="18"/>
          <w:szCs w:val="18"/>
        </w:rPr>
        <w:t>3</w:t>
      </w:r>
      <w:r w:rsidR="00273B5A">
        <w:rPr>
          <w:sz w:val="18"/>
          <w:szCs w:val="18"/>
        </w:rPr>
        <w:t xml:space="preserve">; </w:t>
      </w:r>
      <w:r w:rsidRPr="00A825D4">
        <w:rPr>
          <w:sz w:val="18"/>
          <w:szCs w:val="18"/>
        </w:rPr>
        <w:t>c) 2</w:t>
      </w:r>
      <w:r w:rsidR="00273B5A">
        <w:rPr>
          <w:sz w:val="18"/>
          <w:szCs w:val="18"/>
        </w:rPr>
        <w:t>.</w:t>
      </w:r>
    </w:p>
    <w:p w:rsidR="00D84449" w:rsidRPr="00200CFB" w:rsidRDefault="00D84449" w:rsidP="002252FF">
      <w:pPr>
        <w:spacing w:after="0" w:line="240" w:lineRule="auto"/>
        <w:jc w:val="both"/>
        <w:rPr>
          <w:color w:val="000000" w:themeColor="text1"/>
          <w:sz w:val="18"/>
          <w:szCs w:val="18"/>
        </w:rPr>
      </w:pPr>
      <w:r w:rsidRPr="00200CFB">
        <w:rPr>
          <w:b/>
          <w:sz w:val="18"/>
          <w:szCs w:val="18"/>
        </w:rPr>
        <w:t>4</w:t>
      </w:r>
      <w:r w:rsidR="00273B5A" w:rsidRPr="00200CFB">
        <w:rPr>
          <w:b/>
          <w:sz w:val="18"/>
          <w:szCs w:val="18"/>
        </w:rPr>
        <w:t>.</w:t>
      </w:r>
      <w:r w:rsidR="00273B5A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Na </w:t>
      </w:r>
      <w:r w:rsidR="00273B5A">
        <w:rPr>
          <w:sz w:val="18"/>
          <w:szCs w:val="18"/>
        </w:rPr>
        <w:t>primeira</w:t>
      </w:r>
      <w:r w:rsidRPr="00A825D4">
        <w:rPr>
          <w:sz w:val="18"/>
          <w:szCs w:val="18"/>
        </w:rPr>
        <w:t xml:space="preserve"> metade do século </w:t>
      </w:r>
      <w:r w:rsidRPr="00A825D4">
        <w:rPr>
          <w:strike/>
          <w:sz w:val="18"/>
          <w:szCs w:val="18"/>
        </w:rPr>
        <w:t>XX</w:t>
      </w:r>
      <w:r w:rsidRPr="00A825D4">
        <w:rPr>
          <w:sz w:val="18"/>
          <w:szCs w:val="18"/>
        </w:rPr>
        <w:t xml:space="preserve"> </w:t>
      </w:r>
      <w:r w:rsidRPr="00200CFB">
        <w:rPr>
          <w:color w:val="808080" w:themeColor="background1" w:themeShade="80"/>
          <w:sz w:val="18"/>
          <w:szCs w:val="18"/>
        </w:rPr>
        <w:t>XIX</w:t>
      </w:r>
      <w:r w:rsidR="00401812" w:rsidRPr="00401812">
        <w:rPr>
          <w:color w:val="000000" w:themeColor="text1"/>
          <w:sz w:val="18"/>
          <w:szCs w:val="18"/>
        </w:rPr>
        <w:t>,</w:t>
      </w:r>
      <w:r w:rsidRPr="00A825D4">
        <w:rPr>
          <w:sz w:val="18"/>
          <w:szCs w:val="18"/>
        </w:rPr>
        <w:t xml:space="preserve"> </w:t>
      </w:r>
      <w:r w:rsidR="00AD33FB" w:rsidRPr="00A825D4">
        <w:rPr>
          <w:sz w:val="18"/>
          <w:szCs w:val="18"/>
        </w:rPr>
        <w:t xml:space="preserve">vivia-se </w:t>
      </w:r>
      <w:r w:rsidRPr="00A825D4">
        <w:rPr>
          <w:sz w:val="18"/>
          <w:szCs w:val="18"/>
        </w:rPr>
        <w:t>em Portugal uma instabilidade política</w:t>
      </w:r>
      <w:r w:rsidR="00AD33FB">
        <w:rPr>
          <w:sz w:val="18"/>
          <w:szCs w:val="18"/>
        </w:rPr>
        <w:t>:</w:t>
      </w:r>
      <w:r w:rsidRPr="00A825D4">
        <w:rPr>
          <w:sz w:val="18"/>
          <w:szCs w:val="18"/>
        </w:rPr>
        <w:t xml:space="preserve"> golpes de </w:t>
      </w:r>
      <w:r w:rsidR="00401812">
        <w:rPr>
          <w:sz w:val="18"/>
          <w:szCs w:val="18"/>
        </w:rPr>
        <w:t>E</w:t>
      </w:r>
      <w:r w:rsidRPr="00A825D4">
        <w:rPr>
          <w:sz w:val="18"/>
          <w:szCs w:val="18"/>
        </w:rPr>
        <w:t xml:space="preserve">stado, guerras </w:t>
      </w:r>
      <w:r w:rsidRPr="00200CFB">
        <w:rPr>
          <w:color w:val="808080" w:themeColor="background1" w:themeShade="80"/>
          <w:sz w:val="18"/>
          <w:szCs w:val="18"/>
        </w:rPr>
        <w:t>civis</w:t>
      </w:r>
      <w:r w:rsidRPr="00A825D4">
        <w:rPr>
          <w:sz w:val="18"/>
          <w:szCs w:val="18"/>
        </w:rPr>
        <w:t>/</w:t>
      </w:r>
      <w:r w:rsidR="006A2809">
        <w:rPr>
          <w:sz w:val="18"/>
          <w:szCs w:val="18"/>
        </w:rPr>
        <w:t xml:space="preserve"> </w:t>
      </w:r>
      <w:r w:rsidRPr="00A825D4">
        <w:rPr>
          <w:strike/>
          <w:sz w:val="18"/>
          <w:szCs w:val="18"/>
        </w:rPr>
        <w:t>mundiais</w:t>
      </w:r>
      <w:r w:rsidRPr="00A825D4">
        <w:rPr>
          <w:sz w:val="18"/>
          <w:szCs w:val="18"/>
        </w:rPr>
        <w:t xml:space="preserve"> e revoltas </w:t>
      </w:r>
      <w:r w:rsidRPr="00200CFB">
        <w:rPr>
          <w:color w:val="808080" w:themeColor="background1" w:themeShade="80"/>
          <w:sz w:val="18"/>
          <w:szCs w:val="18"/>
        </w:rPr>
        <w:t>populares</w:t>
      </w:r>
      <w:r w:rsidRPr="00A825D4">
        <w:rPr>
          <w:sz w:val="18"/>
          <w:szCs w:val="18"/>
        </w:rPr>
        <w:t>/</w:t>
      </w:r>
      <w:r w:rsidRPr="00A825D4">
        <w:rPr>
          <w:strike/>
          <w:sz w:val="18"/>
          <w:szCs w:val="18"/>
        </w:rPr>
        <w:t>burguesas</w:t>
      </w:r>
      <w:r w:rsidRPr="00A825D4">
        <w:rPr>
          <w:sz w:val="18"/>
          <w:szCs w:val="18"/>
        </w:rPr>
        <w:t xml:space="preserve">. Só na </w:t>
      </w:r>
      <w:r w:rsidR="00273B5A">
        <w:rPr>
          <w:sz w:val="18"/>
          <w:szCs w:val="18"/>
        </w:rPr>
        <w:t>segunda</w:t>
      </w:r>
      <w:r w:rsidRPr="00A825D4">
        <w:rPr>
          <w:sz w:val="18"/>
          <w:szCs w:val="18"/>
        </w:rPr>
        <w:t xml:space="preserve"> metade do século se verificou alguma estabilidade, tendo se então tomado medidas para modernizar o reino, como por exemplo a construção de </w:t>
      </w:r>
      <w:r w:rsidRPr="00A825D4">
        <w:rPr>
          <w:strike/>
          <w:sz w:val="18"/>
          <w:szCs w:val="18"/>
        </w:rPr>
        <w:t>aeroportos</w:t>
      </w:r>
      <w:r w:rsidR="004D7045">
        <w:rPr>
          <w:sz w:val="18"/>
          <w:szCs w:val="18"/>
        </w:rPr>
        <w:t>/</w:t>
      </w:r>
      <w:r w:rsidRPr="00200CFB">
        <w:rPr>
          <w:color w:val="808080" w:themeColor="background1" w:themeShade="80"/>
          <w:sz w:val="18"/>
          <w:szCs w:val="18"/>
        </w:rPr>
        <w:t>pontes</w:t>
      </w:r>
      <w:r w:rsidRPr="00A825D4">
        <w:rPr>
          <w:sz w:val="18"/>
          <w:szCs w:val="18"/>
        </w:rPr>
        <w:t xml:space="preserve">, de uma rede ferroviária e a introdução do telégrafo e do </w:t>
      </w:r>
      <w:proofErr w:type="gramStart"/>
      <w:r w:rsidRPr="00A825D4">
        <w:rPr>
          <w:strike/>
          <w:sz w:val="18"/>
          <w:szCs w:val="18"/>
        </w:rPr>
        <w:t>fax</w:t>
      </w:r>
      <w:proofErr w:type="gramEnd"/>
      <w:r w:rsidRPr="00A825D4">
        <w:rPr>
          <w:sz w:val="18"/>
          <w:szCs w:val="18"/>
        </w:rPr>
        <w:t>/</w:t>
      </w:r>
      <w:r w:rsidRPr="00200CFB">
        <w:rPr>
          <w:color w:val="808080" w:themeColor="background1" w:themeShade="80"/>
          <w:sz w:val="18"/>
          <w:szCs w:val="18"/>
        </w:rPr>
        <w:t>telefone</w:t>
      </w:r>
      <w:r w:rsidRPr="00A825D4">
        <w:rPr>
          <w:sz w:val="18"/>
          <w:szCs w:val="18"/>
        </w:rPr>
        <w:t xml:space="preserve">; surgiram novas indústrias e melhoraram-se outras, com a aplicação da máquina </w:t>
      </w:r>
      <w:r w:rsidRPr="006A2809">
        <w:rPr>
          <w:spacing w:val="-2"/>
          <w:sz w:val="18"/>
          <w:szCs w:val="18"/>
        </w:rPr>
        <w:t xml:space="preserve">a </w:t>
      </w:r>
      <w:r w:rsidRPr="006A2809">
        <w:rPr>
          <w:strike/>
          <w:spacing w:val="-2"/>
          <w:sz w:val="18"/>
          <w:szCs w:val="18"/>
        </w:rPr>
        <w:t>petróleo</w:t>
      </w:r>
      <w:r w:rsidR="004D7045" w:rsidRPr="006A2809">
        <w:rPr>
          <w:spacing w:val="-2"/>
          <w:sz w:val="18"/>
          <w:szCs w:val="18"/>
        </w:rPr>
        <w:t>/</w:t>
      </w:r>
      <w:r w:rsidRPr="006A2809">
        <w:rPr>
          <w:color w:val="808080" w:themeColor="background1" w:themeShade="80"/>
          <w:spacing w:val="-2"/>
          <w:sz w:val="18"/>
          <w:szCs w:val="18"/>
        </w:rPr>
        <w:t>vapor</w:t>
      </w:r>
      <w:r w:rsidRPr="006A2809">
        <w:rPr>
          <w:spacing w:val="-2"/>
          <w:sz w:val="18"/>
          <w:szCs w:val="18"/>
        </w:rPr>
        <w:t xml:space="preserve">; este período ficou conhecido por </w:t>
      </w:r>
      <w:r w:rsidRPr="006A2809">
        <w:rPr>
          <w:strike/>
          <w:spacing w:val="-2"/>
          <w:sz w:val="18"/>
          <w:szCs w:val="18"/>
        </w:rPr>
        <w:t>renascimento</w:t>
      </w:r>
      <w:r w:rsidRPr="006A2809">
        <w:rPr>
          <w:spacing w:val="-2"/>
          <w:sz w:val="18"/>
          <w:szCs w:val="18"/>
        </w:rPr>
        <w:t>/</w:t>
      </w:r>
      <w:r w:rsidR="006A2809">
        <w:rPr>
          <w:sz w:val="18"/>
          <w:szCs w:val="18"/>
        </w:rPr>
        <w:t xml:space="preserve"> </w:t>
      </w:r>
      <w:r w:rsidRPr="00200CFB">
        <w:rPr>
          <w:color w:val="808080" w:themeColor="background1" w:themeShade="80"/>
          <w:sz w:val="18"/>
          <w:szCs w:val="18"/>
        </w:rPr>
        <w:t>regeneração</w:t>
      </w:r>
      <w:r w:rsidRPr="00A825D4">
        <w:rPr>
          <w:sz w:val="18"/>
          <w:szCs w:val="18"/>
        </w:rPr>
        <w:t xml:space="preserve">. Para modernizar o reino foi necessário pedir empréstimos a outros países, tendo Portugal ficado economicamente </w:t>
      </w:r>
      <w:r w:rsidRPr="00A825D4">
        <w:rPr>
          <w:strike/>
          <w:sz w:val="18"/>
          <w:szCs w:val="18"/>
        </w:rPr>
        <w:t>independente</w:t>
      </w:r>
      <w:r w:rsidRPr="00A825D4">
        <w:rPr>
          <w:sz w:val="18"/>
          <w:szCs w:val="18"/>
        </w:rPr>
        <w:t>/</w:t>
      </w:r>
      <w:r w:rsidRPr="00200CFB">
        <w:rPr>
          <w:color w:val="808080" w:themeColor="background1" w:themeShade="80"/>
          <w:sz w:val="18"/>
          <w:szCs w:val="18"/>
        </w:rPr>
        <w:t>dependente</w:t>
      </w:r>
      <w:r w:rsidR="004D7045">
        <w:rPr>
          <w:sz w:val="18"/>
          <w:szCs w:val="18"/>
        </w:rPr>
        <w:t xml:space="preserve"> do estrangeiro. </w:t>
      </w:r>
      <w:r w:rsidRPr="00A825D4">
        <w:rPr>
          <w:sz w:val="18"/>
          <w:szCs w:val="18"/>
        </w:rPr>
        <w:t xml:space="preserve">O atraso de Portugal levou muitos </w:t>
      </w:r>
      <w:r w:rsidR="00D81BE3" w:rsidRPr="00A825D4">
        <w:rPr>
          <w:sz w:val="18"/>
          <w:szCs w:val="18"/>
        </w:rPr>
        <w:t xml:space="preserve">Portugueses </w:t>
      </w:r>
      <w:r w:rsidR="00D81BE3">
        <w:rPr>
          <w:sz w:val="18"/>
          <w:szCs w:val="18"/>
        </w:rPr>
        <w:t xml:space="preserve">a </w:t>
      </w:r>
      <w:r w:rsidRPr="00A825D4">
        <w:rPr>
          <w:sz w:val="18"/>
          <w:szCs w:val="18"/>
        </w:rPr>
        <w:t xml:space="preserve">emigrarem para </w:t>
      </w:r>
      <w:r w:rsidR="00D81BE3">
        <w:rPr>
          <w:sz w:val="18"/>
          <w:szCs w:val="18"/>
        </w:rPr>
        <w:t>a</w:t>
      </w:r>
      <w:r w:rsidRPr="00A825D4">
        <w:rPr>
          <w:sz w:val="18"/>
          <w:szCs w:val="18"/>
        </w:rPr>
        <w:t xml:space="preserve"> </w:t>
      </w:r>
      <w:r w:rsidR="00D81BE3">
        <w:rPr>
          <w:strike/>
          <w:sz w:val="18"/>
          <w:szCs w:val="18"/>
        </w:rPr>
        <w:t>Índia</w:t>
      </w:r>
      <w:r w:rsidRPr="00A825D4">
        <w:rPr>
          <w:sz w:val="18"/>
          <w:szCs w:val="18"/>
        </w:rPr>
        <w:t>/</w:t>
      </w:r>
      <w:r w:rsidRPr="00200CFB">
        <w:rPr>
          <w:color w:val="808080" w:themeColor="background1" w:themeShade="80"/>
          <w:sz w:val="18"/>
          <w:szCs w:val="18"/>
        </w:rPr>
        <w:t>Brasil</w:t>
      </w:r>
      <w:r w:rsidRPr="00200CFB">
        <w:rPr>
          <w:color w:val="000000" w:themeColor="text1"/>
          <w:sz w:val="18"/>
          <w:szCs w:val="18"/>
        </w:rPr>
        <w:t>.</w:t>
      </w:r>
    </w:p>
    <w:p w:rsidR="00D84449" w:rsidRPr="001D3C9D" w:rsidRDefault="00D84449" w:rsidP="00200CFB">
      <w:pPr>
        <w:spacing w:before="120" w:after="0" w:line="240" w:lineRule="auto"/>
        <w:jc w:val="both"/>
        <w:rPr>
          <w:b/>
          <w:color w:val="808080" w:themeColor="background1" w:themeShade="80"/>
          <w:szCs w:val="18"/>
        </w:rPr>
      </w:pPr>
      <w:r w:rsidRPr="001D3C9D">
        <w:rPr>
          <w:b/>
          <w:color w:val="808080" w:themeColor="background1" w:themeShade="80"/>
          <w:szCs w:val="18"/>
        </w:rPr>
        <w:t xml:space="preserve">Ficha 24A 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200CFB">
        <w:rPr>
          <w:b/>
          <w:sz w:val="18"/>
          <w:szCs w:val="18"/>
        </w:rPr>
        <w:t>1</w:t>
      </w:r>
      <w:r w:rsidR="00200CFB" w:rsidRPr="00200CFB">
        <w:rPr>
          <w:b/>
          <w:sz w:val="18"/>
          <w:szCs w:val="18"/>
        </w:rPr>
        <w:t>.</w:t>
      </w:r>
      <w:r w:rsidR="00BF5726">
        <w:rPr>
          <w:b/>
          <w:sz w:val="18"/>
          <w:szCs w:val="18"/>
        </w:rPr>
        <w:t>1</w:t>
      </w:r>
      <w:r w:rsidRPr="00A825D4">
        <w:rPr>
          <w:sz w:val="18"/>
          <w:szCs w:val="18"/>
        </w:rPr>
        <w:t xml:space="preserve"> </w:t>
      </w:r>
      <w:r w:rsidRPr="00BF5726">
        <w:rPr>
          <w:b/>
          <w:sz w:val="18"/>
          <w:szCs w:val="18"/>
        </w:rPr>
        <w:t>a)</w:t>
      </w:r>
      <w:r w:rsidR="001D53AB" w:rsidRPr="00A825D4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2;</w:t>
      </w:r>
      <w:r w:rsidR="001D53AB">
        <w:rPr>
          <w:sz w:val="18"/>
          <w:szCs w:val="18"/>
        </w:rPr>
        <w:t xml:space="preserve"> </w:t>
      </w:r>
      <w:r w:rsidRPr="00BF5726">
        <w:rPr>
          <w:b/>
          <w:sz w:val="18"/>
          <w:szCs w:val="18"/>
        </w:rPr>
        <w:t>b)</w:t>
      </w:r>
      <w:r w:rsidR="001D53AB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1</w:t>
      </w:r>
      <w:r w:rsidR="001D53AB">
        <w:rPr>
          <w:sz w:val="18"/>
          <w:szCs w:val="18"/>
        </w:rPr>
        <w:t xml:space="preserve"> </w:t>
      </w:r>
      <w:r w:rsidRPr="00BF5726">
        <w:rPr>
          <w:b/>
          <w:sz w:val="18"/>
          <w:szCs w:val="18"/>
        </w:rPr>
        <w:t>c)</w:t>
      </w:r>
      <w:r w:rsidR="001D53AB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1; </w:t>
      </w:r>
      <w:r w:rsidRPr="00BF5726">
        <w:rPr>
          <w:b/>
          <w:sz w:val="18"/>
          <w:szCs w:val="18"/>
        </w:rPr>
        <w:t>d)</w:t>
      </w:r>
      <w:r w:rsidR="001D53AB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2; </w:t>
      </w:r>
      <w:r w:rsidRPr="00BF5726">
        <w:rPr>
          <w:b/>
          <w:sz w:val="18"/>
          <w:szCs w:val="18"/>
        </w:rPr>
        <w:t>e)</w:t>
      </w:r>
      <w:r w:rsidR="001D53AB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1</w:t>
      </w:r>
      <w:r w:rsidR="001D53AB">
        <w:rPr>
          <w:sz w:val="18"/>
          <w:szCs w:val="18"/>
        </w:rPr>
        <w:t xml:space="preserve">; </w:t>
      </w:r>
      <w:r w:rsidRPr="00BF5726">
        <w:rPr>
          <w:b/>
          <w:sz w:val="18"/>
          <w:szCs w:val="18"/>
        </w:rPr>
        <w:t>f)</w:t>
      </w:r>
      <w:r w:rsidR="001D53AB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2;</w:t>
      </w:r>
      <w:r w:rsidR="001D53AB">
        <w:rPr>
          <w:sz w:val="18"/>
          <w:szCs w:val="18"/>
        </w:rPr>
        <w:t xml:space="preserve"> </w:t>
      </w:r>
      <w:r w:rsidRPr="00BF5726">
        <w:rPr>
          <w:b/>
          <w:sz w:val="18"/>
          <w:szCs w:val="18"/>
        </w:rPr>
        <w:t>g)</w:t>
      </w:r>
      <w:r w:rsidR="001D53AB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2.</w:t>
      </w:r>
    </w:p>
    <w:p w:rsidR="00D84449" w:rsidRPr="00A825D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200CFB">
        <w:rPr>
          <w:b/>
          <w:sz w:val="18"/>
          <w:szCs w:val="18"/>
        </w:rPr>
        <w:t>2.1</w:t>
      </w:r>
      <w:r w:rsidRPr="00A825D4">
        <w:rPr>
          <w:sz w:val="18"/>
          <w:szCs w:val="18"/>
        </w:rPr>
        <w:t xml:space="preserve"> a) 3;</w:t>
      </w:r>
      <w:r w:rsidR="001D53AB" w:rsidRPr="00A825D4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b)</w:t>
      </w:r>
      <w:r w:rsidR="001D53AB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>2;</w:t>
      </w:r>
      <w:r w:rsidR="001D53AB" w:rsidRPr="00A825D4">
        <w:rPr>
          <w:sz w:val="18"/>
          <w:szCs w:val="18"/>
        </w:rPr>
        <w:t xml:space="preserve"> </w:t>
      </w:r>
      <w:r w:rsidR="001D53AB">
        <w:rPr>
          <w:sz w:val="18"/>
          <w:szCs w:val="18"/>
        </w:rPr>
        <w:t>c) 1.</w:t>
      </w:r>
    </w:p>
    <w:p w:rsidR="00D84449" w:rsidRPr="00A825D4" w:rsidRDefault="001D53AB" w:rsidP="002252FF">
      <w:pPr>
        <w:spacing w:after="0" w:line="240" w:lineRule="auto"/>
        <w:jc w:val="both"/>
        <w:rPr>
          <w:sz w:val="18"/>
          <w:szCs w:val="18"/>
        </w:rPr>
      </w:pPr>
      <w:r w:rsidRPr="00200CFB">
        <w:rPr>
          <w:b/>
          <w:sz w:val="18"/>
          <w:szCs w:val="18"/>
        </w:rPr>
        <w:t>3.1.1</w:t>
      </w:r>
      <w:r>
        <w:rPr>
          <w:sz w:val="18"/>
          <w:szCs w:val="18"/>
        </w:rPr>
        <w:t xml:space="preserve"> b) </w:t>
      </w:r>
      <w:r w:rsidR="00D84449" w:rsidRPr="00BF5726">
        <w:rPr>
          <w:b/>
          <w:sz w:val="18"/>
          <w:szCs w:val="18"/>
        </w:rPr>
        <w:t>3.1.2</w:t>
      </w:r>
      <w:r w:rsidR="00D84449" w:rsidRPr="00A825D4">
        <w:rPr>
          <w:sz w:val="18"/>
          <w:szCs w:val="18"/>
        </w:rPr>
        <w:t xml:space="preserve"> a)</w:t>
      </w:r>
    </w:p>
    <w:p w:rsidR="00A95FC4" w:rsidRDefault="00D84449" w:rsidP="002252FF">
      <w:pPr>
        <w:spacing w:after="0" w:line="240" w:lineRule="auto"/>
        <w:jc w:val="both"/>
        <w:rPr>
          <w:sz w:val="18"/>
          <w:szCs w:val="18"/>
        </w:rPr>
      </w:pPr>
      <w:r w:rsidRPr="00200CFB">
        <w:rPr>
          <w:b/>
          <w:sz w:val="18"/>
          <w:szCs w:val="18"/>
        </w:rPr>
        <w:t>4</w:t>
      </w:r>
      <w:r w:rsidR="001D53AB" w:rsidRPr="00200CFB">
        <w:rPr>
          <w:b/>
          <w:sz w:val="18"/>
          <w:szCs w:val="18"/>
        </w:rPr>
        <w:t>.</w:t>
      </w:r>
      <w:r w:rsidR="001D53AB">
        <w:rPr>
          <w:sz w:val="18"/>
          <w:szCs w:val="18"/>
        </w:rPr>
        <w:t xml:space="preserve"> </w:t>
      </w:r>
      <w:r w:rsidRPr="00A825D4">
        <w:rPr>
          <w:sz w:val="18"/>
          <w:szCs w:val="18"/>
        </w:rPr>
        <w:t xml:space="preserve">No século XIX deu-se um crescimento </w:t>
      </w:r>
      <w:r w:rsidRPr="00A825D4">
        <w:rPr>
          <w:strike/>
          <w:sz w:val="18"/>
          <w:szCs w:val="18"/>
        </w:rPr>
        <w:t>rural</w:t>
      </w:r>
      <w:r w:rsidRPr="00A825D4">
        <w:rPr>
          <w:sz w:val="18"/>
          <w:szCs w:val="18"/>
        </w:rPr>
        <w:t>/</w:t>
      </w:r>
      <w:r w:rsidRPr="00200CFB">
        <w:rPr>
          <w:color w:val="808080" w:themeColor="background1" w:themeShade="80"/>
          <w:sz w:val="18"/>
          <w:szCs w:val="18"/>
        </w:rPr>
        <w:t>urbano</w:t>
      </w:r>
      <w:r w:rsidRPr="00A825D4">
        <w:rPr>
          <w:color w:val="FFC000"/>
          <w:sz w:val="18"/>
          <w:szCs w:val="18"/>
        </w:rPr>
        <w:t xml:space="preserve"> </w:t>
      </w:r>
      <w:r w:rsidRPr="00A825D4">
        <w:rPr>
          <w:sz w:val="18"/>
          <w:szCs w:val="18"/>
        </w:rPr>
        <w:t>muito acentuado. As cidades tornaram-se um mundo de</w:t>
      </w:r>
      <w:r w:rsidRPr="00512ECC">
        <w:rPr>
          <w:sz w:val="18"/>
          <w:szCs w:val="18"/>
        </w:rPr>
        <w:t xml:space="preserve"> </w:t>
      </w:r>
      <w:r w:rsidRPr="00A825D4">
        <w:rPr>
          <w:strike/>
          <w:sz w:val="18"/>
          <w:szCs w:val="18"/>
        </w:rPr>
        <w:t>igualdades</w:t>
      </w:r>
      <w:r w:rsidR="004D7045">
        <w:rPr>
          <w:sz w:val="18"/>
          <w:szCs w:val="18"/>
        </w:rPr>
        <w:t>/</w:t>
      </w:r>
      <w:r w:rsidR="00512ECC">
        <w:rPr>
          <w:sz w:val="18"/>
          <w:szCs w:val="18"/>
        </w:rPr>
        <w:t xml:space="preserve"> </w:t>
      </w:r>
      <w:r w:rsidRPr="00200CFB">
        <w:rPr>
          <w:color w:val="808080" w:themeColor="background1" w:themeShade="80"/>
          <w:sz w:val="18"/>
          <w:szCs w:val="18"/>
        </w:rPr>
        <w:t>desigualdades</w:t>
      </w:r>
      <w:r w:rsidRPr="004D7045">
        <w:rPr>
          <w:color w:val="000000" w:themeColor="text1"/>
          <w:sz w:val="18"/>
          <w:szCs w:val="18"/>
        </w:rPr>
        <w:t>,</w:t>
      </w:r>
      <w:r w:rsidR="00200CFB">
        <w:rPr>
          <w:sz w:val="18"/>
          <w:szCs w:val="18"/>
        </w:rPr>
        <w:t xml:space="preserve"> distinguindo-se </w:t>
      </w:r>
      <w:r w:rsidRPr="00A825D4">
        <w:rPr>
          <w:sz w:val="18"/>
          <w:szCs w:val="18"/>
        </w:rPr>
        <w:t xml:space="preserve">os bairros </w:t>
      </w:r>
      <w:r w:rsidR="00D81BE3">
        <w:rPr>
          <w:sz w:val="18"/>
          <w:szCs w:val="18"/>
        </w:rPr>
        <w:t xml:space="preserve">onde </w:t>
      </w:r>
      <w:r w:rsidR="00BC0EC5">
        <w:rPr>
          <w:sz w:val="18"/>
          <w:szCs w:val="18"/>
        </w:rPr>
        <w:t xml:space="preserve">viviam os burgueses </w:t>
      </w:r>
      <w:r w:rsidRPr="00A825D4">
        <w:rPr>
          <w:sz w:val="18"/>
          <w:szCs w:val="18"/>
        </w:rPr>
        <w:t xml:space="preserve">e os bairros </w:t>
      </w:r>
      <w:r w:rsidR="00BC0EC5">
        <w:rPr>
          <w:sz w:val="18"/>
          <w:szCs w:val="18"/>
        </w:rPr>
        <w:t xml:space="preserve">onde viviam os </w:t>
      </w:r>
      <w:r w:rsidRPr="00200CFB">
        <w:rPr>
          <w:color w:val="808080" w:themeColor="background1" w:themeShade="80"/>
          <w:sz w:val="18"/>
          <w:szCs w:val="18"/>
        </w:rPr>
        <w:t>operários</w:t>
      </w:r>
      <w:r w:rsidR="004D7045">
        <w:rPr>
          <w:sz w:val="18"/>
          <w:szCs w:val="18"/>
        </w:rPr>
        <w:t>/</w:t>
      </w:r>
      <w:r w:rsidR="00BC0EC5">
        <w:rPr>
          <w:strike/>
          <w:sz w:val="18"/>
          <w:szCs w:val="18"/>
        </w:rPr>
        <w:t>nobres</w:t>
      </w:r>
      <w:r w:rsidRPr="004D7045">
        <w:rPr>
          <w:sz w:val="18"/>
          <w:szCs w:val="18"/>
        </w:rPr>
        <w:t xml:space="preserve">. </w:t>
      </w:r>
      <w:r w:rsidRPr="00A825D4">
        <w:rPr>
          <w:sz w:val="18"/>
          <w:szCs w:val="18"/>
        </w:rPr>
        <w:t xml:space="preserve">Ocorreram grandes transformações sociais, destacando-se o crescimento das classes </w:t>
      </w:r>
      <w:r w:rsidRPr="00200CFB">
        <w:rPr>
          <w:color w:val="808080" w:themeColor="background1" w:themeShade="80"/>
          <w:sz w:val="18"/>
          <w:szCs w:val="18"/>
        </w:rPr>
        <w:t>médias</w:t>
      </w:r>
      <w:r w:rsidRPr="00A825D4">
        <w:rPr>
          <w:sz w:val="18"/>
          <w:szCs w:val="18"/>
        </w:rPr>
        <w:t>/</w:t>
      </w:r>
      <w:r w:rsidRPr="00A825D4">
        <w:rPr>
          <w:strike/>
          <w:sz w:val="18"/>
          <w:szCs w:val="18"/>
        </w:rPr>
        <w:t>altas</w:t>
      </w:r>
      <w:r w:rsidRPr="00A825D4">
        <w:rPr>
          <w:sz w:val="18"/>
          <w:szCs w:val="18"/>
        </w:rPr>
        <w:t xml:space="preserve">. Para proteger </w:t>
      </w:r>
      <w:r w:rsidR="00BC0EC5">
        <w:rPr>
          <w:sz w:val="18"/>
          <w:szCs w:val="18"/>
        </w:rPr>
        <w:t xml:space="preserve">a </w:t>
      </w:r>
      <w:r w:rsidR="00BC0EC5" w:rsidRPr="00D81BE3">
        <w:rPr>
          <w:strike/>
          <w:sz w:val="18"/>
          <w:szCs w:val="18"/>
        </w:rPr>
        <w:t>burguesia</w:t>
      </w:r>
      <w:r w:rsidR="00D81BE3" w:rsidRPr="00D81BE3">
        <w:rPr>
          <w:color w:val="000000" w:themeColor="text1"/>
          <w:sz w:val="18"/>
          <w:szCs w:val="18"/>
        </w:rPr>
        <w:t>/</w:t>
      </w:r>
      <w:r w:rsidR="00D81BE3">
        <w:rPr>
          <w:color w:val="808080" w:themeColor="background1" w:themeShade="80"/>
          <w:sz w:val="18"/>
          <w:szCs w:val="18"/>
        </w:rPr>
        <w:t xml:space="preserve"> </w:t>
      </w:r>
      <w:r w:rsidRPr="00200CFB">
        <w:rPr>
          <w:color w:val="808080" w:themeColor="background1" w:themeShade="80"/>
          <w:sz w:val="18"/>
          <w:szCs w:val="18"/>
        </w:rPr>
        <w:t>oper</w:t>
      </w:r>
      <w:r w:rsidR="00D81BE3">
        <w:rPr>
          <w:color w:val="808080" w:themeColor="background1" w:themeShade="80"/>
          <w:sz w:val="18"/>
          <w:szCs w:val="18"/>
        </w:rPr>
        <w:t>ariado</w:t>
      </w:r>
      <w:r w:rsidRPr="004D7045">
        <w:rPr>
          <w:color w:val="000000" w:themeColor="text1"/>
          <w:sz w:val="18"/>
          <w:szCs w:val="18"/>
        </w:rPr>
        <w:t>,</w:t>
      </w:r>
      <w:r w:rsidRPr="00A825D4">
        <w:rPr>
          <w:sz w:val="18"/>
          <w:szCs w:val="18"/>
        </w:rPr>
        <w:t xml:space="preserve"> surgiram os </w:t>
      </w:r>
      <w:r w:rsidRPr="00F20500">
        <w:rPr>
          <w:color w:val="000000" w:themeColor="text1"/>
          <w:sz w:val="18"/>
          <w:szCs w:val="18"/>
        </w:rPr>
        <w:t>sindicatos</w:t>
      </w:r>
      <w:r w:rsidR="00D81BE3" w:rsidRPr="00D81BE3">
        <w:rPr>
          <w:color w:val="000000" w:themeColor="text1"/>
          <w:sz w:val="18"/>
          <w:szCs w:val="18"/>
        </w:rPr>
        <w:t>,</w:t>
      </w:r>
      <w:r w:rsidRPr="00A825D4">
        <w:rPr>
          <w:sz w:val="18"/>
          <w:szCs w:val="18"/>
        </w:rPr>
        <w:t xml:space="preserve"> </w:t>
      </w:r>
      <w:r w:rsidR="00BC0EC5">
        <w:rPr>
          <w:sz w:val="18"/>
          <w:szCs w:val="18"/>
        </w:rPr>
        <w:t xml:space="preserve">associações </w:t>
      </w:r>
      <w:r w:rsidRPr="00A825D4">
        <w:rPr>
          <w:sz w:val="18"/>
          <w:szCs w:val="18"/>
        </w:rPr>
        <w:t>que defendiam</w:t>
      </w:r>
      <w:r w:rsidR="004D7045">
        <w:rPr>
          <w:sz w:val="18"/>
          <w:szCs w:val="18"/>
        </w:rPr>
        <w:t xml:space="preserve"> os seus direitos e interesses.</w:t>
      </w:r>
    </w:p>
    <w:p w:rsidR="001F6BE6" w:rsidRDefault="001F6BE6" w:rsidP="00E915CE">
      <w:pPr>
        <w:rPr>
          <w:b/>
          <w:color w:val="808080" w:themeColor="background1" w:themeShade="80"/>
          <w:sz w:val="28"/>
          <w:szCs w:val="18"/>
        </w:rPr>
        <w:sectPr w:rsidR="001F6BE6" w:rsidSect="006A1D2B">
          <w:type w:val="continuous"/>
          <w:pgSz w:w="12191" w:h="15876"/>
          <w:pgMar w:top="1134" w:right="1021" w:bottom="1021" w:left="1021" w:header="709" w:footer="709" w:gutter="0"/>
          <w:cols w:num="2" w:space="567"/>
          <w:docGrid w:linePitch="360"/>
        </w:sectPr>
      </w:pPr>
    </w:p>
    <w:p w:rsidR="003579F9" w:rsidRDefault="003579F9">
      <w:pPr>
        <w:rPr>
          <w:sz w:val="18"/>
          <w:szCs w:val="18"/>
        </w:rPr>
        <w:sectPr w:rsidR="003579F9" w:rsidSect="006A1D2B">
          <w:type w:val="continuous"/>
          <w:pgSz w:w="12191" w:h="15876"/>
          <w:pgMar w:top="1134" w:right="1021" w:bottom="1021" w:left="1021" w:header="709" w:footer="709" w:gutter="0"/>
          <w:cols w:num="2" w:space="567"/>
          <w:docGrid w:linePitch="360"/>
        </w:sectPr>
      </w:pPr>
    </w:p>
    <w:p w:rsidR="003579F9" w:rsidRPr="003323E2" w:rsidRDefault="003579F9" w:rsidP="003579F9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:rsidR="003579F9" w:rsidRDefault="003579F9" w:rsidP="003579F9">
      <w:pPr>
        <w:spacing w:before="480" w:after="0" w:line="240" w:lineRule="auto"/>
        <w:rPr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56630E15" wp14:editId="3120213C">
                <wp:extent cx="6444000" cy="8229600"/>
                <wp:effectExtent l="0" t="0" r="0" b="0"/>
                <wp:docPr id="3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4000" cy="82296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462E" w:rsidRDefault="0036462E" w:rsidP="003579F9">
                            <w:pPr>
                              <w:spacing w:after="240" w:line="258" w:lineRule="exact"/>
                              <w:ind w:left="113" w:right="113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width:507.4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" fillcolor="#e6e7e8" stroked="f">
                <v:textbox inset="2mm,2mm,2mm,2mm">
                  <w:txbxContent>
                    <w:p w:rsidR="0036462E" w:rsidRDefault="0036462E" w:rsidP="003579F9">
                      <w:pPr>
                        <w:spacing w:after="240" w:line="258" w:lineRule="exact"/>
                        <w:ind w:left="113" w:right="113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8A7B9F6" wp14:editId="1595F0EE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1008000" cy="1440000"/>
                <wp:effectExtent l="0" t="0" r="1905" b="8255"/>
                <wp:wrapNone/>
                <wp:docPr id="3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8000" cy="1440000"/>
                        </a:xfrm>
                        <a:prstGeom prst="roundRect">
                          <a:avLst>
                            <a:gd name="adj" fmla="val 7828"/>
                          </a:avLst>
                        </a:prstGeom>
                        <a:solidFill>
                          <a:srgbClr val="D1D3D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462E" w:rsidRPr="00A4196D" w:rsidRDefault="0036462E" w:rsidP="003579F9">
                            <w:pPr>
                              <w:autoSpaceDE w:val="0"/>
                              <w:autoSpaceDN w:val="0"/>
                              <w:adjustRightInd w:val="0"/>
                              <w:spacing w:after="60" w:line="240" w:lineRule="auto"/>
                              <w:ind w:lef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6"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6"/>
                                <w:sz w:val="38"/>
                                <w:szCs w:val="38"/>
                              </w:rPr>
                              <w:t>Notas</w:t>
                            </w:r>
                          </w:p>
                        </w:txbxContent>
                      </wps:txbx>
                      <wps:bodyPr rot="0" vert="horz" wrap="square" lIns="36000" tIns="0" rIns="0" bIns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0" style="position:absolute;margin-left:0;margin-top:-56.7pt;width:79.35pt;height:113.4pt;z-index:2517145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51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" fillcolor="#d1d3d4" stroked="f">
                <v:stroke joinstyle="miter"/>
                <v:textbox inset="1mm,0,0,0">
                  <w:txbxContent>
                    <w:p w:rsidR="0036462E" w:rsidRPr="00A4196D" w:rsidRDefault="0036462E" w:rsidP="003579F9">
                      <w:pPr>
                        <w:autoSpaceDE w:val="0"/>
                        <w:autoSpaceDN w:val="0"/>
                        <w:adjustRightInd w:val="0"/>
                        <w:spacing w:after="60" w:line="240" w:lineRule="auto"/>
                        <w:ind w:left="57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6"/>
                          <w:sz w:val="38"/>
                          <w:szCs w:val="3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6"/>
                          <w:sz w:val="38"/>
                          <w:szCs w:val="38"/>
                        </w:rPr>
                        <w:t>Notas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3579F9" w:rsidRDefault="003579F9" w:rsidP="003579F9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3579F9" w:rsidRPr="003323E2" w:rsidRDefault="003579F9" w:rsidP="003579F9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:rsidR="003579F9" w:rsidRDefault="003579F9" w:rsidP="003579F9">
      <w:pPr>
        <w:spacing w:before="480" w:after="0" w:line="240" w:lineRule="auto"/>
        <w:rPr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09463EDF" wp14:editId="66E6B066">
                <wp:extent cx="6444000" cy="8229600"/>
                <wp:effectExtent l="0" t="0" r="0" b="0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4000" cy="82296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462E" w:rsidRDefault="0036462E" w:rsidP="003579F9">
                            <w:pPr>
                              <w:spacing w:after="240" w:line="258" w:lineRule="exact"/>
                              <w:ind w:left="113" w:right="113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width:507.4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" fillcolor="#e6e7e8" stroked="f">
                <v:textbox inset="2mm,2mm,2mm,2mm">
                  <w:txbxContent>
                    <w:p w:rsidR="0036462E" w:rsidRDefault="0036462E" w:rsidP="003579F9">
                      <w:pPr>
                        <w:spacing w:after="240" w:line="258" w:lineRule="exact"/>
                        <w:ind w:left="113" w:right="113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579F9" w:rsidRDefault="003579F9" w:rsidP="003579F9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3579F9" w:rsidRPr="003323E2" w:rsidRDefault="003579F9" w:rsidP="003579F9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:rsidR="003579F9" w:rsidRDefault="003579F9" w:rsidP="003579F9">
      <w:pPr>
        <w:spacing w:before="480" w:after="0" w:line="240" w:lineRule="auto"/>
        <w:rPr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56630E15" wp14:editId="3120213C">
                <wp:extent cx="6444000" cy="8229600"/>
                <wp:effectExtent l="0" t="0" r="0" b="0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4000" cy="82296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462E" w:rsidRDefault="0036462E" w:rsidP="003579F9">
                            <w:pPr>
                              <w:spacing w:after="240" w:line="258" w:lineRule="exact"/>
                              <w:ind w:left="113" w:right="113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width:507.4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" fillcolor="#e6e7e8" stroked="f">
                <v:textbox inset="2mm,2mm,2mm,2mm">
                  <w:txbxContent>
                    <w:p w:rsidR="0036462E" w:rsidRDefault="0036462E" w:rsidP="003579F9">
                      <w:pPr>
                        <w:spacing w:after="240" w:line="258" w:lineRule="exact"/>
                        <w:ind w:left="113" w:right="113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579F9" w:rsidRDefault="003579F9" w:rsidP="003579F9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3579F9" w:rsidRPr="003323E2" w:rsidRDefault="003579F9" w:rsidP="003579F9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:rsidR="003579F9" w:rsidRDefault="003579F9" w:rsidP="003579F9">
      <w:pPr>
        <w:spacing w:before="480" w:after="0" w:line="240" w:lineRule="auto"/>
        <w:rPr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56630E15" wp14:editId="3120213C">
                <wp:extent cx="6444000" cy="8229600"/>
                <wp:effectExtent l="0" t="0" r="0" b="0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4000" cy="82296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462E" w:rsidRDefault="0036462E" w:rsidP="003579F9">
                            <w:pPr>
                              <w:spacing w:after="240" w:line="258" w:lineRule="exact"/>
                              <w:ind w:left="113" w:right="113"/>
                              <w:rPr>
                                <w:rFonts w:ascii="Calibri" w:eastAsia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72000" tIns="72000" rIns="72000" bIns="720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width:507.4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" fillcolor="#e6e7e8" stroked="f">
                <v:textbox inset="2mm,2mm,2mm,2mm">
                  <w:txbxContent>
                    <w:p w:rsidR="0036462E" w:rsidRDefault="0036462E" w:rsidP="003579F9">
                      <w:pPr>
                        <w:spacing w:after="240" w:line="258" w:lineRule="exact"/>
                        <w:ind w:left="113" w:right="113"/>
                        <w:rPr>
                          <w:rFonts w:ascii="Calibri" w:eastAsia="Calibri" w:hAnsi="Calibri" w:cs="Calibr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C7C73" w:rsidRPr="00A825D4" w:rsidRDefault="005C7C73" w:rsidP="003579F9">
      <w:pPr>
        <w:rPr>
          <w:sz w:val="18"/>
          <w:szCs w:val="18"/>
        </w:rPr>
      </w:pPr>
    </w:p>
    <w:sectPr w:rsidR="005C7C73" w:rsidRPr="00A825D4" w:rsidSect="003579F9">
      <w:headerReference w:type="even" r:id="rId36"/>
      <w:headerReference w:type="default" r:id="rId37"/>
      <w:footerReference w:type="even" r:id="rId38"/>
      <w:footerReference w:type="default" r:id="rId39"/>
      <w:pgSz w:w="12191" w:h="15876"/>
      <w:pgMar w:top="1134" w:right="1021" w:bottom="1021" w:left="1021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931" w:rsidRDefault="009F6931" w:rsidP="001912DB">
      <w:pPr>
        <w:spacing w:after="0" w:line="240" w:lineRule="auto"/>
      </w:pPr>
      <w:r>
        <w:separator/>
      </w:r>
    </w:p>
  </w:endnote>
  <w:endnote w:type="continuationSeparator" w:id="0">
    <w:p w:rsidR="009F6931" w:rsidRDefault="009F6931" w:rsidP="00191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lliar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Heavy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obr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obr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obr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lis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Extra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62E" w:rsidRPr="004C5D58" w:rsidRDefault="0036462E" w:rsidP="001912DB">
    <w:pPr>
      <w:tabs>
        <w:tab w:val="center" w:pos="5103"/>
        <w:tab w:val="right" w:pos="10149"/>
      </w:tabs>
      <w:spacing w:before="10" w:after="0" w:line="240" w:lineRule="auto"/>
      <w:jc w:val="center"/>
      <w:rPr>
        <w:strike/>
      </w:rPr>
    </w:pP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1912DB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e </w:t>
    </w:r>
    <w:proofErr w:type="spellStart"/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1912DB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1912DB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>o | O Fio da História</w:t>
    </w: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62E" w:rsidRPr="004C5D58" w:rsidRDefault="0036462E" w:rsidP="001912DB">
    <w:pPr>
      <w:pStyle w:val="Footer"/>
      <w:rPr>
        <w:strike/>
      </w:rPr>
    </w:pP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Pr="001912DB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 xml:space="preserve">e </w:t>
    </w:r>
    <w:proofErr w:type="spellStart"/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fotocopiável</w:t>
    </w:r>
    <w:proofErr w:type="spellEnd"/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1912DB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1912DB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>o | O Fio da História</w:t>
    </w: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62E" w:rsidRPr="004C5D58" w:rsidRDefault="0036462E" w:rsidP="001912DB">
    <w:pPr>
      <w:tabs>
        <w:tab w:val="center" w:pos="5103"/>
        <w:tab w:val="right" w:pos="10149"/>
      </w:tabs>
      <w:spacing w:before="10" w:after="0" w:line="240" w:lineRule="auto"/>
      <w:jc w:val="center"/>
      <w:rPr>
        <w:strike/>
      </w:rPr>
    </w:pPr>
    <w:r w:rsidRPr="002C5524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Pr="002C5524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Pr="002C5524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D34456">
      <w:rPr>
        <w:rFonts w:ascii="Calibri" w:eastAsia="Calibri" w:hAnsi="Calibri" w:cs="Calibri"/>
        <w:b/>
        <w:noProof/>
        <w:color w:val="231F20"/>
        <w:sz w:val="20"/>
        <w:szCs w:val="16"/>
      </w:rPr>
      <w:t>204</w:t>
    </w:r>
    <w:r w:rsidRPr="002C5524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© </w:t>
    </w:r>
    <w:r w:rsidRPr="001912DB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1912DB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>o | O Fio da História</w:t>
    </w: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62E" w:rsidRPr="004C5D58" w:rsidRDefault="0036462E" w:rsidP="001912DB">
    <w:pPr>
      <w:pStyle w:val="Footer"/>
      <w:rPr>
        <w:strike/>
      </w:rPr>
    </w:pP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© </w:t>
    </w:r>
    <w:r w:rsidRPr="001912DB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1912DB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>o | O Fio da História</w:t>
    </w: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right" w:leader="none"/>
    </w:r>
    <w:r w:rsidRPr="001912DB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begin"/>
    </w:r>
    <w:r w:rsidRPr="001912DB">
      <w:rPr>
        <w:rFonts w:ascii="Calibri" w:eastAsia="Calibri" w:hAnsi="Calibri" w:cs="Calibri"/>
        <w:b/>
        <w:noProof/>
        <w:color w:val="231F20"/>
        <w:sz w:val="20"/>
        <w:szCs w:val="16"/>
      </w:rPr>
      <w:instrText xml:space="preserve"> PAGE   \* MERGEFORMAT </w:instrText>
    </w:r>
    <w:r w:rsidRPr="001912DB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separate"/>
    </w:r>
    <w:r w:rsidR="00D34456">
      <w:rPr>
        <w:rFonts w:ascii="Calibri" w:eastAsia="Calibri" w:hAnsi="Calibri" w:cs="Calibri"/>
        <w:b/>
        <w:noProof/>
        <w:color w:val="231F20"/>
        <w:sz w:val="20"/>
        <w:szCs w:val="16"/>
      </w:rPr>
      <w:t>207</w:t>
    </w:r>
    <w:r w:rsidRPr="001912DB"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931" w:rsidRDefault="009F6931" w:rsidP="001912DB">
      <w:pPr>
        <w:spacing w:after="0" w:line="240" w:lineRule="auto"/>
      </w:pPr>
      <w:r>
        <w:separator/>
      </w:r>
    </w:p>
  </w:footnote>
  <w:footnote w:type="continuationSeparator" w:id="0">
    <w:p w:rsidR="009F6931" w:rsidRDefault="009F6931" w:rsidP="00191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62E" w:rsidRDefault="0036462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62E" w:rsidRDefault="003646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502F2"/>
    <w:multiLevelType w:val="hybridMultilevel"/>
    <w:tmpl w:val="6CD00842"/>
    <w:lvl w:ilvl="0" w:tplc="0816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0CCD3B4C"/>
    <w:multiLevelType w:val="hybridMultilevel"/>
    <w:tmpl w:val="449432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495831"/>
    <w:multiLevelType w:val="hybridMultilevel"/>
    <w:tmpl w:val="49747292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>
    <w:nsid w:val="1A350E4D"/>
    <w:multiLevelType w:val="hybridMultilevel"/>
    <w:tmpl w:val="C922B6A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6700FD"/>
    <w:multiLevelType w:val="hybridMultilevel"/>
    <w:tmpl w:val="259E986E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>
    <w:nsid w:val="3D313B2C"/>
    <w:multiLevelType w:val="hybridMultilevel"/>
    <w:tmpl w:val="8850D852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>
    <w:nsid w:val="3FB24175"/>
    <w:multiLevelType w:val="hybridMultilevel"/>
    <w:tmpl w:val="CB26165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C91249"/>
    <w:multiLevelType w:val="hybridMultilevel"/>
    <w:tmpl w:val="6CD82242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>
    <w:nsid w:val="41701B1A"/>
    <w:multiLevelType w:val="hybridMultilevel"/>
    <w:tmpl w:val="DD9C63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9C3E56"/>
    <w:multiLevelType w:val="hybridMultilevel"/>
    <w:tmpl w:val="7338CD1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F70162"/>
    <w:multiLevelType w:val="hybridMultilevel"/>
    <w:tmpl w:val="6018E9CA"/>
    <w:lvl w:ilvl="0" w:tplc="0816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>
    <w:nsid w:val="602B23BB"/>
    <w:multiLevelType w:val="hybridMultilevel"/>
    <w:tmpl w:val="E5BC19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1068D6"/>
    <w:multiLevelType w:val="hybridMultilevel"/>
    <w:tmpl w:val="4AD892CA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>
    <w:nsid w:val="685D7C9E"/>
    <w:multiLevelType w:val="hybridMultilevel"/>
    <w:tmpl w:val="20B06004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6E283CC8"/>
    <w:multiLevelType w:val="hybridMultilevel"/>
    <w:tmpl w:val="BCB050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591158"/>
    <w:multiLevelType w:val="hybridMultilevel"/>
    <w:tmpl w:val="3E1075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"/>
  </w:num>
  <w:num w:numId="4">
    <w:abstractNumId w:val="3"/>
  </w:num>
  <w:num w:numId="5">
    <w:abstractNumId w:val="15"/>
  </w:num>
  <w:num w:numId="6">
    <w:abstractNumId w:val="8"/>
  </w:num>
  <w:num w:numId="7">
    <w:abstractNumId w:val="9"/>
  </w:num>
  <w:num w:numId="8">
    <w:abstractNumId w:val="0"/>
  </w:num>
  <w:num w:numId="9">
    <w:abstractNumId w:val="6"/>
  </w:num>
  <w:num w:numId="10">
    <w:abstractNumId w:val="2"/>
  </w:num>
  <w:num w:numId="11">
    <w:abstractNumId w:val="12"/>
  </w:num>
  <w:num w:numId="12">
    <w:abstractNumId w:val="5"/>
  </w:num>
  <w:num w:numId="13">
    <w:abstractNumId w:val="10"/>
  </w:num>
  <w:num w:numId="14">
    <w:abstractNumId w:val="7"/>
  </w:num>
  <w:num w:numId="15">
    <w:abstractNumId w:val="4"/>
  </w:num>
  <w:num w:numId="16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06D"/>
    <w:rsid w:val="00005C3E"/>
    <w:rsid w:val="00007685"/>
    <w:rsid w:val="00010B31"/>
    <w:rsid w:val="0001394E"/>
    <w:rsid w:val="00021B41"/>
    <w:rsid w:val="0002773D"/>
    <w:rsid w:val="00031870"/>
    <w:rsid w:val="00043B70"/>
    <w:rsid w:val="000558D5"/>
    <w:rsid w:val="00064B8B"/>
    <w:rsid w:val="00070974"/>
    <w:rsid w:val="00071D6C"/>
    <w:rsid w:val="000722BB"/>
    <w:rsid w:val="00075D61"/>
    <w:rsid w:val="0008267E"/>
    <w:rsid w:val="00091FB6"/>
    <w:rsid w:val="00094844"/>
    <w:rsid w:val="000E6D5F"/>
    <w:rsid w:val="00105424"/>
    <w:rsid w:val="00113F75"/>
    <w:rsid w:val="00114155"/>
    <w:rsid w:val="00125113"/>
    <w:rsid w:val="001267F8"/>
    <w:rsid w:val="0013303E"/>
    <w:rsid w:val="00142000"/>
    <w:rsid w:val="00143BCA"/>
    <w:rsid w:val="00145E35"/>
    <w:rsid w:val="00150FB2"/>
    <w:rsid w:val="00152ECE"/>
    <w:rsid w:val="001623DC"/>
    <w:rsid w:val="00162435"/>
    <w:rsid w:val="001820E2"/>
    <w:rsid w:val="0018290F"/>
    <w:rsid w:val="001844BF"/>
    <w:rsid w:val="001852B6"/>
    <w:rsid w:val="001912DB"/>
    <w:rsid w:val="001945DD"/>
    <w:rsid w:val="00197BD6"/>
    <w:rsid w:val="001A55CA"/>
    <w:rsid w:val="001B3B62"/>
    <w:rsid w:val="001C10C6"/>
    <w:rsid w:val="001C1599"/>
    <w:rsid w:val="001D2B3F"/>
    <w:rsid w:val="001D3C9D"/>
    <w:rsid w:val="001D53AB"/>
    <w:rsid w:val="001F1675"/>
    <w:rsid w:val="001F6BE6"/>
    <w:rsid w:val="00200CFB"/>
    <w:rsid w:val="00203D5A"/>
    <w:rsid w:val="00206B5F"/>
    <w:rsid w:val="00216AD9"/>
    <w:rsid w:val="002252FF"/>
    <w:rsid w:val="002277C9"/>
    <w:rsid w:val="00235C9E"/>
    <w:rsid w:val="00236971"/>
    <w:rsid w:val="00256484"/>
    <w:rsid w:val="002577EA"/>
    <w:rsid w:val="00260B9D"/>
    <w:rsid w:val="00267BF3"/>
    <w:rsid w:val="00270DCA"/>
    <w:rsid w:val="00273B5A"/>
    <w:rsid w:val="002825FC"/>
    <w:rsid w:val="002829FB"/>
    <w:rsid w:val="002953C7"/>
    <w:rsid w:val="002A3EE3"/>
    <w:rsid w:val="002A6881"/>
    <w:rsid w:val="002B0CA3"/>
    <w:rsid w:val="002B3D38"/>
    <w:rsid w:val="002C5524"/>
    <w:rsid w:val="002D6E93"/>
    <w:rsid w:val="002E0BA1"/>
    <w:rsid w:val="002E0D37"/>
    <w:rsid w:val="002E2C0E"/>
    <w:rsid w:val="002F3449"/>
    <w:rsid w:val="0030562A"/>
    <w:rsid w:val="00306AF6"/>
    <w:rsid w:val="00315D35"/>
    <w:rsid w:val="003166F2"/>
    <w:rsid w:val="00317001"/>
    <w:rsid w:val="00323FEA"/>
    <w:rsid w:val="0033729D"/>
    <w:rsid w:val="00342E90"/>
    <w:rsid w:val="00343F6D"/>
    <w:rsid w:val="003445BF"/>
    <w:rsid w:val="003545EE"/>
    <w:rsid w:val="003579F9"/>
    <w:rsid w:val="00362357"/>
    <w:rsid w:val="00362B05"/>
    <w:rsid w:val="003645D4"/>
    <w:rsid w:val="0036462E"/>
    <w:rsid w:val="00366258"/>
    <w:rsid w:val="00380ED5"/>
    <w:rsid w:val="003A7F99"/>
    <w:rsid w:val="003C21BB"/>
    <w:rsid w:val="003D529D"/>
    <w:rsid w:val="003D5D2E"/>
    <w:rsid w:val="00401812"/>
    <w:rsid w:val="00411175"/>
    <w:rsid w:val="00412751"/>
    <w:rsid w:val="00414D11"/>
    <w:rsid w:val="0041507E"/>
    <w:rsid w:val="00417777"/>
    <w:rsid w:val="00423191"/>
    <w:rsid w:val="00423BAA"/>
    <w:rsid w:val="00427212"/>
    <w:rsid w:val="0043139E"/>
    <w:rsid w:val="004348FC"/>
    <w:rsid w:val="00446976"/>
    <w:rsid w:val="004841A9"/>
    <w:rsid w:val="004917B5"/>
    <w:rsid w:val="004A2F1C"/>
    <w:rsid w:val="004A3A12"/>
    <w:rsid w:val="004A6CB5"/>
    <w:rsid w:val="004C68D9"/>
    <w:rsid w:val="004D7045"/>
    <w:rsid w:val="004E338C"/>
    <w:rsid w:val="004F4B70"/>
    <w:rsid w:val="005075C5"/>
    <w:rsid w:val="0050767B"/>
    <w:rsid w:val="00512ECC"/>
    <w:rsid w:val="005134A6"/>
    <w:rsid w:val="00527731"/>
    <w:rsid w:val="00533E23"/>
    <w:rsid w:val="005422E9"/>
    <w:rsid w:val="005449DE"/>
    <w:rsid w:val="00546435"/>
    <w:rsid w:val="005524B6"/>
    <w:rsid w:val="00563398"/>
    <w:rsid w:val="00566C7E"/>
    <w:rsid w:val="005704AD"/>
    <w:rsid w:val="00580B9F"/>
    <w:rsid w:val="005872E0"/>
    <w:rsid w:val="00597E5C"/>
    <w:rsid w:val="005A77D3"/>
    <w:rsid w:val="005C4699"/>
    <w:rsid w:val="005C73D2"/>
    <w:rsid w:val="005C7C73"/>
    <w:rsid w:val="005E6BC1"/>
    <w:rsid w:val="005F1B9E"/>
    <w:rsid w:val="005F25E1"/>
    <w:rsid w:val="005F37E9"/>
    <w:rsid w:val="005F52AD"/>
    <w:rsid w:val="0060143E"/>
    <w:rsid w:val="00616C4C"/>
    <w:rsid w:val="0062738A"/>
    <w:rsid w:val="00627822"/>
    <w:rsid w:val="00633B30"/>
    <w:rsid w:val="00636D14"/>
    <w:rsid w:val="00637C75"/>
    <w:rsid w:val="00647538"/>
    <w:rsid w:val="00660998"/>
    <w:rsid w:val="00663F2F"/>
    <w:rsid w:val="00674E03"/>
    <w:rsid w:val="0068170D"/>
    <w:rsid w:val="00696066"/>
    <w:rsid w:val="006A1D2B"/>
    <w:rsid w:val="006A2809"/>
    <w:rsid w:val="006A4A11"/>
    <w:rsid w:val="006D1D9B"/>
    <w:rsid w:val="006D38A2"/>
    <w:rsid w:val="006D396F"/>
    <w:rsid w:val="006D536C"/>
    <w:rsid w:val="006E0CCD"/>
    <w:rsid w:val="006E36AE"/>
    <w:rsid w:val="006F2D52"/>
    <w:rsid w:val="00701EF7"/>
    <w:rsid w:val="007040C8"/>
    <w:rsid w:val="00720F1A"/>
    <w:rsid w:val="007240B1"/>
    <w:rsid w:val="007269A4"/>
    <w:rsid w:val="00746C22"/>
    <w:rsid w:val="00753B85"/>
    <w:rsid w:val="00767D7C"/>
    <w:rsid w:val="00773E2C"/>
    <w:rsid w:val="00782BC5"/>
    <w:rsid w:val="007970EF"/>
    <w:rsid w:val="00797DB2"/>
    <w:rsid w:val="007A1E56"/>
    <w:rsid w:val="007A238A"/>
    <w:rsid w:val="007B1DBD"/>
    <w:rsid w:val="007B604A"/>
    <w:rsid w:val="007C25FC"/>
    <w:rsid w:val="007D04BC"/>
    <w:rsid w:val="007D237F"/>
    <w:rsid w:val="007D54A8"/>
    <w:rsid w:val="00817CBB"/>
    <w:rsid w:val="00821C1A"/>
    <w:rsid w:val="00822169"/>
    <w:rsid w:val="00826CFC"/>
    <w:rsid w:val="00837D99"/>
    <w:rsid w:val="0084443B"/>
    <w:rsid w:val="008452F8"/>
    <w:rsid w:val="0084606F"/>
    <w:rsid w:val="00881519"/>
    <w:rsid w:val="00886E62"/>
    <w:rsid w:val="00887FC7"/>
    <w:rsid w:val="008A29A9"/>
    <w:rsid w:val="008A52B5"/>
    <w:rsid w:val="008B6C84"/>
    <w:rsid w:val="008B7B9A"/>
    <w:rsid w:val="008C154D"/>
    <w:rsid w:val="008C1876"/>
    <w:rsid w:val="008D319A"/>
    <w:rsid w:val="008E4E97"/>
    <w:rsid w:val="008F068B"/>
    <w:rsid w:val="008F7F1A"/>
    <w:rsid w:val="00902010"/>
    <w:rsid w:val="00913590"/>
    <w:rsid w:val="0092701E"/>
    <w:rsid w:val="00936D0F"/>
    <w:rsid w:val="009377D3"/>
    <w:rsid w:val="00937BF0"/>
    <w:rsid w:val="00937F75"/>
    <w:rsid w:val="009447A8"/>
    <w:rsid w:val="00944CD3"/>
    <w:rsid w:val="0095447D"/>
    <w:rsid w:val="00956083"/>
    <w:rsid w:val="0096190F"/>
    <w:rsid w:val="00962AD2"/>
    <w:rsid w:val="00965D0D"/>
    <w:rsid w:val="00975FC0"/>
    <w:rsid w:val="00982033"/>
    <w:rsid w:val="00983FEF"/>
    <w:rsid w:val="00986485"/>
    <w:rsid w:val="009A0CFB"/>
    <w:rsid w:val="009A198D"/>
    <w:rsid w:val="009A58EE"/>
    <w:rsid w:val="009A6625"/>
    <w:rsid w:val="009B7BA2"/>
    <w:rsid w:val="009C2FD4"/>
    <w:rsid w:val="009D1721"/>
    <w:rsid w:val="009D798D"/>
    <w:rsid w:val="009E0A7A"/>
    <w:rsid w:val="009E4108"/>
    <w:rsid w:val="009E6D1C"/>
    <w:rsid w:val="009F6931"/>
    <w:rsid w:val="00A10309"/>
    <w:rsid w:val="00A13661"/>
    <w:rsid w:val="00A269DB"/>
    <w:rsid w:val="00A4513F"/>
    <w:rsid w:val="00A55A3C"/>
    <w:rsid w:val="00A7506D"/>
    <w:rsid w:val="00A825D4"/>
    <w:rsid w:val="00A83A9B"/>
    <w:rsid w:val="00A87031"/>
    <w:rsid w:val="00A91594"/>
    <w:rsid w:val="00A95FC4"/>
    <w:rsid w:val="00A96403"/>
    <w:rsid w:val="00AB17BD"/>
    <w:rsid w:val="00AB43FD"/>
    <w:rsid w:val="00AC53DE"/>
    <w:rsid w:val="00AD2DCA"/>
    <w:rsid w:val="00AD2E37"/>
    <w:rsid w:val="00AD33FB"/>
    <w:rsid w:val="00AD60B9"/>
    <w:rsid w:val="00AE27BC"/>
    <w:rsid w:val="00B07F9B"/>
    <w:rsid w:val="00B1658A"/>
    <w:rsid w:val="00B36751"/>
    <w:rsid w:val="00B37145"/>
    <w:rsid w:val="00B406A4"/>
    <w:rsid w:val="00B40920"/>
    <w:rsid w:val="00B55398"/>
    <w:rsid w:val="00B564E0"/>
    <w:rsid w:val="00B600A5"/>
    <w:rsid w:val="00B60AE6"/>
    <w:rsid w:val="00B72BA0"/>
    <w:rsid w:val="00B76E38"/>
    <w:rsid w:val="00B83547"/>
    <w:rsid w:val="00B8506D"/>
    <w:rsid w:val="00B91471"/>
    <w:rsid w:val="00B9528A"/>
    <w:rsid w:val="00B9792D"/>
    <w:rsid w:val="00BA2196"/>
    <w:rsid w:val="00BA2D13"/>
    <w:rsid w:val="00BB5BEB"/>
    <w:rsid w:val="00BC0EC5"/>
    <w:rsid w:val="00BC6791"/>
    <w:rsid w:val="00BD07C3"/>
    <w:rsid w:val="00BD78EF"/>
    <w:rsid w:val="00BE19C9"/>
    <w:rsid w:val="00BE275A"/>
    <w:rsid w:val="00BE55B3"/>
    <w:rsid w:val="00BE55EC"/>
    <w:rsid w:val="00BE7BB3"/>
    <w:rsid w:val="00BF5726"/>
    <w:rsid w:val="00C13AB4"/>
    <w:rsid w:val="00C16FEC"/>
    <w:rsid w:val="00C26790"/>
    <w:rsid w:val="00C30BA5"/>
    <w:rsid w:val="00C36105"/>
    <w:rsid w:val="00C51607"/>
    <w:rsid w:val="00C53735"/>
    <w:rsid w:val="00C64FE1"/>
    <w:rsid w:val="00C72E8C"/>
    <w:rsid w:val="00C7325B"/>
    <w:rsid w:val="00C87557"/>
    <w:rsid w:val="00C92CCE"/>
    <w:rsid w:val="00C95AF4"/>
    <w:rsid w:val="00CA2E4A"/>
    <w:rsid w:val="00CA7B17"/>
    <w:rsid w:val="00CB1CF9"/>
    <w:rsid w:val="00CB3EF0"/>
    <w:rsid w:val="00CC0D86"/>
    <w:rsid w:val="00CC44C6"/>
    <w:rsid w:val="00CC66D6"/>
    <w:rsid w:val="00CD6D08"/>
    <w:rsid w:val="00CE15DD"/>
    <w:rsid w:val="00D05905"/>
    <w:rsid w:val="00D05A32"/>
    <w:rsid w:val="00D05A38"/>
    <w:rsid w:val="00D16F8E"/>
    <w:rsid w:val="00D177E5"/>
    <w:rsid w:val="00D23C81"/>
    <w:rsid w:val="00D34456"/>
    <w:rsid w:val="00D35BF3"/>
    <w:rsid w:val="00D411E4"/>
    <w:rsid w:val="00D423EF"/>
    <w:rsid w:val="00D5302F"/>
    <w:rsid w:val="00D61784"/>
    <w:rsid w:val="00D6341C"/>
    <w:rsid w:val="00D63C2D"/>
    <w:rsid w:val="00D66DD1"/>
    <w:rsid w:val="00D76F32"/>
    <w:rsid w:val="00D816DC"/>
    <w:rsid w:val="00D81BE3"/>
    <w:rsid w:val="00D84449"/>
    <w:rsid w:val="00D9268D"/>
    <w:rsid w:val="00D92E02"/>
    <w:rsid w:val="00DA3F94"/>
    <w:rsid w:val="00DF0F4F"/>
    <w:rsid w:val="00DF4086"/>
    <w:rsid w:val="00E14F8B"/>
    <w:rsid w:val="00E16661"/>
    <w:rsid w:val="00E251D9"/>
    <w:rsid w:val="00E42E0B"/>
    <w:rsid w:val="00E4313C"/>
    <w:rsid w:val="00E510BA"/>
    <w:rsid w:val="00E86089"/>
    <w:rsid w:val="00E915CE"/>
    <w:rsid w:val="00E96C17"/>
    <w:rsid w:val="00EA0777"/>
    <w:rsid w:val="00EB0587"/>
    <w:rsid w:val="00EB10A0"/>
    <w:rsid w:val="00EC4240"/>
    <w:rsid w:val="00ED0360"/>
    <w:rsid w:val="00ED301D"/>
    <w:rsid w:val="00ED5705"/>
    <w:rsid w:val="00EE46B0"/>
    <w:rsid w:val="00EE5D1C"/>
    <w:rsid w:val="00EF3A1E"/>
    <w:rsid w:val="00F00927"/>
    <w:rsid w:val="00F20500"/>
    <w:rsid w:val="00F325CB"/>
    <w:rsid w:val="00F3657D"/>
    <w:rsid w:val="00F36C8C"/>
    <w:rsid w:val="00F50ADA"/>
    <w:rsid w:val="00F51DAB"/>
    <w:rsid w:val="00F5397D"/>
    <w:rsid w:val="00F563C2"/>
    <w:rsid w:val="00F60DB8"/>
    <w:rsid w:val="00F623C9"/>
    <w:rsid w:val="00F716F5"/>
    <w:rsid w:val="00F735E2"/>
    <w:rsid w:val="00F73BF0"/>
    <w:rsid w:val="00F84FBA"/>
    <w:rsid w:val="00F86284"/>
    <w:rsid w:val="00FA1035"/>
    <w:rsid w:val="00FA4128"/>
    <w:rsid w:val="00FB2558"/>
    <w:rsid w:val="00FC7462"/>
    <w:rsid w:val="00FC7A6F"/>
    <w:rsid w:val="00FD29CA"/>
    <w:rsid w:val="00FE1BEA"/>
    <w:rsid w:val="00FF3B23"/>
    <w:rsid w:val="00FF3F77"/>
    <w:rsid w:val="00FF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0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1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8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66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829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29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29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2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290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91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12DB"/>
  </w:style>
  <w:style w:type="paragraph" w:styleId="Footer">
    <w:name w:val="footer"/>
    <w:basedOn w:val="Normal"/>
    <w:link w:val="FooterChar"/>
    <w:uiPriority w:val="99"/>
    <w:unhideWhenUsed/>
    <w:rsid w:val="00191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12DB"/>
  </w:style>
  <w:style w:type="paragraph" w:customStyle="1" w:styleId="Default">
    <w:name w:val="Default"/>
    <w:rsid w:val="005C7C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50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1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8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66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829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29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29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2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290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91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12DB"/>
  </w:style>
  <w:style w:type="paragraph" w:styleId="Footer">
    <w:name w:val="footer"/>
    <w:basedOn w:val="Normal"/>
    <w:link w:val="FooterChar"/>
    <w:uiPriority w:val="99"/>
    <w:unhideWhenUsed/>
    <w:rsid w:val="001912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12DB"/>
  </w:style>
  <w:style w:type="paragraph" w:customStyle="1" w:styleId="Default">
    <w:name w:val="Default"/>
    <w:rsid w:val="005C7C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header" Target="header2.xm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header" Target="header1.xml"/><Relationship Id="rId10" Type="http://schemas.openxmlformats.org/officeDocument/2006/relationships/footer" Target="footer2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28707-A9F0-48BC-8190-3C21604BB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847</TotalTime>
  <Pages>1</Pages>
  <Words>11235</Words>
  <Characters>60672</Characters>
  <Application>Microsoft Office Word</Application>
  <DocSecurity>0</DocSecurity>
  <Lines>505</Lines>
  <Paragraphs>143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71764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Sérgio Carlos Ferreira</cp:lastModifiedBy>
  <cp:revision>52</cp:revision>
  <cp:lastPrinted>2014-03-11T19:28:00Z</cp:lastPrinted>
  <dcterms:created xsi:type="dcterms:W3CDTF">2014-03-27T13:12:00Z</dcterms:created>
  <dcterms:modified xsi:type="dcterms:W3CDTF">2014-09-11T09:48:00Z</dcterms:modified>
</cp:coreProperties>
</file>