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F3A9C" w14:textId="67D4B08B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551744" behindDoc="0" locked="1" layoutInCell="1" allowOverlap="1" wp14:anchorId="365A753B" wp14:editId="5351784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2FF13460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Unit </w:t>
                                </w:r>
                                <w:r w:rsidR="0086299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Reading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FFDA3D8" w:rsidR="00281820" w:rsidRDefault="00EA0E5D" w:rsidP="0028182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Agrupar 24" o:spid="_x0000_s1026" style="position:absolute;margin-left:0;margin-top:0;width:481.85pt;height:92.95pt;z-index:25155174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JzuSoBdBgAAtiMAAA4AAAAAAAAAAAAAAAAALgIAAGRycy9lMm9Eb2MueG1s&#10;UEsBAi0AFAAGAAgAAAAhAOp+k6PdAAAABQEAAA8AAAAAAAAAAAAAAAAAtwgAAGRycy9kb3ducmV2&#10;LnhtbFBLBQYAAAAABAAEAPMAAADBCQAAAAA=&#10;">
                <v:group id="Agrupar 14" o:spid="_x0000_s1027" style="position:absolute;width:61200;height:10800" coordsize="61200,10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AutoShape 10" o:spid="_x0000_s1028" style="position:absolute;width:61200;height:10800;visibility:visible;mso-wrap-style:square;v-text-anchor:top" coordsize="6120000,108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Rt0MQA&#10;AADcAAAADwAAAGRycy9kb3ducmV2LnhtbESPQWsCMRCF7wX/Q5iCt5q0lFa3RrEFwZ5KXQ8eh824&#10;WbuZLJtRt/++KQjeZnhv3vdmvhxCq87UpyayhceJAUVcRddwbWFXrh+moJIgO2wjk4VfSrBcjO7m&#10;WLh44W86b6VWOYRTgRa8SFdonSpPAdMkdsRZO8Q+oOS1r7Xr8ZLDQ6ufjHnRARvOBI8dfXiqfran&#10;kCFHI362j6f3z7V8zfSxfD5Qae34fli9gRIa5Ga+Xm9crm9e4f+ZPIFe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kbdDEAAAA3AAAAA8AAAAAAAAAAAAAAAAAmAIAAGRycy9k&#10;b3ducmV2LnhtbFBLBQYAAAAABAAEAPUAAACJAw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2FF13460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Unit </w:t>
                          </w:r>
                          <w:r w:rsidR="0086299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4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/VhL4A&#10;AADbAAAADwAAAGRycy9kb3ducmV2LnhtbERP24rCMBB9F/Yfwiz4ZtO14ErXKCJ4efXyAbPN2NRt&#10;JiWJWv/eCMK+zeFcZ7bobStu5EPjWMFXloMgrpxuuFZwOq5HUxAhImtsHZOCBwVYzD8GMyy1u/Oe&#10;bodYixTCoUQFJsaulDJUhiyGzHXEiTs7bzEm6GupPd5TuG3lOM8n0mLDqcFgRytD1d/hahXgkS7f&#10;k19/WV699GTOxSYUW6WGn/3yB0SkPv6L3+6dTvMLeP2SDpDzJ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7v1YS+AAAA2wAAAA8AAAAAAAAAAAAAAAAAmAIAAGRycy9kb3ducmV2&#10;LnhtbFBLBQYAAAAABAAEAPUAAACDAwAAAAA=&#10;" stroked="f">
                    <v:textbox inset="0,0,0,0">
                      <w:txbxContent>
                        <w:p w14:paraId="134F8045" w14:textId="487F4B99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Reading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2a4MAA&#10;AADcAAAADwAAAGRycy9kb3ducmV2LnhtbERPTYvCMBC9C/6HMII3TVxw0WoUEVa8yLJV8Do2Y1ts&#10;JrWJtvvvNwuCt3m8z1muO1uJJzW+dKxhMlYgiDNnSs41nI5foxkIH5ANVo5Jwy95WK/6vSUmxrX8&#10;Q8805CKGsE9QQxFCnUjps4Is+rGriSN3dY3FEGGTS9NgG8NtJT+U+pQWS44NBda0LSi7pQ+rgWbK&#10;TKsDf182lN/T0J7T3e2s9XDQbRYgAnXhLX659ybOV3P4fyZeIF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z2a4MAAAADcAAAADwAAAAAAAAAAAAAAAACYAgAAZHJzL2Rvd25y&#10;ZXYueG1sUEsFBgAAAAAEAAQA9QAAAIUDAAAAAA==&#10;" fillcolor="#0069b4" stroked="f">
                    <v:textbox inset="0,0,0,0">
                      <w:txbxContent>
                        <w:p w14:paraId="6BF8A01E" w14:textId="3FFDA3D8" w:rsidR="00281820" w:rsidRDefault="00EA0E5D" w:rsidP="0028182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n3DcQA&#10;AADcAAAADwAAAGRycy9kb3ducmV2LnhtbERPTWvCQBC9F/wPywi9iO7WgtToKiIVPUihKoi3ITsm&#10;MdnZkN2a9N+7QqG3ebzPmS87W4k7Nb5wrOFtpEAQp84UnGk4HTfDDxA+IBusHJOGX/KwXPRe5pgY&#10;1/I33Q8hEzGEfYIa8hDqREqf5mTRj1xNHLmrayyGCJtMmgbbGG4rOVZqIi0WHBtyrGmdU1oefqyG&#10;8tOr6fu+dYPysrrti+n5a3Ddav3a71YzEIG68C/+c+9MnK8m8HwmXi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J9w3EAAAA3AAAAA8AAAAAAAAAAAAAAAAAmAIAAGRycy9k&#10;b3ducmV2LnhtbFBLBQYAAAAABAAEAPUAAACJAw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0BE696A5" w:rsidR="003C2AF2" w:rsidRPr="0086299F" w:rsidRDefault="0086299F" w:rsidP="0086299F">
      <w:pPr>
        <w:autoSpaceDE w:val="0"/>
        <w:autoSpaceDN w:val="0"/>
        <w:adjustRightInd w:val="0"/>
        <w:spacing w:before="360" w:after="120" w:line="240" w:lineRule="auto"/>
        <w:ind w:right="-2"/>
        <w:rPr>
          <w:rFonts w:cstheme="minorHAnsi"/>
          <w:b/>
          <w:bCs/>
          <w:lang w:val="en-GB"/>
        </w:rPr>
      </w:pPr>
      <w:r w:rsidRPr="0086299F">
        <w:rPr>
          <w:rFonts w:cstheme="minorHAnsi"/>
          <w:b/>
          <w:bCs/>
        </w:rPr>
        <w:t>Read the text.</w:t>
      </w:r>
    </w:p>
    <w:tbl>
      <w:tblPr>
        <w:tblStyle w:val="TableGrid"/>
        <w:tblW w:w="9356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9073"/>
      </w:tblGrid>
      <w:tr w:rsidR="0086299F" w:rsidRPr="00585EB6" w14:paraId="3FC12296" w14:textId="7D080C7C" w:rsidTr="0086299F">
        <w:tc>
          <w:tcPr>
            <w:tcW w:w="283" w:type="dxa"/>
            <w:shd w:val="clear" w:color="auto" w:fill="auto"/>
          </w:tcPr>
          <w:p w14:paraId="66993F4C" w14:textId="6585A680" w:rsidR="0086299F" w:rsidRDefault="00304CDD" w:rsidP="0031585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9B4"/>
                <w:lang w:val="en-GB"/>
              </w:rPr>
            </w:pPr>
            <w:r w:rsidRPr="00DC7FE1">
              <w:rPr>
                <w:rFonts w:cstheme="minorHAnsi"/>
                <w:b/>
                <w:bCs/>
                <w:noProof/>
                <w:color w:val="0069B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7A4F9F6" wp14:editId="33318342">
                      <wp:simplePos x="0" y="0"/>
                      <wp:positionH relativeFrom="column">
                        <wp:posOffset>66719</wp:posOffset>
                      </wp:positionH>
                      <wp:positionV relativeFrom="paragraph">
                        <wp:posOffset>1403867</wp:posOffset>
                      </wp:positionV>
                      <wp:extent cx="400050" cy="5061098"/>
                      <wp:effectExtent l="0" t="0" r="0" b="635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506109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66B2AC" w14:textId="77777777" w:rsidR="00304CDD" w:rsidRDefault="00304CDD" w:rsidP="00304CDD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</w:pPr>
                                  <w:r w:rsidRPr="00DC7FE1"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  <w:p w14:paraId="0769C354" w14:textId="77777777" w:rsidR="00304CDD" w:rsidRDefault="00304CDD" w:rsidP="00304CDD">
                                  <w:pPr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F7716CC" w14:textId="77777777" w:rsidR="00304CDD" w:rsidRDefault="00304CDD" w:rsidP="00304CDD">
                                  <w:pPr>
                                    <w:spacing w:before="480" w:after="240"/>
                                    <w:jc w:val="right"/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</w:pPr>
                                  <w:r w:rsidRPr="00DC7FE1"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  <w:br/>
                                    <w:t>10</w:t>
                                  </w:r>
                                </w:p>
                                <w:p w14:paraId="16B29389" w14:textId="77777777" w:rsidR="00304CDD" w:rsidRDefault="00304CDD" w:rsidP="00304CDD">
                                  <w:pPr>
                                    <w:spacing w:after="380"/>
                                    <w:jc w:val="right"/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5CD9D36" w14:textId="4E5EBC7F" w:rsidR="00304CDD" w:rsidRDefault="00304CDD" w:rsidP="00304CDD">
                                  <w:pPr>
                                    <w:spacing w:after="280"/>
                                    <w:jc w:val="right"/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A551DA3" w14:textId="77777777" w:rsidR="00304CDD" w:rsidRDefault="00304CDD" w:rsidP="00304CDD">
                                  <w:pPr>
                                    <w:spacing w:after="480"/>
                                    <w:jc w:val="right"/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BD2B952" w14:textId="0C14F058" w:rsidR="00304CDD" w:rsidRDefault="00304CDD" w:rsidP="00304CDD">
                                  <w:pPr>
                                    <w:spacing w:after="360"/>
                                    <w:jc w:val="right"/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</w:pPr>
                                  <w:r w:rsidRPr="00DC7FE1"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  <w:t>15</w:t>
                                  </w:r>
                                </w:p>
                                <w:p w14:paraId="3E1C74BA" w14:textId="77777777" w:rsidR="00304CDD" w:rsidRDefault="00304CDD" w:rsidP="00304CDD">
                                  <w:pPr>
                                    <w:spacing w:after="120"/>
                                    <w:jc w:val="right"/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D853B32" w14:textId="77777777" w:rsidR="00304CDD" w:rsidRDefault="00304CDD" w:rsidP="00304CDD">
                                  <w:pPr>
                                    <w:spacing w:after="480"/>
                                    <w:jc w:val="right"/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4B6D9A9" w14:textId="77777777" w:rsidR="00304CDD" w:rsidRDefault="00304CDD" w:rsidP="00304CDD">
                                  <w:pPr>
                                    <w:spacing w:after="240"/>
                                    <w:jc w:val="right"/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</w:pPr>
                                  <w:r w:rsidRPr="00DC7FE1"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  <w:br/>
                                    <w:t>20</w:t>
                                  </w:r>
                                </w:p>
                                <w:p w14:paraId="55C91D48" w14:textId="77777777" w:rsidR="00304CDD" w:rsidRDefault="00304CDD" w:rsidP="00304CDD">
                                  <w:pPr>
                                    <w:spacing w:after="260"/>
                                    <w:jc w:val="right"/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F753AC9" w14:textId="77777777" w:rsidR="00304CDD" w:rsidRPr="00DC7FE1" w:rsidRDefault="00304CDD" w:rsidP="00304CDD">
                                  <w:pPr>
                                    <w:spacing w:before="460" w:after="480"/>
                                    <w:jc w:val="right"/>
                                    <w:rPr>
                                      <w:lang w:val="en-GB"/>
                                    </w:rPr>
                                  </w:pPr>
                                  <w:r w:rsidRPr="00DC7FE1"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  <w:br/>
                                    <w:t>25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32" type="#_x0000_t202" style="position:absolute;left:0;text-align:left;margin-left:5.25pt;margin-top:110.55pt;width:31.5pt;height:39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" filled="f" stroked="f">
                      <v:textbox>
                        <w:txbxContent>
                          <w:p w14:paraId="2166B2AC" w14:textId="77777777" w:rsidR="00304CDD" w:rsidRDefault="00304CDD" w:rsidP="00304CDD">
                            <w:pPr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0769C354" w14:textId="77777777" w:rsidR="00304CDD" w:rsidRDefault="00304CDD" w:rsidP="00304CDD">
                            <w:pPr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7F7716CC" w14:textId="77777777" w:rsidR="00304CDD" w:rsidRDefault="00304CDD" w:rsidP="00304CDD">
                            <w:pPr>
                              <w:spacing w:before="480" w:after="24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br/>
                              <w:t>10</w:t>
                            </w:r>
                          </w:p>
                          <w:p w14:paraId="16B29389" w14:textId="77777777" w:rsidR="00304CDD" w:rsidRDefault="00304CDD" w:rsidP="00304CDD">
                            <w:pPr>
                              <w:spacing w:after="38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15CD9D36" w14:textId="4E5EBC7F" w:rsidR="00304CDD" w:rsidRDefault="00304CDD" w:rsidP="00304CDD">
                            <w:pPr>
                              <w:spacing w:after="28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1A551DA3" w14:textId="77777777" w:rsidR="00304CDD" w:rsidRDefault="00304CDD" w:rsidP="00304CDD">
                            <w:pPr>
                              <w:spacing w:after="48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5BD2B952" w14:textId="0C14F058" w:rsidR="00304CDD" w:rsidRDefault="00304CDD" w:rsidP="00304CDD">
                            <w:pPr>
                              <w:spacing w:after="36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  <w:p w14:paraId="3E1C74BA" w14:textId="77777777" w:rsidR="00304CDD" w:rsidRDefault="00304CDD" w:rsidP="00304CDD">
                            <w:pPr>
                              <w:spacing w:after="12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0D853B32" w14:textId="77777777" w:rsidR="00304CDD" w:rsidRDefault="00304CDD" w:rsidP="00304CDD">
                            <w:pPr>
                              <w:spacing w:after="48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64B6D9A9" w14:textId="77777777" w:rsidR="00304CDD" w:rsidRDefault="00304CDD" w:rsidP="00304CDD">
                            <w:pPr>
                              <w:spacing w:after="24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br/>
                              <w:t>20</w:t>
                            </w:r>
                          </w:p>
                          <w:p w14:paraId="55C91D48" w14:textId="77777777" w:rsidR="00304CDD" w:rsidRDefault="00304CDD" w:rsidP="00304CDD">
                            <w:pPr>
                              <w:spacing w:after="26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1F753AC9" w14:textId="77777777" w:rsidR="00304CDD" w:rsidRPr="00DC7FE1" w:rsidRDefault="00304CDD" w:rsidP="00304CDD">
                            <w:pPr>
                              <w:spacing w:before="460" w:after="480"/>
                              <w:jc w:val="right"/>
                              <w:rPr>
                                <w:lang w:val="en-GB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br/>
                              <w:t>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073" w:type="dxa"/>
            <w:shd w:val="clear" w:color="auto" w:fill="auto"/>
          </w:tcPr>
          <w:p w14:paraId="360944C9" w14:textId="2D50A106" w:rsidR="0086299F" w:rsidRPr="000A6717" w:rsidRDefault="000A6717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Style w:val="fontstyle01"/>
                <w:rFonts w:asciiTheme="minorHAnsi" w:hAnsiTheme="minorHAnsi" w:cstheme="minorHAnsi"/>
                <w:sz w:val="54"/>
                <w:szCs w:val="54"/>
              </w:rPr>
            </w:pPr>
            <w:r w:rsidRPr="000A6717">
              <w:rPr>
                <w:rStyle w:val="fontstyle01"/>
                <w:rFonts w:asciiTheme="minorHAnsi" w:hAnsiTheme="minorHAnsi" w:cstheme="minorHAnsi"/>
                <w:sz w:val="54"/>
                <w:szCs w:val="54"/>
              </w:rPr>
              <w:t>The effects of factory farming</w:t>
            </w:r>
          </w:p>
          <w:p w14:paraId="1CA09602" w14:textId="6F7B2EB3" w:rsidR="000A6717" w:rsidRDefault="00B71A63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Style w:val="fontstyle01"/>
                <w:rFonts w:asciiTheme="minorHAnsi" w:hAnsiTheme="minorHAnsi" w:cstheme="minorHAnsi"/>
              </w:rPr>
            </w:pPr>
            <w:r>
              <w:rPr>
                <w:rFonts w:cstheme="minorHAnsi"/>
                <w:b/>
                <w:bCs/>
                <w:noProof/>
                <w:color w:val="00A091"/>
                <w:sz w:val="44"/>
                <w:szCs w:val="54"/>
                <w:lang w:val="en-GB" w:eastAsia="en-GB"/>
              </w:rPr>
              <w:drawing>
                <wp:anchor distT="0" distB="0" distL="114300" distR="114300" simplePos="0" relativeHeight="251666432" behindDoc="0" locked="0" layoutInCell="1" allowOverlap="1" wp14:anchorId="3601A365" wp14:editId="38ABE1F7">
                  <wp:simplePos x="0" y="0"/>
                  <wp:positionH relativeFrom="column">
                    <wp:posOffset>3649345</wp:posOffset>
                  </wp:positionH>
                  <wp:positionV relativeFrom="paragraph">
                    <wp:posOffset>250190</wp:posOffset>
                  </wp:positionV>
                  <wp:extent cx="2252345" cy="1483995"/>
                  <wp:effectExtent l="152400" t="133350" r="167005" b="211455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F_FH8_364_iStock-1280037511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8273">
                            <a:off x="0" y="0"/>
                            <a:ext cx="2252345" cy="148399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A6717">
              <w:rPr>
                <w:rStyle w:val="fontstyle01"/>
                <w:rFonts w:asciiTheme="minorHAnsi" w:hAnsiTheme="minorHAnsi" w:cstheme="minorHAnsi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95FEE2" wp14:editId="63BB74B3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13970</wp:posOffset>
                      </wp:positionV>
                      <wp:extent cx="3667125" cy="2190115"/>
                      <wp:effectExtent l="0" t="0" r="28575" b="19685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67125" cy="2190115"/>
                              </a:xfrm>
                              <a:prstGeom prst="octagon">
                                <a:avLst>
                                  <a:gd name="adj" fmla="val 7575"/>
                                </a:avLst>
                              </a:prstGeom>
                              <a:solidFill>
                                <a:srgbClr val="ECF7E5"/>
                              </a:solidFill>
                              <a:ln w="25400" cmpd="dbl">
                                <a:solidFill>
                                  <a:srgbClr val="41A537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C44643" w14:textId="77777777" w:rsidR="000A6717" w:rsidRPr="000A6717" w:rsidRDefault="000A6717" w:rsidP="00B71A63">
                                  <w:pPr>
                                    <w:spacing w:after="0" w:line="276" w:lineRule="auto"/>
                                    <w:ind w:left="113"/>
                                    <w:jc w:val="both"/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0A6717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t>1. Climate change</w:t>
                                  </w:r>
                                </w:p>
                                <w:p w14:paraId="43CA6115" w14:textId="2AC871A6" w:rsidR="000A6717" w:rsidRPr="000A6717" w:rsidRDefault="000A6717" w:rsidP="00B71A63">
                                  <w:pPr>
                                    <w:spacing w:after="0" w:line="276" w:lineRule="auto"/>
                                    <w:ind w:left="113"/>
                                    <w:jc w:val="both"/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0A6717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t>Factory farming is contributing to climate change, as it</w:t>
                                  </w:r>
                                  <w:r w:rsidRPr="000A6717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produces a lot of carbon dioxide and methane. We need to</w:t>
                                  </w:r>
                                  <w:r w:rsidRPr="000A6717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reduce greenhouse gas emissions in developed countries</w:t>
                                  </w:r>
                                  <w:r w:rsidRPr="000A6717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by at least 80% by 2050 to have a chance of stopping the</w:t>
                                  </w:r>
                                  <w:r w:rsidRPr="000A6717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temperature from rising more than 2 °C. Factory farming</w:t>
                                  </w:r>
                                  <w:r w:rsidRPr="000A6717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makes substantial greenhouse gas emissions – 14.5% of our</w:t>
                                  </w:r>
                                  <w:r w:rsidRPr="000A6717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total emissions in fact, which is more than all the transport in</w:t>
                                  </w:r>
                                  <w:r w:rsidRPr="000A6717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the world. These emissions are intensifying climate change</w:t>
                                  </w:r>
                                  <w:r w:rsidRPr="000A6717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and making the world more and more difficult to live in.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0" coordsize="21600,21600" o:spt="10" adj="6326" path="m@0,l0@0,0@2@0,21600@1,21600,21600@2,21600@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0,0,21600,21600;2700,2700,18900,18900;5400,5400,16200,16200"/>
                      <v:handles>
                        <v:h position="#0,topLeft" switch="" xrange="0,10800"/>
                      </v:handles>
                    </v:shapetype>
                    <v:shape id="Text Box 2" o:spid="_x0000_s1032" type="#_x0000_t10" style="position:absolute;left:0;text-align:left;margin-left:.3pt;margin-top:1.1pt;width:288.75pt;height:17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" adj="1636" fillcolor="#ecf7e5" strokecolor="#41a537" strokeweight="2pt">
                      <v:stroke linestyle="thinThin"/>
                      <v:textbox>
                        <w:txbxContent>
                          <w:p w14:paraId="5EC44643" w14:textId="77777777" w:rsidR="000A6717" w:rsidRPr="000A6717" w:rsidRDefault="000A6717" w:rsidP="00B71A63">
                            <w:pPr>
                              <w:spacing w:after="0" w:line="276" w:lineRule="auto"/>
                              <w:ind w:left="113"/>
                              <w:jc w:val="both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A6717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1. Climate change</w:t>
                            </w:r>
                          </w:p>
                          <w:p w14:paraId="43CA6115" w14:textId="2AC871A6" w:rsidR="000A6717" w:rsidRPr="000A6717" w:rsidRDefault="000A6717" w:rsidP="00B71A63">
                            <w:pPr>
                              <w:spacing w:after="0" w:line="276" w:lineRule="auto"/>
                              <w:ind w:left="113"/>
                              <w:jc w:val="both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A6717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Factory farming is contributing to climate change, as it</w:t>
                            </w:r>
                            <w:r w:rsidRPr="000A6717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produces a lot of carbon dioxide and methane. We need to</w:t>
                            </w:r>
                            <w:r w:rsidRPr="000A6717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reduce greenhouse gas emissions in developed countries</w:t>
                            </w:r>
                            <w:r w:rsidRPr="000A6717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by at least 80% by 2050 to have a chance of stopping the</w:t>
                            </w:r>
                            <w:r w:rsidRPr="000A6717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temperature from rising more than 2 °C. Factory farming</w:t>
                            </w:r>
                            <w:r w:rsidRPr="000A6717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makes substantial greenhouse gas emissions – 14.5% of our</w:t>
                            </w:r>
                            <w:r w:rsidRPr="000A6717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total emissions in fact, which is more than all the transport in</w:t>
                            </w:r>
                            <w:r w:rsidRPr="000A6717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the world. These emissions are intensifying climate change</w:t>
                            </w:r>
                            <w:r w:rsidRPr="000A6717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and making the world more and more difficult to live in.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7A78D09" w14:textId="57FB7B54" w:rsidR="000A6717" w:rsidRDefault="000A6717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Style w:val="fontstyle01"/>
              </w:rPr>
            </w:pPr>
          </w:p>
          <w:p w14:paraId="51DA88F5" w14:textId="349051BC" w:rsidR="000A6717" w:rsidRDefault="000A6717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Style w:val="fontstyle01"/>
              </w:rPr>
            </w:pPr>
          </w:p>
          <w:p w14:paraId="47C4EE0E" w14:textId="1C794F79" w:rsidR="000A6717" w:rsidRDefault="000A6717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Style w:val="fontstyle01"/>
              </w:rPr>
            </w:pPr>
          </w:p>
          <w:p w14:paraId="68ED5AC3" w14:textId="6C689ADD" w:rsidR="000A6717" w:rsidRDefault="00F83966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Style w:val="fontstyle01"/>
              </w:rPr>
            </w:pPr>
            <w:r>
              <w:rPr>
                <w:rFonts w:cstheme="minorHAnsi"/>
                <w:b/>
                <w:bCs/>
                <w:noProof/>
                <w:color w:val="00A091"/>
                <w:sz w:val="44"/>
                <w:szCs w:val="54"/>
                <w:lang w:val="en-GB" w:eastAsia="en-GB"/>
              </w:rPr>
              <w:drawing>
                <wp:anchor distT="0" distB="0" distL="114300" distR="114300" simplePos="0" relativeHeight="251665408" behindDoc="0" locked="0" layoutInCell="1" allowOverlap="1" wp14:anchorId="0688B887" wp14:editId="53FD0F5D">
                  <wp:simplePos x="0" y="0"/>
                  <wp:positionH relativeFrom="column">
                    <wp:posOffset>3620135</wp:posOffset>
                  </wp:positionH>
                  <wp:positionV relativeFrom="paragraph">
                    <wp:posOffset>131283</wp:posOffset>
                  </wp:positionV>
                  <wp:extent cx="2280920" cy="1512570"/>
                  <wp:effectExtent l="133350" t="114300" r="157480" b="18288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F_FH8_365_iStock-500175826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480000">
                            <a:off x="0" y="0"/>
                            <a:ext cx="2280920" cy="151257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A6717">
              <w:rPr>
                <w:rStyle w:val="fontstyle01"/>
                <w:rFonts w:asciiTheme="minorHAnsi" w:hAnsiTheme="minorHAnsi" w:cstheme="minorHAnsi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A505F2" wp14:editId="0409F358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192243</wp:posOffset>
                      </wp:positionV>
                      <wp:extent cx="3667125" cy="1848485"/>
                      <wp:effectExtent l="0" t="0" r="28575" b="18415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67125" cy="1848485"/>
                              </a:xfrm>
                              <a:prstGeom prst="roundRect">
                                <a:avLst>
                                  <a:gd name="adj" fmla="val 11740"/>
                                </a:avLst>
                              </a:prstGeom>
                              <a:solidFill>
                                <a:srgbClr val="E1E9F3"/>
                              </a:solidFill>
                              <a:ln w="25400" cmpd="sng">
                                <a:solidFill>
                                  <a:srgbClr val="007499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2F79BB" w14:textId="77777777" w:rsidR="00353A15" w:rsidRPr="00353A15" w:rsidRDefault="00353A15" w:rsidP="00B71A63">
                                  <w:pPr>
                                    <w:spacing w:after="0" w:line="276" w:lineRule="auto"/>
                                    <w:ind w:left="113"/>
                                    <w:jc w:val="both"/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353A15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t>2. Pollution</w:t>
                                  </w:r>
                                </w:p>
                                <w:p w14:paraId="450769F6" w14:textId="1C5DC51D" w:rsidR="00353A15" w:rsidRPr="00353A15" w:rsidRDefault="00353A15" w:rsidP="00B71A63">
                                  <w:pPr>
                                    <w:spacing w:after="0" w:line="276" w:lineRule="auto"/>
                                    <w:ind w:left="113"/>
                                    <w:jc w:val="both"/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353A15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t>With hundreds or often thousands of farm animals together</w:t>
                                  </w:r>
                                  <w:proofErr w:type="gramStart"/>
                                  <w:r w:rsidRPr="00353A15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t>,</w:t>
                                  </w:r>
                                  <w:proofErr w:type="gramEnd"/>
                                  <w:r w:rsidRPr="00353A15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factory farms create pollution problems. Factory farming</w:t>
                                  </w:r>
                                  <w:r w:rsidRPr="00353A15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uses huge amounts of grain and protein-rich soya. These</w:t>
                                  </w:r>
                                  <w:r w:rsidRPr="00353A15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crops often receive pesticides and fertilizers to grow quickly.</w:t>
                                  </w:r>
                                  <w:r w:rsidRPr="00353A15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Pesticides and fertilizers are toxic and they can get into our</w:t>
                                  </w:r>
                                  <w:r w:rsidRPr="00353A15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water, so the quality and quantity of clean water decreases.</w:t>
                                  </w:r>
                                  <w:r w:rsidRPr="00353A15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Besides, this can kill plants and animals, and even leave</w:t>
                                  </w:r>
                                  <w:r w:rsidRPr="00353A15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huge “dead zones”, where nothing can survive.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3" style="position:absolute;left:0;text-align:left;margin-left:.35pt;margin-top:15.15pt;width:288.75pt;height:14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769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" fillcolor="#e1e9f3" strokecolor="#007499" strokeweight="2pt">
                      <v:stroke joinstyle="miter"/>
                      <v:textbox>
                        <w:txbxContent>
                          <w:p w14:paraId="342F79BB" w14:textId="77777777" w:rsidR="00353A15" w:rsidRPr="00353A15" w:rsidRDefault="00353A15" w:rsidP="00B71A63">
                            <w:pPr>
                              <w:spacing w:after="0" w:line="276" w:lineRule="auto"/>
                              <w:ind w:left="113"/>
                              <w:jc w:val="both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53A15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2. Pollution</w:t>
                            </w:r>
                          </w:p>
                          <w:p w14:paraId="450769F6" w14:textId="1C5DC51D" w:rsidR="00353A15" w:rsidRPr="00353A15" w:rsidRDefault="00353A15" w:rsidP="00B71A63">
                            <w:pPr>
                              <w:spacing w:after="0" w:line="276" w:lineRule="auto"/>
                              <w:ind w:left="113"/>
                              <w:jc w:val="both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53A15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With hundreds or often thousands of farm animals together</w:t>
                            </w:r>
                            <w:proofErr w:type="gramStart"/>
                            <w:r w:rsidRPr="00353A15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,</w:t>
                            </w:r>
                            <w:proofErr w:type="gramEnd"/>
                            <w:r w:rsidRPr="00353A15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factory farms create pollution problems. Factory farming</w:t>
                            </w:r>
                            <w:r w:rsidRPr="00353A15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uses huge amounts of grain and protein-rich soya. These</w:t>
                            </w:r>
                            <w:r w:rsidRPr="00353A15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crops often receive pesticides and fertilizers to grow quickly.</w:t>
                            </w:r>
                            <w:r w:rsidRPr="00353A15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Pesticides and fertilizers are toxic and they can get into our</w:t>
                            </w:r>
                            <w:r w:rsidRPr="00353A15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water, so the quality and quantity of clean water decreases.</w:t>
                            </w:r>
                            <w:r w:rsidRPr="00353A15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Besides, this can kill plants and animals, and even leave</w:t>
                            </w:r>
                            <w:r w:rsidRPr="00353A15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huge “dead zones”, where nothing can survive.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23E772F" w14:textId="77777777" w:rsidR="000A6717" w:rsidRDefault="000A6717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Style w:val="fontstyle01"/>
              </w:rPr>
            </w:pPr>
          </w:p>
          <w:p w14:paraId="516F1B0B" w14:textId="77777777" w:rsidR="000A6717" w:rsidRDefault="000A6717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Style w:val="fontstyle01"/>
              </w:rPr>
            </w:pPr>
          </w:p>
          <w:p w14:paraId="2E6D4E16" w14:textId="22C9EFAC" w:rsidR="000A6717" w:rsidRDefault="00B71A63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Style w:val="fontstyle01"/>
              </w:rPr>
            </w:pPr>
            <w:r>
              <w:rPr>
                <w:rFonts w:cstheme="minorHAnsi"/>
                <w:b/>
                <w:bCs/>
                <w:noProof/>
                <w:color w:val="00A091"/>
                <w:sz w:val="44"/>
                <w:szCs w:val="54"/>
                <w:lang w:val="en-GB" w:eastAsia="en-GB"/>
              </w:rPr>
              <w:drawing>
                <wp:anchor distT="0" distB="0" distL="114300" distR="114300" simplePos="0" relativeHeight="251664384" behindDoc="0" locked="0" layoutInCell="1" allowOverlap="1" wp14:anchorId="03E0263C" wp14:editId="6FED68A7">
                  <wp:simplePos x="0" y="0"/>
                  <wp:positionH relativeFrom="column">
                    <wp:posOffset>4042883</wp:posOffset>
                  </wp:positionH>
                  <wp:positionV relativeFrom="paragraph">
                    <wp:posOffset>411480</wp:posOffset>
                  </wp:positionV>
                  <wp:extent cx="1910588" cy="1360967"/>
                  <wp:effectExtent l="95250" t="76200" r="128270" b="144145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F_FH8_366_iStock-471972925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588" cy="136096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2597AB5" w14:textId="37FC4FA9" w:rsidR="000A6717" w:rsidRDefault="00B71A63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Style w:val="fontstyle01"/>
              </w:rPr>
            </w:pPr>
            <w:r w:rsidRPr="000A6717">
              <w:rPr>
                <w:rStyle w:val="fontstyle01"/>
                <w:rFonts w:asciiTheme="minorHAnsi" w:hAnsiTheme="minorHAnsi" w:cstheme="minorHAnsi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175D696" wp14:editId="527E0FC4">
                      <wp:simplePos x="0" y="0"/>
                      <wp:positionH relativeFrom="column">
                        <wp:posOffset>14604</wp:posOffset>
                      </wp:positionH>
                      <wp:positionV relativeFrom="paragraph">
                        <wp:posOffset>32311</wp:posOffset>
                      </wp:positionV>
                      <wp:extent cx="4210493" cy="1679575"/>
                      <wp:effectExtent l="0" t="0" r="19050" b="158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10493" cy="167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6EEE2"/>
                              </a:solidFill>
                              <a:ln w="25400" cmpd="dbl">
                                <a:solidFill>
                                  <a:schemeClr val="accent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30BCAB" w14:textId="77777777" w:rsidR="00353A15" w:rsidRPr="00353A15" w:rsidRDefault="00353A15" w:rsidP="00304CDD">
                                  <w:pPr>
                                    <w:spacing w:after="0" w:line="276" w:lineRule="auto"/>
                                    <w:ind w:left="227" w:right="227"/>
                                    <w:jc w:val="both"/>
                                    <w:rPr>
                                      <w:rFonts w:ascii="Calibri-Bold" w:eastAsia="Times New Roman" w:hAnsi="Calibri-Bold" w:cs="Times New Roman"/>
                                      <w:b/>
                                      <w:bCs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</w:pPr>
                                  <w:r w:rsidRPr="00353A15">
                                    <w:rPr>
                                      <w:rFonts w:ascii="Calibri-Bold" w:eastAsia="Times New Roman" w:hAnsi="Calibri-Bold" w:cs="Times New Roman"/>
                                      <w:b/>
                                      <w:bCs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>3. Use of resources</w:t>
                                  </w:r>
                                </w:p>
                                <w:p w14:paraId="1B2FF15A" w14:textId="5D66E8EF" w:rsidR="00353A15" w:rsidRPr="00353A15" w:rsidRDefault="00353A15" w:rsidP="00304CDD">
                                  <w:pPr>
                                    <w:spacing w:after="0" w:line="276" w:lineRule="auto"/>
                                    <w:ind w:left="227" w:right="227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</w:pPr>
                                  <w:r w:rsidRPr="00353A15"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>Because so much food is needed for factory farming, other resources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 xml:space="preserve"> </w:t>
                                  </w:r>
                                  <w:r w:rsidRPr="00353A15"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>are needed to grow it. One of these is land – more land is needed to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 xml:space="preserve"> </w:t>
                                  </w:r>
                                  <w:r w:rsidRPr="00353A15"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>produce meat or dairy products than to produce vegetables, cereals or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 xml:space="preserve"> </w:t>
                                  </w:r>
                                  <w:r w:rsidRPr="00353A15"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>fruit. Then there's water, which is often used in agriculture, particularly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 xml:space="preserve"> </w:t>
                                  </w:r>
                                  <w:r w:rsidRPr="00353A15"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>in countries which have less rainfall. According to the World Wildlife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 xml:space="preserve"> </w:t>
                                  </w:r>
                                  <w:r w:rsidRPr="00353A15"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>Fund (WWF), farming animals uses around 23% of all water used in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 xml:space="preserve"> </w:t>
                                  </w:r>
                                  <w:r w:rsidRPr="00353A15"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>agriculture – equivalent to more than 1,150 litres per person per day.</w:t>
                                  </w:r>
                                </w:p>
                                <w:p w14:paraId="098EAABC" w14:textId="3F89C708" w:rsidR="00353A15" w:rsidRPr="00353A15" w:rsidRDefault="00353A15" w:rsidP="00304CDD">
                                  <w:pPr>
                                    <w:spacing w:after="0" w:line="276" w:lineRule="auto"/>
                                    <w:ind w:left="227" w:right="227"/>
                                    <w:jc w:val="both"/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5" type="#_x0000_t202" style="position:absolute;left:0;text-align:left;margin-left:1.15pt;margin-top:2.55pt;width:331.55pt;height:1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" fillcolor="#f6eee2" strokecolor="#ed7d31 [3205]" strokeweight="2pt">
                      <v:stroke linestyle="thinThin"/>
                      <v:textbox>
                        <w:txbxContent>
                          <w:p w14:paraId="6530BCAB" w14:textId="77777777" w:rsidR="00353A15" w:rsidRPr="00353A15" w:rsidRDefault="00353A15" w:rsidP="00304CDD">
                            <w:pPr>
                              <w:spacing w:after="0" w:line="276" w:lineRule="auto"/>
                              <w:ind w:left="227" w:right="227"/>
                              <w:jc w:val="both"/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</w:pPr>
                            <w:r w:rsidRPr="00353A1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>3. Use of resources</w:t>
                            </w:r>
                          </w:p>
                          <w:p w14:paraId="1B2FF15A" w14:textId="5D66E8EF" w:rsidR="00353A15" w:rsidRPr="00353A15" w:rsidRDefault="00353A15" w:rsidP="00304CDD">
                            <w:pPr>
                              <w:spacing w:after="0" w:line="276" w:lineRule="auto"/>
                              <w:ind w:left="227" w:right="227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GB" w:eastAsia="en-GB"/>
                              </w:rPr>
                            </w:pPr>
                            <w:r w:rsidRPr="00353A15"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>Because so much food is needed for factory farming, other resources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 xml:space="preserve"> </w:t>
                            </w:r>
                            <w:r w:rsidRPr="00353A15"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>are needed to grow it. One of these is land – more land is needed to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 xml:space="preserve"> </w:t>
                            </w:r>
                            <w:r w:rsidRPr="00353A15"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>produce meat or dairy products than to produce vegetables, cereals or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 xml:space="preserve"> </w:t>
                            </w:r>
                            <w:r w:rsidRPr="00353A15"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>fruit. Then there's water, which is often used in agriculture, particularly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 xml:space="preserve"> </w:t>
                            </w:r>
                            <w:r w:rsidRPr="00353A15"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>in countries which have less rainfall. According to the World Wildlife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 xml:space="preserve"> </w:t>
                            </w:r>
                            <w:r w:rsidRPr="00353A15"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>Fund (WWF), farming animals uses around 23% of all water used in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 xml:space="preserve"> </w:t>
                            </w:r>
                            <w:r w:rsidRPr="00353A15"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>agriculture – equivalent to more than 1,150 litres per person per day.</w:t>
                            </w:r>
                          </w:p>
                          <w:p w14:paraId="098EAABC" w14:textId="3F89C708" w:rsidR="00353A15" w:rsidRPr="00353A15" w:rsidRDefault="00353A15" w:rsidP="00304CDD">
                            <w:pPr>
                              <w:spacing w:after="0" w:line="276" w:lineRule="auto"/>
                              <w:ind w:left="227" w:right="227"/>
                              <w:jc w:val="both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DC54DFE" w14:textId="060DE32F" w:rsidR="000A6717" w:rsidRDefault="000A6717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Style w:val="fontstyle01"/>
              </w:rPr>
            </w:pPr>
          </w:p>
          <w:p w14:paraId="17E03179" w14:textId="77777777" w:rsidR="000A6717" w:rsidRDefault="000A6717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Fonts w:cstheme="minorHAnsi"/>
                <w:b/>
                <w:bCs/>
                <w:color w:val="00A091"/>
                <w:sz w:val="44"/>
                <w:szCs w:val="54"/>
              </w:rPr>
            </w:pPr>
          </w:p>
          <w:p w14:paraId="0ED6A296" w14:textId="01A9DB5F" w:rsidR="00353A15" w:rsidRDefault="00353A15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Fonts w:cstheme="minorHAnsi"/>
                <w:b/>
                <w:bCs/>
                <w:color w:val="00A091"/>
                <w:sz w:val="44"/>
                <w:szCs w:val="54"/>
              </w:rPr>
            </w:pPr>
          </w:p>
          <w:p w14:paraId="201E26BF" w14:textId="03C0D4B3" w:rsidR="00353A15" w:rsidRPr="00F83966" w:rsidRDefault="00F83966" w:rsidP="00F83966">
            <w:pPr>
              <w:autoSpaceDE w:val="0"/>
              <w:autoSpaceDN w:val="0"/>
              <w:adjustRightInd w:val="0"/>
              <w:spacing w:before="120" w:after="120"/>
              <w:jc w:val="right"/>
              <w:textAlignment w:val="center"/>
              <w:rPr>
                <w:rFonts w:cstheme="minorHAnsi"/>
                <w:b/>
                <w:bCs/>
                <w:color w:val="00A091"/>
                <w:sz w:val="44"/>
                <w:szCs w:val="54"/>
                <w:lang w:val="en-GB"/>
              </w:rPr>
            </w:pPr>
            <w:r w:rsidRPr="00F83966">
              <w:rPr>
                <w:rFonts w:ascii="Calibri" w:eastAsiaTheme="minorHAnsi" w:hAnsi="Calibri" w:cs="Calibri"/>
                <w:color w:val="242021"/>
                <w:sz w:val="18"/>
                <w:szCs w:val="18"/>
                <w:lang w:val="en-GB"/>
              </w:rPr>
              <w:t>https://www.ciwf.org.uk/factoryfarming/environmentaldamage (adapted and abridged)</w:t>
            </w:r>
          </w:p>
        </w:tc>
      </w:tr>
    </w:tbl>
    <w:p w14:paraId="17AC9020" w14:textId="77777777" w:rsidR="00F83966" w:rsidRDefault="00F83966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5221DED6" w14:textId="77777777" w:rsidR="00F83966" w:rsidRDefault="00F83966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786E8EF5" w14:textId="77777777" w:rsidR="00F83966" w:rsidRDefault="00F83966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11D021C3" w14:textId="223D5DDB" w:rsidR="00F8605F" w:rsidRPr="0086299F" w:rsidRDefault="00F8605F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noProof/>
          <w:sz w:val="20"/>
          <w:szCs w:val="20"/>
          <w:lang w:val="en-GB"/>
        </w:rPr>
      </w:pPr>
      <w:r w:rsidRPr="0086299F">
        <w:rPr>
          <w:rFonts w:cstheme="minorHAnsi"/>
          <w:b/>
          <w:bCs/>
          <w:color w:val="0069B4"/>
          <w:lang w:val="en-US"/>
        </w:rPr>
        <w:lastRenderedPageBreak/>
        <w:t>A.</w:t>
      </w:r>
      <w:r w:rsidRPr="0086299F">
        <w:rPr>
          <w:rFonts w:cstheme="minorHAnsi"/>
          <w:b/>
          <w:bCs/>
          <w:color w:val="000000"/>
          <w:lang w:val="en-GB"/>
        </w:rPr>
        <w:tab/>
      </w:r>
      <w:r w:rsidR="00F83966" w:rsidRPr="00F83966">
        <w:rPr>
          <w:rFonts w:ascii="Calibri-Bold" w:hAnsi="Calibri-Bold"/>
          <w:b/>
          <w:bCs/>
          <w:color w:val="242021"/>
          <w:lang w:val="en-GB"/>
        </w:rPr>
        <w:t>What do these numbers refer to in the text? Tick (</w:t>
      </w:r>
      <w:r w:rsidR="00F83966" w:rsidRPr="00F83966">
        <w:rPr>
          <w:rFonts w:ascii="MS Gothic" w:eastAsia="MS Gothic" w:hAnsi="MS Gothic" w:cs="MS Gothic"/>
          <w:color w:val="3EAD48"/>
          <w:lang w:val="en-GB"/>
        </w:rPr>
        <w:t>✔</w:t>
      </w:r>
      <w:r w:rsidR="00F83966" w:rsidRPr="00F83966">
        <w:rPr>
          <w:rFonts w:ascii="Calibri-Bold" w:hAnsi="Calibri-Bold"/>
          <w:b/>
          <w:bCs/>
          <w:color w:val="242021"/>
          <w:lang w:val="en-GB"/>
        </w:rPr>
        <w:t>) the correct option.</w:t>
      </w:r>
    </w:p>
    <w:p w14:paraId="15AC7BE1" w14:textId="77777777" w:rsidR="00F83966" w:rsidRDefault="00F83966" w:rsidP="00874333">
      <w:pPr>
        <w:spacing w:after="120"/>
        <w:ind w:left="266"/>
        <w:rPr>
          <w:rFonts w:ascii="Calibri-Bold" w:hAnsi="Calibri-Bold"/>
          <w:b/>
          <w:bCs/>
          <w:color w:val="242021"/>
          <w:sz w:val="20"/>
          <w:szCs w:val="20"/>
          <w:lang w:val="en-GB"/>
        </w:rPr>
      </w:pPr>
      <w:r w:rsidRPr="00F83966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F83966">
        <w:rPr>
          <w:rFonts w:ascii="Calibri" w:hAnsi="Calibri" w:cs="Calibri"/>
          <w:color w:val="242021"/>
          <w:lang w:val="en-GB"/>
        </w:rPr>
        <w:t xml:space="preserve">80% </w:t>
      </w:r>
      <w:r w:rsidRPr="00F8396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>(</w:t>
      </w:r>
      <w:proofErr w:type="spellStart"/>
      <w:r w:rsidRPr="00F8396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>parag</w:t>
      </w:r>
      <w:proofErr w:type="spellEnd"/>
      <w:r w:rsidRPr="00F8396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>. 1)</w:t>
      </w:r>
    </w:p>
    <w:p w14:paraId="714858F7" w14:textId="1AF94A81" w:rsidR="00F83966" w:rsidRDefault="00F83966" w:rsidP="00585EB6">
      <w:pPr>
        <w:ind w:left="57" w:firstLine="443"/>
        <w:rPr>
          <w:rFonts w:ascii="Calibri" w:hAnsi="Calibri" w:cs="Calibri"/>
          <w:color w:val="242021"/>
          <w:lang w:val="en-GB"/>
        </w:rPr>
      </w:pPr>
      <w:r w:rsidRPr="00F83966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F83966">
        <w:rPr>
          <w:rFonts w:ascii="Calibri" w:hAnsi="Calibri" w:cs="Calibri"/>
          <w:color w:val="242021"/>
          <w:lang w:val="en-GB"/>
        </w:rPr>
        <w:t>The reduction of greenhouse gas emissions needed by 2050.</w:t>
      </w:r>
      <w:r w:rsidRPr="00F8396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Pr="00314E1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6208E13C" wp14:editId="09B5B54F">
                <wp:extent cx="180000" cy="180000"/>
                <wp:effectExtent l="0" t="0" r="10795" b="10795"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8B5FB" w14:textId="77777777" w:rsidR="00F83966" w:rsidRDefault="00F83966" w:rsidP="00F8396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Caixa de Texto 2" o:sp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+gZrbh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4D48B5FB" w14:textId="77777777" w:rsidR="00F83966" w:rsidRDefault="00F83966" w:rsidP="00F83966"/>
                  </w:txbxContent>
                </v:textbox>
                <w10:anchorlock/>
              </v:shape>
            </w:pict>
          </mc:Fallback>
        </mc:AlternateContent>
      </w:r>
    </w:p>
    <w:p w14:paraId="79143ED5" w14:textId="79272E11" w:rsidR="00F83966" w:rsidRDefault="00F83966" w:rsidP="00585EB6">
      <w:pPr>
        <w:ind w:left="57" w:firstLine="443"/>
        <w:rPr>
          <w:rFonts w:ascii="Calibri" w:hAnsi="Calibri" w:cs="Calibri"/>
          <w:color w:val="242021"/>
          <w:lang w:val="en-GB"/>
        </w:rPr>
      </w:pPr>
      <w:r w:rsidRPr="00F83966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F83966">
        <w:rPr>
          <w:rFonts w:ascii="Calibri" w:hAnsi="Calibri" w:cs="Calibri"/>
          <w:color w:val="242021"/>
          <w:lang w:val="en-GB"/>
        </w:rPr>
        <w:t>The countries that need to stay below a temperature rise of 2 °C in 2050.</w:t>
      </w:r>
      <w:r w:rsidRPr="00F8396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Pr="00314E1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44F5B693" wp14:editId="2169F6A0">
                <wp:extent cx="180000" cy="180000"/>
                <wp:effectExtent l="0" t="0" r="10795" b="10795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9D414" w14:textId="77777777" w:rsidR="00F83966" w:rsidRDefault="00F83966" w:rsidP="00F8396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+ub3/R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49D9D414" w14:textId="77777777" w:rsidR="00F83966" w:rsidRDefault="00F83966" w:rsidP="00F83966"/>
                  </w:txbxContent>
                </v:textbox>
                <w10:anchorlock/>
              </v:shape>
            </w:pict>
          </mc:Fallback>
        </mc:AlternateContent>
      </w:r>
    </w:p>
    <w:p w14:paraId="04454047" w14:textId="77777777" w:rsidR="00F83966" w:rsidRDefault="00F83966" w:rsidP="00874333">
      <w:pPr>
        <w:spacing w:after="120"/>
        <w:ind w:left="266"/>
        <w:rPr>
          <w:rFonts w:ascii="Calibri-Bold" w:hAnsi="Calibri-Bold"/>
          <w:b/>
          <w:bCs/>
          <w:color w:val="242021"/>
          <w:sz w:val="20"/>
          <w:szCs w:val="20"/>
          <w:lang w:val="en-GB"/>
        </w:rPr>
      </w:pPr>
      <w:r w:rsidRPr="00F83966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F83966">
        <w:rPr>
          <w:rFonts w:ascii="Calibri" w:hAnsi="Calibri" w:cs="Calibri"/>
          <w:color w:val="242021"/>
          <w:lang w:val="en-GB"/>
        </w:rPr>
        <w:t xml:space="preserve">14.5% </w:t>
      </w:r>
      <w:r w:rsidRPr="00F8396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>(</w:t>
      </w:r>
      <w:proofErr w:type="spellStart"/>
      <w:r w:rsidRPr="00F8396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>parag</w:t>
      </w:r>
      <w:proofErr w:type="spellEnd"/>
      <w:r w:rsidRPr="00F8396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>. 1)</w:t>
      </w:r>
    </w:p>
    <w:p w14:paraId="3F774564" w14:textId="5BD98705" w:rsidR="00F83966" w:rsidRDefault="00F83966" w:rsidP="00585EB6">
      <w:pPr>
        <w:ind w:left="57" w:firstLine="443"/>
        <w:rPr>
          <w:rFonts w:ascii="Calibri" w:hAnsi="Calibri" w:cs="Calibri"/>
          <w:color w:val="242021"/>
          <w:lang w:val="en-GB"/>
        </w:rPr>
      </w:pPr>
      <w:r w:rsidRPr="00F83966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F83966">
        <w:rPr>
          <w:rFonts w:ascii="Calibri" w:hAnsi="Calibri" w:cs="Calibri"/>
          <w:color w:val="242021"/>
          <w:lang w:val="en-GB"/>
        </w:rPr>
        <w:t>The greenhouse gas emissions produced by the transport sector.</w:t>
      </w:r>
      <w:r w:rsidRPr="00F8396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Pr="00314E1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03FC7537" wp14:editId="072970D0">
                <wp:extent cx="180000" cy="180000"/>
                <wp:effectExtent l="0" t="0" r="10795" b="10795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F3BA8" w14:textId="77777777" w:rsidR="00F83966" w:rsidRDefault="00F83966" w:rsidP="00F8396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g4dIJh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0BBF3BA8" w14:textId="77777777" w:rsidR="00F83966" w:rsidRDefault="00F83966" w:rsidP="00F83966"/>
                  </w:txbxContent>
                </v:textbox>
                <w10:anchorlock/>
              </v:shape>
            </w:pict>
          </mc:Fallback>
        </mc:AlternateContent>
      </w:r>
    </w:p>
    <w:p w14:paraId="738C834F" w14:textId="455A36A4" w:rsidR="00F83966" w:rsidRDefault="00F83966" w:rsidP="00585EB6">
      <w:pPr>
        <w:ind w:left="57" w:firstLine="443"/>
        <w:rPr>
          <w:rFonts w:ascii="Calibri" w:hAnsi="Calibri" w:cs="Calibri"/>
          <w:color w:val="242021"/>
          <w:lang w:val="en-GB"/>
        </w:rPr>
      </w:pPr>
      <w:r w:rsidRPr="00F83966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F83966">
        <w:rPr>
          <w:rFonts w:ascii="Calibri" w:hAnsi="Calibri" w:cs="Calibri"/>
          <w:color w:val="242021"/>
          <w:lang w:val="en-GB"/>
        </w:rPr>
        <w:t>The contribution of factory farming to greenhouse gas emissions.</w:t>
      </w:r>
      <w:r w:rsidRPr="00F83966">
        <w:rPr>
          <w:noProof/>
          <w:lang w:val="en-GB" w:eastAsia="en-GB"/>
        </w:rPr>
        <w:t xml:space="preserve"> </w:t>
      </w:r>
      <w:r w:rsidRPr="00314E1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30EF1B01" wp14:editId="5FEBBEA4">
                <wp:extent cx="180000" cy="180000"/>
                <wp:effectExtent l="0" t="0" r="10795" b="10795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3211D" w14:textId="77777777" w:rsidR="00F83966" w:rsidRDefault="00F83966" w:rsidP="00F8396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C95Jfc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5743211D" w14:textId="77777777" w:rsidR="00F83966" w:rsidRDefault="00F83966" w:rsidP="00F83966"/>
                  </w:txbxContent>
                </v:textbox>
                <w10:anchorlock/>
              </v:shape>
            </w:pict>
          </mc:Fallback>
        </mc:AlternateContent>
      </w:r>
    </w:p>
    <w:p w14:paraId="4A1EEE7D" w14:textId="77777777" w:rsidR="00F83966" w:rsidRDefault="00F83966" w:rsidP="00874333">
      <w:pPr>
        <w:spacing w:after="120"/>
        <w:ind w:left="266"/>
        <w:rPr>
          <w:rFonts w:ascii="Calibri-Bold" w:hAnsi="Calibri-Bold"/>
          <w:b/>
          <w:bCs/>
          <w:color w:val="242021"/>
          <w:sz w:val="20"/>
          <w:szCs w:val="20"/>
          <w:lang w:val="en-GB"/>
        </w:rPr>
      </w:pPr>
      <w:r w:rsidRPr="00F83966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F83966">
        <w:rPr>
          <w:rFonts w:ascii="Calibri" w:hAnsi="Calibri" w:cs="Calibri"/>
          <w:color w:val="242021"/>
          <w:lang w:val="en-GB"/>
        </w:rPr>
        <w:t xml:space="preserve">23% </w:t>
      </w:r>
      <w:r w:rsidRPr="00F8396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>(</w:t>
      </w:r>
      <w:proofErr w:type="spellStart"/>
      <w:r w:rsidRPr="00F8396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>parag</w:t>
      </w:r>
      <w:proofErr w:type="spellEnd"/>
      <w:r w:rsidRPr="00F8396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>. 3)</w:t>
      </w:r>
    </w:p>
    <w:p w14:paraId="10A5BA7F" w14:textId="01F7FEA1" w:rsidR="00F83966" w:rsidRDefault="00F83966" w:rsidP="00585EB6">
      <w:pPr>
        <w:ind w:left="57" w:firstLine="443"/>
        <w:rPr>
          <w:rFonts w:ascii="Calibri" w:hAnsi="Calibri" w:cs="Calibri"/>
          <w:color w:val="242021"/>
          <w:lang w:val="en-GB"/>
        </w:rPr>
      </w:pPr>
      <w:bookmarkStart w:id="0" w:name="_GoBack"/>
      <w:r w:rsidRPr="00F83966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F83966">
        <w:rPr>
          <w:rFonts w:ascii="Calibri" w:hAnsi="Calibri" w:cs="Calibri"/>
          <w:color w:val="242021"/>
          <w:lang w:val="en-GB"/>
        </w:rPr>
        <w:t>The water used for farming animals from all water used in agriculture.</w:t>
      </w:r>
      <w:r w:rsidRPr="00F8396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Pr="00314E1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77E403B0" wp14:editId="016E5D25">
                <wp:extent cx="180000" cy="180000"/>
                <wp:effectExtent l="0" t="0" r="10795" b="10795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3DCB2C" w14:textId="77777777" w:rsidR="00F83966" w:rsidRDefault="00F83966" w:rsidP="00F8396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Jr8bxg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53DCB2C" w14:textId="77777777" w:rsidR="00F83966" w:rsidRDefault="00F83966" w:rsidP="00F83966"/>
                  </w:txbxContent>
                </v:textbox>
                <w10:anchorlock/>
              </v:shape>
            </w:pict>
          </mc:Fallback>
        </mc:AlternateContent>
      </w:r>
    </w:p>
    <w:p w14:paraId="5FD83AF2" w14:textId="70D3ADA0" w:rsidR="00F83966" w:rsidRPr="00F83966" w:rsidRDefault="00F83966" w:rsidP="00585EB6">
      <w:pPr>
        <w:ind w:left="57" w:firstLine="443"/>
        <w:rPr>
          <w:rFonts w:ascii="Calibri" w:hAnsi="Calibri" w:cs="Calibri"/>
          <w:color w:val="242021"/>
          <w:lang w:val="en-GB"/>
        </w:rPr>
      </w:pPr>
      <w:r w:rsidRPr="00F83966">
        <w:rPr>
          <w:rFonts w:ascii="Calibri-Bold" w:hAnsi="Calibri-Bold"/>
          <w:b/>
          <w:bCs/>
          <w:color w:val="0071BB"/>
          <w:lang w:val="en-GB"/>
        </w:rPr>
        <w:t>b</w:t>
      </w:r>
      <w:bookmarkEnd w:id="0"/>
      <w:r w:rsidRPr="00F83966">
        <w:rPr>
          <w:rFonts w:ascii="Calibri-Bold" w:hAnsi="Calibri-Bold"/>
          <w:b/>
          <w:bCs/>
          <w:color w:val="0071BB"/>
          <w:lang w:val="en-GB"/>
        </w:rPr>
        <w:t xml:space="preserve">) </w:t>
      </w:r>
      <w:r w:rsidRPr="00F83966">
        <w:rPr>
          <w:rFonts w:ascii="Calibri" w:hAnsi="Calibri" w:cs="Calibri"/>
          <w:color w:val="242021"/>
          <w:lang w:val="en-GB"/>
        </w:rPr>
        <w:t>The water used in agriculture to produce vegetables, cereals or fruit</w:t>
      </w:r>
      <w:r>
        <w:rPr>
          <w:rFonts w:ascii="Calibri" w:hAnsi="Calibri" w:cs="Calibri"/>
          <w:color w:val="242021"/>
          <w:lang w:val="en-GB"/>
        </w:rPr>
        <w:t xml:space="preserve">. </w:t>
      </w:r>
      <w:r w:rsidRPr="00314E1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4FC6C35D" wp14:editId="1741ADD0">
                <wp:extent cx="180000" cy="180000"/>
                <wp:effectExtent l="0" t="0" r="10795" b="10795"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20E4F5" w14:textId="77777777" w:rsidR="00F83966" w:rsidRDefault="00F83966" w:rsidP="00F8396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CezSQU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2A20E4F5" w14:textId="77777777" w:rsidR="00F83966" w:rsidRDefault="00F83966" w:rsidP="00F83966"/>
                  </w:txbxContent>
                </v:textbox>
                <w10:anchorlock/>
              </v:shape>
            </w:pict>
          </mc:Fallback>
        </mc:AlternateContent>
      </w:r>
    </w:p>
    <w:p w14:paraId="23FF1E32" w14:textId="77777777" w:rsidR="00F83966" w:rsidRDefault="00F83966" w:rsidP="0087433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jc w:val="both"/>
        <w:rPr>
          <w:rFonts w:ascii="Calibri-Bold" w:hAnsi="Calibri-Bold"/>
          <w:b/>
          <w:bCs/>
          <w:color w:val="242021"/>
          <w:lang w:val="en-GB"/>
        </w:rPr>
      </w:pPr>
      <w:r w:rsidRPr="00F83966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F83966">
        <w:rPr>
          <w:rFonts w:ascii="Calibri-Bold" w:hAnsi="Calibri-Bold"/>
          <w:b/>
          <w:bCs/>
          <w:color w:val="242021"/>
          <w:lang w:val="en-GB"/>
        </w:rPr>
        <w:t>Are the sentences true (</w:t>
      </w:r>
      <w:r w:rsidRPr="00F83966">
        <w:rPr>
          <w:rFonts w:ascii="Calibri-Bold" w:hAnsi="Calibri-Bold"/>
          <w:b/>
          <w:bCs/>
          <w:color w:val="0071BB"/>
          <w:lang w:val="en-GB"/>
        </w:rPr>
        <w:t>T</w:t>
      </w:r>
      <w:r w:rsidRPr="00F83966">
        <w:rPr>
          <w:rFonts w:ascii="Calibri-Bold" w:hAnsi="Calibri-Bold"/>
          <w:b/>
          <w:bCs/>
          <w:color w:val="242021"/>
          <w:lang w:val="en-GB"/>
        </w:rPr>
        <w:t>) or false (</w:t>
      </w:r>
      <w:r w:rsidRPr="00F83966">
        <w:rPr>
          <w:rFonts w:ascii="Calibri-Bold" w:hAnsi="Calibri-Bold"/>
          <w:b/>
          <w:bCs/>
          <w:color w:val="0071BB"/>
          <w:lang w:val="en-GB"/>
        </w:rPr>
        <w:t>F</w:t>
      </w:r>
      <w:r w:rsidRPr="00F83966">
        <w:rPr>
          <w:rFonts w:ascii="Calibri-Bold" w:hAnsi="Calibri-Bold"/>
          <w:b/>
          <w:bCs/>
          <w:color w:val="242021"/>
          <w:lang w:val="en-GB"/>
        </w:rPr>
        <w:t>)?</w:t>
      </w:r>
    </w:p>
    <w:p w14:paraId="1FB7B488" w14:textId="4B5BB6E0" w:rsidR="00F83966" w:rsidRDefault="009F350C" w:rsidP="00F83966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="00F83966" w:rsidRPr="00F83966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F83966" w:rsidRPr="00F83966">
        <w:rPr>
          <w:rFonts w:ascii="Calibri" w:hAnsi="Calibri" w:cs="Calibri"/>
          <w:color w:val="242021"/>
          <w:lang w:val="en-GB"/>
        </w:rPr>
        <w:t>Factory farming produces low quantities of carbon dioxide and methane.</w:t>
      </w:r>
      <w:r w:rsidR="00F83966">
        <w:rPr>
          <w:rFonts w:ascii="Calibri" w:hAnsi="Calibri" w:cs="Calibri"/>
          <w:color w:val="242021"/>
          <w:lang w:val="en-GB"/>
        </w:rPr>
        <w:tab/>
      </w:r>
      <w:r w:rsidR="00F83966">
        <w:rPr>
          <w:rFonts w:ascii="Calibri" w:hAnsi="Calibri" w:cs="Calibri"/>
          <w:color w:val="242021"/>
          <w:lang w:val="en-GB"/>
        </w:rPr>
        <w:tab/>
      </w:r>
      <w:r w:rsidR="00F83966" w:rsidRPr="00F8396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F83966" w:rsidRPr="00314E1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0E0F6CFC" wp14:editId="00D4AA8F">
                <wp:extent cx="180000" cy="180000"/>
                <wp:effectExtent l="0" t="0" r="10795" b="10795"/>
                <wp:docPr id="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61539" w14:textId="77777777" w:rsidR="00F83966" w:rsidRDefault="00F83966" w:rsidP="00F8396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MkCDbs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7561539" w14:textId="77777777" w:rsidR="00F83966" w:rsidRDefault="00F83966" w:rsidP="00F83966"/>
                  </w:txbxContent>
                </v:textbox>
                <w10:anchorlock/>
              </v:shape>
            </w:pict>
          </mc:Fallback>
        </mc:AlternateContent>
      </w:r>
    </w:p>
    <w:p w14:paraId="4BE6949D" w14:textId="3DC34C7A" w:rsidR="00F83966" w:rsidRDefault="009F350C" w:rsidP="00F83966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="00F83966" w:rsidRPr="00F83966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F83966" w:rsidRPr="00F83966">
        <w:rPr>
          <w:rFonts w:ascii="Calibri" w:hAnsi="Calibri" w:cs="Calibri"/>
          <w:color w:val="242021"/>
          <w:lang w:val="en-GB"/>
        </w:rPr>
        <w:t>Factory farming pollutes more than the transport industry.</w:t>
      </w:r>
      <w:r w:rsidR="00F83966">
        <w:rPr>
          <w:rFonts w:ascii="Calibri" w:hAnsi="Calibri" w:cs="Calibri"/>
          <w:color w:val="242021"/>
          <w:lang w:val="en-GB"/>
        </w:rPr>
        <w:tab/>
      </w:r>
      <w:r w:rsidR="00F83966">
        <w:rPr>
          <w:rFonts w:ascii="Calibri" w:hAnsi="Calibri" w:cs="Calibri"/>
          <w:color w:val="242021"/>
          <w:lang w:val="en-GB"/>
        </w:rPr>
        <w:tab/>
      </w:r>
      <w:r w:rsidR="00F83966">
        <w:rPr>
          <w:rFonts w:ascii="Calibri" w:hAnsi="Calibri" w:cs="Calibri"/>
          <w:color w:val="242021"/>
          <w:lang w:val="en-GB"/>
        </w:rPr>
        <w:tab/>
      </w:r>
      <w:r w:rsidR="00F83966" w:rsidRPr="00F8396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F83966" w:rsidRPr="00314E1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579C09B3" wp14:editId="182CECA0">
                <wp:extent cx="180000" cy="180000"/>
                <wp:effectExtent l="0" t="0" r="10795" b="10795"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87BFE" w14:textId="77777777" w:rsidR="00F83966" w:rsidRDefault="00F83966" w:rsidP="00F8396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Lf4d/g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09D87BFE" w14:textId="77777777" w:rsidR="00F83966" w:rsidRDefault="00F83966" w:rsidP="00F83966"/>
                  </w:txbxContent>
                </v:textbox>
                <w10:anchorlock/>
              </v:shape>
            </w:pict>
          </mc:Fallback>
        </mc:AlternateContent>
      </w:r>
    </w:p>
    <w:p w14:paraId="5211FB6F" w14:textId="07CC84D2" w:rsidR="00F83966" w:rsidRDefault="009F350C" w:rsidP="00F83966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="00F83966" w:rsidRPr="00F83966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F83966" w:rsidRPr="00F83966">
        <w:rPr>
          <w:rFonts w:ascii="Calibri" w:hAnsi="Calibri" w:cs="Calibri"/>
          <w:color w:val="242021"/>
          <w:lang w:val="en-GB"/>
        </w:rPr>
        <w:t>Pesticides and fertilizers used to produce food for animals contaminate water.</w:t>
      </w:r>
      <w:r w:rsidR="00F83966">
        <w:rPr>
          <w:rFonts w:ascii="Calibri" w:hAnsi="Calibri" w:cs="Calibri"/>
          <w:color w:val="242021"/>
          <w:lang w:val="en-GB"/>
        </w:rPr>
        <w:tab/>
      </w:r>
      <w:r w:rsidR="00F83966" w:rsidRPr="00F8396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F83966" w:rsidRPr="00314E1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22B14373" wp14:editId="057557A4">
                <wp:extent cx="180000" cy="180000"/>
                <wp:effectExtent l="0" t="0" r="10795" b="10795"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3BCC0" w14:textId="77777777" w:rsidR="00F83966" w:rsidRDefault="00F83966" w:rsidP="00F8396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znUGB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3F3BCC0" w14:textId="77777777" w:rsidR="00F83966" w:rsidRDefault="00F83966" w:rsidP="00F83966"/>
                  </w:txbxContent>
                </v:textbox>
                <w10:anchorlock/>
              </v:shape>
            </w:pict>
          </mc:Fallback>
        </mc:AlternateContent>
      </w:r>
    </w:p>
    <w:p w14:paraId="27F6B90A" w14:textId="0859B59F" w:rsidR="00F83966" w:rsidRDefault="009F350C" w:rsidP="00F83966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="00F83966" w:rsidRPr="00F83966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="00F83966" w:rsidRPr="00F83966">
        <w:rPr>
          <w:rFonts w:ascii="Calibri" w:hAnsi="Calibri" w:cs="Calibri"/>
          <w:color w:val="242021"/>
          <w:lang w:val="en-GB"/>
        </w:rPr>
        <w:t>Most land is used to produce vegetables, fruit and cereals.</w:t>
      </w:r>
      <w:r w:rsidR="00F83966">
        <w:rPr>
          <w:rFonts w:ascii="Calibri" w:hAnsi="Calibri" w:cs="Calibri"/>
          <w:color w:val="242021"/>
          <w:lang w:val="en-GB"/>
        </w:rPr>
        <w:tab/>
      </w:r>
      <w:r w:rsidR="00F83966">
        <w:rPr>
          <w:rFonts w:ascii="Calibri" w:hAnsi="Calibri" w:cs="Calibri"/>
          <w:color w:val="242021"/>
          <w:lang w:val="en-GB"/>
        </w:rPr>
        <w:tab/>
      </w:r>
      <w:r w:rsidR="00F83966">
        <w:rPr>
          <w:rFonts w:ascii="Calibri" w:hAnsi="Calibri" w:cs="Calibri"/>
          <w:color w:val="242021"/>
          <w:lang w:val="en-GB"/>
        </w:rPr>
        <w:tab/>
      </w:r>
      <w:r w:rsidR="00F83966" w:rsidRPr="00F8396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F83966" w:rsidRPr="00314E1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6D204942" wp14:editId="0AA7697B">
                <wp:extent cx="180000" cy="180000"/>
                <wp:effectExtent l="0" t="0" r="10795" b="10795"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5A2B3B" w14:textId="77777777" w:rsidR="00F83966" w:rsidRDefault="00F83966" w:rsidP="00F8396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bffPJ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115A2B3B" w14:textId="77777777" w:rsidR="00F83966" w:rsidRDefault="00F83966" w:rsidP="00F83966"/>
                  </w:txbxContent>
                </v:textbox>
                <w10:anchorlock/>
              </v:shape>
            </w:pict>
          </mc:Fallback>
        </mc:AlternateContent>
      </w:r>
    </w:p>
    <w:p w14:paraId="2D1DF6E1" w14:textId="2403B855" w:rsidR="00F83966" w:rsidRPr="009F350C" w:rsidRDefault="009F350C" w:rsidP="009F350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="00F83966" w:rsidRPr="00F83966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="00F83966" w:rsidRPr="00F83966">
        <w:rPr>
          <w:rFonts w:ascii="Calibri" w:hAnsi="Calibri" w:cs="Calibri"/>
          <w:color w:val="242021"/>
          <w:lang w:val="en-GB"/>
        </w:rPr>
        <w:t>Water is specially needed for agriculture in countries where it rains a lot.</w:t>
      </w:r>
      <w:r w:rsidR="00F83966">
        <w:rPr>
          <w:rFonts w:ascii="Calibri" w:hAnsi="Calibri" w:cs="Calibri"/>
          <w:color w:val="242021"/>
          <w:lang w:val="en-GB"/>
        </w:rPr>
        <w:tab/>
      </w:r>
      <w:r w:rsidR="00F83966">
        <w:rPr>
          <w:rFonts w:ascii="Calibri" w:hAnsi="Calibri" w:cs="Calibri"/>
          <w:color w:val="242021"/>
          <w:lang w:val="en-GB"/>
        </w:rPr>
        <w:tab/>
      </w:r>
      <w:r w:rsidR="00F83966" w:rsidRPr="00F83966">
        <w:rPr>
          <w:lang w:val="en-GB"/>
        </w:rPr>
        <w:t xml:space="preserve"> </w:t>
      </w:r>
      <w:r w:rsidR="00F83966" w:rsidRPr="00314E12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13F24CD9" wp14:editId="517AE4A4">
                <wp:extent cx="180000" cy="180000"/>
                <wp:effectExtent l="0" t="0" r="10795" b="10795"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5797F" w14:textId="77777777" w:rsidR="00F83966" w:rsidRDefault="00F83966" w:rsidP="00F8396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fGMWw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1945797F" w14:textId="77777777" w:rsidR="00F83966" w:rsidRDefault="00F83966" w:rsidP="00F83966"/>
                  </w:txbxContent>
                </v:textbox>
                <w10:anchorlock/>
              </v:shape>
            </w:pict>
          </mc:Fallback>
        </mc:AlternateContent>
      </w:r>
    </w:p>
    <w:p w14:paraId="6D904574" w14:textId="77777777" w:rsidR="009F350C" w:rsidRDefault="009F350C" w:rsidP="00314E12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ascii="Calibri-Bold" w:hAnsi="Calibri-Bold"/>
          <w:b/>
          <w:bCs/>
          <w:color w:val="242021"/>
          <w:lang w:val="en-GB"/>
        </w:rPr>
      </w:pPr>
      <w:r w:rsidRPr="009F350C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9F350C">
        <w:rPr>
          <w:rFonts w:ascii="Calibri-Bold" w:hAnsi="Calibri-Bold"/>
          <w:b/>
          <w:bCs/>
          <w:color w:val="242021"/>
          <w:lang w:val="en-GB"/>
        </w:rPr>
        <w:t>Find in text two words that mean the same as…</w:t>
      </w:r>
    </w:p>
    <w:p w14:paraId="44700A8A" w14:textId="6C1BD89E" w:rsidR="009F350C" w:rsidRDefault="009F350C" w:rsidP="00874333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left="266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9F350C">
        <w:rPr>
          <w:rFonts w:ascii="Calibri-Bold" w:hAnsi="Calibri-Bold"/>
          <w:b/>
          <w:bCs/>
          <w:color w:val="0071BB"/>
          <w:lang w:val="en-GB"/>
        </w:rPr>
        <w:t xml:space="preserve">1. </w:t>
      </w:r>
      <w:proofErr w:type="gramStart"/>
      <w:r w:rsidRPr="009F350C">
        <w:rPr>
          <w:rFonts w:ascii="Calibri" w:hAnsi="Calibri" w:cs="Calibri"/>
          <w:color w:val="242021"/>
          <w:lang w:val="en-GB"/>
        </w:rPr>
        <w:t>plants</w:t>
      </w:r>
      <w:proofErr w:type="gramEnd"/>
      <w:r w:rsidRPr="009F350C">
        <w:rPr>
          <w:rFonts w:ascii="Calibri" w:hAnsi="Calibri" w:cs="Calibri"/>
          <w:color w:val="242021"/>
          <w:lang w:val="en-GB"/>
        </w:rPr>
        <w:t xml:space="preserve"> that are cultivated on farms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928E8E"/>
          <w:lang w:val="en-GB"/>
        </w:rPr>
        <w:t>________________</w:t>
      </w:r>
    </w:p>
    <w:p w14:paraId="79B86900" w14:textId="29A68867" w:rsidR="009F350C" w:rsidRDefault="00B97C2E" w:rsidP="00874333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left="266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7456" behindDoc="0" locked="0" layoutInCell="1" allowOverlap="1" wp14:anchorId="50CC4A65" wp14:editId="5D54BB12">
            <wp:simplePos x="0" y="0"/>
            <wp:positionH relativeFrom="column">
              <wp:posOffset>4464212</wp:posOffset>
            </wp:positionH>
            <wp:positionV relativeFrom="paragraph">
              <wp:posOffset>150495</wp:posOffset>
            </wp:positionV>
            <wp:extent cx="1889760" cy="1212850"/>
            <wp:effectExtent l="133350" t="152400" r="167640" b="1968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217_iStock-576548706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39182">
                      <a:off x="0" y="0"/>
                      <a:ext cx="1889760" cy="1212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350C">
        <w:rPr>
          <w:rFonts w:ascii="Calibri-Bold" w:hAnsi="Calibri-Bold"/>
          <w:b/>
          <w:bCs/>
          <w:color w:val="0071BB"/>
          <w:lang w:val="en-GB"/>
        </w:rPr>
        <w:tab/>
      </w:r>
      <w:r w:rsidR="009F350C" w:rsidRPr="009F350C">
        <w:rPr>
          <w:rFonts w:ascii="Calibri-Bold" w:hAnsi="Calibri-Bold"/>
          <w:b/>
          <w:bCs/>
          <w:color w:val="0071BB"/>
          <w:lang w:val="en-GB"/>
        </w:rPr>
        <w:t xml:space="preserve">2. </w:t>
      </w:r>
      <w:proofErr w:type="gramStart"/>
      <w:r w:rsidR="009F350C" w:rsidRPr="009F350C">
        <w:rPr>
          <w:rFonts w:ascii="Calibri" w:hAnsi="Calibri" w:cs="Calibri"/>
          <w:color w:val="242021"/>
          <w:lang w:val="en-GB"/>
        </w:rPr>
        <w:t>rapidly</w:t>
      </w:r>
      <w:proofErr w:type="gramEnd"/>
      <w:r w:rsidR="009F350C">
        <w:rPr>
          <w:rFonts w:ascii="Calibri" w:hAnsi="Calibri" w:cs="Calibri"/>
          <w:color w:val="242021"/>
          <w:lang w:val="en-GB"/>
        </w:rPr>
        <w:t xml:space="preserve"> </w:t>
      </w:r>
      <w:r w:rsidR="009F350C">
        <w:rPr>
          <w:rFonts w:ascii="Calibri" w:hAnsi="Calibri" w:cs="Calibri"/>
          <w:color w:val="928E8E"/>
          <w:lang w:val="en-GB"/>
        </w:rPr>
        <w:t>________________</w:t>
      </w:r>
    </w:p>
    <w:p w14:paraId="2FD4B855" w14:textId="6D73D26D" w:rsidR="009F350C" w:rsidRDefault="009F350C" w:rsidP="00874333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left="266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9F350C">
        <w:rPr>
          <w:rFonts w:ascii="Calibri-Bold" w:hAnsi="Calibri-Bold"/>
          <w:b/>
          <w:bCs/>
          <w:color w:val="0071BB"/>
          <w:lang w:val="en-GB"/>
        </w:rPr>
        <w:t xml:space="preserve">3. </w:t>
      </w:r>
      <w:proofErr w:type="gramStart"/>
      <w:r w:rsidRPr="009F350C">
        <w:rPr>
          <w:rFonts w:ascii="Calibri" w:hAnsi="Calibri" w:cs="Calibri"/>
          <w:color w:val="242021"/>
          <w:lang w:val="en-GB"/>
        </w:rPr>
        <w:t>very</w:t>
      </w:r>
      <w:proofErr w:type="gramEnd"/>
      <w:r w:rsidRPr="009F350C">
        <w:rPr>
          <w:rFonts w:ascii="Calibri" w:hAnsi="Calibri" w:cs="Calibri"/>
          <w:color w:val="242021"/>
          <w:lang w:val="en-GB"/>
        </w:rPr>
        <w:t xml:space="preserve"> harmful to one’s health, even causing death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928E8E"/>
          <w:lang w:val="en-GB"/>
        </w:rPr>
        <w:t>________________</w:t>
      </w:r>
    </w:p>
    <w:p w14:paraId="66C12015" w14:textId="1452056B" w:rsidR="009F350C" w:rsidRDefault="009F350C" w:rsidP="00874333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left="266" w:hanging="266"/>
        <w:jc w:val="both"/>
        <w:rPr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9F350C">
        <w:rPr>
          <w:rFonts w:ascii="Calibri-Bold" w:hAnsi="Calibri-Bold"/>
          <w:b/>
          <w:bCs/>
          <w:color w:val="0071BB"/>
          <w:lang w:val="en-GB"/>
        </w:rPr>
        <w:t xml:space="preserve">4. </w:t>
      </w:r>
      <w:proofErr w:type="gramStart"/>
      <w:r w:rsidRPr="009F350C">
        <w:rPr>
          <w:rFonts w:ascii="Calibri" w:hAnsi="Calibri" w:cs="Calibri"/>
          <w:color w:val="242021"/>
          <w:lang w:val="en-GB"/>
        </w:rPr>
        <w:t>becomes</w:t>
      </w:r>
      <w:proofErr w:type="gramEnd"/>
      <w:r w:rsidRPr="009F350C">
        <w:rPr>
          <w:rFonts w:ascii="Calibri" w:hAnsi="Calibri" w:cs="Calibri"/>
          <w:color w:val="242021"/>
          <w:lang w:val="en-GB"/>
        </w:rPr>
        <w:t xml:space="preserve"> less</w:t>
      </w:r>
      <w:r w:rsidRPr="009F350C">
        <w:rPr>
          <w:lang w:val="en-GB"/>
        </w:rPr>
        <w:t xml:space="preserve"> </w:t>
      </w:r>
      <w:r>
        <w:rPr>
          <w:rFonts w:ascii="Calibri" w:hAnsi="Calibri" w:cs="Calibri"/>
          <w:color w:val="928E8E"/>
          <w:lang w:val="en-GB"/>
        </w:rPr>
        <w:t>________________</w:t>
      </w:r>
    </w:p>
    <w:p w14:paraId="2FF29F38" w14:textId="19217B85" w:rsidR="00314E12" w:rsidRPr="009F350C" w:rsidRDefault="00314E12" w:rsidP="00874333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US"/>
        </w:rPr>
        <w:t>D.</w:t>
      </w:r>
      <w:r w:rsidRPr="00314E12">
        <w:rPr>
          <w:rFonts w:cstheme="minorHAnsi"/>
          <w:b/>
          <w:bCs/>
          <w:color w:val="000000"/>
          <w:lang w:val="en-GB"/>
        </w:rPr>
        <w:tab/>
      </w:r>
      <w:r w:rsidR="009F350C" w:rsidRPr="009F350C">
        <w:rPr>
          <w:rFonts w:ascii="Calibri-Bold" w:hAnsi="Calibri-Bold"/>
          <w:b/>
          <w:bCs/>
          <w:color w:val="242021"/>
          <w:lang w:val="en-GB"/>
        </w:rPr>
        <w:t>Answer the questions about the text</w:t>
      </w:r>
      <w:r w:rsidR="009F350C">
        <w:rPr>
          <w:rFonts w:ascii="Calibri-Bold" w:hAnsi="Calibri-Bold"/>
          <w:b/>
          <w:bCs/>
          <w:color w:val="242021"/>
          <w:lang w:val="en-GB"/>
        </w:rPr>
        <w:t>.</w:t>
      </w:r>
    </w:p>
    <w:p w14:paraId="66C82F70" w14:textId="2B2EF4D4" w:rsidR="00314E12" w:rsidRPr="00874333" w:rsidRDefault="00314E12" w:rsidP="00874333">
      <w:pPr>
        <w:tabs>
          <w:tab w:val="right" w:leader="underscore" w:pos="9070"/>
        </w:tabs>
        <w:autoSpaceDE w:val="0"/>
        <w:autoSpaceDN w:val="0"/>
        <w:adjustRightInd w:val="0"/>
        <w:spacing w:before="6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GB"/>
        </w:rPr>
        <w:t>1.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="00874333" w:rsidRPr="00874333">
        <w:rPr>
          <w:rFonts w:ascii="Calibri" w:hAnsi="Calibri" w:cs="Calibri"/>
          <w:color w:val="242021"/>
          <w:lang w:val="en-GB"/>
        </w:rPr>
        <w:t>How does factory farming contribute to climate change?</w:t>
      </w:r>
    </w:p>
    <w:p w14:paraId="28D0BA40" w14:textId="77777777" w:rsidR="00314E12" w:rsidRDefault="00314E12" w:rsidP="00874333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314E1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761B083" w14:textId="39BD6450" w:rsidR="00874333" w:rsidRPr="00314E12" w:rsidRDefault="00874333" w:rsidP="00874333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314E1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A85E591" w14:textId="1FDB5334" w:rsidR="00314E12" w:rsidRPr="00874333" w:rsidRDefault="00314E12" w:rsidP="00874333">
      <w:pPr>
        <w:tabs>
          <w:tab w:val="right" w:leader="underscore" w:pos="9070"/>
        </w:tabs>
        <w:autoSpaceDE w:val="0"/>
        <w:autoSpaceDN w:val="0"/>
        <w:adjustRightInd w:val="0"/>
        <w:spacing w:before="60" w:after="120" w:line="240" w:lineRule="auto"/>
        <w:ind w:left="567" w:hanging="283"/>
        <w:rPr>
          <w:rFonts w:cstheme="minorHAnsi"/>
          <w:color w:val="000000"/>
          <w:lang w:val="en-GB"/>
        </w:rPr>
      </w:pPr>
      <w:proofErr w:type="gramStart"/>
      <w:r w:rsidRPr="00314E12">
        <w:rPr>
          <w:rFonts w:cstheme="minorHAnsi"/>
          <w:b/>
          <w:bCs/>
          <w:color w:val="0069B4"/>
          <w:lang w:val="en-GB"/>
        </w:rPr>
        <w:t>2.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="00874333" w:rsidRPr="00874333">
        <w:rPr>
          <w:rFonts w:ascii="Calibri" w:hAnsi="Calibri" w:cs="Calibri"/>
          <w:color w:val="242021"/>
          <w:lang w:val="en-GB"/>
        </w:rPr>
        <w:t>Why are pesticides and fertilizers</w:t>
      </w:r>
      <w:proofErr w:type="gramEnd"/>
      <w:r w:rsidR="00874333" w:rsidRPr="00874333">
        <w:rPr>
          <w:rFonts w:ascii="Calibri" w:hAnsi="Calibri" w:cs="Calibri"/>
          <w:color w:val="242021"/>
          <w:lang w:val="en-GB"/>
        </w:rPr>
        <w:t xml:space="preserve"> used in grain and soya crops?</w:t>
      </w:r>
    </w:p>
    <w:p w14:paraId="2DC4CDFC" w14:textId="77777777" w:rsidR="00314E12" w:rsidRDefault="00314E12" w:rsidP="00874333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314E1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26085F5" w14:textId="24DDD251" w:rsidR="00874333" w:rsidRPr="00314E12" w:rsidRDefault="00874333" w:rsidP="00874333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314E1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9B6D329" w14:textId="11323CFE" w:rsidR="00314E12" w:rsidRPr="00874333" w:rsidRDefault="00314E12" w:rsidP="00874333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GB"/>
        </w:rPr>
        <w:t>3.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="00874333" w:rsidRPr="00874333">
        <w:rPr>
          <w:rFonts w:ascii="Calibri" w:hAnsi="Calibri" w:cs="Calibri"/>
          <w:color w:val="242021"/>
          <w:lang w:val="en-GB"/>
        </w:rPr>
        <w:t>What are the two main resources needed to produce food for animals in the factory farming</w:t>
      </w:r>
      <w:r w:rsidR="00874333" w:rsidRPr="00874333">
        <w:rPr>
          <w:rFonts w:ascii="Calibri" w:hAnsi="Calibri" w:cs="Calibri"/>
          <w:color w:val="242021"/>
          <w:lang w:val="en-GB"/>
        </w:rPr>
        <w:br/>
        <w:t>industry?</w:t>
      </w:r>
    </w:p>
    <w:p w14:paraId="65CF9E3D" w14:textId="77777777" w:rsidR="00314E12" w:rsidRPr="00314E12" w:rsidRDefault="00314E12" w:rsidP="00874333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314E1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2CF1309" w14:textId="4F5AA3E7" w:rsidR="00314E12" w:rsidRPr="00874333" w:rsidRDefault="00874333" w:rsidP="00874333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314E1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314E12" w:rsidRPr="00874333" w:rsidSect="00F8396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701" w:right="1418" w:bottom="1134" w:left="1418" w:header="567" w:footer="709" w:gutter="0"/>
      <w:pgNumType w:start="12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A17F2B" w14:textId="77777777" w:rsidR="00360F89" w:rsidRDefault="00360F89" w:rsidP="00C70F63">
      <w:pPr>
        <w:spacing w:after="0" w:line="240" w:lineRule="auto"/>
      </w:pPr>
      <w:r>
        <w:separator/>
      </w:r>
    </w:p>
  </w:endnote>
  <w:endnote w:type="continuationSeparator" w:id="0">
    <w:p w14:paraId="7ABED9F9" w14:textId="77777777" w:rsidR="00360F89" w:rsidRDefault="00360F89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AA723C" w14:textId="5F201EA0" w:rsidR="009F46CF" w:rsidRPr="001E5794" w:rsidRDefault="00F83966" w:rsidP="0063769F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F8396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F8396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F8396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585EB6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128</w:t>
    </w:r>
    <w:r w:rsidRPr="00F83966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8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8BB2A" w14:textId="04D286A3" w:rsidR="009F46CF" w:rsidRPr="001E5794" w:rsidRDefault="009F46CF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F83966">
      <w:rPr>
        <w:rFonts w:ascii="Calibri" w:hAnsi="Calibri" w:cs="Times New Roman"/>
        <w:i/>
        <w:color w:val="585858"/>
        <w:sz w:val="16"/>
        <w:szCs w:val="16"/>
        <w:lang w:val="en-GB"/>
      </w:rPr>
      <w:t>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85EB6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129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20BEE2" w14:textId="7D386FC2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D72B5B" w14:textId="77777777" w:rsidR="00360F89" w:rsidRDefault="00360F89" w:rsidP="00C70F63">
      <w:pPr>
        <w:spacing w:after="0" w:line="240" w:lineRule="auto"/>
      </w:pPr>
      <w:r>
        <w:separator/>
      </w:r>
    </w:p>
  </w:footnote>
  <w:footnote w:type="continuationSeparator" w:id="0">
    <w:p w14:paraId="6192E77C" w14:textId="77777777" w:rsidR="00360F89" w:rsidRDefault="00360F89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9AC901" w14:textId="77777777" w:rsidR="009F46CF" w:rsidRDefault="009F46CF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4149C1" w14:textId="60BFDE95" w:rsidR="00B35D45" w:rsidRDefault="005628D9" w:rsidP="005628D9">
    <w:pPr>
      <w:pStyle w:val="Header"/>
      <w:jc w:val="right"/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366DA340" w:rsidR="005628D9" w:rsidRDefault="00EA0E5D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4A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Agrupar 15" o:spid="_x0000_s1047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">
              <v:roundrect id="AutoShape 11" o:spid="_x0000_s1048" style="position:absolute;left:1911;top:3814;width:13461;height:25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V+PMEA&#10;AADbAAAADwAAAGRycy9kb3ducmV2LnhtbERPzWrCQBC+F3yHZQRvzUaprU1dJVgCXgox9QGG7DQJ&#10;zc7G7JrEt3eFQm/z8f3Odj+ZVgzUu8aygmUUgyAurW64UnD+zp43IJxH1thaJgU3crDfzZ62mGg7&#10;8omGwlcihLBLUEHtfZdI6cqaDLrIdsSB+7G9QR9gX0nd4xjCTStXcfwqDTYcGmrs6FBT+VtcjYLT&#10;5UWmXznJT7NOl6PP8vcxzZVazKf0A4Snyf+L/9xHHea/weOXcIDc3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FfjzBAAAA2wAAAA8AAAAAAAAAAAAAAAAAmAIAAGRycy9kb3du&#10;cmV2LnhtbFBLBQYAAAAABAAEAPUAAACGAw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49" style="position:absolute;left:13113;top:2160;width:4516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P5AcIA&#10;AADbAAAADwAAAGRycy9kb3ducmV2LnhtbESPQYvCQAyF7wv+hyGCt3XqgiLVUURQvMhiV/AaO7Et&#10;djK1M2u7/94chL0lvJf3vizXvavVk9pQeTYwGSegiHNvKy4MnH92n3NQISJbrD2TgT8KsF4NPpaY&#10;Wt/xiZ5ZLJSEcEjRQBljk2od8pIchrFviEW7+dZhlLUttG2xk3BX668kmWmHFUtDiQ1tS8rv2a8z&#10;QPPETusjf183VDyy2F2y/f1izGjYbxagIvXx3/y+PljBF1j5RQb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M/kBwgAAANsAAAAPAAAAAAAAAAAAAAAAAJgCAABkcnMvZG93&#10;bnJldi54bWxQSwUGAAAAAAQABAD1AAAAhwMAAAAA&#10;" fillcolor="#0069b4" stroked="f">
                <v:textbox inset="0,0,0,0">
                  <w:txbxContent>
                    <w:p w14:paraId="59EC7E8D" w14:textId="366DA340" w:rsidR="005628D9" w:rsidRDefault="00EA0E5D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4A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3FA4C" w14:textId="4F36EAFA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5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85142"/>
    <w:rsid w:val="00094B87"/>
    <w:rsid w:val="00095352"/>
    <w:rsid w:val="000A6214"/>
    <w:rsid w:val="000A6717"/>
    <w:rsid w:val="000B7D09"/>
    <w:rsid w:val="000C5E7B"/>
    <w:rsid w:val="000D31B2"/>
    <w:rsid w:val="000E685E"/>
    <w:rsid w:val="0010081C"/>
    <w:rsid w:val="00106EAE"/>
    <w:rsid w:val="00113698"/>
    <w:rsid w:val="00120845"/>
    <w:rsid w:val="00122586"/>
    <w:rsid w:val="00126D24"/>
    <w:rsid w:val="00143952"/>
    <w:rsid w:val="00157356"/>
    <w:rsid w:val="00161A30"/>
    <w:rsid w:val="00167901"/>
    <w:rsid w:val="00170D5D"/>
    <w:rsid w:val="00183AC5"/>
    <w:rsid w:val="001A3CF1"/>
    <w:rsid w:val="001B257B"/>
    <w:rsid w:val="001C3F32"/>
    <w:rsid w:val="001D50A5"/>
    <w:rsid w:val="001E5794"/>
    <w:rsid w:val="001F2B29"/>
    <w:rsid w:val="001F5309"/>
    <w:rsid w:val="002016D1"/>
    <w:rsid w:val="002069F7"/>
    <w:rsid w:val="00211627"/>
    <w:rsid w:val="00216AFF"/>
    <w:rsid w:val="002319F2"/>
    <w:rsid w:val="00245033"/>
    <w:rsid w:val="00255713"/>
    <w:rsid w:val="00255965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C7829"/>
    <w:rsid w:val="002D1100"/>
    <w:rsid w:val="002D1FF3"/>
    <w:rsid w:val="002E23F2"/>
    <w:rsid w:val="002F39F0"/>
    <w:rsid w:val="00304CDD"/>
    <w:rsid w:val="00314E12"/>
    <w:rsid w:val="0031585C"/>
    <w:rsid w:val="00317C58"/>
    <w:rsid w:val="00322F56"/>
    <w:rsid w:val="00340126"/>
    <w:rsid w:val="0034568D"/>
    <w:rsid w:val="0035018B"/>
    <w:rsid w:val="00353A15"/>
    <w:rsid w:val="00360F89"/>
    <w:rsid w:val="00366FB5"/>
    <w:rsid w:val="00376899"/>
    <w:rsid w:val="00384272"/>
    <w:rsid w:val="00396FAD"/>
    <w:rsid w:val="003C2AF2"/>
    <w:rsid w:val="003C4DF3"/>
    <w:rsid w:val="003D422A"/>
    <w:rsid w:val="003D6AF1"/>
    <w:rsid w:val="003E5FFC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0D58"/>
    <w:rsid w:val="00454239"/>
    <w:rsid w:val="00462E4F"/>
    <w:rsid w:val="00471863"/>
    <w:rsid w:val="00484209"/>
    <w:rsid w:val="004A6995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AF1"/>
    <w:rsid w:val="00575750"/>
    <w:rsid w:val="0058045B"/>
    <w:rsid w:val="00585EB6"/>
    <w:rsid w:val="005A005E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6299F"/>
    <w:rsid w:val="00870775"/>
    <w:rsid w:val="00874333"/>
    <w:rsid w:val="008805BA"/>
    <w:rsid w:val="00886B27"/>
    <w:rsid w:val="00887A46"/>
    <w:rsid w:val="008A3867"/>
    <w:rsid w:val="008B2915"/>
    <w:rsid w:val="008B3485"/>
    <w:rsid w:val="008C7D18"/>
    <w:rsid w:val="008E3F51"/>
    <w:rsid w:val="008F4774"/>
    <w:rsid w:val="008F51E8"/>
    <w:rsid w:val="008F72E9"/>
    <w:rsid w:val="008F7514"/>
    <w:rsid w:val="00925464"/>
    <w:rsid w:val="009255E5"/>
    <w:rsid w:val="00925F73"/>
    <w:rsid w:val="00930874"/>
    <w:rsid w:val="00930CFB"/>
    <w:rsid w:val="00933EDC"/>
    <w:rsid w:val="009370DE"/>
    <w:rsid w:val="009446B8"/>
    <w:rsid w:val="00946CF5"/>
    <w:rsid w:val="00951597"/>
    <w:rsid w:val="00960D64"/>
    <w:rsid w:val="00963A5D"/>
    <w:rsid w:val="0097053C"/>
    <w:rsid w:val="009732FA"/>
    <w:rsid w:val="0097379A"/>
    <w:rsid w:val="009749E2"/>
    <w:rsid w:val="009A32BD"/>
    <w:rsid w:val="009A40C4"/>
    <w:rsid w:val="009C1204"/>
    <w:rsid w:val="009D3ED2"/>
    <w:rsid w:val="009E4072"/>
    <w:rsid w:val="009E7038"/>
    <w:rsid w:val="009F350C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A453C"/>
    <w:rsid w:val="00AB1C87"/>
    <w:rsid w:val="00AB75DD"/>
    <w:rsid w:val="00AC713B"/>
    <w:rsid w:val="00AE6131"/>
    <w:rsid w:val="00AE6483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3759"/>
    <w:rsid w:val="00B55765"/>
    <w:rsid w:val="00B56B26"/>
    <w:rsid w:val="00B6762E"/>
    <w:rsid w:val="00B71A63"/>
    <w:rsid w:val="00B771A9"/>
    <w:rsid w:val="00B85390"/>
    <w:rsid w:val="00B972CD"/>
    <w:rsid w:val="00B97C2E"/>
    <w:rsid w:val="00BA7FAB"/>
    <w:rsid w:val="00BB608E"/>
    <w:rsid w:val="00BD7451"/>
    <w:rsid w:val="00BF5C96"/>
    <w:rsid w:val="00C33616"/>
    <w:rsid w:val="00C42295"/>
    <w:rsid w:val="00C5157B"/>
    <w:rsid w:val="00C67854"/>
    <w:rsid w:val="00C70F63"/>
    <w:rsid w:val="00C91D09"/>
    <w:rsid w:val="00C97FB6"/>
    <w:rsid w:val="00CA2A04"/>
    <w:rsid w:val="00CA4BEA"/>
    <w:rsid w:val="00CB2320"/>
    <w:rsid w:val="00CB2FE6"/>
    <w:rsid w:val="00CB6B05"/>
    <w:rsid w:val="00CC779A"/>
    <w:rsid w:val="00CD2770"/>
    <w:rsid w:val="00CE2E74"/>
    <w:rsid w:val="00D00A25"/>
    <w:rsid w:val="00D01F0B"/>
    <w:rsid w:val="00D04386"/>
    <w:rsid w:val="00D050CC"/>
    <w:rsid w:val="00D13882"/>
    <w:rsid w:val="00D15430"/>
    <w:rsid w:val="00D266F9"/>
    <w:rsid w:val="00D44D52"/>
    <w:rsid w:val="00D61D10"/>
    <w:rsid w:val="00D64D2A"/>
    <w:rsid w:val="00D763BC"/>
    <w:rsid w:val="00D93BAB"/>
    <w:rsid w:val="00D949B3"/>
    <w:rsid w:val="00D97466"/>
    <w:rsid w:val="00D97BE0"/>
    <w:rsid w:val="00DA6C58"/>
    <w:rsid w:val="00DB1785"/>
    <w:rsid w:val="00DC27AF"/>
    <w:rsid w:val="00DC3994"/>
    <w:rsid w:val="00DC3C68"/>
    <w:rsid w:val="00DD2DA1"/>
    <w:rsid w:val="00DE3836"/>
    <w:rsid w:val="00DF6D1C"/>
    <w:rsid w:val="00E030AE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35799"/>
    <w:rsid w:val="00E50FEF"/>
    <w:rsid w:val="00E6084A"/>
    <w:rsid w:val="00E66F7C"/>
    <w:rsid w:val="00E707E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3966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0A6717"/>
    <w:rPr>
      <w:rFonts w:ascii="Anchor-Bold" w:hAnsi="Anchor-Bold" w:hint="default"/>
      <w:b/>
      <w:bCs/>
      <w:i w:val="0"/>
      <w:iCs w:val="0"/>
      <w:color w:val="F26A6D"/>
      <w:sz w:val="60"/>
      <w:szCs w:val="6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717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0A6717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0A6717"/>
    <w:rPr>
      <w:rFonts w:ascii="Anchor-Bold" w:hAnsi="Anchor-Bold" w:hint="default"/>
      <w:b/>
      <w:bCs/>
      <w:i w:val="0"/>
      <w:iCs w:val="0"/>
      <w:color w:val="F26A6D"/>
      <w:sz w:val="60"/>
      <w:szCs w:val="6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717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0A6717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8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48AF2-3B79-4138-9BF1-1858E1A75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Alves</cp:lastModifiedBy>
  <cp:revision>10</cp:revision>
  <cp:lastPrinted>2020-09-22T09:40:00Z</cp:lastPrinted>
  <dcterms:created xsi:type="dcterms:W3CDTF">2021-07-25T13:27:00Z</dcterms:created>
  <dcterms:modified xsi:type="dcterms:W3CDTF">2022-08-09T13:11:00Z</dcterms:modified>
</cp:coreProperties>
</file>