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4BA" w:rsidRPr="00F8658F" w:rsidRDefault="000124BA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b/>
          <w:szCs w:val="22"/>
        </w:rPr>
      </w:pPr>
    </w:p>
    <w:p w:rsidR="000D0E9E" w:rsidRPr="00F8658F" w:rsidRDefault="00D1205A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</w:rPr>
      </w:pPr>
      <w:r w:rsidRPr="00F8658F">
        <w:rPr>
          <w:b/>
          <w:szCs w:val="22"/>
        </w:rPr>
        <w:t>1.</w:t>
      </w:r>
      <w:r w:rsidRPr="00F8658F">
        <w:rPr>
          <w:szCs w:val="22"/>
        </w:rPr>
        <w:tab/>
      </w:r>
      <w:r w:rsidR="000D0E9E" w:rsidRPr="00F8658F">
        <w:rPr>
          <w:szCs w:val="22"/>
        </w:rPr>
        <w:t xml:space="preserve">Numa escola foi realizado um inquérito a um grupo de alunos sobre o número das sapatilhas que </w:t>
      </w:r>
      <w:r w:rsidR="00CB4AD0" w:rsidRPr="00F8658F">
        <w:rPr>
          <w:szCs w:val="22"/>
        </w:rPr>
        <w:t>calçavam</w:t>
      </w:r>
      <w:r w:rsidR="000D0E9E" w:rsidRPr="00F8658F">
        <w:rPr>
          <w:szCs w:val="22"/>
        </w:rPr>
        <w:t>.</w:t>
      </w:r>
      <w:r w:rsidR="006000BD" w:rsidRPr="00F8658F">
        <w:rPr>
          <w:szCs w:val="22"/>
        </w:rPr>
        <w:t xml:space="preserve"> </w:t>
      </w:r>
      <w:r w:rsidR="000D0E9E" w:rsidRPr="00F8658F">
        <w:rPr>
          <w:szCs w:val="22"/>
        </w:rPr>
        <w:t>A escola tem 700 alunos e inquiriram-se 40.</w:t>
      </w:r>
      <w:r w:rsidR="006000BD" w:rsidRPr="00F8658F">
        <w:rPr>
          <w:szCs w:val="22"/>
        </w:rPr>
        <w:t xml:space="preserve"> </w:t>
      </w:r>
      <w:r w:rsidR="000D0E9E" w:rsidRPr="00F8658F">
        <w:rPr>
          <w:szCs w:val="22"/>
        </w:rPr>
        <w:t>Os dados recolhidos foram organizados na tabela</w:t>
      </w:r>
      <w:r w:rsidR="00CB4AD0" w:rsidRPr="00F8658F">
        <w:rPr>
          <w:szCs w:val="22"/>
        </w:rPr>
        <w:t xml:space="preserve"> seguinte</w:t>
      </w:r>
      <w:r w:rsidR="000D0E9E" w:rsidRPr="00F8658F">
        <w:rPr>
          <w:szCs w:val="22"/>
        </w:rPr>
        <w:t>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</w:rPr>
      </w:pPr>
    </w:p>
    <w:tbl>
      <w:tblPr>
        <w:tblStyle w:val="Tabelacomgrelha"/>
        <w:tblW w:w="0" w:type="auto"/>
        <w:jc w:val="center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/>
      </w:tblPr>
      <w:tblGrid>
        <w:gridCol w:w="2136"/>
        <w:gridCol w:w="461"/>
        <w:gridCol w:w="461"/>
        <w:gridCol w:w="461"/>
        <w:gridCol w:w="461"/>
        <w:gridCol w:w="461"/>
        <w:gridCol w:w="461"/>
      </w:tblGrid>
      <w:tr w:rsidR="006000BD" w:rsidRPr="00F8658F" w:rsidTr="00F8658F">
        <w:trPr>
          <w:jc w:val="center"/>
        </w:trPr>
        <w:tc>
          <w:tcPr>
            <w:tcW w:w="0" w:type="auto"/>
            <w:shd w:val="clear" w:color="auto" w:fill="B8CCE4" w:themeFill="accent1" w:themeFillTint="66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b/>
                <w:szCs w:val="22"/>
                <w:lang w:eastAsia="ja-JP"/>
              </w:rPr>
            </w:pPr>
            <w:r w:rsidRPr="00F8658F">
              <w:rPr>
                <w:b/>
                <w:szCs w:val="22"/>
                <w:lang w:eastAsia="ja-JP"/>
              </w:rPr>
              <w:t>N</w:t>
            </w:r>
            <w:r w:rsidR="006000BD" w:rsidRPr="00F8658F">
              <w:rPr>
                <w:b/>
                <w:szCs w:val="22"/>
                <w:lang w:eastAsia="ja-JP"/>
              </w:rPr>
              <w:t xml:space="preserve">.º </w:t>
            </w:r>
            <w:r w:rsidRPr="00F8658F">
              <w:rPr>
                <w:b/>
                <w:szCs w:val="22"/>
                <w:lang w:eastAsia="ja-JP"/>
              </w:rPr>
              <w:t>das sapatilhas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37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38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39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40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41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42</w:t>
            </w:r>
          </w:p>
        </w:tc>
      </w:tr>
      <w:tr w:rsidR="006000BD" w:rsidRPr="00F8658F" w:rsidTr="00F8658F">
        <w:trPr>
          <w:jc w:val="center"/>
        </w:trPr>
        <w:tc>
          <w:tcPr>
            <w:tcW w:w="0" w:type="auto"/>
            <w:shd w:val="clear" w:color="auto" w:fill="B8CCE4" w:themeFill="accent1" w:themeFillTint="66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b/>
                <w:szCs w:val="22"/>
                <w:lang w:eastAsia="ja-JP"/>
              </w:rPr>
            </w:pPr>
            <w:r w:rsidRPr="00F8658F">
              <w:rPr>
                <w:b/>
                <w:szCs w:val="22"/>
                <w:lang w:eastAsia="ja-JP"/>
              </w:rPr>
              <w:t>Número de alunos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5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6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9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11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6</w:t>
            </w:r>
          </w:p>
        </w:tc>
        <w:tc>
          <w:tcPr>
            <w:tcW w:w="0" w:type="auto"/>
            <w:vAlign w:val="center"/>
          </w:tcPr>
          <w:p w:rsidR="000D0E9E" w:rsidRPr="00F8658F" w:rsidRDefault="000D0E9E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6" w:hanging="426"/>
              <w:jc w:val="center"/>
              <w:rPr>
                <w:szCs w:val="22"/>
                <w:lang w:eastAsia="ja-JP"/>
              </w:rPr>
            </w:pPr>
            <w:r w:rsidRPr="00F8658F">
              <w:rPr>
                <w:szCs w:val="22"/>
                <w:lang w:eastAsia="ja-JP"/>
              </w:rPr>
              <w:t>3</w:t>
            </w:r>
          </w:p>
        </w:tc>
      </w:tr>
    </w:tbl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0D0E9E" w:rsidRPr="00F8658F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1.1.</w:t>
      </w:r>
      <w:r w:rsidRPr="00F8658F">
        <w:rPr>
          <w:szCs w:val="22"/>
          <w:lang w:eastAsia="ja-JP"/>
        </w:rPr>
        <w:tab/>
        <w:t xml:space="preserve">Que </w:t>
      </w:r>
      <w:proofErr w:type="gramStart"/>
      <w:r w:rsidRPr="00F8658F">
        <w:rPr>
          <w:szCs w:val="22"/>
          <w:lang w:eastAsia="ja-JP"/>
        </w:rPr>
        <w:t xml:space="preserve">percentagem de alunos da </w:t>
      </w:r>
      <w:r w:rsidR="006000BD" w:rsidRPr="00F8658F">
        <w:rPr>
          <w:szCs w:val="22"/>
          <w:lang w:eastAsia="ja-JP"/>
        </w:rPr>
        <w:t>e</w:t>
      </w:r>
      <w:r w:rsidRPr="00F8658F">
        <w:rPr>
          <w:szCs w:val="22"/>
          <w:lang w:eastAsia="ja-JP"/>
        </w:rPr>
        <w:t xml:space="preserve">scola </w:t>
      </w:r>
      <w:r w:rsidR="00CB4AD0" w:rsidRPr="00F8658F">
        <w:rPr>
          <w:szCs w:val="22"/>
          <w:lang w:eastAsia="ja-JP"/>
        </w:rPr>
        <w:t>foram inquiridos</w:t>
      </w:r>
      <w:proofErr w:type="gramEnd"/>
      <w:r w:rsidRPr="00F8658F">
        <w:rPr>
          <w:szCs w:val="22"/>
          <w:lang w:eastAsia="ja-JP"/>
        </w:rPr>
        <w:t>?</w:t>
      </w:r>
    </w:p>
    <w:p w:rsidR="000D0E9E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>Apresenta o resultado com aproximação às unidades.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0D0E9E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1.2.</w:t>
      </w:r>
      <w:r w:rsidRPr="00F8658F">
        <w:rPr>
          <w:szCs w:val="22"/>
          <w:lang w:eastAsia="ja-JP"/>
        </w:rPr>
        <w:tab/>
        <w:t xml:space="preserve">Completa o diagrama </w:t>
      </w:r>
      <w:r w:rsidR="00CB4AD0" w:rsidRPr="00F8658F">
        <w:rPr>
          <w:szCs w:val="22"/>
          <w:lang w:eastAsia="ja-JP"/>
        </w:rPr>
        <w:t xml:space="preserve">seguinte </w:t>
      </w:r>
      <w:r w:rsidRPr="00F8658F">
        <w:rPr>
          <w:szCs w:val="22"/>
          <w:lang w:eastAsia="ja-JP"/>
        </w:rPr>
        <w:t>de barras.</w:t>
      </w:r>
    </w:p>
    <w:p w:rsid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center"/>
        <w:rPr>
          <w:szCs w:val="22"/>
          <w:lang w:eastAsia="ja-JP"/>
        </w:rPr>
      </w:pPr>
      <w:r w:rsidRPr="00F8658F">
        <w:rPr>
          <w:noProof/>
          <w:szCs w:val="22"/>
          <w:lang w:eastAsia="pt-PT"/>
        </w:rPr>
        <w:drawing>
          <wp:inline distT="0" distB="0" distL="0" distR="0">
            <wp:extent cx="4309200" cy="297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27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00" cy="29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center"/>
        <w:rPr>
          <w:szCs w:val="22"/>
          <w:lang w:eastAsia="ja-JP"/>
        </w:rPr>
      </w:pPr>
    </w:p>
    <w:p w:rsidR="000D0E9E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1.3.</w:t>
      </w:r>
      <w:r w:rsidRPr="00F8658F">
        <w:rPr>
          <w:szCs w:val="22"/>
          <w:lang w:eastAsia="ja-JP"/>
        </w:rPr>
        <w:tab/>
        <w:t>Qual é a moda do número de sapatilhas que os 40 alunos inquiridos usam?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0D0E9E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1.4.</w:t>
      </w:r>
      <w:r w:rsidRPr="00F8658F">
        <w:rPr>
          <w:szCs w:val="22"/>
          <w:lang w:eastAsia="ja-JP"/>
        </w:rPr>
        <w:tab/>
        <w:t>Qual é a média do número das sapatilhas que os 40 alunos inquiridos usam?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0D0E9E" w:rsidRPr="00F8658F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1.5.</w:t>
      </w:r>
      <w:r w:rsidRPr="00F8658F">
        <w:rPr>
          <w:szCs w:val="22"/>
          <w:lang w:eastAsia="ja-JP"/>
        </w:rPr>
        <w:tab/>
        <w:t xml:space="preserve">Relativamente aos dados recolhidos, qual das seguintes afirmações é </w:t>
      </w:r>
      <w:r w:rsidRPr="00F8658F">
        <w:rPr>
          <w:b/>
          <w:szCs w:val="22"/>
          <w:lang w:eastAsia="ja-JP"/>
        </w:rPr>
        <w:t>verdadeira</w:t>
      </w:r>
      <w:r w:rsidRPr="00F8658F">
        <w:rPr>
          <w:szCs w:val="22"/>
          <w:lang w:eastAsia="ja-JP"/>
        </w:rPr>
        <w:t>?</w:t>
      </w:r>
    </w:p>
    <w:p w:rsidR="000D0E9E" w:rsidRPr="00F8658F" w:rsidRDefault="000D0E9E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b/>
          <w:szCs w:val="22"/>
          <w:lang w:eastAsia="ja-JP"/>
        </w:rPr>
        <w:tab/>
      </w:r>
      <w:r w:rsidR="006000BD" w:rsidRPr="00F8658F">
        <w:rPr>
          <w:b/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ab/>
        <w:t>(A)</w:t>
      </w:r>
      <w:r w:rsidRPr="00F8658F">
        <w:rPr>
          <w:b/>
          <w:szCs w:val="22"/>
          <w:lang w:eastAsia="ja-JP"/>
        </w:rPr>
        <w:tab/>
      </w:r>
      <w:r w:rsidRPr="00F8658F">
        <w:rPr>
          <w:szCs w:val="22"/>
          <w:lang w:eastAsia="ja-JP"/>
        </w:rPr>
        <w:t xml:space="preserve">25% </w:t>
      </w:r>
      <w:proofErr w:type="gramStart"/>
      <w:r w:rsidRPr="00F8658F">
        <w:rPr>
          <w:szCs w:val="22"/>
          <w:lang w:eastAsia="ja-JP"/>
        </w:rPr>
        <w:t>dos</w:t>
      </w:r>
      <w:proofErr w:type="gramEnd"/>
      <w:r w:rsidRPr="00F8658F">
        <w:rPr>
          <w:szCs w:val="22"/>
          <w:lang w:eastAsia="ja-JP"/>
        </w:rPr>
        <w:t xml:space="preserve"> inquiridos usam sapatilhas com número superior a 40.</w:t>
      </w:r>
    </w:p>
    <w:p w:rsidR="000D0E9E" w:rsidRPr="00F8658F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="000D0E9E" w:rsidRPr="00F8658F">
        <w:rPr>
          <w:b/>
          <w:szCs w:val="22"/>
          <w:lang w:eastAsia="ja-JP"/>
        </w:rPr>
        <w:t>(B)</w:t>
      </w:r>
      <w:r w:rsidR="000D0E9E" w:rsidRPr="00F8658F">
        <w:rPr>
          <w:szCs w:val="22"/>
          <w:lang w:eastAsia="ja-JP"/>
        </w:rPr>
        <w:tab/>
        <w:t xml:space="preserve">25 % </w:t>
      </w:r>
      <w:proofErr w:type="gramStart"/>
      <w:r w:rsidR="000D0E9E" w:rsidRPr="00F8658F">
        <w:rPr>
          <w:szCs w:val="22"/>
          <w:lang w:eastAsia="ja-JP"/>
        </w:rPr>
        <w:t>dos</w:t>
      </w:r>
      <w:proofErr w:type="gramEnd"/>
      <w:r w:rsidR="000D0E9E" w:rsidRPr="00F8658F">
        <w:rPr>
          <w:szCs w:val="22"/>
          <w:lang w:eastAsia="ja-JP"/>
        </w:rPr>
        <w:t xml:space="preserve"> inquiridos usam sapatilhas com número inferior a 38.</w:t>
      </w:r>
    </w:p>
    <w:p w:rsidR="009D1AAB" w:rsidRPr="00F8658F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="000D0E9E" w:rsidRPr="00F8658F">
        <w:rPr>
          <w:szCs w:val="22"/>
          <w:lang w:eastAsia="ja-JP"/>
        </w:rPr>
        <w:tab/>
      </w:r>
      <w:r w:rsidR="000D0E9E" w:rsidRPr="00F8658F">
        <w:rPr>
          <w:b/>
          <w:szCs w:val="22"/>
          <w:lang w:eastAsia="ja-JP"/>
        </w:rPr>
        <w:t>(C)</w:t>
      </w:r>
      <w:r w:rsidR="009D1AAB" w:rsidRPr="00F8658F">
        <w:rPr>
          <w:szCs w:val="22"/>
          <w:lang w:eastAsia="ja-JP"/>
        </w:rPr>
        <w:tab/>
        <w:t xml:space="preserve">50 % </w:t>
      </w:r>
      <w:proofErr w:type="gramStart"/>
      <w:r w:rsidR="009D1AAB" w:rsidRPr="00F8658F">
        <w:rPr>
          <w:szCs w:val="22"/>
          <w:lang w:eastAsia="ja-JP"/>
        </w:rPr>
        <w:t>dos</w:t>
      </w:r>
      <w:proofErr w:type="gramEnd"/>
      <w:r w:rsidR="009D1AAB" w:rsidRPr="00F8658F">
        <w:rPr>
          <w:szCs w:val="22"/>
          <w:lang w:eastAsia="ja-JP"/>
        </w:rPr>
        <w:t xml:space="preserve"> inquiridos usam sapatilhas com número 40.</w:t>
      </w:r>
    </w:p>
    <w:p w:rsidR="009D1AAB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ab/>
      </w:r>
      <w:r w:rsidR="009D1AAB" w:rsidRPr="00F8658F">
        <w:rPr>
          <w:b/>
          <w:szCs w:val="22"/>
          <w:lang w:eastAsia="ja-JP"/>
        </w:rPr>
        <w:t>(D)</w:t>
      </w:r>
      <w:r w:rsidR="009D1AAB" w:rsidRPr="00F8658F">
        <w:rPr>
          <w:szCs w:val="22"/>
          <w:lang w:eastAsia="ja-JP"/>
        </w:rPr>
        <w:tab/>
        <w:t xml:space="preserve">50 % </w:t>
      </w:r>
      <w:proofErr w:type="gramStart"/>
      <w:r w:rsidR="009D1AAB" w:rsidRPr="00F8658F">
        <w:rPr>
          <w:szCs w:val="22"/>
          <w:lang w:eastAsia="ja-JP"/>
        </w:rPr>
        <w:t>dos</w:t>
      </w:r>
      <w:proofErr w:type="gramEnd"/>
      <w:r w:rsidR="009D1AAB" w:rsidRPr="00F8658F">
        <w:rPr>
          <w:szCs w:val="22"/>
          <w:lang w:eastAsia="ja-JP"/>
        </w:rPr>
        <w:t xml:space="preserve"> inquiridos usam sapatilhas com número inferior a 40.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F8658F" w:rsidRDefault="009D1AAB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b/>
          <w:szCs w:val="22"/>
          <w:lang w:eastAsia="ja-JP"/>
        </w:rPr>
        <w:tab/>
        <w:t>1.6.</w:t>
      </w:r>
      <w:r w:rsidRPr="00F8658F">
        <w:rPr>
          <w:szCs w:val="22"/>
          <w:lang w:eastAsia="ja-JP"/>
        </w:rPr>
        <w:tab/>
        <w:t xml:space="preserve">A mediana é 39,5. </w:t>
      </w:r>
    </w:p>
    <w:p w:rsidR="000D0E9E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>Explica o significado desta afirmação.</w:t>
      </w:r>
    </w:p>
    <w:p w:rsidR="00F8658F" w:rsidRDefault="00F8658F">
      <w:pPr>
        <w:spacing w:after="0" w:line="240" w:lineRule="auto"/>
        <w:rPr>
          <w:rFonts w:cs="Arial"/>
          <w:b/>
          <w:color w:val="000000"/>
          <w:lang w:eastAsia="ja-JP"/>
        </w:rPr>
      </w:pPr>
      <w:r>
        <w:rPr>
          <w:b/>
          <w:lang w:eastAsia="ja-JP"/>
        </w:rPr>
        <w:br w:type="page"/>
      </w:r>
    </w:p>
    <w:p w:rsidR="009D1AAB" w:rsidRDefault="009D1AAB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b/>
          <w:szCs w:val="22"/>
          <w:lang w:eastAsia="ja-JP"/>
        </w:rPr>
        <w:lastRenderedPageBreak/>
        <w:t>2.</w:t>
      </w:r>
      <w:r w:rsidRPr="00F8658F">
        <w:rPr>
          <w:b/>
          <w:szCs w:val="22"/>
          <w:lang w:eastAsia="ja-JP"/>
        </w:rPr>
        <w:tab/>
      </w:r>
      <w:r w:rsidRPr="00F8658F">
        <w:rPr>
          <w:szCs w:val="22"/>
          <w:lang w:eastAsia="ja-JP"/>
        </w:rPr>
        <w:t xml:space="preserve">A mãe da Ana anota numa </w:t>
      </w:r>
      <w:proofErr w:type="gramStart"/>
      <w:r w:rsidRPr="00F8658F">
        <w:rPr>
          <w:szCs w:val="22"/>
          <w:lang w:eastAsia="ja-JP"/>
        </w:rPr>
        <w:t>agenda</w:t>
      </w:r>
      <w:proofErr w:type="gramEnd"/>
      <w:r w:rsidRPr="00F8658F">
        <w:rPr>
          <w:szCs w:val="22"/>
          <w:lang w:eastAsia="ja-JP"/>
        </w:rPr>
        <w:t xml:space="preserve"> </w:t>
      </w:r>
      <w:proofErr w:type="gramStart"/>
      <w:r w:rsidRPr="00F8658F">
        <w:rPr>
          <w:szCs w:val="22"/>
          <w:lang w:eastAsia="ja-JP"/>
        </w:rPr>
        <w:t>todos os</w:t>
      </w:r>
      <w:proofErr w:type="gramEnd"/>
      <w:r w:rsidRPr="00F8658F">
        <w:rPr>
          <w:szCs w:val="22"/>
          <w:lang w:eastAsia="ja-JP"/>
        </w:rPr>
        <w:t xml:space="preserve"> </w:t>
      </w:r>
      <w:proofErr w:type="gramStart"/>
      <w:r w:rsidRPr="00F8658F">
        <w:rPr>
          <w:szCs w:val="22"/>
          <w:lang w:eastAsia="ja-JP"/>
        </w:rPr>
        <w:t>gastos</w:t>
      </w:r>
      <w:proofErr w:type="gramEnd"/>
      <w:r w:rsidRPr="00F8658F">
        <w:rPr>
          <w:szCs w:val="22"/>
          <w:lang w:eastAsia="ja-JP"/>
        </w:rPr>
        <w:t xml:space="preserve"> </w:t>
      </w:r>
      <w:proofErr w:type="gramStart"/>
      <w:r w:rsidRPr="00F8658F">
        <w:rPr>
          <w:szCs w:val="22"/>
          <w:lang w:eastAsia="ja-JP"/>
        </w:rPr>
        <w:t>relacionados</w:t>
      </w:r>
      <w:proofErr w:type="gramEnd"/>
      <w:r w:rsidRPr="00F8658F">
        <w:rPr>
          <w:szCs w:val="22"/>
          <w:lang w:eastAsia="ja-JP"/>
        </w:rPr>
        <w:t xml:space="preserve"> com as despesas da casa.</w:t>
      </w:r>
      <w:r w:rsidR="006000BD" w:rsidRPr="00F8658F">
        <w:rPr>
          <w:szCs w:val="22"/>
          <w:lang w:eastAsia="ja-JP"/>
        </w:rPr>
        <w:t xml:space="preserve"> </w:t>
      </w:r>
      <w:r w:rsidRPr="00F8658F">
        <w:rPr>
          <w:szCs w:val="22"/>
          <w:lang w:eastAsia="ja-JP"/>
        </w:rPr>
        <w:t>A Ana resolveu construir um gráfico com as despesas relativas a vestuário do ano que tinha terminado.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jc w:val="center"/>
        <w:rPr>
          <w:szCs w:val="22"/>
          <w:lang w:eastAsia="ja-JP"/>
        </w:rPr>
      </w:pPr>
      <w:r w:rsidRPr="00F8658F">
        <w:rPr>
          <w:noProof/>
          <w:szCs w:val="22"/>
          <w:lang w:eastAsia="pt-PT"/>
        </w:rPr>
        <w:drawing>
          <wp:inline distT="0" distB="0" distL="0" distR="0">
            <wp:extent cx="3765600" cy="1987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27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600" cy="19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9D1AAB" w:rsidRPr="00F8658F" w:rsidRDefault="009D1AAB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2.1.</w:t>
      </w:r>
      <w:r w:rsidRPr="00F8658F">
        <w:rPr>
          <w:szCs w:val="22"/>
          <w:lang w:eastAsia="ja-JP"/>
        </w:rPr>
        <w:tab/>
        <w:t>Sem calcular a média, explica porque são verdadeiras as seguintes afirmações:</w:t>
      </w:r>
    </w:p>
    <w:p w:rsid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szCs w:val="22"/>
          <w:lang w:eastAsia="ja-JP"/>
        </w:rPr>
        <w:tab/>
      </w:r>
      <w:r>
        <w:rPr>
          <w:szCs w:val="22"/>
          <w:lang w:eastAsia="ja-JP"/>
        </w:rPr>
        <w:tab/>
      </w:r>
      <w:r w:rsidR="006000BD" w:rsidRPr="00F8658F">
        <w:rPr>
          <w:szCs w:val="22"/>
          <w:lang w:eastAsia="ja-JP"/>
        </w:rPr>
        <w:tab/>
      </w:r>
      <w:r w:rsidR="009D1AAB" w:rsidRPr="00F8658F">
        <w:rPr>
          <w:b/>
          <w:szCs w:val="22"/>
          <w:lang w:eastAsia="ja-JP"/>
        </w:rPr>
        <w:t>a)</w:t>
      </w:r>
      <w:r w:rsidR="009D1AAB" w:rsidRPr="00F8658F">
        <w:rPr>
          <w:szCs w:val="22"/>
          <w:lang w:eastAsia="ja-JP"/>
        </w:rPr>
        <w:t xml:space="preserve"> A média da despesa mensal em vestuário</w:t>
      </w:r>
      <w:r w:rsidR="00CB4AD0" w:rsidRPr="00F8658F">
        <w:rPr>
          <w:szCs w:val="22"/>
          <w:lang w:eastAsia="ja-JP"/>
        </w:rPr>
        <w:t xml:space="preserve"> durante os meses do ano, com</w:t>
      </w:r>
      <w:r w:rsidR="006000BD" w:rsidRPr="00F8658F">
        <w:rPr>
          <w:szCs w:val="22"/>
          <w:lang w:eastAsia="ja-JP"/>
        </w:rPr>
        <w:t xml:space="preserve"> </w:t>
      </w:r>
      <w:r w:rsidR="00CB4AD0" w:rsidRPr="00F8658F">
        <w:rPr>
          <w:szCs w:val="22"/>
          <w:lang w:eastAsia="ja-JP"/>
        </w:rPr>
        <w:t>exceç</w:t>
      </w:r>
      <w:r w:rsidR="00560F57" w:rsidRPr="00F8658F">
        <w:rPr>
          <w:szCs w:val="22"/>
          <w:lang w:eastAsia="ja-JP"/>
        </w:rPr>
        <w:t xml:space="preserve">ão </w:t>
      </w:r>
    </w:p>
    <w:p w:rsidR="009D1AAB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  <w:t xml:space="preserve">      </w:t>
      </w:r>
      <w:proofErr w:type="gramStart"/>
      <w:r w:rsidR="00560F57" w:rsidRPr="00F8658F">
        <w:rPr>
          <w:szCs w:val="22"/>
          <w:lang w:eastAsia="ja-JP"/>
        </w:rPr>
        <w:t>de</w:t>
      </w:r>
      <w:proofErr w:type="gramEnd"/>
      <w:r w:rsidR="00560F57" w:rsidRPr="00F8658F">
        <w:rPr>
          <w:szCs w:val="22"/>
          <w:lang w:eastAsia="ja-JP"/>
        </w:rPr>
        <w:t xml:space="preserve"> j</w:t>
      </w:r>
      <w:r w:rsidR="00CB4AD0" w:rsidRPr="00F8658F">
        <w:rPr>
          <w:szCs w:val="22"/>
          <w:lang w:eastAsia="ja-JP"/>
        </w:rPr>
        <w:t xml:space="preserve">unho e </w:t>
      </w:r>
      <w:r w:rsidR="00560F57" w:rsidRPr="00F8658F">
        <w:rPr>
          <w:szCs w:val="22"/>
          <w:lang w:eastAsia="ja-JP"/>
        </w:rPr>
        <w:t>o</w:t>
      </w:r>
      <w:r w:rsidR="00CB4AD0" w:rsidRPr="00F8658F">
        <w:rPr>
          <w:szCs w:val="22"/>
          <w:lang w:eastAsia="ja-JP"/>
        </w:rPr>
        <w:t>utubro</w:t>
      </w:r>
      <w:r w:rsidR="006000BD" w:rsidRPr="00F8658F">
        <w:rPr>
          <w:szCs w:val="22"/>
          <w:lang w:eastAsia="ja-JP"/>
        </w:rPr>
        <w:t>,</w:t>
      </w:r>
      <w:r w:rsidR="009D1AAB" w:rsidRPr="00F8658F">
        <w:rPr>
          <w:szCs w:val="22"/>
          <w:lang w:eastAsia="ja-JP"/>
        </w:rPr>
        <w:t xml:space="preserve"> foi inferior a 350 </w:t>
      </w:r>
      <w:r w:rsidR="006000BD" w:rsidRPr="00F8658F">
        <w:rPr>
          <w:szCs w:val="22"/>
          <w:lang w:eastAsia="ja-JP"/>
        </w:rPr>
        <w:t>€</w:t>
      </w:r>
      <w:r w:rsidR="009D1AAB" w:rsidRPr="00F8658F">
        <w:rPr>
          <w:szCs w:val="22"/>
          <w:lang w:eastAsia="ja-JP"/>
        </w:rPr>
        <w:t>.</w:t>
      </w:r>
    </w:p>
    <w:p w:rsid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szCs w:val="22"/>
          <w:lang w:eastAsia="ja-JP"/>
        </w:rPr>
        <w:tab/>
      </w:r>
      <w:r>
        <w:rPr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ab/>
      </w:r>
      <w:r w:rsidR="009D1AAB" w:rsidRPr="00F8658F">
        <w:rPr>
          <w:b/>
          <w:szCs w:val="22"/>
          <w:lang w:eastAsia="ja-JP"/>
        </w:rPr>
        <w:t>b)</w:t>
      </w:r>
      <w:r w:rsidR="009D1AAB" w:rsidRPr="00F8658F">
        <w:rPr>
          <w:szCs w:val="22"/>
          <w:lang w:eastAsia="ja-JP"/>
        </w:rPr>
        <w:t xml:space="preserve"> No </w:t>
      </w:r>
      <w:r w:rsidR="006000BD" w:rsidRPr="00F8658F">
        <w:rPr>
          <w:szCs w:val="22"/>
          <w:lang w:eastAsia="ja-JP"/>
        </w:rPr>
        <w:t>1.º</w:t>
      </w:r>
      <w:r w:rsidR="009D1AAB" w:rsidRPr="00F8658F">
        <w:rPr>
          <w:szCs w:val="22"/>
          <w:lang w:eastAsia="ja-JP"/>
        </w:rPr>
        <w:t xml:space="preserve"> quadrimestre do ano a média da despesa mensal em vestuário foi superior a </w:t>
      </w:r>
    </w:p>
    <w:p w:rsidR="009D1AAB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  <w:t xml:space="preserve">     </w:t>
      </w:r>
      <w:r w:rsidR="009D1AAB" w:rsidRPr="00F8658F">
        <w:rPr>
          <w:szCs w:val="22"/>
          <w:lang w:eastAsia="ja-JP"/>
        </w:rPr>
        <w:t xml:space="preserve">150 </w:t>
      </w:r>
      <w:r w:rsidR="006000BD" w:rsidRPr="00F8658F">
        <w:rPr>
          <w:szCs w:val="22"/>
          <w:lang w:eastAsia="ja-JP"/>
        </w:rPr>
        <w:t>€</w:t>
      </w:r>
      <w:r w:rsidR="009D1AAB" w:rsidRPr="00F8658F">
        <w:rPr>
          <w:szCs w:val="22"/>
          <w:lang w:eastAsia="ja-JP"/>
        </w:rPr>
        <w:t>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F8658F" w:rsidRDefault="009D1AAB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Pr="00F8658F">
        <w:rPr>
          <w:b/>
          <w:szCs w:val="22"/>
          <w:lang w:eastAsia="ja-JP"/>
        </w:rPr>
        <w:t>2.2.</w:t>
      </w:r>
      <w:r w:rsidRPr="00F8658F">
        <w:rPr>
          <w:szCs w:val="22"/>
          <w:lang w:eastAsia="ja-JP"/>
        </w:rPr>
        <w:tab/>
        <w:t xml:space="preserve">A Ana esqueceu-se de desenhar as </w:t>
      </w:r>
      <w:r w:rsidR="006000BD" w:rsidRPr="00F8658F">
        <w:rPr>
          <w:szCs w:val="22"/>
          <w:lang w:eastAsia="ja-JP"/>
        </w:rPr>
        <w:t>colunas relativas aos meses de j</w:t>
      </w:r>
      <w:r w:rsidRPr="00F8658F">
        <w:rPr>
          <w:szCs w:val="22"/>
          <w:lang w:eastAsia="ja-JP"/>
        </w:rPr>
        <w:t xml:space="preserve">unho e de </w:t>
      </w:r>
      <w:r w:rsidR="006000BD" w:rsidRPr="00F8658F">
        <w:rPr>
          <w:szCs w:val="22"/>
          <w:lang w:eastAsia="ja-JP"/>
        </w:rPr>
        <w:t>o</w:t>
      </w:r>
      <w:r w:rsidRPr="00F8658F">
        <w:rPr>
          <w:szCs w:val="22"/>
          <w:lang w:eastAsia="ja-JP"/>
        </w:rPr>
        <w:t>utubro.</w:t>
      </w:r>
      <w:r w:rsidR="006000BD" w:rsidRPr="00F8658F">
        <w:rPr>
          <w:szCs w:val="22"/>
          <w:lang w:eastAsia="ja-JP"/>
        </w:rPr>
        <w:t xml:space="preserve"> </w:t>
      </w:r>
    </w:p>
    <w:p w:rsidR="009D1AAB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993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>Desenha as</w:t>
      </w:r>
      <w:r w:rsidR="00560F57" w:rsidRPr="00F8658F">
        <w:rPr>
          <w:szCs w:val="22"/>
          <w:lang w:eastAsia="ja-JP"/>
        </w:rPr>
        <w:t xml:space="preserve"> barras relativas aos meses de junho e o</w:t>
      </w:r>
      <w:r w:rsidR="009D1AAB" w:rsidRPr="00F8658F">
        <w:rPr>
          <w:szCs w:val="22"/>
          <w:lang w:eastAsia="ja-JP"/>
        </w:rPr>
        <w:t xml:space="preserve">utubro, sabendo que a despesa com vestuário foi igual em ambos </w:t>
      </w:r>
      <w:r w:rsidR="006000BD" w:rsidRPr="00F8658F">
        <w:rPr>
          <w:szCs w:val="22"/>
          <w:lang w:eastAsia="ja-JP"/>
        </w:rPr>
        <w:t xml:space="preserve">os meses e que a despesa média </w:t>
      </w:r>
      <w:r w:rsidR="009D1AAB" w:rsidRPr="00F8658F">
        <w:rPr>
          <w:szCs w:val="22"/>
          <w:lang w:eastAsia="ja-JP"/>
        </w:rPr>
        <w:t xml:space="preserve">mensal foi de </w:t>
      </w:r>
      <w:r w:rsidR="00560F57" w:rsidRPr="00F8658F">
        <w:rPr>
          <w:szCs w:val="22"/>
          <w:lang w:eastAsia="ja-JP"/>
        </w:rPr>
        <w:t>172,5</w:t>
      </w:r>
      <w:r w:rsidR="009D1AAB" w:rsidRPr="00F8658F">
        <w:rPr>
          <w:szCs w:val="22"/>
          <w:lang w:eastAsia="ja-JP"/>
        </w:rPr>
        <w:t xml:space="preserve"> </w:t>
      </w:r>
      <w:r w:rsidR="006000BD" w:rsidRPr="00F8658F">
        <w:rPr>
          <w:szCs w:val="22"/>
          <w:lang w:eastAsia="ja-JP"/>
        </w:rPr>
        <w:t>€.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993" w:hanging="426"/>
        <w:rPr>
          <w:szCs w:val="22"/>
          <w:lang w:eastAsia="ja-JP"/>
        </w:rPr>
      </w:pPr>
    </w:p>
    <w:p w:rsidR="009D1AAB" w:rsidRPr="00F8658F" w:rsidRDefault="009D1AAB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990" w:hanging="990"/>
        <w:rPr>
          <w:szCs w:val="22"/>
          <w:lang w:eastAsia="ja-JP"/>
        </w:rPr>
      </w:pPr>
      <w:r w:rsidRPr="00F8658F">
        <w:rPr>
          <w:b/>
          <w:szCs w:val="22"/>
          <w:lang w:eastAsia="ja-JP"/>
        </w:rPr>
        <w:tab/>
        <w:t>2.3.</w:t>
      </w:r>
      <w:r w:rsidRPr="00F8658F">
        <w:rPr>
          <w:szCs w:val="22"/>
          <w:lang w:eastAsia="ja-JP"/>
        </w:rPr>
        <w:tab/>
        <w:t>No ano seguinte, no primeiro quadrimestre</w:t>
      </w:r>
      <w:r w:rsidR="006000BD" w:rsidRPr="00F8658F">
        <w:rPr>
          <w:szCs w:val="22"/>
          <w:lang w:eastAsia="ja-JP"/>
        </w:rPr>
        <w:t>,</w:t>
      </w:r>
      <w:r w:rsidRPr="00F8658F">
        <w:rPr>
          <w:szCs w:val="22"/>
          <w:lang w:eastAsia="ja-JP"/>
        </w:rPr>
        <w:t xml:space="preserve"> a média da despesa em vestuário foi de 200 </w:t>
      </w:r>
      <w:r w:rsidR="006000BD" w:rsidRPr="00F8658F">
        <w:rPr>
          <w:szCs w:val="22"/>
          <w:lang w:eastAsia="ja-JP"/>
        </w:rPr>
        <w:t>€. Em maio e j</w:t>
      </w:r>
      <w:r w:rsidRPr="00F8658F">
        <w:rPr>
          <w:szCs w:val="22"/>
          <w:lang w:eastAsia="ja-JP"/>
        </w:rPr>
        <w:t>unho, a média da d</w:t>
      </w:r>
      <w:r w:rsidR="006000BD" w:rsidRPr="00F8658F">
        <w:rPr>
          <w:szCs w:val="22"/>
          <w:lang w:eastAsia="ja-JP"/>
        </w:rPr>
        <w:t>espesa em vestuário foi de 220 €</w:t>
      </w:r>
      <w:r w:rsidRPr="00F8658F">
        <w:rPr>
          <w:szCs w:val="22"/>
          <w:lang w:eastAsia="ja-JP"/>
        </w:rPr>
        <w:t>.</w:t>
      </w:r>
    </w:p>
    <w:p w:rsidR="009D1AAB" w:rsidRPr="00F8658F" w:rsidRDefault="006000B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990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9D1AAB" w:rsidRPr="00F8658F">
        <w:rPr>
          <w:szCs w:val="22"/>
          <w:lang w:eastAsia="ja-JP"/>
        </w:rPr>
        <w:tab/>
        <w:t>O Pedro, irmão da Ana, e a Ana calcularam a média da despesa em vestuário no primeiro semestre e obtiveram valores diferentes.</w:t>
      </w:r>
    </w:p>
    <w:p w:rsidR="009D1AAB" w:rsidRDefault="009D1AAB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6000BD" w:rsidRPr="00F8658F">
        <w:rPr>
          <w:szCs w:val="22"/>
          <w:lang w:eastAsia="ja-JP"/>
        </w:rPr>
        <w:tab/>
      </w:r>
      <w:r w:rsidRPr="00F8658F">
        <w:rPr>
          <w:szCs w:val="22"/>
          <w:lang w:eastAsia="ja-JP"/>
        </w:rPr>
        <w:tab/>
        <w:t>Os cálculos efetuados por cada um deles estão indicados no quadro seguinte.</w:t>
      </w:r>
    </w:p>
    <w:p w:rsidR="00F8658F" w:rsidRP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tbl>
      <w:tblPr>
        <w:tblStyle w:val="Tabelacomgrelha"/>
        <w:tblW w:w="0" w:type="auto"/>
        <w:jc w:val="center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/>
      </w:tblPr>
      <w:tblGrid>
        <w:gridCol w:w="2148"/>
        <w:gridCol w:w="2819"/>
      </w:tblGrid>
      <w:tr w:rsidR="009D1AAB" w:rsidRPr="00F8658F" w:rsidTr="009E6225">
        <w:trPr>
          <w:jc w:val="center"/>
        </w:trPr>
        <w:tc>
          <w:tcPr>
            <w:tcW w:w="0" w:type="auto"/>
            <w:shd w:val="clear" w:color="auto" w:fill="B8CCE4" w:themeFill="accent1" w:themeFillTint="66"/>
            <w:vAlign w:val="center"/>
          </w:tcPr>
          <w:p w:rsidR="009D1AAB" w:rsidRPr="00F8658F" w:rsidRDefault="009D1AAB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5" w:hanging="425"/>
              <w:jc w:val="center"/>
              <w:rPr>
                <w:b/>
                <w:szCs w:val="22"/>
                <w:lang w:eastAsia="ja-JP"/>
              </w:rPr>
            </w:pPr>
            <w:r w:rsidRPr="00F8658F">
              <w:rPr>
                <w:b/>
                <w:szCs w:val="22"/>
                <w:lang w:eastAsia="ja-JP"/>
              </w:rPr>
              <w:t>Cálculos do Pedro</w:t>
            </w:r>
          </w:p>
        </w:tc>
        <w:tc>
          <w:tcPr>
            <w:tcW w:w="0" w:type="auto"/>
            <w:shd w:val="clear" w:color="auto" w:fill="B8CCE4" w:themeFill="accent1" w:themeFillTint="66"/>
            <w:vAlign w:val="center"/>
          </w:tcPr>
          <w:p w:rsidR="009D1AAB" w:rsidRPr="00F8658F" w:rsidRDefault="009D1AAB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5" w:hanging="425"/>
              <w:jc w:val="center"/>
              <w:rPr>
                <w:b/>
                <w:szCs w:val="22"/>
                <w:lang w:eastAsia="ja-JP"/>
              </w:rPr>
            </w:pPr>
            <w:r w:rsidRPr="00F8658F">
              <w:rPr>
                <w:b/>
                <w:szCs w:val="22"/>
                <w:lang w:eastAsia="ja-JP"/>
              </w:rPr>
              <w:t>Cálculos da Ana</w:t>
            </w:r>
          </w:p>
        </w:tc>
      </w:tr>
      <w:tr w:rsidR="009D1AAB" w:rsidRPr="00F8658F" w:rsidTr="009E6225">
        <w:trPr>
          <w:jc w:val="center"/>
        </w:trPr>
        <w:tc>
          <w:tcPr>
            <w:tcW w:w="0" w:type="auto"/>
            <w:vAlign w:val="center"/>
          </w:tcPr>
          <w:p w:rsidR="009D1AAB" w:rsidRPr="00F8658F" w:rsidRDefault="009D1AAB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5" w:hanging="425"/>
              <w:jc w:val="center"/>
              <w:rPr>
                <w:szCs w:val="22"/>
                <w:lang w:eastAsia="ja-JP"/>
              </w:rPr>
            </w:pPr>
            <w:r w:rsidRPr="00F8658F">
              <w:rPr>
                <w:position w:val="-22"/>
                <w:szCs w:val="22"/>
                <w:lang w:eastAsia="ja-JP"/>
              </w:rPr>
              <w:object w:dxaOrig="166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35pt;height:28.95pt" o:ole="">
                  <v:imagedata r:id="rId10" o:title=""/>
                </v:shape>
                <o:OLEObject Type="Embed" ProgID="Equation.DSMT4" ShapeID="_x0000_i1025" DrawAspect="Content" ObjectID="_1536590231" r:id="rId11"/>
              </w:object>
            </w:r>
          </w:p>
        </w:tc>
        <w:tc>
          <w:tcPr>
            <w:tcW w:w="0" w:type="auto"/>
            <w:vAlign w:val="center"/>
          </w:tcPr>
          <w:p w:rsidR="009D1AAB" w:rsidRPr="00F8658F" w:rsidRDefault="009E6225" w:rsidP="00F8658F">
            <w:pPr>
              <w:pStyle w:val="QUESTAO1"/>
              <w:tabs>
                <w:tab w:val="clear" w:pos="113"/>
                <w:tab w:val="left" w:pos="425"/>
                <w:tab w:val="left" w:pos="993"/>
              </w:tabs>
              <w:spacing w:before="60" w:line="276" w:lineRule="auto"/>
              <w:ind w:left="425" w:hanging="425"/>
              <w:jc w:val="center"/>
              <w:rPr>
                <w:szCs w:val="22"/>
                <w:lang w:eastAsia="ja-JP"/>
              </w:rPr>
            </w:pPr>
            <w:r w:rsidRPr="00F8658F">
              <w:rPr>
                <w:position w:val="-22"/>
                <w:szCs w:val="22"/>
                <w:lang w:eastAsia="ja-JP"/>
              </w:rPr>
              <w:object w:dxaOrig="2600" w:dyaOrig="580">
                <v:shape id="_x0000_i1026" type="#_x0000_t75" style="width:129.95pt;height:28.95pt" o:ole="">
                  <v:imagedata r:id="rId12" o:title=""/>
                </v:shape>
                <o:OLEObject Type="Embed" ProgID="Equation.DSMT4" ShapeID="_x0000_i1026" DrawAspect="Content" ObjectID="_1536590232" r:id="rId13"/>
              </w:object>
            </w:r>
          </w:p>
        </w:tc>
      </w:tr>
    </w:tbl>
    <w:p w:rsidR="00F8658F" w:rsidRDefault="00F8658F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9E6225" w:rsidRDefault="00E125A5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F8658F">
        <w:rPr>
          <w:szCs w:val="22"/>
          <w:lang w:eastAsia="ja-JP"/>
        </w:rPr>
        <w:tab/>
      </w:r>
      <w:r w:rsidR="009E6225" w:rsidRPr="00F8658F">
        <w:rPr>
          <w:szCs w:val="22"/>
          <w:lang w:eastAsia="ja-JP"/>
        </w:rPr>
        <w:tab/>
      </w:r>
      <w:r w:rsidR="009E6225" w:rsidRPr="00F8658F">
        <w:rPr>
          <w:szCs w:val="22"/>
          <w:lang w:eastAsia="ja-JP"/>
        </w:rPr>
        <w:tab/>
        <w:t>Qual dos cálculos está correto? Justifica a tua resposta.</w:t>
      </w:r>
    </w:p>
    <w:p w:rsidR="0026463D" w:rsidRDefault="0026463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p w:rsidR="0026463D" w:rsidRDefault="0026463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>3.</w:t>
      </w:r>
      <w:r>
        <w:rPr>
          <w:b/>
          <w:szCs w:val="22"/>
          <w:lang w:eastAsia="ja-JP"/>
        </w:rPr>
        <w:tab/>
      </w:r>
      <w:r>
        <w:rPr>
          <w:szCs w:val="22"/>
          <w:lang w:eastAsia="ja-JP"/>
        </w:rPr>
        <w:t>A média das idades de quatro alunos é 14 anos.</w:t>
      </w:r>
    </w:p>
    <w:p w:rsidR="0026463D" w:rsidRDefault="0026463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 w:rsidRPr="0026463D">
        <w:rPr>
          <w:szCs w:val="22"/>
          <w:lang w:eastAsia="ja-JP"/>
        </w:rPr>
        <w:t>A este grupo de quatro alunos juntou-</w:t>
      </w:r>
      <w:r>
        <w:rPr>
          <w:szCs w:val="22"/>
          <w:lang w:eastAsia="ja-JP"/>
        </w:rPr>
        <w:t>se um aluno com 17 anos.</w:t>
      </w:r>
    </w:p>
    <w:p w:rsidR="007F3018" w:rsidRDefault="0026463D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  <w:r w:rsidRPr="0026463D">
        <w:rPr>
          <w:szCs w:val="22"/>
          <w:lang w:eastAsia="ja-JP"/>
        </w:rPr>
        <w:tab/>
        <w:t>Qual é a média das idades dos cinco alunos?</w:t>
      </w:r>
    </w:p>
    <w:p w:rsidR="007F3018" w:rsidRDefault="007F3018">
      <w:pPr>
        <w:spacing w:after="0" w:line="240" w:lineRule="auto"/>
        <w:rPr>
          <w:rFonts w:cs="Arial"/>
          <w:color w:val="000000"/>
          <w:lang w:eastAsia="ja-JP"/>
        </w:rPr>
      </w:pPr>
      <w:r>
        <w:rPr>
          <w:lang w:eastAsia="ja-JP"/>
        </w:rPr>
        <w:br w:type="page"/>
      </w:r>
    </w:p>
    <w:p w:rsidR="0026463D" w:rsidRPr="007F3018" w:rsidRDefault="007F3018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b/>
          <w:color w:val="C00000"/>
          <w:szCs w:val="22"/>
          <w:lang w:eastAsia="ja-JP"/>
        </w:rPr>
      </w:pPr>
      <w:r w:rsidRPr="007F3018">
        <w:rPr>
          <w:b/>
          <w:color w:val="C00000"/>
          <w:szCs w:val="22"/>
          <w:lang w:eastAsia="ja-JP"/>
        </w:rPr>
        <w:lastRenderedPageBreak/>
        <w:t>Soluções:</w:t>
      </w:r>
    </w:p>
    <w:p w:rsidR="007F3018" w:rsidRDefault="007F3018" w:rsidP="007F3018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1.1.</w:t>
      </w:r>
      <w:r w:rsidRPr="00CF1E51">
        <w:rPr>
          <w:rFonts w:cs="Arial"/>
          <w:b/>
          <w:sz w:val="15"/>
          <w:szCs w:val="15"/>
          <w:lang w:val="pt-PT"/>
        </w:rPr>
        <w:tab/>
      </w:r>
      <w:r w:rsidRPr="00596139">
        <w:rPr>
          <w:rFonts w:cs="Arial"/>
          <w:sz w:val="15"/>
          <w:szCs w:val="15"/>
          <w:lang w:val="pt-PT"/>
        </w:rPr>
        <w:t>Aproximadamente,</w:t>
      </w:r>
      <w:r>
        <w:rPr>
          <w:rFonts w:cs="Arial"/>
          <w:b/>
          <w:sz w:val="15"/>
          <w:szCs w:val="15"/>
          <w:lang w:val="pt-PT"/>
        </w:rPr>
        <w:t xml:space="preserve"> </w:t>
      </w:r>
      <w:r>
        <w:rPr>
          <w:rFonts w:cs="Arial"/>
          <w:sz w:val="15"/>
          <w:szCs w:val="15"/>
          <w:lang w:val="pt-PT"/>
        </w:rPr>
        <w:t>6% dos alunos</w:t>
      </w:r>
    </w:p>
    <w:p w:rsidR="007F3018" w:rsidRPr="004D316E" w:rsidRDefault="007F3018" w:rsidP="007F3018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4D316E">
        <w:rPr>
          <w:rFonts w:cs="Arial"/>
          <w:b/>
          <w:sz w:val="15"/>
          <w:szCs w:val="15"/>
          <w:lang w:val="pt-PT"/>
        </w:rPr>
        <w:t>1.2.</w:t>
      </w:r>
      <w:r w:rsidRPr="004D316E">
        <w:rPr>
          <w:rFonts w:cs="Arial"/>
          <w:b/>
          <w:sz w:val="15"/>
          <w:szCs w:val="15"/>
          <w:lang w:val="pt-PT"/>
        </w:rPr>
        <w:tab/>
      </w:r>
    </w:p>
    <w:p w:rsidR="007F3018" w:rsidRDefault="007F3018" w:rsidP="007F3018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noProof/>
          <w:sz w:val="15"/>
          <w:szCs w:val="15"/>
          <w:lang w:val="pt-PT" w:eastAsia="pt-PT"/>
        </w:rPr>
        <w:drawing>
          <wp:inline distT="0" distB="0" distL="0" distR="0">
            <wp:extent cx="2131200" cy="1584000"/>
            <wp:effectExtent l="0" t="0" r="2540" b="0"/>
            <wp:docPr id="113" name="Picture 113" descr="\\srv-files1.portoeditora.pt\users$\BG\Restauracao\NDomingues\Desktop\_TRABALHO_\M8FN\05_Guia_professor\imagens\20131537_CONT_DD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2" descr="\\srv-files1.portoeditora.pt\users$\BG\Restauracao\NDomingues\Desktop\_TRABALHO_\M8FN\05_Guia_professor\imagens\20131537_CONT_DD36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20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18" w:rsidRDefault="007F3018" w:rsidP="007F3018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sz w:val="15"/>
          <w:szCs w:val="15"/>
          <w:lang w:val="pt-PT"/>
        </w:rPr>
      </w:pPr>
      <w:r w:rsidRPr="004D316E">
        <w:rPr>
          <w:rFonts w:cs="Arial"/>
          <w:b/>
          <w:sz w:val="15"/>
          <w:szCs w:val="15"/>
          <w:lang w:val="pt-PT"/>
        </w:rPr>
        <w:t>1.3.</w:t>
      </w:r>
      <w:r>
        <w:rPr>
          <w:rFonts w:cs="Arial"/>
          <w:sz w:val="15"/>
          <w:szCs w:val="15"/>
          <w:lang w:val="pt-PT"/>
        </w:rPr>
        <w:tab/>
        <w:t>40</w:t>
      </w:r>
    </w:p>
    <w:p w:rsidR="007F3018" w:rsidRDefault="007F3018" w:rsidP="007F3018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sz w:val="15"/>
          <w:szCs w:val="15"/>
          <w:lang w:val="pt-PT"/>
        </w:rPr>
      </w:pPr>
      <w:r w:rsidRPr="004D316E">
        <w:rPr>
          <w:rFonts w:cs="Arial"/>
          <w:b/>
          <w:sz w:val="15"/>
          <w:szCs w:val="15"/>
          <w:lang w:val="pt-PT"/>
        </w:rPr>
        <w:t>1.4.</w:t>
      </w:r>
      <w:r>
        <w:rPr>
          <w:rFonts w:cs="Arial"/>
          <w:sz w:val="15"/>
          <w:szCs w:val="15"/>
          <w:lang w:val="pt-PT"/>
        </w:rPr>
        <w:t xml:space="preserve">  39,4</w:t>
      </w:r>
    </w:p>
    <w:p w:rsidR="007F3018" w:rsidRPr="004D316E" w:rsidRDefault="007F3018" w:rsidP="007F3018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sz w:val="15"/>
          <w:szCs w:val="15"/>
          <w:lang w:val="pt-PT"/>
        </w:rPr>
      </w:pPr>
      <w:r w:rsidRPr="004D316E">
        <w:rPr>
          <w:rFonts w:cs="Arial"/>
          <w:b/>
          <w:sz w:val="15"/>
          <w:szCs w:val="15"/>
          <w:lang w:val="pt-PT"/>
        </w:rPr>
        <w:t xml:space="preserve">1.5. </w:t>
      </w:r>
      <w:r>
        <w:rPr>
          <w:rFonts w:cs="Arial"/>
          <w:b/>
          <w:sz w:val="15"/>
          <w:szCs w:val="15"/>
          <w:lang w:val="pt-PT"/>
        </w:rPr>
        <w:t xml:space="preserve"> </w:t>
      </w:r>
      <w:r w:rsidRPr="004D316E">
        <w:rPr>
          <w:rFonts w:cs="Arial"/>
          <w:b/>
          <w:sz w:val="15"/>
          <w:szCs w:val="15"/>
          <w:lang w:val="pt-PT"/>
        </w:rPr>
        <w:t>(D)</w:t>
      </w:r>
    </w:p>
    <w:p w:rsidR="007F3018" w:rsidRDefault="007F3018" w:rsidP="007F3018">
      <w:pPr>
        <w:pStyle w:val="Cabealho"/>
        <w:tabs>
          <w:tab w:val="left" w:pos="284"/>
        </w:tabs>
        <w:spacing w:line="252" w:lineRule="auto"/>
        <w:ind w:left="284" w:hanging="284"/>
        <w:rPr>
          <w:rFonts w:cs="Arial"/>
          <w:sz w:val="15"/>
          <w:szCs w:val="15"/>
          <w:lang w:val="pt-PT"/>
        </w:rPr>
      </w:pPr>
      <w:r w:rsidRPr="004D316E">
        <w:rPr>
          <w:rFonts w:cs="Arial"/>
          <w:b/>
          <w:sz w:val="15"/>
          <w:szCs w:val="15"/>
          <w:lang w:val="pt-PT"/>
        </w:rPr>
        <w:t>1.6.</w:t>
      </w:r>
      <w:r>
        <w:rPr>
          <w:rFonts w:cs="Arial"/>
          <w:sz w:val="15"/>
          <w:szCs w:val="15"/>
          <w:lang w:val="pt-PT"/>
        </w:rPr>
        <w:tab/>
        <w:t>significa que pelo menos 50% dos alunos inquiridos calçam sapatilhas com número maior ou igual a 39,5.</w:t>
      </w:r>
    </w:p>
    <w:p w:rsidR="007F3018" w:rsidRDefault="007F3018" w:rsidP="007F3018">
      <w:pPr>
        <w:pStyle w:val="Cabealho"/>
        <w:tabs>
          <w:tab w:val="left" w:pos="284"/>
        </w:tabs>
        <w:spacing w:line="252" w:lineRule="auto"/>
        <w:ind w:left="284" w:hanging="284"/>
        <w:rPr>
          <w:rFonts w:cs="Arial"/>
          <w:sz w:val="15"/>
          <w:szCs w:val="15"/>
          <w:lang w:val="pt-PT"/>
        </w:rPr>
      </w:pPr>
      <w:r w:rsidRPr="004D316E">
        <w:rPr>
          <w:rFonts w:cs="Arial"/>
          <w:b/>
          <w:sz w:val="15"/>
          <w:szCs w:val="15"/>
          <w:lang w:val="pt-PT"/>
        </w:rPr>
        <w:t>2.1.</w:t>
      </w:r>
      <w:r w:rsidRPr="004D316E">
        <w:rPr>
          <w:rFonts w:cs="Arial"/>
          <w:b/>
          <w:sz w:val="15"/>
          <w:szCs w:val="15"/>
          <w:lang w:val="pt-PT"/>
        </w:rPr>
        <w:tab/>
        <w:t>a)</w:t>
      </w:r>
      <w:r>
        <w:rPr>
          <w:rFonts w:cs="Arial"/>
          <w:sz w:val="15"/>
          <w:szCs w:val="15"/>
          <w:lang w:val="pt-PT"/>
        </w:rPr>
        <w:t xml:space="preserve"> A afirmação é verdadeira porque o valor da maior despesa mensal é 350 €, facto que ocorreu nos meses de março e de dezembro, enquanto que nos restantes meses foi sempre inferior a 350 €.</w:t>
      </w:r>
    </w:p>
    <w:p w:rsidR="007F3018" w:rsidRDefault="007F3018" w:rsidP="007F3018">
      <w:pPr>
        <w:pStyle w:val="Cabealho"/>
        <w:tabs>
          <w:tab w:val="left" w:pos="284"/>
        </w:tabs>
        <w:spacing w:line="252" w:lineRule="auto"/>
        <w:ind w:left="284"/>
        <w:rPr>
          <w:rFonts w:cs="Arial"/>
          <w:sz w:val="15"/>
          <w:szCs w:val="15"/>
          <w:lang w:val="pt-PT"/>
        </w:rPr>
      </w:pPr>
      <w:r w:rsidRPr="00596139">
        <w:rPr>
          <w:rFonts w:cs="Arial"/>
          <w:b/>
          <w:sz w:val="15"/>
          <w:szCs w:val="15"/>
          <w:lang w:val="pt-PT"/>
        </w:rPr>
        <w:t>b)</w:t>
      </w:r>
      <w:r>
        <w:rPr>
          <w:rFonts w:cs="Arial"/>
          <w:sz w:val="15"/>
          <w:szCs w:val="15"/>
          <w:lang w:val="pt-PT"/>
        </w:rPr>
        <w:t xml:space="preserve"> A afirmação é verdadeira porque nos meses de janeiro e de fevereiro foram gastos 150 € e nos meses de março e abril a despesa foi de 470 €, valor maior que a soma das despesas dos dois meses anteriores.</w:t>
      </w:r>
    </w:p>
    <w:p w:rsidR="007F3018" w:rsidRPr="00AE72CC" w:rsidRDefault="007F3018" w:rsidP="007F3018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AE72CC">
        <w:rPr>
          <w:rFonts w:cs="Arial"/>
          <w:b/>
          <w:sz w:val="15"/>
          <w:szCs w:val="15"/>
          <w:lang w:val="pt-PT"/>
        </w:rPr>
        <w:t>2.2.</w:t>
      </w:r>
    </w:p>
    <w:p w:rsidR="007F3018" w:rsidRDefault="007F3018" w:rsidP="007F3018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bookmarkStart w:id="0" w:name="_GoBack"/>
      <w:bookmarkEnd w:id="0"/>
      <w:r>
        <w:rPr>
          <w:rFonts w:cs="Arial"/>
          <w:noProof/>
          <w:sz w:val="15"/>
          <w:szCs w:val="15"/>
          <w:lang w:val="pt-PT" w:eastAsia="pt-PT"/>
        </w:rPr>
        <w:drawing>
          <wp:inline distT="0" distB="0" distL="0" distR="0">
            <wp:extent cx="2941200" cy="1536557"/>
            <wp:effectExtent l="0" t="0" r="0" b="698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3" descr="\\srv-files1.portoeditora.pt\users$\BG\Restauracao\NDomingues\Desktop\_TRABALHO_\M8FN\05_Guia_professor\imagens\20131537_CONT_DD36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200" cy="153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18" w:rsidRDefault="007F3018" w:rsidP="007F3018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AE72CC">
        <w:rPr>
          <w:rFonts w:cs="Arial"/>
          <w:b/>
          <w:sz w:val="15"/>
          <w:szCs w:val="15"/>
          <w:lang w:val="pt-PT"/>
        </w:rPr>
        <w:t>2.3.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>A Ana efetuou corretamente os cálculos.</w:t>
      </w:r>
    </w:p>
    <w:p w:rsidR="007F3018" w:rsidRDefault="007F3018" w:rsidP="007F3018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 w:rsidRPr="00596139"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sz w:val="15"/>
          <w:szCs w:val="15"/>
          <w:lang w:val="pt-PT"/>
        </w:rPr>
        <w:tab/>
        <w:t>14,6 anos</w:t>
      </w:r>
    </w:p>
    <w:p w:rsidR="007F3018" w:rsidRPr="0026463D" w:rsidRDefault="007F3018" w:rsidP="00F8658F">
      <w:pPr>
        <w:pStyle w:val="QUESTAO1"/>
        <w:tabs>
          <w:tab w:val="clear" w:pos="113"/>
          <w:tab w:val="left" w:pos="425"/>
          <w:tab w:val="left" w:pos="993"/>
        </w:tabs>
        <w:spacing w:before="60" w:line="276" w:lineRule="auto"/>
        <w:ind w:left="426" w:hanging="426"/>
        <w:rPr>
          <w:szCs w:val="22"/>
          <w:lang w:eastAsia="ja-JP"/>
        </w:rPr>
      </w:pPr>
    </w:p>
    <w:sectPr w:rsidR="007F3018" w:rsidRPr="0026463D" w:rsidSect="004139DE">
      <w:headerReference w:type="even" r:id="rId16"/>
      <w:headerReference w:type="default" r:id="rId17"/>
      <w:headerReference w:type="first" r:id="rId1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726" w:rsidRDefault="00676726" w:rsidP="00D177B5">
      <w:pPr>
        <w:spacing w:after="0" w:line="240" w:lineRule="auto"/>
      </w:pPr>
      <w:r>
        <w:separator/>
      </w:r>
    </w:p>
  </w:endnote>
  <w:endnote w:type="continuationSeparator" w:id="0">
    <w:p w:rsidR="00676726" w:rsidRDefault="0067672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726" w:rsidRDefault="00676726" w:rsidP="00D177B5">
      <w:pPr>
        <w:spacing w:after="0" w:line="240" w:lineRule="auto"/>
      </w:pPr>
      <w:r>
        <w:separator/>
      </w:r>
    </w:p>
  </w:footnote>
  <w:footnote w:type="continuationSeparator" w:id="0">
    <w:p w:rsidR="00676726" w:rsidRDefault="0067672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47740A">
      <w:rPr>
        <w:spacing w:val="0"/>
        <w:sz w:val="20"/>
        <w:szCs w:val="20"/>
        <w:lang w:val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0E9E">
      <w:rPr>
        <w:spacing w:val="0"/>
        <w:sz w:val="20"/>
        <w:szCs w:val="20"/>
        <w:lang w:val="pt-PT"/>
      </w:rPr>
      <w:t>7</w:t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4CD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D0E9E">
                  <w:rPr>
                    <w:spacing w:val="0"/>
                    <w:sz w:val="28"/>
                    <w:szCs w:val="28"/>
                  </w:rPr>
                  <w:t>7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E4CD5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A05022" w:rsidRDefault="00A05022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A0502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FE4CD5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1DF3"/>
    <w:rsid w:val="000124BA"/>
    <w:rsid w:val="00036BCA"/>
    <w:rsid w:val="000423A8"/>
    <w:rsid w:val="0009610E"/>
    <w:rsid w:val="000C37B1"/>
    <w:rsid w:val="000D0E9E"/>
    <w:rsid w:val="000D5F6F"/>
    <w:rsid w:val="000F3806"/>
    <w:rsid w:val="000F5C16"/>
    <w:rsid w:val="001006DA"/>
    <w:rsid w:val="00100E60"/>
    <w:rsid w:val="00101923"/>
    <w:rsid w:val="00130517"/>
    <w:rsid w:val="00192AD6"/>
    <w:rsid w:val="001B5153"/>
    <w:rsid w:val="00241938"/>
    <w:rsid w:val="002552C5"/>
    <w:rsid w:val="0026463D"/>
    <w:rsid w:val="00266005"/>
    <w:rsid w:val="00271F71"/>
    <w:rsid w:val="002A1042"/>
    <w:rsid w:val="002B3E5E"/>
    <w:rsid w:val="003012AD"/>
    <w:rsid w:val="0030441C"/>
    <w:rsid w:val="0030616E"/>
    <w:rsid w:val="00313491"/>
    <w:rsid w:val="003340FC"/>
    <w:rsid w:val="00360BC9"/>
    <w:rsid w:val="0036406B"/>
    <w:rsid w:val="00393A90"/>
    <w:rsid w:val="003C76FE"/>
    <w:rsid w:val="003D05AC"/>
    <w:rsid w:val="003F5A65"/>
    <w:rsid w:val="00404ADF"/>
    <w:rsid w:val="0040597E"/>
    <w:rsid w:val="004139DE"/>
    <w:rsid w:val="00433136"/>
    <w:rsid w:val="00443675"/>
    <w:rsid w:val="00456EA7"/>
    <w:rsid w:val="004602AB"/>
    <w:rsid w:val="00476446"/>
    <w:rsid w:val="0047740A"/>
    <w:rsid w:val="00493BAA"/>
    <w:rsid w:val="004B13F8"/>
    <w:rsid w:val="004C44FD"/>
    <w:rsid w:val="004D0B7B"/>
    <w:rsid w:val="004D23F5"/>
    <w:rsid w:val="005440C6"/>
    <w:rsid w:val="00560EC5"/>
    <w:rsid w:val="00560F57"/>
    <w:rsid w:val="00573C83"/>
    <w:rsid w:val="00596566"/>
    <w:rsid w:val="005A1A2D"/>
    <w:rsid w:val="005B4822"/>
    <w:rsid w:val="005E1CF5"/>
    <w:rsid w:val="006000BD"/>
    <w:rsid w:val="006007F1"/>
    <w:rsid w:val="00611F03"/>
    <w:rsid w:val="00627293"/>
    <w:rsid w:val="00636C60"/>
    <w:rsid w:val="00653546"/>
    <w:rsid w:val="00670F22"/>
    <w:rsid w:val="00676726"/>
    <w:rsid w:val="006A50CF"/>
    <w:rsid w:val="006A51F9"/>
    <w:rsid w:val="006A59C6"/>
    <w:rsid w:val="006C3C18"/>
    <w:rsid w:val="006D4D88"/>
    <w:rsid w:val="00715D47"/>
    <w:rsid w:val="0074610B"/>
    <w:rsid w:val="00751EFB"/>
    <w:rsid w:val="0076259D"/>
    <w:rsid w:val="00762C67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7C6B83"/>
    <w:rsid w:val="007F3018"/>
    <w:rsid w:val="00843836"/>
    <w:rsid w:val="008472C8"/>
    <w:rsid w:val="00871045"/>
    <w:rsid w:val="00877102"/>
    <w:rsid w:val="008A2AB8"/>
    <w:rsid w:val="008A4753"/>
    <w:rsid w:val="008C2546"/>
    <w:rsid w:val="008C26FB"/>
    <w:rsid w:val="008D34E9"/>
    <w:rsid w:val="008F2BA3"/>
    <w:rsid w:val="00926C45"/>
    <w:rsid w:val="009519C0"/>
    <w:rsid w:val="009559C7"/>
    <w:rsid w:val="00960394"/>
    <w:rsid w:val="009A4D47"/>
    <w:rsid w:val="009C2ABF"/>
    <w:rsid w:val="009D1AAB"/>
    <w:rsid w:val="009E04ED"/>
    <w:rsid w:val="009E6225"/>
    <w:rsid w:val="00A05022"/>
    <w:rsid w:val="00A115C4"/>
    <w:rsid w:val="00A22E28"/>
    <w:rsid w:val="00A25439"/>
    <w:rsid w:val="00A33B49"/>
    <w:rsid w:val="00A66FF7"/>
    <w:rsid w:val="00A6714D"/>
    <w:rsid w:val="00A74D35"/>
    <w:rsid w:val="00AA4C98"/>
    <w:rsid w:val="00AB619F"/>
    <w:rsid w:val="00AC74EF"/>
    <w:rsid w:val="00AD5825"/>
    <w:rsid w:val="00B108B4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95EAC"/>
    <w:rsid w:val="00BA4776"/>
    <w:rsid w:val="00BB57A9"/>
    <w:rsid w:val="00BB77A9"/>
    <w:rsid w:val="00BD1ACF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8573F"/>
    <w:rsid w:val="00CB1941"/>
    <w:rsid w:val="00CB4AD0"/>
    <w:rsid w:val="00CC56AC"/>
    <w:rsid w:val="00CC6822"/>
    <w:rsid w:val="00CC775B"/>
    <w:rsid w:val="00CE7F17"/>
    <w:rsid w:val="00D1205A"/>
    <w:rsid w:val="00D177B5"/>
    <w:rsid w:val="00D62E7B"/>
    <w:rsid w:val="00D66CA0"/>
    <w:rsid w:val="00DC5855"/>
    <w:rsid w:val="00DC5B66"/>
    <w:rsid w:val="00DE0DDC"/>
    <w:rsid w:val="00DE69CF"/>
    <w:rsid w:val="00DE73A7"/>
    <w:rsid w:val="00E053F2"/>
    <w:rsid w:val="00E125A5"/>
    <w:rsid w:val="00E13E17"/>
    <w:rsid w:val="00E1561C"/>
    <w:rsid w:val="00E70E42"/>
    <w:rsid w:val="00E755D9"/>
    <w:rsid w:val="00E7645C"/>
    <w:rsid w:val="00E977DF"/>
    <w:rsid w:val="00EE0E1E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7632"/>
    <w:rsid w:val="00F804DC"/>
    <w:rsid w:val="00F8658F"/>
    <w:rsid w:val="00FA19DC"/>
    <w:rsid w:val="00FC5AF9"/>
    <w:rsid w:val="00FE3C2F"/>
    <w:rsid w:val="00FE4CD5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D47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9A4D47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customStyle="1" w:styleId="MTDisplayEquation">
    <w:name w:val="MTDisplayEquation"/>
    <w:basedOn w:val="QUESTAO1"/>
    <w:next w:val="Normal"/>
    <w:link w:val="MTDisplayEquationCarcter"/>
    <w:rsid w:val="000124BA"/>
    <w:pPr>
      <w:tabs>
        <w:tab w:val="clear" w:pos="113"/>
        <w:tab w:val="center" w:pos="5120"/>
        <w:tab w:val="right" w:pos="9520"/>
      </w:tabs>
      <w:spacing w:before="0" w:afterLines="60" w:line="240" w:lineRule="auto"/>
      <w:ind w:left="714" w:hanging="288"/>
    </w:pPr>
    <w:rPr>
      <w:szCs w:val="22"/>
    </w:rPr>
  </w:style>
  <w:style w:type="character" w:customStyle="1" w:styleId="DefaultCarcter">
    <w:name w:val="Default Carácter"/>
    <w:basedOn w:val="Tipodeletrapredefinidodopargrafo"/>
    <w:link w:val="Default"/>
    <w:rsid w:val="000124B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0124BA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0124BA"/>
    <w:rPr>
      <w:rFonts w:ascii="Arial" w:eastAsia="Cambria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F224D-E64F-496B-89A2-3554ACDAD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525</TotalTime>
  <Pages>3</Pages>
  <Words>490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31</cp:revision>
  <cp:lastPrinted>2014-06-11T14:34:00Z</cp:lastPrinted>
  <dcterms:created xsi:type="dcterms:W3CDTF">2014-02-28T16:39:00Z</dcterms:created>
  <dcterms:modified xsi:type="dcterms:W3CDTF">2016-09-28T16:44:00Z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