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CC17AD">
        <w:rPr>
          <w:sz w:val="22"/>
          <w:szCs w:val="22"/>
        </w:rPr>
        <w:t>Completa de modo a obteres afirmações verdadeiras.</w:t>
      </w:r>
    </w:p>
    <w:p w:rsidR="00071CAC" w:rsidRPr="00C665E1" w:rsidRDefault="00071CAC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31162" w:rsidRDefault="0083116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 w:rsidR="00BB321A">
        <w:rPr>
          <w:b/>
          <w:sz w:val="22"/>
          <w:szCs w:val="22"/>
        </w:rPr>
        <w:tab/>
      </w:r>
      <w:r w:rsidR="000D6D6B" w:rsidRPr="00953579">
        <w:rPr>
          <w:position w:val="-22"/>
          <w:sz w:val="22"/>
          <w:szCs w:val="22"/>
        </w:rPr>
        <w:object w:dxaOrig="7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05pt;height:29.8pt" o:ole="">
            <v:imagedata r:id="rId6" o:title=""/>
          </v:shape>
          <o:OLEObject Type="Embed" ProgID="Equation.DSMT4" ShapeID="_x0000_i1025" DrawAspect="Content" ObjectID="_1464183347" r:id="rId7"/>
        </w:object>
      </w:r>
      <w:r w:rsidR="00236BCA">
        <w:rPr>
          <w:sz w:val="22"/>
          <w:szCs w:val="22"/>
        </w:rPr>
        <w:tab/>
      </w:r>
      <w:r w:rsidR="005B0643" w:rsidRPr="00C665E1">
        <w:rPr>
          <w:b/>
          <w:sz w:val="22"/>
          <w:szCs w:val="22"/>
        </w:rPr>
        <w:tab/>
      </w:r>
      <w:r w:rsidR="00953579">
        <w:rPr>
          <w:b/>
          <w:sz w:val="22"/>
          <w:szCs w:val="22"/>
        </w:rPr>
        <w:tab/>
      </w:r>
      <w:r w:rsidRPr="00C665E1">
        <w:rPr>
          <w:b/>
          <w:sz w:val="22"/>
          <w:szCs w:val="22"/>
        </w:rPr>
        <w:t>1.2.</w:t>
      </w:r>
      <w:r w:rsidRPr="00C665E1">
        <w:rPr>
          <w:b/>
          <w:sz w:val="22"/>
          <w:szCs w:val="22"/>
        </w:rPr>
        <w:tab/>
      </w:r>
      <w:r w:rsidR="000D6D6B" w:rsidRPr="00953579">
        <w:rPr>
          <w:position w:val="-22"/>
          <w:sz w:val="22"/>
          <w:szCs w:val="22"/>
        </w:rPr>
        <w:object w:dxaOrig="920" w:dyaOrig="580">
          <v:shape id="_x0000_i1026" type="#_x0000_t75" style="width:46.35pt;height:29.8pt" o:ole="">
            <v:imagedata r:id="rId8" o:title=""/>
          </v:shape>
          <o:OLEObject Type="Embed" ProgID="Equation.DSMT4" ShapeID="_x0000_i1026" DrawAspect="Content" ObjectID="_1464183348" r:id="rId9"/>
        </w:object>
      </w:r>
      <w:r w:rsidR="00C13F48">
        <w:rPr>
          <w:sz w:val="22"/>
          <w:szCs w:val="22"/>
        </w:rPr>
        <w:t xml:space="preserve"> </w:t>
      </w:r>
      <w:r w:rsidR="00236BCA">
        <w:rPr>
          <w:sz w:val="22"/>
          <w:szCs w:val="22"/>
        </w:rPr>
        <w:tab/>
      </w:r>
      <w:r w:rsidRPr="00C665E1">
        <w:rPr>
          <w:b/>
          <w:sz w:val="22"/>
          <w:szCs w:val="22"/>
        </w:rPr>
        <w:tab/>
      </w:r>
      <w:r w:rsidR="00C21502">
        <w:rPr>
          <w:b/>
          <w:sz w:val="22"/>
          <w:szCs w:val="22"/>
        </w:rPr>
        <w:tab/>
        <w:t>1.3</w:t>
      </w:r>
      <w:r w:rsidR="00C21502" w:rsidRPr="00C665E1">
        <w:rPr>
          <w:b/>
          <w:sz w:val="22"/>
          <w:szCs w:val="22"/>
        </w:rPr>
        <w:t>.</w:t>
      </w:r>
      <w:r w:rsidR="00C21502" w:rsidRPr="00C665E1">
        <w:rPr>
          <w:b/>
          <w:sz w:val="22"/>
          <w:szCs w:val="22"/>
        </w:rPr>
        <w:tab/>
      </w:r>
      <w:r w:rsidR="00C21502" w:rsidRPr="00C21502">
        <w:rPr>
          <w:position w:val="-26"/>
          <w:sz w:val="22"/>
          <w:szCs w:val="22"/>
        </w:rPr>
        <w:object w:dxaOrig="1080" w:dyaOrig="680">
          <v:shape id="_x0000_i1027" type="#_x0000_t75" style="width:54.6pt;height:34.35pt" o:ole="">
            <v:imagedata r:id="rId10" o:title=""/>
          </v:shape>
          <o:OLEObject Type="Embed" ProgID="Equation.DSMT4" ShapeID="_x0000_i1027" DrawAspect="Content" ObjectID="_1464183349" r:id="rId11"/>
        </w:object>
      </w:r>
      <w:r w:rsidR="00C21502">
        <w:rPr>
          <w:sz w:val="22"/>
          <w:szCs w:val="22"/>
        </w:rPr>
        <w:t xml:space="preserve"> </w:t>
      </w:r>
    </w:p>
    <w:p w:rsidR="00071CAC" w:rsidRPr="00C665E1" w:rsidRDefault="00071CAC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B321A" w:rsidRDefault="0083116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C21502">
        <w:rPr>
          <w:sz w:val="22"/>
          <w:szCs w:val="22"/>
        </w:rPr>
        <w:t>Mostra, utilizando a definição de potência</w:t>
      </w:r>
      <w:r w:rsidR="00C13F48">
        <w:rPr>
          <w:sz w:val="22"/>
          <w:szCs w:val="22"/>
        </w:rPr>
        <w:t>,</w:t>
      </w:r>
      <w:r w:rsidR="00C21502">
        <w:rPr>
          <w:sz w:val="22"/>
          <w:szCs w:val="22"/>
        </w:rPr>
        <w:t xml:space="preserve"> </w:t>
      </w:r>
      <w:proofErr w:type="gramStart"/>
      <w:r w:rsidR="00C21502">
        <w:rPr>
          <w:sz w:val="22"/>
          <w:szCs w:val="22"/>
        </w:rPr>
        <w:t>que</w:t>
      </w:r>
      <w:proofErr w:type="gramEnd"/>
      <w:r w:rsidR="00C21502">
        <w:rPr>
          <w:sz w:val="22"/>
          <w:szCs w:val="22"/>
        </w:rPr>
        <w:t xml:space="preserve"> </w:t>
      </w:r>
      <w:r w:rsidR="00C21502" w:rsidRPr="00C21502">
        <w:rPr>
          <w:position w:val="-22"/>
          <w:sz w:val="22"/>
          <w:szCs w:val="22"/>
        </w:rPr>
        <w:object w:dxaOrig="840" w:dyaOrig="580">
          <v:shape id="_x0000_i1028" type="#_x0000_t75" style="width:42.2pt;height:29.4pt" o:ole="">
            <v:imagedata r:id="rId12" o:title=""/>
          </v:shape>
          <o:OLEObject Type="Embed" ProgID="Equation.DSMT4" ShapeID="_x0000_i1028" DrawAspect="Content" ObjectID="_1464183350" r:id="rId13"/>
        </w:object>
      </w:r>
      <w:r w:rsidR="00C21502">
        <w:rPr>
          <w:sz w:val="22"/>
          <w:szCs w:val="22"/>
        </w:rPr>
        <w:t>.</w:t>
      </w:r>
    </w:p>
    <w:p w:rsidR="00071CAC" w:rsidRDefault="00071CAC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B321A" w:rsidRDefault="0083116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284AE2">
        <w:rPr>
          <w:sz w:val="22"/>
          <w:szCs w:val="22"/>
        </w:rPr>
        <w:t>Para cada uma das expressões numéricas seguintes, começa por calcular o valor das potências e, de seguida, efetua as restantes operações.</w:t>
      </w:r>
    </w:p>
    <w:p w:rsidR="001B25A9" w:rsidRPr="001B25A9" w:rsidRDefault="001B25A9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1B25A9">
        <w:rPr>
          <w:sz w:val="22"/>
          <w:szCs w:val="22"/>
        </w:rPr>
        <w:t xml:space="preserve">Apresenta o resultado na forma de número inteiro </w:t>
      </w:r>
      <w:r w:rsidR="000D6D6B">
        <w:rPr>
          <w:sz w:val="22"/>
          <w:szCs w:val="22"/>
        </w:rPr>
        <w:t xml:space="preserve">ou </w:t>
      </w:r>
      <w:r w:rsidRPr="001B25A9">
        <w:rPr>
          <w:sz w:val="22"/>
          <w:szCs w:val="22"/>
        </w:rPr>
        <w:t>de fração irredutível.</w:t>
      </w:r>
    </w:p>
    <w:p w:rsidR="00284AE2" w:rsidRDefault="00284AE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4AE2" w:rsidRDefault="00284AE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B821C3">
        <w:rPr>
          <w:b/>
          <w:sz w:val="22"/>
          <w:szCs w:val="22"/>
        </w:rPr>
        <w:t>3.1.</w:t>
      </w:r>
      <w:r>
        <w:rPr>
          <w:sz w:val="22"/>
          <w:szCs w:val="22"/>
        </w:rPr>
        <w:tab/>
      </w:r>
      <w:r w:rsidRPr="00284AE2">
        <w:rPr>
          <w:position w:val="-26"/>
          <w:sz w:val="22"/>
          <w:szCs w:val="22"/>
        </w:rPr>
        <w:object w:dxaOrig="1359" w:dyaOrig="680">
          <v:shape id="_x0000_i1029" type="#_x0000_t75" style="width:68.3pt;height:33.95pt" o:ole="">
            <v:imagedata r:id="rId14" o:title=""/>
          </v:shape>
          <o:OLEObject Type="Embed" ProgID="Equation.DSMT4" ShapeID="_x0000_i1029" DrawAspect="Content" ObjectID="_1464183351" r:id="rId1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821C3">
        <w:rPr>
          <w:b/>
          <w:sz w:val="22"/>
          <w:szCs w:val="22"/>
        </w:rPr>
        <w:t>3.2.</w:t>
      </w:r>
      <w:r>
        <w:rPr>
          <w:sz w:val="22"/>
          <w:szCs w:val="22"/>
        </w:rPr>
        <w:tab/>
      </w:r>
      <w:r w:rsidRPr="00284AE2">
        <w:rPr>
          <w:position w:val="-62"/>
          <w:sz w:val="22"/>
          <w:szCs w:val="22"/>
        </w:rPr>
        <w:object w:dxaOrig="960" w:dyaOrig="1100">
          <v:shape id="_x0000_i1030" type="#_x0000_t75" style="width:48pt;height:54.6pt" o:ole="">
            <v:imagedata r:id="rId16" o:title=""/>
          </v:shape>
          <o:OLEObject Type="Embed" ProgID="Equation.DSMT4" ShapeID="_x0000_i1030" DrawAspect="Content" ObjectID="_1464183352" r:id="rId17"/>
        </w:object>
      </w:r>
    </w:p>
    <w:p w:rsidR="00284AE2" w:rsidRDefault="00284AE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4AE2" w:rsidRDefault="00284AE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B821C3">
        <w:rPr>
          <w:b/>
          <w:sz w:val="22"/>
          <w:szCs w:val="22"/>
        </w:rPr>
        <w:t>3.3.</w:t>
      </w:r>
      <w:r>
        <w:rPr>
          <w:sz w:val="22"/>
          <w:szCs w:val="22"/>
        </w:rPr>
        <w:tab/>
      </w:r>
      <w:r w:rsidRPr="00284AE2">
        <w:rPr>
          <w:position w:val="-26"/>
          <w:sz w:val="22"/>
          <w:szCs w:val="22"/>
        </w:rPr>
        <w:object w:dxaOrig="2160" w:dyaOrig="680">
          <v:shape id="_x0000_i1031" type="#_x0000_t75" style="width:108pt;height:33.95pt" o:ole="">
            <v:imagedata r:id="rId18" o:title=""/>
          </v:shape>
          <o:OLEObject Type="Embed" ProgID="Equation.DSMT4" ShapeID="_x0000_i1031" DrawAspect="Content" ObjectID="_1464183353" r:id="rId1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821C3">
        <w:rPr>
          <w:b/>
          <w:sz w:val="22"/>
          <w:szCs w:val="22"/>
        </w:rPr>
        <w:t>3.4.</w:t>
      </w:r>
      <w:r>
        <w:rPr>
          <w:sz w:val="22"/>
          <w:szCs w:val="22"/>
        </w:rPr>
        <w:tab/>
      </w:r>
      <w:r w:rsidRPr="00284AE2">
        <w:rPr>
          <w:position w:val="-34"/>
          <w:sz w:val="22"/>
          <w:szCs w:val="22"/>
        </w:rPr>
        <w:object w:dxaOrig="1880" w:dyaOrig="820">
          <v:shape id="_x0000_i1032" type="#_x0000_t75" style="width:93.5pt;height:40.55pt" o:ole="">
            <v:imagedata r:id="rId20" o:title=""/>
          </v:shape>
          <o:OLEObject Type="Embed" ProgID="Equation.DSMT4" ShapeID="_x0000_i1032" DrawAspect="Content" ObjectID="_1464183354" r:id="rId21"/>
        </w:object>
      </w:r>
    </w:p>
    <w:p w:rsidR="00284AE2" w:rsidRDefault="00284AE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4AE2" w:rsidRDefault="00284AE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4AE2" w:rsidRDefault="00284AE2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 w:rsidR="00DA76CB">
        <w:rPr>
          <w:color w:val="auto"/>
          <w:sz w:val="22"/>
          <w:szCs w:val="22"/>
        </w:rPr>
        <w:t xml:space="preserve">O valor de </w:t>
      </w:r>
      <w:r w:rsidR="00DA76CB">
        <w:rPr>
          <w:i/>
          <w:color w:val="auto"/>
          <w:sz w:val="22"/>
          <w:szCs w:val="22"/>
        </w:rPr>
        <w:t>x</w:t>
      </w:r>
      <w:r w:rsidR="00DA76CB">
        <w:rPr>
          <w:color w:val="auto"/>
          <w:sz w:val="22"/>
          <w:szCs w:val="22"/>
        </w:rPr>
        <w:t xml:space="preserve"> que torna a equação </w:t>
      </w:r>
      <w:r w:rsidR="00DA76CB" w:rsidRPr="00DA76CB">
        <w:rPr>
          <w:color w:val="auto"/>
          <w:position w:val="-22"/>
          <w:sz w:val="22"/>
          <w:szCs w:val="22"/>
        </w:rPr>
        <w:object w:dxaOrig="820" w:dyaOrig="580">
          <v:shape id="_x0000_i1033" type="#_x0000_t75" style="width:40.55pt;height:29.4pt" o:ole="">
            <v:imagedata r:id="rId22" o:title=""/>
          </v:shape>
          <o:OLEObject Type="Embed" ProgID="Equation.DSMT4" ShapeID="_x0000_i1033" DrawAspect="Content" ObjectID="_1464183355" r:id="rId23"/>
        </w:object>
      </w:r>
      <w:r w:rsidR="00DA76CB">
        <w:rPr>
          <w:color w:val="auto"/>
          <w:sz w:val="22"/>
          <w:szCs w:val="22"/>
        </w:rPr>
        <w:t xml:space="preserve"> numa proposição verdadeira é:</w:t>
      </w:r>
    </w:p>
    <w:p w:rsidR="00DA76CB" w:rsidRDefault="00DA76CB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A76CB" w:rsidRPr="00DA76CB" w:rsidRDefault="00DA76CB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DA76CB">
        <w:rPr>
          <w:b/>
          <w:sz w:val="22"/>
          <w:szCs w:val="22"/>
        </w:rPr>
        <w:t>(A)</w:t>
      </w:r>
      <w:r w:rsidRPr="00DA76CB">
        <w:rPr>
          <w:b/>
          <w:sz w:val="22"/>
          <w:szCs w:val="22"/>
        </w:rPr>
        <w:tab/>
      </w:r>
      <w:r w:rsidRPr="00DA76CB">
        <w:rPr>
          <w:b/>
          <w:position w:val="-22"/>
          <w:sz w:val="22"/>
          <w:szCs w:val="22"/>
        </w:rPr>
        <w:object w:dxaOrig="220" w:dyaOrig="580">
          <v:shape id="_x0000_i1034" type="#_x0000_t75" style="width:10.35pt;height:29.4pt" o:ole="">
            <v:imagedata r:id="rId24" o:title=""/>
          </v:shape>
          <o:OLEObject Type="Embed" ProgID="Equation.DSMT4" ShapeID="_x0000_i1034" DrawAspect="Content" ObjectID="_1464183356" r:id="rId25"/>
        </w:object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proofErr w:type="gramStart"/>
      <w:r w:rsidRPr="00DA76CB">
        <w:rPr>
          <w:b/>
          <w:sz w:val="22"/>
          <w:szCs w:val="22"/>
        </w:rPr>
        <w:t>(B)</w:t>
      </w:r>
      <w:r>
        <w:rPr>
          <w:b/>
          <w:sz w:val="22"/>
          <w:szCs w:val="22"/>
        </w:rPr>
        <w:t xml:space="preserve">  </w:t>
      </w:r>
      <w:proofErr w:type="gramEnd"/>
      <w:r w:rsidRPr="00DA76CB">
        <w:rPr>
          <w:b/>
          <w:position w:val="-6"/>
          <w:sz w:val="22"/>
          <w:szCs w:val="22"/>
        </w:rPr>
        <w:object w:dxaOrig="200" w:dyaOrig="260">
          <v:shape id="_x0000_i1035" type="#_x0000_t75" style="width:10.35pt;height:12.85pt" o:ole="">
            <v:imagedata r:id="rId26" o:title=""/>
          </v:shape>
          <o:OLEObject Type="Embed" ProgID="Equation.DSMT4" ShapeID="_x0000_i1035" DrawAspect="Content" ObjectID="_1464183357" r:id="rId27"/>
        </w:object>
      </w:r>
    </w:p>
    <w:p w:rsidR="00DA76CB" w:rsidRPr="00DA76CB" w:rsidRDefault="00DA76CB" w:rsidP="001B25A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B736C4" w:rsidRDefault="00DA76CB" w:rsidP="002B0B8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DA76CB">
        <w:rPr>
          <w:b/>
          <w:sz w:val="22"/>
          <w:szCs w:val="22"/>
        </w:rPr>
        <w:tab/>
        <w:t>(C)</w:t>
      </w:r>
      <w:r w:rsidRPr="00DA76CB">
        <w:rPr>
          <w:b/>
          <w:sz w:val="22"/>
          <w:szCs w:val="22"/>
        </w:rPr>
        <w:tab/>
      </w:r>
      <w:r w:rsidRPr="00DA76CB">
        <w:rPr>
          <w:b/>
          <w:position w:val="-6"/>
          <w:sz w:val="22"/>
          <w:szCs w:val="22"/>
        </w:rPr>
        <w:object w:dxaOrig="320" w:dyaOrig="260">
          <v:shape id="_x0000_i1036" type="#_x0000_t75" style="width:16.55pt;height:12.85pt" o:ole="">
            <v:imagedata r:id="rId28" o:title=""/>
          </v:shape>
          <o:OLEObject Type="Embed" ProgID="Equation.DSMT4" ShapeID="_x0000_i1036" DrawAspect="Content" ObjectID="_1464183358" r:id="rId29"/>
        </w:object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r w:rsidRPr="00DA76CB">
        <w:rPr>
          <w:b/>
          <w:sz w:val="22"/>
          <w:szCs w:val="22"/>
        </w:rPr>
        <w:tab/>
      </w:r>
      <w:proofErr w:type="gramStart"/>
      <w:r w:rsidRPr="00DA76CB">
        <w:rPr>
          <w:b/>
          <w:sz w:val="22"/>
          <w:szCs w:val="22"/>
        </w:rPr>
        <w:t>(D)</w:t>
      </w:r>
      <w:r>
        <w:rPr>
          <w:b/>
          <w:sz w:val="22"/>
          <w:szCs w:val="22"/>
        </w:rPr>
        <w:t xml:space="preserve">  </w:t>
      </w:r>
      <w:proofErr w:type="gramEnd"/>
      <w:r w:rsidRPr="00DA76CB">
        <w:rPr>
          <w:b/>
          <w:position w:val="-22"/>
          <w:sz w:val="22"/>
          <w:szCs w:val="22"/>
        </w:rPr>
        <w:object w:dxaOrig="380" w:dyaOrig="580">
          <v:shape id="_x0000_i1037" type="#_x0000_t75" style="width:18.6pt;height:29.4pt" o:ole="">
            <v:imagedata r:id="rId30" o:title=""/>
          </v:shape>
          <o:OLEObject Type="Embed" ProgID="Equation.DSMT4" ShapeID="_x0000_i1037" DrawAspect="Content" ObjectID="_1464183359" r:id="rId31"/>
        </w:object>
      </w:r>
    </w:p>
    <w:p w:rsidR="00B736C4" w:rsidRDefault="00B736C4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DA76CB" w:rsidRPr="00B736C4" w:rsidRDefault="00B736C4" w:rsidP="002B0B8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B736C4">
        <w:rPr>
          <w:b/>
          <w:color w:val="C00000"/>
          <w:sz w:val="22"/>
          <w:szCs w:val="22"/>
        </w:rPr>
        <w:lastRenderedPageBreak/>
        <w:t>Soluções:</w:t>
      </w:r>
    </w:p>
    <w:p w:rsidR="0068568B" w:rsidRDefault="0068568B" w:rsidP="0068568B">
      <w:pPr>
        <w:pStyle w:val="Header"/>
        <w:tabs>
          <w:tab w:val="left" w:pos="284"/>
          <w:tab w:val="left" w:pos="1418"/>
          <w:tab w:val="left" w:pos="1843"/>
          <w:tab w:val="left" w:pos="2835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 –</w:t>
      </w:r>
      <w:proofErr w:type="gramStart"/>
      <w:r>
        <w:rPr>
          <w:rFonts w:ascii="Arial" w:hAnsi="Arial" w:cs="Arial"/>
          <w:sz w:val="15"/>
          <w:szCs w:val="15"/>
          <w:lang w:val="pt-PT"/>
        </w:rPr>
        <w:t>1</w:t>
      </w:r>
      <w:proofErr w:type="gramEnd"/>
    </w:p>
    <w:p w:rsidR="0068568B" w:rsidRDefault="0068568B" w:rsidP="0068568B">
      <w:pPr>
        <w:pStyle w:val="Header"/>
        <w:tabs>
          <w:tab w:val="left" w:pos="284"/>
          <w:tab w:val="left" w:pos="1418"/>
          <w:tab w:val="left" w:pos="1843"/>
          <w:tab w:val="left" w:pos="2835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103128">
        <w:rPr>
          <w:rFonts w:ascii="Arial" w:hAnsi="Arial" w:cs="Arial"/>
          <w:position w:val="-4"/>
          <w:sz w:val="15"/>
          <w:szCs w:val="15"/>
          <w:lang w:val="pt-PT"/>
        </w:rPr>
        <w:object w:dxaOrig="260" w:dyaOrig="220">
          <v:shape id="_x0000_i1038" type="#_x0000_t75" style="width:13.65pt;height:11.15pt" o:ole="">
            <v:imagedata r:id="rId32" o:title=""/>
          </v:shape>
          <o:OLEObject Type="Embed" ProgID="Equation.DSMT4" ShapeID="_x0000_i1038" DrawAspect="Content" ObjectID="_1464183360" r:id="rId33"/>
        </w:object>
      </w:r>
    </w:p>
    <w:p w:rsidR="0068568B" w:rsidRDefault="0068568B" w:rsidP="0068568B">
      <w:pPr>
        <w:pStyle w:val="Header"/>
        <w:tabs>
          <w:tab w:val="left" w:pos="284"/>
          <w:tab w:val="left" w:pos="1418"/>
          <w:tab w:val="left" w:pos="1843"/>
          <w:tab w:val="left" w:pos="2835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sz w:val="15"/>
          <w:szCs w:val="15"/>
          <w:lang w:val="pt-PT"/>
        </w:rPr>
        <w:tab/>
        <w:t>1</w:t>
      </w:r>
    </w:p>
    <w:p w:rsidR="0068568B" w:rsidRDefault="0068568B" w:rsidP="0068568B">
      <w:pPr>
        <w:pStyle w:val="Header"/>
        <w:tabs>
          <w:tab w:val="left" w:pos="284"/>
          <w:tab w:val="left" w:pos="1418"/>
          <w:tab w:val="left" w:pos="1843"/>
          <w:tab w:val="left" w:pos="2835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103128">
        <w:rPr>
          <w:rFonts w:ascii="Arial" w:hAnsi="Arial" w:cs="Arial"/>
          <w:position w:val="-4"/>
          <w:sz w:val="15"/>
          <w:szCs w:val="15"/>
          <w:lang w:val="pt-PT"/>
        </w:rPr>
        <w:object w:dxaOrig="1579" w:dyaOrig="240">
          <v:shape id="_x0000_i1039" type="#_x0000_t75" style="width:79.45pt;height:11.15pt" o:ole="">
            <v:imagedata r:id="rId34" o:title=""/>
          </v:shape>
          <o:OLEObject Type="Embed" ProgID="Equation.DSMT4" ShapeID="_x0000_i1039" DrawAspect="Content" ObjectID="_1464183361" r:id="rId35"/>
        </w:object>
      </w:r>
    </w:p>
    <w:p w:rsidR="0068568B" w:rsidRDefault="0068568B" w:rsidP="0068568B">
      <w:pPr>
        <w:pStyle w:val="Header"/>
        <w:tabs>
          <w:tab w:val="left" w:pos="284"/>
          <w:tab w:val="left" w:pos="1418"/>
          <w:tab w:val="left" w:pos="1843"/>
          <w:tab w:val="left" w:pos="2835"/>
          <w:tab w:val="left" w:pos="3261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Se </w:t>
      </w:r>
      <w:r w:rsidRPr="00103128">
        <w:rPr>
          <w:rFonts w:ascii="Arial" w:hAnsi="Arial" w:cs="Arial"/>
          <w:position w:val="-4"/>
          <w:sz w:val="15"/>
          <w:szCs w:val="15"/>
          <w:lang w:val="pt-PT"/>
        </w:rPr>
        <w:object w:dxaOrig="760" w:dyaOrig="220">
          <v:shape id="_x0000_i1040" type="#_x0000_t75" style="width:38.05pt;height:11.15pt" o:ole="">
            <v:imagedata r:id="rId36" o:title=""/>
          </v:shape>
          <o:OLEObject Type="Embed" ProgID="Equation.DSMT4" ShapeID="_x0000_i1040" DrawAspect="Content" ObjectID="_1464183362" r:id="rId37"/>
        </w:object>
      </w:r>
      <w:r>
        <w:rPr>
          <w:rFonts w:ascii="Arial" w:hAnsi="Arial" w:cs="Arial"/>
          <w:sz w:val="15"/>
          <w:szCs w:val="15"/>
          <w:lang w:val="pt-PT"/>
        </w:rPr>
        <w:t xml:space="preserve">, então </w:t>
      </w:r>
      <w:r w:rsidRPr="00103128">
        <w:rPr>
          <w:rFonts w:ascii="Arial" w:hAnsi="Arial" w:cs="Arial"/>
          <w:position w:val="-16"/>
          <w:sz w:val="15"/>
          <w:szCs w:val="15"/>
          <w:lang w:val="pt-PT"/>
        </w:rPr>
        <w:object w:dxaOrig="600" w:dyaOrig="420">
          <v:shape id="_x0000_i1041" type="#_x0000_t75" style="width:30.2pt;height:21.1pt" o:ole="">
            <v:imagedata r:id="rId38" o:title=""/>
          </v:shape>
          <o:OLEObject Type="Embed" ProgID="Equation.DSMT4" ShapeID="_x0000_i1041" DrawAspect="Content" ObjectID="_1464183363" r:id="rId39"/>
        </w:objec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68568B" w:rsidRDefault="0068568B" w:rsidP="0068568B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103128">
        <w:rPr>
          <w:rFonts w:ascii="Arial" w:hAnsi="Arial" w:cs="Arial"/>
          <w:position w:val="-16"/>
          <w:sz w:val="15"/>
          <w:szCs w:val="15"/>
          <w:lang w:val="pt-PT"/>
        </w:rPr>
        <w:object w:dxaOrig="180" w:dyaOrig="420">
          <v:shape id="_x0000_i1042" type="#_x0000_t75" style="width:9.5pt;height:21.1pt" o:ole="">
            <v:imagedata r:id="rId40" o:title=""/>
          </v:shape>
          <o:OLEObject Type="Embed" ProgID="Equation.DSMT4" ShapeID="_x0000_i1042" DrawAspect="Content" ObjectID="_1464183364" r:id="rId41"/>
        </w:object>
      </w:r>
    </w:p>
    <w:p w:rsidR="0068568B" w:rsidRDefault="0068568B" w:rsidP="0068568B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sz w:val="15"/>
          <w:szCs w:val="15"/>
          <w:lang w:val="pt-PT"/>
        </w:rPr>
        <w:tab/>
        <w:t>6</w:t>
      </w:r>
    </w:p>
    <w:p w:rsidR="0068568B" w:rsidRDefault="0068568B" w:rsidP="0068568B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3.</w:t>
      </w:r>
      <w:proofErr w:type="gramStart"/>
      <w:r w:rsidRPr="00D605D7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 w:rsidRPr="00227D41">
        <w:rPr>
          <w:rFonts w:ascii="Arial" w:hAnsi="Arial" w:cs="Arial"/>
          <w:position w:val="-16"/>
          <w:sz w:val="15"/>
          <w:szCs w:val="15"/>
          <w:lang w:val="pt-PT"/>
        </w:rPr>
        <w:object w:dxaOrig="279" w:dyaOrig="420">
          <v:shape id="_x0000_i1043" type="#_x0000_t75" style="width:13.25pt;height:21.1pt" o:ole="">
            <v:imagedata r:id="rId42" o:title=""/>
          </v:shape>
          <o:OLEObject Type="Embed" ProgID="Equation.DSMT4" ShapeID="_x0000_i1043" DrawAspect="Content" ObjectID="_1464183365" r:id="rId43"/>
        </w:object>
      </w:r>
    </w:p>
    <w:p w:rsidR="0068568B" w:rsidRDefault="0068568B" w:rsidP="0068568B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bookmarkStart w:id="0" w:name="_GoBack"/>
      <w:bookmarkEnd w:id="0"/>
      <w:r w:rsidRPr="00D605D7">
        <w:rPr>
          <w:rFonts w:ascii="Arial" w:hAnsi="Arial" w:cs="Arial"/>
          <w:b/>
          <w:sz w:val="15"/>
          <w:szCs w:val="15"/>
          <w:lang w:val="pt-PT"/>
        </w:rPr>
        <w:t>3.4.</w:t>
      </w:r>
      <w:r>
        <w:rPr>
          <w:rFonts w:ascii="Arial" w:hAnsi="Arial" w:cs="Arial"/>
          <w:sz w:val="15"/>
          <w:szCs w:val="15"/>
          <w:lang w:val="pt-PT"/>
        </w:rPr>
        <w:t xml:space="preserve">  1</w:t>
      </w:r>
    </w:p>
    <w:p w:rsidR="0068568B" w:rsidRDefault="0068568B" w:rsidP="0068568B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354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227D41"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 w:rsidRPr="00227D41">
        <w:rPr>
          <w:rFonts w:ascii="Arial" w:hAnsi="Arial" w:cs="Arial"/>
          <w:b/>
          <w:sz w:val="15"/>
          <w:szCs w:val="15"/>
          <w:lang w:val="pt-PT"/>
        </w:rPr>
        <w:t>)</w:t>
      </w:r>
    </w:p>
    <w:p w:rsidR="00B736C4" w:rsidRPr="00DA76CB" w:rsidRDefault="00B736C4" w:rsidP="002B0B8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auto"/>
          <w:sz w:val="22"/>
          <w:szCs w:val="22"/>
        </w:rPr>
      </w:pPr>
    </w:p>
    <w:sectPr w:rsidR="00B736C4" w:rsidRPr="00DA76CB" w:rsidSect="004C44FD">
      <w:headerReference w:type="even" r:id="rId44"/>
      <w:headerReference w:type="default" r:id="rId4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25A1" w:rsidRDefault="009D25A1" w:rsidP="00D177B5">
      <w:pPr>
        <w:spacing w:after="0" w:line="240" w:lineRule="auto"/>
      </w:pPr>
      <w:r>
        <w:separator/>
      </w:r>
    </w:p>
  </w:endnote>
  <w:endnote w:type="continuationSeparator" w:id="0">
    <w:p w:rsidR="009D25A1" w:rsidRDefault="009D25A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25A1" w:rsidRDefault="009D25A1" w:rsidP="00D177B5">
      <w:pPr>
        <w:spacing w:after="0" w:line="240" w:lineRule="auto"/>
      </w:pPr>
      <w:r>
        <w:separator/>
      </w:r>
    </w:p>
  </w:footnote>
  <w:footnote w:type="continuationSeparator" w:id="0">
    <w:p w:rsidR="009D25A1" w:rsidRDefault="009D25A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</w:t>
    </w:r>
    <w:r w:rsidR="00B736C4">
      <w:rPr>
        <w:spacing w:val="0"/>
        <w:sz w:val="20"/>
        <w:szCs w:val="20"/>
        <w:lang w:val="pt-PT"/>
      </w:rPr>
      <w:t>3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F0F15E1" wp14:editId="50C70D56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8568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84AE2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8568B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8568B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B25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6C0B3A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B25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B25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D6D6B"/>
    <w:rsid w:val="000E76F8"/>
    <w:rsid w:val="000F3806"/>
    <w:rsid w:val="000F5C16"/>
    <w:rsid w:val="00130517"/>
    <w:rsid w:val="00140A26"/>
    <w:rsid w:val="00184916"/>
    <w:rsid w:val="001A1B8D"/>
    <w:rsid w:val="001B25A9"/>
    <w:rsid w:val="001B64EC"/>
    <w:rsid w:val="001F4490"/>
    <w:rsid w:val="001F582B"/>
    <w:rsid w:val="00236BCA"/>
    <w:rsid w:val="00241938"/>
    <w:rsid w:val="00256A42"/>
    <w:rsid w:val="00266005"/>
    <w:rsid w:val="00271F71"/>
    <w:rsid w:val="00284AE2"/>
    <w:rsid w:val="00294527"/>
    <w:rsid w:val="002A1042"/>
    <w:rsid w:val="002B0B8E"/>
    <w:rsid w:val="003012AD"/>
    <w:rsid w:val="003041E9"/>
    <w:rsid w:val="00306537"/>
    <w:rsid w:val="00360BC9"/>
    <w:rsid w:val="0036406B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0212A"/>
    <w:rsid w:val="0060346E"/>
    <w:rsid w:val="00627293"/>
    <w:rsid w:val="00653546"/>
    <w:rsid w:val="00663CC6"/>
    <w:rsid w:val="0068568B"/>
    <w:rsid w:val="006A176A"/>
    <w:rsid w:val="006A50CF"/>
    <w:rsid w:val="006A59C6"/>
    <w:rsid w:val="006C0B3A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77EB1"/>
    <w:rsid w:val="008A3513"/>
    <w:rsid w:val="008A504C"/>
    <w:rsid w:val="008F39BC"/>
    <w:rsid w:val="009519C0"/>
    <w:rsid w:val="00953579"/>
    <w:rsid w:val="009559C7"/>
    <w:rsid w:val="00960394"/>
    <w:rsid w:val="009C2ABF"/>
    <w:rsid w:val="009D25A1"/>
    <w:rsid w:val="009E04ED"/>
    <w:rsid w:val="00A115C4"/>
    <w:rsid w:val="00A25439"/>
    <w:rsid w:val="00A50C94"/>
    <w:rsid w:val="00A7250C"/>
    <w:rsid w:val="00AB7966"/>
    <w:rsid w:val="00AC74EF"/>
    <w:rsid w:val="00AD3AA3"/>
    <w:rsid w:val="00AD4BE7"/>
    <w:rsid w:val="00B108B4"/>
    <w:rsid w:val="00B35244"/>
    <w:rsid w:val="00B50C52"/>
    <w:rsid w:val="00B514FB"/>
    <w:rsid w:val="00B736C4"/>
    <w:rsid w:val="00B821C3"/>
    <w:rsid w:val="00BA36CC"/>
    <w:rsid w:val="00BA4776"/>
    <w:rsid w:val="00BB321A"/>
    <w:rsid w:val="00BB57A9"/>
    <w:rsid w:val="00BB77A9"/>
    <w:rsid w:val="00BC3526"/>
    <w:rsid w:val="00BE0AAD"/>
    <w:rsid w:val="00BE18BB"/>
    <w:rsid w:val="00BE6E70"/>
    <w:rsid w:val="00BF5DA5"/>
    <w:rsid w:val="00C02FFE"/>
    <w:rsid w:val="00C13F48"/>
    <w:rsid w:val="00C21502"/>
    <w:rsid w:val="00C23320"/>
    <w:rsid w:val="00C34871"/>
    <w:rsid w:val="00C50BE9"/>
    <w:rsid w:val="00C615BE"/>
    <w:rsid w:val="00C665E1"/>
    <w:rsid w:val="00C82F0D"/>
    <w:rsid w:val="00CC17AD"/>
    <w:rsid w:val="00CC6822"/>
    <w:rsid w:val="00CC6A4E"/>
    <w:rsid w:val="00D10795"/>
    <w:rsid w:val="00D13BC6"/>
    <w:rsid w:val="00D177B5"/>
    <w:rsid w:val="00D62E7B"/>
    <w:rsid w:val="00DA76CB"/>
    <w:rsid w:val="00DB4862"/>
    <w:rsid w:val="00DC5B66"/>
    <w:rsid w:val="00E1561C"/>
    <w:rsid w:val="00E70E42"/>
    <w:rsid w:val="00E755D9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EA9D1D3-A4B7-4B1E-B5BE-C89FDC3B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84</TotalTime>
  <Pages>2</Pages>
  <Words>167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17</cp:revision>
  <dcterms:created xsi:type="dcterms:W3CDTF">2014-02-28T16:32:00Z</dcterms:created>
  <dcterms:modified xsi:type="dcterms:W3CDTF">2014-06-13T15:36:00Z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