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162" w:rsidRDefault="00C34871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5D7B2D">
        <w:rPr>
          <w:sz w:val="22"/>
          <w:szCs w:val="22"/>
        </w:rPr>
        <w:tab/>
      </w:r>
      <w:r w:rsidR="002860C1">
        <w:rPr>
          <w:sz w:val="22"/>
          <w:szCs w:val="22"/>
        </w:rPr>
        <w:t>Considera o r</w:t>
      </w:r>
      <w:r w:rsidR="00760CF4">
        <w:rPr>
          <w:sz w:val="22"/>
          <w:szCs w:val="22"/>
        </w:rPr>
        <w:t>etângulo e os respetivos dados d</w:t>
      </w:r>
      <w:r w:rsidR="002860C1">
        <w:rPr>
          <w:sz w:val="22"/>
          <w:szCs w:val="22"/>
        </w:rPr>
        <w:t>a figura seguinte.</w:t>
      </w:r>
    </w:p>
    <w:p w:rsidR="002860C1" w:rsidRDefault="00760CF4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76425" cy="10174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8FN\05_Guia_professor\imagens\20131537_CONT_DD00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17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0C1" w:rsidRDefault="002860C1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As medidas de comprim</w:t>
      </w:r>
      <w:r w:rsidR="000600B8">
        <w:rPr>
          <w:sz w:val="22"/>
          <w:szCs w:val="22"/>
        </w:rPr>
        <w:t>ento apresentad</w:t>
      </w:r>
      <w:r w:rsidR="00760CF4">
        <w:rPr>
          <w:sz w:val="22"/>
          <w:szCs w:val="22"/>
        </w:rPr>
        <w:t>a</w:t>
      </w:r>
      <w:r w:rsidR="000600B8">
        <w:rPr>
          <w:sz w:val="22"/>
          <w:szCs w:val="22"/>
        </w:rPr>
        <w:t>s estão expressa</w:t>
      </w:r>
      <w:r>
        <w:rPr>
          <w:sz w:val="22"/>
          <w:szCs w:val="22"/>
        </w:rPr>
        <w:t>s em centímetros.</w:t>
      </w:r>
    </w:p>
    <w:p w:rsid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860C1" w:rsidRDefault="002860C1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A </w:t>
      </w:r>
      <w:r w:rsidR="00B7349E">
        <w:rPr>
          <w:sz w:val="22"/>
          <w:szCs w:val="22"/>
        </w:rPr>
        <w:t xml:space="preserve">medida da </w:t>
      </w:r>
      <w:r>
        <w:rPr>
          <w:sz w:val="22"/>
          <w:szCs w:val="22"/>
        </w:rPr>
        <w:t>área do retângulo da figura é igual a:</w:t>
      </w:r>
    </w:p>
    <w:p w:rsidR="002860C1" w:rsidRDefault="002860C1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(A)  </w:t>
      </w:r>
      <w:proofErr w:type="gramEnd"/>
      <w:r w:rsidRPr="007D2BC9">
        <w:rPr>
          <w:b/>
          <w:position w:val="-8"/>
          <w:sz w:val="22"/>
          <w:szCs w:val="22"/>
        </w:rPr>
        <w:object w:dxaOrig="6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17.25pt" o:ole="">
            <v:imagedata r:id="rId7" o:title=""/>
          </v:shape>
          <o:OLEObject Type="Embed" ProgID="Equation.DSMT4" ShapeID="_x0000_i1025" DrawAspect="Content" ObjectID="_1465632763" r:id="rId8"/>
        </w:object>
      </w:r>
      <w:r w:rsidRPr="002860C1">
        <w:rPr>
          <w:sz w:val="22"/>
          <w:szCs w:val="22"/>
        </w:rPr>
        <w:t>cm</w:t>
      </w:r>
      <w:r w:rsidRPr="002860C1">
        <w:rPr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(B)  </w:t>
      </w:r>
      <w:proofErr w:type="gramEnd"/>
      <w:r w:rsidRPr="007D2BC9">
        <w:rPr>
          <w:position w:val="-8"/>
          <w:sz w:val="22"/>
          <w:szCs w:val="22"/>
        </w:rPr>
        <w:object w:dxaOrig="499" w:dyaOrig="340">
          <v:shape id="_x0000_i1026" type="#_x0000_t75" style="width:25.5pt;height:17.25pt" o:ole="">
            <v:imagedata r:id="rId9" o:title=""/>
          </v:shape>
          <o:OLEObject Type="Embed" ProgID="Equation.DSMT4" ShapeID="_x0000_i1026" DrawAspect="Content" ObjectID="_1465632764" r:id="rId10"/>
        </w:object>
      </w:r>
      <w:r>
        <w:rPr>
          <w:sz w:val="22"/>
          <w:szCs w:val="22"/>
        </w:rPr>
        <w:t>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(C)  </w:t>
      </w:r>
      <w:r>
        <w:rPr>
          <w:sz w:val="22"/>
          <w:szCs w:val="22"/>
        </w:rPr>
        <w:t>16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(D)  </w:t>
      </w:r>
      <w:r>
        <w:rPr>
          <w:sz w:val="22"/>
          <w:szCs w:val="22"/>
        </w:rPr>
        <w:t>40</w:t>
      </w:r>
      <w:proofErr w:type="gramEnd"/>
      <w:r>
        <w:rPr>
          <w:sz w:val="22"/>
          <w:szCs w:val="22"/>
        </w:rPr>
        <w:t xml:space="preserve"> cm</w:t>
      </w:r>
      <w:r>
        <w:rPr>
          <w:sz w:val="22"/>
          <w:szCs w:val="22"/>
          <w:vertAlign w:val="superscript"/>
        </w:rPr>
        <w:t>2</w:t>
      </w:r>
      <w:r>
        <w:rPr>
          <w:b/>
          <w:sz w:val="22"/>
          <w:szCs w:val="22"/>
        </w:rPr>
        <w:tab/>
      </w:r>
    </w:p>
    <w:p w:rsid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1.2.</w:t>
      </w:r>
      <w:r>
        <w:rPr>
          <w:b/>
          <w:sz w:val="22"/>
          <w:szCs w:val="22"/>
        </w:rPr>
        <w:tab/>
      </w:r>
      <w:r w:rsidR="000600B8">
        <w:rPr>
          <w:sz w:val="22"/>
          <w:szCs w:val="22"/>
        </w:rPr>
        <w:t>Determina</w:t>
      </w:r>
      <w:r w:rsidRPr="00072648">
        <w:rPr>
          <w:sz w:val="22"/>
          <w:szCs w:val="22"/>
        </w:rPr>
        <w:t xml:space="preserve"> </w:t>
      </w:r>
      <w:r w:rsidR="00B7349E">
        <w:rPr>
          <w:sz w:val="22"/>
          <w:szCs w:val="22"/>
        </w:rPr>
        <w:t>a medida d</w:t>
      </w:r>
      <w:r w:rsidRPr="00072648">
        <w:rPr>
          <w:sz w:val="22"/>
          <w:szCs w:val="22"/>
        </w:rPr>
        <w:t>o perímetro do retângulo.</w:t>
      </w:r>
    </w:p>
    <w:p w:rsidR="00072648" w:rsidRP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072648">
        <w:rPr>
          <w:sz w:val="22"/>
          <w:szCs w:val="22"/>
        </w:rPr>
        <w:t xml:space="preserve">Apresenta a resposta na forma </w:t>
      </w:r>
      <w:r w:rsidRPr="00072648">
        <w:rPr>
          <w:position w:val="-8"/>
          <w:sz w:val="22"/>
          <w:szCs w:val="22"/>
        </w:rPr>
        <w:object w:dxaOrig="480" w:dyaOrig="340">
          <v:shape id="_x0000_i1027" type="#_x0000_t75" style="width:24.75pt;height:17.25pt" o:ole="">
            <v:imagedata r:id="rId11" o:title=""/>
          </v:shape>
          <o:OLEObject Type="Embed" ProgID="Equation.DSMT4" ShapeID="_x0000_i1027" DrawAspect="Content" ObjectID="_1465632765" r:id="rId12"/>
        </w:object>
      </w:r>
      <w:r w:rsidRPr="00072648">
        <w:rPr>
          <w:sz w:val="22"/>
          <w:szCs w:val="22"/>
        </w:rPr>
        <w:t xml:space="preserve"> cm, sendo </w:t>
      </w:r>
      <w:r w:rsidRPr="00072648">
        <w:rPr>
          <w:i/>
          <w:sz w:val="22"/>
          <w:szCs w:val="22"/>
        </w:rPr>
        <w:t>a</w:t>
      </w:r>
      <w:r w:rsidRPr="00072648">
        <w:rPr>
          <w:sz w:val="22"/>
          <w:szCs w:val="22"/>
        </w:rPr>
        <w:t xml:space="preserve"> um número inteiro.</w:t>
      </w:r>
    </w:p>
    <w:p w:rsidR="00A74BAB" w:rsidRDefault="00A74BAB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884F0C" w:rsidRDefault="00831162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sz w:val="22"/>
          <w:szCs w:val="22"/>
        </w:rPr>
        <w:t>2.</w:t>
      </w:r>
      <w:r w:rsidRPr="00C665E1">
        <w:rPr>
          <w:sz w:val="22"/>
          <w:szCs w:val="22"/>
        </w:rPr>
        <w:tab/>
      </w:r>
      <w:r w:rsidR="00072648">
        <w:rPr>
          <w:b/>
          <w:sz w:val="22"/>
          <w:szCs w:val="22"/>
        </w:rPr>
        <w:tab/>
      </w:r>
      <w:r w:rsidR="00072648">
        <w:rPr>
          <w:sz w:val="22"/>
          <w:szCs w:val="22"/>
        </w:rPr>
        <w:t xml:space="preserve">O valor da expressão </w:t>
      </w:r>
      <w:r w:rsidR="00072648" w:rsidRPr="00072648">
        <w:rPr>
          <w:position w:val="-8"/>
          <w:sz w:val="22"/>
          <w:szCs w:val="22"/>
        </w:rPr>
        <w:object w:dxaOrig="1120" w:dyaOrig="340">
          <v:shape id="_x0000_i1028" type="#_x0000_t75" style="width:54.75pt;height:17.25pt" o:ole="">
            <v:imagedata r:id="rId13" o:title=""/>
          </v:shape>
          <o:OLEObject Type="Embed" ProgID="Equation.DSMT4" ShapeID="_x0000_i1028" DrawAspect="Content" ObjectID="_1465632766" r:id="rId14"/>
        </w:object>
      </w:r>
      <w:r w:rsidR="00072648">
        <w:rPr>
          <w:sz w:val="22"/>
          <w:szCs w:val="22"/>
        </w:rPr>
        <w:t xml:space="preserve"> é:</w:t>
      </w:r>
    </w:p>
    <w:p w:rsid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</w:p>
    <w:p w:rsid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>
        <w:rPr>
          <w:b/>
          <w:sz w:val="22"/>
          <w:szCs w:val="22"/>
        </w:rPr>
        <w:t xml:space="preserve">(A)  </w:t>
      </w:r>
      <w:proofErr w:type="gramEnd"/>
      <w:r w:rsidRPr="007D2BC9">
        <w:rPr>
          <w:b/>
          <w:position w:val="-8"/>
          <w:sz w:val="22"/>
          <w:szCs w:val="22"/>
        </w:rPr>
        <w:object w:dxaOrig="480" w:dyaOrig="340">
          <v:shape id="_x0000_i1029" type="#_x0000_t75" style="width:24.75pt;height:17.25pt" o:ole="">
            <v:imagedata r:id="rId15" o:title=""/>
          </v:shape>
          <o:OLEObject Type="Embed" ProgID="Equation.DSMT4" ShapeID="_x0000_i1029" DrawAspect="Content" ObjectID="_1465632767" r:id="rId16"/>
        </w:objec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(B)  </w:t>
      </w:r>
      <w:r w:rsidRPr="007D2BC9">
        <w:rPr>
          <w:position w:val="-8"/>
          <w:sz w:val="22"/>
          <w:szCs w:val="22"/>
        </w:rPr>
        <w:object w:dxaOrig="360" w:dyaOrig="340">
          <v:shape id="_x0000_i1030" type="#_x0000_t75" style="width:18pt;height:17.25pt" o:ole="">
            <v:imagedata r:id="rId17" o:title=""/>
          </v:shape>
          <o:OLEObject Type="Embed" ProgID="Equation.DSMT4" ShapeID="_x0000_i1030" DrawAspect="Content" ObjectID="_1465632768" r:id="rId18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(C)  </w:t>
      </w:r>
      <w:r w:rsidRPr="00072648">
        <w:rPr>
          <w:b/>
          <w:position w:val="-8"/>
          <w:sz w:val="22"/>
          <w:szCs w:val="22"/>
        </w:rPr>
        <w:object w:dxaOrig="360" w:dyaOrig="340">
          <v:shape id="_x0000_i1031" type="#_x0000_t75" style="width:18pt;height:17.25pt" o:ole="">
            <v:imagedata r:id="rId19" o:title=""/>
          </v:shape>
          <o:OLEObject Type="Embed" ProgID="Equation.DSMT4" ShapeID="_x0000_i1031" DrawAspect="Content" ObjectID="_1465632769" r:id="rId20"/>
        </w:object>
      </w:r>
      <w:r w:rsidRPr="005D7B2D">
        <w:rPr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(D)  </w:t>
      </w:r>
      <w:r>
        <w:rPr>
          <w:sz w:val="22"/>
          <w:szCs w:val="22"/>
        </w:rPr>
        <w:t>1</w:t>
      </w:r>
      <w:r>
        <w:rPr>
          <w:b/>
          <w:sz w:val="22"/>
          <w:szCs w:val="22"/>
        </w:rPr>
        <w:tab/>
      </w:r>
    </w:p>
    <w:p w:rsidR="00072648" w:rsidRDefault="00072648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p w:rsidR="00B7349E" w:rsidRPr="00072648" w:rsidRDefault="00B7349E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AA6075" w:rsidRDefault="00831162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C665E1">
        <w:rPr>
          <w:b/>
          <w:sz w:val="22"/>
          <w:szCs w:val="22"/>
        </w:rPr>
        <w:t>3.</w:t>
      </w:r>
      <w:r w:rsidRPr="00C665E1">
        <w:rPr>
          <w:sz w:val="22"/>
          <w:szCs w:val="22"/>
        </w:rPr>
        <w:tab/>
      </w:r>
      <w:r w:rsidR="00D00D64">
        <w:rPr>
          <w:color w:val="auto"/>
          <w:sz w:val="22"/>
          <w:szCs w:val="22"/>
        </w:rPr>
        <w:t>Simplifica cada uma das expressões seguintes.</w:t>
      </w:r>
    </w:p>
    <w:p w:rsidR="007D2BC9" w:rsidRDefault="007D2BC9" w:rsidP="000600B8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3.1.</w:t>
      </w:r>
      <w:r w:rsidRPr="007D2BC9">
        <w:rPr>
          <w:b/>
          <w:color w:val="auto"/>
          <w:sz w:val="22"/>
          <w:szCs w:val="22"/>
        </w:rPr>
        <w:tab/>
      </w:r>
      <w:r w:rsidR="00863024" w:rsidRPr="00863024">
        <w:rPr>
          <w:b/>
          <w:color w:val="auto"/>
          <w:position w:val="-8"/>
          <w:sz w:val="22"/>
          <w:szCs w:val="22"/>
        </w:rPr>
        <w:object w:dxaOrig="999" w:dyaOrig="340">
          <v:shape id="_x0000_i1032" type="#_x0000_t75" style="width:50.25pt;height:17.25pt" o:ole="">
            <v:imagedata r:id="rId21" o:title=""/>
          </v:shape>
          <o:OLEObject Type="Embed" ProgID="Equation.DSMT4" ShapeID="_x0000_i1032" DrawAspect="Content" ObjectID="_1465632770" r:id="rId22"/>
        </w:object>
      </w:r>
      <w:r w:rsidR="00B7349E">
        <w:rPr>
          <w:b/>
          <w:color w:val="auto"/>
          <w:sz w:val="22"/>
          <w:szCs w:val="22"/>
        </w:rPr>
        <w:tab/>
      </w:r>
      <w:r w:rsidR="00B7349E">
        <w:rPr>
          <w:b/>
          <w:color w:val="auto"/>
          <w:sz w:val="22"/>
          <w:szCs w:val="22"/>
        </w:rPr>
        <w:tab/>
      </w:r>
      <w:r w:rsidR="00B7349E">
        <w:rPr>
          <w:b/>
          <w:color w:val="auto"/>
          <w:sz w:val="22"/>
          <w:szCs w:val="22"/>
        </w:rPr>
        <w:tab/>
      </w:r>
      <w:r w:rsidR="00B7349E">
        <w:rPr>
          <w:b/>
          <w:color w:val="auto"/>
          <w:sz w:val="22"/>
          <w:szCs w:val="22"/>
        </w:rPr>
        <w:tab/>
      </w:r>
      <w:r w:rsidR="00B7349E">
        <w:rPr>
          <w:b/>
          <w:color w:val="auto"/>
          <w:sz w:val="22"/>
          <w:szCs w:val="22"/>
        </w:rPr>
        <w:tab/>
        <w:t>3.2.</w:t>
      </w:r>
      <w:r w:rsidR="00B7349E">
        <w:rPr>
          <w:b/>
          <w:color w:val="auto"/>
          <w:sz w:val="22"/>
          <w:szCs w:val="22"/>
        </w:rPr>
        <w:tab/>
      </w:r>
      <w:r w:rsidR="00F64A7C" w:rsidRPr="00B7349E">
        <w:rPr>
          <w:b/>
          <w:color w:val="auto"/>
          <w:position w:val="-8"/>
          <w:sz w:val="22"/>
          <w:szCs w:val="22"/>
        </w:rPr>
        <w:object w:dxaOrig="1100" w:dyaOrig="340">
          <v:shape id="_x0000_i1044" type="#_x0000_t75" style="width:55.5pt;height:17.25pt" o:ole="">
            <v:imagedata r:id="rId23" o:title=""/>
          </v:shape>
          <o:OLEObject Type="Embed" ProgID="Equation.DSMT4" ShapeID="_x0000_i1044" DrawAspect="Content" ObjectID="_1465632771" r:id="rId24"/>
        </w:object>
      </w:r>
      <w:r w:rsidR="00B7349E">
        <w:rPr>
          <w:b/>
          <w:color w:val="auto"/>
          <w:sz w:val="22"/>
          <w:szCs w:val="22"/>
        </w:rPr>
        <w:t xml:space="preserve"> </w:t>
      </w:r>
    </w:p>
    <w:p w:rsidR="007D2BC9" w:rsidRPr="007D2BC9" w:rsidRDefault="007D2BC9" w:rsidP="000600B8">
      <w:pPr>
        <w:pStyle w:val="QUESTAO1"/>
        <w:tabs>
          <w:tab w:val="clear" w:pos="113"/>
          <w:tab w:val="left" w:pos="425"/>
        </w:tabs>
        <w:spacing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 w:rsidRPr="007D2BC9">
        <w:rPr>
          <w:b/>
          <w:color w:val="auto"/>
          <w:sz w:val="22"/>
          <w:szCs w:val="22"/>
        </w:rPr>
        <w:t>3.</w:t>
      </w:r>
      <w:r w:rsidR="00B7349E">
        <w:rPr>
          <w:b/>
          <w:color w:val="auto"/>
          <w:sz w:val="22"/>
          <w:szCs w:val="22"/>
        </w:rPr>
        <w:t>3</w:t>
      </w:r>
      <w:r w:rsidRPr="007D2BC9">
        <w:rPr>
          <w:b/>
          <w:color w:val="auto"/>
          <w:sz w:val="22"/>
          <w:szCs w:val="22"/>
        </w:rPr>
        <w:t>.</w:t>
      </w:r>
      <w:r>
        <w:rPr>
          <w:color w:val="auto"/>
          <w:sz w:val="22"/>
          <w:szCs w:val="22"/>
        </w:rPr>
        <w:tab/>
      </w:r>
      <w:r w:rsidR="00863024" w:rsidRPr="00863024">
        <w:rPr>
          <w:color w:val="auto"/>
          <w:position w:val="-22"/>
          <w:sz w:val="22"/>
          <w:szCs w:val="22"/>
        </w:rPr>
        <w:object w:dxaOrig="1520" w:dyaOrig="620">
          <v:shape id="_x0000_i1034" type="#_x0000_t75" style="width:75.75pt;height:31.5pt" o:ole="">
            <v:imagedata r:id="rId25" o:title=""/>
          </v:shape>
          <o:OLEObject Type="Embed" ProgID="Equation.DSMT4" ShapeID="_x0000_i1034" DrawAspect="Content" ObjectID="_1465632772" r:id="rId26"/>
        </w:object>
      </w:r>
      <w:r w:rsidR="00B7349E">
        <w:rPr>
          <w:color w:val="auto"/>
          <w:sz w:val="22"/>
          <w:szCs w:val="22"/>
        </w:rPr>
        <w:tab/>
      </w:r>
      <w:r w:rsidR="00B7349E">
        <w:rPr>
          <w:color w:val="auto"/>
          <w:sz w:val="22"/>
          <w:szCs w:val="22"/>
        </w:rPr>
        <w:tab/>
      </w:r>
      <w:r w:rsidR="00B7349E">
        <w:rPr>
          <w:color w:val="auto"/>
          <w:sz w:val="22"/>
          <w:szCs w:val="22"/>
        </w:rPr>
        <w:tab/>
      </w:r>
      <w:r w:rsidR="00B7349E">
        <w:rPr>
          <w:color w:val="auto"/>
          <w:sz w:val="22"/>
          <w:szCs w:val="22"/>
        </w:rPr>
        <w:tab/>
      </w:r>
      <w:r w:rsidR="00B7349E" w:rsidRPr="00B7349E">
        <w:rPr>
          <w:b/>
          <w:color w:val="auto"/>
          <w:sz w:val="22"/>
          <w:szCs w:val="22"/>
        </w:rPr>
        <w:t>3.4.</w:t>
      </w:r>
      <w:r w:rsidR="00B7349E" w:rsidRPr="00B7349E">
        <w:rPr>
          <w:b/>
          <w:color w:val="auto"/>
          <w:sz w:val="22"/>
          <w:szCs w:val="22"/>
        </w:rPr>
        <w:tab/>
      </w:r>
      <w:r w:rsidR="00F64A7C" w:rsidRPr="00B7349E">
        <w:rPr>
          <w:color w:val="auto"/>
          <w:position w:val="-8"/>
          <w:sz w:val="22"/>
          <w:szCs w:val="22"/>
        </w:rPr>
        <w:object w:dxaOrig="1960" w:dyaOrig="340">
          <v:shape id="_x0000_i1046" type="#_x0000_t75" style="width:97.5pt;height:17.25pt" o:ole="">
            <v:imagedata r:id="rId27" o:title=""/>
          </v:shape>
          <o:OLEObject Type="Embed" ProgID="Equation.DSMT4" ShapeID="_x0000_i1046" DrawAspect="Content" ObjectID="_1465632773" r:id="rId28"/>
        </w:object>
      </w:r>
      <w:r w:rsidR="00B7349E">
        <w:rPr>
          <w:color w:val="auto"/>
          <w:sz w:val="22"/>
          <w:szCs w:val="22"/>
        </w:rPr>
        <w:t xml:space="preserve"> </w:t>
      </w:r>
    </w:p>
    <w:p w:rsidR="0048171A" w:rsidRDefault="0048171A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7349E" w:rsidRDefault="00B7349E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863024" w:rsidRDefault="00284AE2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 w:rsidRPr="00B821C3">
        <w:rPr>
          <w:b/>
          <w:sz w:val="22"/>
          <w:szCs w:val="22"/>
        </w:rPr>
        <w:t>4.</w:t>
      </w:r>
      <w:r>
        <w:rPr>
          <w:sz w:val="22"/>
          <w:szCs w:val="22"/>
        </w:rPr>
        <w:tab/>
      </w:r>
      <w:r w:rsidR="00863024">
        <w:rPr>
          <w:color w:val="auto"/>
          <w:sz w:val="22"/>
          <w:szCs w:val="22"/>
        </w:rPr>
        <w:t xml:space="preserve">Considera </w:t>
      </w:r>
      <w:r w:rsidR="00760CF4" w:rsidRPr="00863024">
        <w:rPr>
          <w:color w:val="auto"/>
          <w:position w:val="-8"/>
          <w:sz w:val="22"/>
          <w:szCs w:val="22"/>
        </w:rPr>
        <w:object w:dxaOrig="1939" w:dyaOrig="340">
          <v:shape id="_x0000_i1036" type="#_x0000_t75" style="width:96pt;height:17.25pt" o:ole="">
            <v:imagedata r:id="rId29" o:title=""/>
          </v:shape>
          <o:OLEObject Type="Embed" ProgID="Equation.DSMT4" ShapeID="_x0000_i1036" DrawAspect="Content" ObjectID="_1465632774" r:id="rId30"/>
        </w:object>
      </w:r>
      <w:r w:rsidR="00760CF4">
        <w:rPr>
          <w:color w:val="auto"/>
          <w:sz w:val="22"/>
          <w:szCs w:val="22"/>
        </w:rPr>
        <w:t>.</w:t>
      </w:r>
    </w:p>
    <w:p w:rsidR="00863024" w:rsidRDefault="00AA6075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863024">
        <w:rPr>
          <w:sz w:val="22"/>
          <w:szCs w:val="22"/>
        </w:rPr>
        <w:t>Escreve um valor aproximado</w:t>
      </w:r>
      <w:r w:rsidR="000600B8">
        <w:rPr>
          <w:sz w:val="22"/>
          <w:szCs w:val="22"/>
        </w:rPr>
        <w:t xml:space="preserve"> às milésimas </w:t>
      </w:r>
      <w:r w:rsidR="00863024">
        <w:rPr>
          <w:sz w:val="22"/>
          <w:szCs w:val="22"/>
        </w:rPr>
        <w:t>de:</w:t>
      </w:r>
    </w:p>
    <w:p w:rsidR="00863024" w:rsidRDefault="00863024" w:rsidP="000600B8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9E2755" w:rsidRDefault="00863024" w:rsidP="00070DF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4.1.</w:t>
      </w:r>
      <w:r w:rsidRPr="00863024">
        <w:rPr>
          <w:b/>
          <w:sz w:val="22"/>
          <w:szCs w:val="22"/>
        </w:rPr>
        <w:tab/>
      </w:r>
      <w:r w:rsidRPr="00863024">
        <w:rPr>
          <w:position w:val="-8"/>
          <w:sz w:val="22"/>
          <w:szCs w:val="22"/>
        </w:rPr>
        <w:object w:dxaOrig="740" w:dyaOrig="340">
          <v:shape id="_x0000_i1037" type="#_x0000_t75" style="width:36.75pt;height:17.25pt" o:ole="">
            <v:imagedata r:id="rId31" o:title=""/>
          </v:shape>
          <o:OLEObject Type="Embed" ProgID="Equation.DSMT4" ShapeID="_x0000_i1037" DrawAspect="Content" ObjectID="_1465632775" r:id="rId32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63024">
        <w:rPr>
          <w:b/>
          <w:sz w:val="22"/>
          <w:szCs w:val="22"/>
        </w:rPr>
        <w:t>4.2.</w:t>
      </w:r>
      <w:r>
        <w:rPr>
          <w:sz w:val="22"/>
          <w:szCs w:val="22"/>
        </w:rPr>
        <w:tab/>
      </w:r>
      <w:r w:rsidRPr="00863024">
        <w:rPr>
          <w:position w:val="-8"/>
          <w:sz w:val="22"/>
          <w:szCs w:val="22"/>
        </w:rPr>
        <w:object w:dxaOrig="880" w:dyaOrig="340">
          <v:shape id="_x0000_i1038" type="#_x0000_t75" style="width:43.5pt;height:17.25pt" o:ole="">
            <v:imagedata r:id="rId33" o:title=""/>
          </v:shape>
          <o:OLEObject Type="Embed" ProgID="Equation.DSMT4" ShapeID="_x0000_i1038" DrawAspect="Content" ObjectID="_1465632776" r:id="rId34"/>
        </w:object>
      </w:r>
    </w:p>
    <w:p w:rsidR="009E2755" w:rsidRDefault="009E2755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AA6075" w:rsidRPr="009E2755" w:rsidRDefault="009E2755" w:rsidP="00070DF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9E2755">
        <w:rPr>
          <w:b/>
          <w:color w:val="C00000"/>
          <w:sz w:val="22"/>
          <w:szCs w:val="22"/>
        </w:rPr>
        <w:lastRenderedPageBreak/>
        <w:t>Soluções:</w: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r w:rsidRPr="00D605D7">
        <w:rPr>
          <w:b/>
          <w:sz w:val="15"/>
          <w:szCs w:val="15"/>
        </w:rPr>
        <w:t>1.1.</w:t>
      </w:r>
      <w:r>
        <w:rPr>
          <w:sz w:val="15"/>
          <w:szCs w:val="15"/>
        </w:rPr>
        <w:tab/>
      </w:r>
      <w:proofErr w:type="gramStart"/>
      <w:r>
        <w:rPr>
          <w:b/>
          <w:sz w:val="15"/>
          <w:szCs w:val="15"/>
        </w:rPr>
        <w:t>(D</w:t>
      </w:r>
      <w:proofErr w:type="gramEnd"/>
      <w:r w:rsidRPr="001465B6">
        <w:rPr>
          <w:b/>
          <w:sz w:val="15"/>
          <w:szCs w:val="15"/>
        </w:rPr>
        <w:t>)</w: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1.</w:t>
      </w:r>
      <w:proofErr w:type="gramStart"/>
      <w:r>
        <w:rPr>
          <w:b/>
          <w:sz w:val="15"/>
          <w:szCs w:val="15"/>
        </w:rPr>
        <w:t xml:space="preserve">2.  </w:t>
      </w:r>
      <w:proofErr w:type="gramEnd"/>
      <w:r w:rsidRPr="001465B6">
        <w:rPr>
          <w:position w:val="-6"/>
          <w:sz w:val="15"/>
          <w:szCs w:val="15"/>
        </w:rPr>
        <w:object w:dxaOrig="420" w:dyaOrig="260">
          <v:shape id="_x0000_i1039" type="#_x0000_t75" style="width:21pt;height:13.5pt" o:ole="">
            <v:imagedata r:id="rId35" o:title=""/>
          </v:shape>
          <o:OLEObject Type="Embed" ProgID="Equation.DSMT4" ShapeID="_x0000_i1039" DrawAspect="Content" ObjectID="_1465632777" r:id="rId36"/>
        </w:objec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proofErr w:type="gramStart"/>
      <w:r w:rsidRPr="00D605D7">
        <w:rPr>
          <w:b/>
          <w:sz w:val="15"/>
          <w:szCs w:val="15"/>
        </w:rPr>
        <w:t>2.</w:t>
      </w:r>
      <w:r>
        <w:rPr>
          <w:b/>
          <w:sz w:val="15"/>
          <w:szCs w:val="15"/>
        </w:rPr>
        <w:t xml:space="preserve">  (C</w:t>
      </w:r>
      <w:proofErr w:type="gramEnd"/>
      <w:r>
        <w:rPr>
          <w:b/>
          <w:sz w:val="15"/>
          <w:szCs w:val="15"/>
        </w:rPr>
        <w:t>)</w: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3.1.</w:t>
      </w:r>
      <w:r>
        <w:rPr>
          <w:b/>
          <w:sz w:val="15"/>
          <w:szCs w:val="15"/>
        </w:rPr>
        <w:tab/>
      </w:r>
      <w:r w:rsidRPr="001465B6">
        <w:rPr>
          <w:sz w:val="15"/>
          <w:szCs w:val="15"/>
        </w:rPr>
        <w:t>0</w: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3.2.</w:t>
      </w:r>
      <w:r>
        <w:rPr>
          <w:b/>
          <w:sz w:val="15"/>
          <w:szCs w:val="15"/>
        </w:rPr>
        <w:tab/>
      </w:r>
      <w:r w:rsidRPr="001465B6">
        <w:rPr>
          <w:position w:val="-6"/>
          <w:sz w:val="15"/>
          <w:szCs w:val="15"/>
        </w:rPr>
        <w:object w:dxaOrig="440" w:dyaOrig="260">
          <v:shape id="_x0000_i1040" type="#_x0000_t75" style="width:21.75pt;height:13.5pt" o:ole="">
            <v:imagedata r:id="rId37" o:title=""/>
          </v:shape>
          <o:OLEObject Type="Embed" ProgID="Equation.DSMT4" ShapeID="_x0000_i1040" DrawAspect="Content" ObjectID="_1465632778" r:id="rId38"/>
        </w:objec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3.</w:t>
      </w:r>
      <w:proofErr w:type="gramStart"/>
      <w:r>
        <w:rPr>
          <w:b/>
          <w:sz w:val="15"/>
          <w:szCs w:val="15"/>
        </w:rPr>
        <w:t xml:space="preserve">3.   </w:t>
      </w:r>
      <w:proofErr w:type="gramEnd"/>
      <w:r w:rsidRPr="001465B6">
        <w:rPr>
          <w:b/>
          <w:position w:val="-16"/>
          <w:sz w:val="15"/>
          <w:szCs w:val="15"/>
        </w:rPr>
        <w:object w:dxaOrig="480" w:dyaOrig="460">
          <v:shape id="_x0000_i1041" type="#_x0000_t75" style="width:24.75pt;height:22.5pt" o:ole="">
            <v:imagedata r:id="rId39" o:title=""/>
          </v:shape>
          <o:OLEObject Type="Embed" ProgID="Equation.DSMT4" ShapeID="_x0000_i1041" DrawAspect="Content" ObjectID="_1465632779" r:id="rId40"/>
        </w:objec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b/>
          <w:sz w:val="15"/>
          <w:szCs w:val="15"/>
        </w:rPr>
      </w:pPr>
      <w:r>
        <w:rPr>
          <w:b/>
          <w:sz w:val="15"/>
          <w:szCs w:val="15"/>
        </w:rPr>
        <w:t>3.4.</w:t>
      </w:r>
      <w:r>
        <w:rPr>
          <w:b/>
          <w:sz w:val="15"/>
          <w:szCs w:val="15"/>
        </w:rPr>
        <w:tab/>
      </w:r>
      <w:r w:rsidRPr="001465B6">
        <w:rPr>
          <w:position w:val="-6"/>
          <w:sz w:val="15"/>
          <w:szCs w:val="15"/>
        </w:rPr>
        <w:object w:dxaOrig="360" w:dyaOrig="260">
          <v:shape id="_x0000_i1042" type="#_x0000_t75" style="width:18pt;height:13.5pt" o:ole="">
            <v:imagedata r:id="rId41" o:title=""/>
          </v:shape>
          <o:OLEObject Type="Embed" ProgID="Equation.DSMT4" ShapeID="_x0000_i1042" DrawAspect="Content" ObjectID="_1465632780" r:id="rId42"/>
        </w:objec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4.1.</w:t>
      </w:r>
      <w:r>
        <w:rPr>
          <w:b/>
          <w:sz w:val="15"/>
          <w:szCs w:val="15"/>
        </w:rPr>
        <w:tab/>
      </w:r>
      <w:r w:rsidRPr="00A00C3A">
        <w:rPr>
          <w:sz w:val="15"/>
          <w:szCs w:val="15"/>
        </w:rPr>
        <w:t>7,386</w:t>
      </w:r>
    </w:p>
    <w:p w:rsidR="009E2755" w:rsidRDefault="009E2755" w:rsidP="009E2755">
      <w:pPr>
        <w:pStyle w:val="QUESTAO1"/>
        <w:tabs>
          <w:tab w:val="clear" w:pos="113"/>
          <w:tab w:val="left" w:pos="284"/>
          <w:tab w:val="left" w:pos="425"/>
          <w:tab w:val="left" w:pos="993"/>
        </w:tabs>
        <w:autoSpaceDE/>
        <w:autoSpaceDN/>
        <w:adjustRightInd/>
        <w:spacing w:before="0" w:line="240" w:lineRule="auto"/>
        <w:ind w:firstLine="0"/>
        <w:rPr>
          <w:sz w:val="15"/>
          <w:szCs w:val="15"/>
        </w:rPr>
      </w:pPr>
      <w:r>
        <w:rPr>
          <w:b/>
          <w:sz w:val="15"/>
          <w:szCs w:val="15"/>
        </w:rPr>
        <w:t>4.2.</w:t>
      </w:r>
      <w:r>
        <w:rPr>
          <w:b/>
          <w:sz w:val="15"/>
          <w:szCs w:val="15"/>
        </w:rPr>
        <w:tab/>
      </w:r>
      <w:proofErr w:type="gramStart"/>
      <w:r w:rsidRPr="00A00C3A">
        <w:rPr>
          <w:sz w:val="15"/>
          <w:szCs w:val="15"/>
        </w:rPr>
        <w:t>–1</w:t>
      </w:r>
      <w:proofErr w:type="gramEnd"/>
      <w:r w:rsidRPr="00A00C3A">
        <w:rPr>
          <w:sz w:val="15"/>
          <w:szCs w:val="15"/>
        </w:rPr>
        <w:t>,386</w:t>
      </w:r>
    </w:p>
    <w:p w:rsidR="009E2755" w:rsidRDefault="009E2755" w:rsidP="00070DF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9E2755" w:rsidSect="004C44FD">
      <w:headerReference w:type="even" r:id="rId43"/>
      <w:headerReference w:type="default" r:id="rId4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11C8" w:rsidRDefault="000F11C8" w:rsidP="00D177B5">
      <w:pPr>
        <w:spacing w:after="0" w:line="240" w:lineRule="auto"/>
      </w:pPr>
      <w:r>
        <w:separator/>
      </w:r>
    </w:p>
  </w:endnote>
  <w:endnote w:type="continuationSeparator" w:id="0">
    <w:p w:rsidR="000F11C8" w:rsidRDefault="000F11C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11C8" w:rsidRDefault="000F11C8" w:rsidP="00D177B5">
      <w:pPr>
        <w:spacing w:after="0" w:line="240" w:lineRule="auto"/>
      </w:pPr>
      <w:r>
        <w:separator/>
      </w:r>
    </w:p>
  </w:footnote>
  <w:footnote w:type="continuationSeparator" w:id="0">
    <w:p w:rsidR="000F11C8" w:rsidRDefault="000F11C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5B0643">
      <w:rPr>
        <w:spacing w:val="0"/>
        <w:sz w:val="20"/>
        <w:szCs w:val="20"/>
        <w:lang w:val="pt-PT"/>
      </w:rPr>
      <w:t>.</w:t>
    </w:r>
    <w:r w:rsidR="009E2755">
      <w:rPr>
        <w:spacing w:val="0"/>
        <w:sz w:val="20"/>
        <w:szCs w:val="20"/>
        <w:lang w:val="pt-PT"/>
      </w:rPr>
      <w:t>8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D507192" wp14:editId="0221C376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64A7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860C1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64A7C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F64A7C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B7349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74BAB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B7349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B7349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600B8"/>
    <w:rsid w:val="00070DF3"/>
    <w:rsid w:val="00071CAC"/>
    <w:rsid w:val="00072648"/>
    <w:rsid w:val="000C37B1"/>
    <w:rsid w:val="000E76F8"/>
    <w:rsid w:val="000F11C8"/>
    <w:rsid w:val="000F3806"/>
    <w:rsid w:val="000F5C16"/>
    <w:rsid w:val="00130517"/>
    <w:rsid w:val="00140A26"/>
    <w:rsid w:val="00184916"/>
    <w:rsid w:val="001A1B8D"/>
    <w:rsid w:val="001B64EC"/>
    <w:rsid w:val="001F4490"/>
    <w:rsid w:val="001F582B"/>
    <w:rsid w:val="00204FC6"/>
    <w:rsid w:val="00236BCA"/>
    <w:rsid w:val="00241938"/>
    <w:rsid w:val="00256A42"/>
    <w:rsid w:val="00266005"/>
    <w:rsid w:val="00271F71"/>
    <w:rsid w:val="00284AE2"/>
    <w:rsid w:val="002860C1"/>
    <w:rsid w:val="00286CC1"/>
    <w:rsid w:val="00294527"/>
    <w:rsid w:val="002A1042"/>
    <w:rsid w:val="002A7D30"/>
    <w:rsid w:val="002B3860"/>
    <w:rsid w:val="002B7DE5"/>
    <w:rsid w:val="003012AD"/>
    <w:rsid w:val="003041E9"/>
    <w:rsid w:val="00306537"/>
    <w:rsid w:val="00360BC9"/>
    <w:rsid w:val="0036406B"/>
    <w:rsid w:val="003F5A65"/>
    <w:rsid w:val="0040597E"/>
    <w:rsid w:val="0040704D"/>
    <w:rsid w:val="00433136"/>
    <w:rsid w:val="004602AB"/>
    <w:rsid w:val="00462192"/>
    <w:rsid w:val="00470177"/>
    <w:rsid w:val="00476446"/>
    <w:rsid w:val="0048171A"/>
    <w:rsid w:val="00493BAA"/>
    <w:rsid w:val="004C44FD"/>
    <w:rsid w:val="004D0B7B"/>
    <w:rsid w:val="004D23F5"/>
    <w:rsid w:val="00523422"/>
    <w:rsid w:val="00560EC5"/>
    <w:rsid w:val="00566A0D"/>
    <w:rsid w:val="00576B18"/>
    <w:rsid w:val="00596566"/>
    <w:rsid w:val="005B0643"/>
    <w:rsid w:val="005D7B2D"/>
    <w:rsid w:val="005E1078"/>
    <w:rsid w:val="005E1CF5"/>
    <w:rsid w:val="006007F1"/>
    <w:rsid w:val="0060212A"/>
    <w:rsid w:val="0060346E"/>
    <w:rsid w:val="00627293"/>
    <w:rsid w:val="00653546"/>
    <w:rsid w:val="00682D66"/>
    <w:rsid w:val="006A50CF"/>
    <w:rsid w:val="006A59C6"/>
    <w:rsid w:val="006C3C18"/>
    <w:rsid w:val="006D4D88"/>
    <w:rsid w:val="00715D47"/>
    <w:rsid w:val="00751EFB"/>
    <w:rsid w:val="00760CF4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D2BC9"/>
    <w:rsid w:val="007E3D9C"/>
    <w:rsid w:val="00831162"/>
    <w:rsid w:val="00863024"/>
    <w:rsid w:val="00871045"/>
    <w:rsid w:val="008817F0"/>
    <w:rsid w:val="00884F0C"/>
    <w:rsid w:val="008A3513"/>
    <w:rsid w:val="008A504C"/>
    <w:rsid w:val="008F39BC"/>
    <w:rsid w:val="009519C0"/>
    <w:rsid w:val="00953579"/>
    <w:rsid w:val="009559C7"/>
    <w:rsid w:val="00960394"/>
    <w:rsid w:val="00995D64"/>
    <w:rsid w:val="009C1B64"/>
    <w:rsid w:val="009C2ABF"/>
    <w:rsid w:val="009E04ED"/>
    <w:rsid w:val="009E2755"/>
    <w:rsid w:val="00A115C4"/>
    <w:rsid w:val="00A25439"/>
    <w:rsid w:val="00A50C94"/>
    <w:rsid w:val="00A7250C"/>
    <w:rsid w:val="00A74BAB"/>
    <w:rsid w:val="00AA6075"/>
    <w:rsid w:val="00AC74EF"/>
    <w:rsid w:val="00AD3AA3"/>
    <w:rsid w:val="00AD4BE7"/>
    <w:rsid w:val="00B108B4"/>
    <w:rsid w:val="00B35244"/>
    <w:rsid w:val="00B50C52"/>
    <w:rsid w:val="00B514FB"/>
    <w:rsid w:val="00B7349E"/>
    <w:rsid w:val="00B821C3"/>
    <w:rsid w:val="00BA36CC"/>
    <w:rsid w:val="00BA4776"/>
    <w:rsid w:val="00BB321A"/>
    <w:rsid w:val="00BB57A9"/>
    <w:rsid w:val="00BB77A9"/>
    <w:rsid w:val="00BC3526"/>
    <w:rsid w:val="00BE0AAD"/>
    <w:rsid w:val="00BE18BB"/>
    <w:rsid w:val="00BE6E70"/>
    <w:rsid w:val="00BF5DA5"/>
    <w:rsid w:val="00BF7189"/>
    <w:rsid w:val="00C014DB"/>
    <w:rsid w:val="00C02FFE"/>
    <w:rsid w:val="00C21502"/>
    <w:rsid w:val="00C23320"/>
    <w:rsid w:val="00C34871"/>
    <w:rsid w:val="00C50BE9"/>
    <w:rsid w:val="00C615BE"/>
    <w:rsid w:val="00C665E1"/>
    <w:rsid w:val="00C82F0D"/>
    <w:rsid w:val="00CC17AD"/>
    <w:rsid w:val="00CC6822"/>
    <w:rsid w:val="00CC6A4E"/>
    <w:rsid w:val="00D00D64"/>
    <w:rsid w:val="00D10795"/>
    <w:rsid w:val="00D13BC6"/>
    <w:rsid w:val="00D177B5"/>
    <w:rsid w:val="00D62E7B"/>
    <w:rsid w:val="00DB4862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5791C"/>
    <w:rsid w:val="00F64A7C"/>
    <w:rsid w:val="00F66EC1"/>
    <w:rsid w:val="00F77632"/>
    <w:rsid w:val="00F804DC"/>
    <w:rsid w:val="00F86D17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B40AC6F-6787-40A1-80FD-9E2D9E00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ESTAO1Carcter">
    <w:name w:val="QUESTAO 1 Carácter"/>
    <w:basedOn w:val="DefaultParagraphFont"/>
    <w:link w:val="QUESTAO1"/>
    <w:rsid w:val="009E2755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8.wmf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7.bin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235</TotalTime>
  <Pages>2</Pages>
  <Words>180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22</cp:revision>
  <dcterms:created xsi:type="dcterms:W3CDTF">2014-02-28T16:32:00Z</dcterms:created>
  <dcterms:modified xsi:type="dcterms:W3CDTF">2014-06-30T10:26:00Z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