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6A42" w:rsidRPr="00C665E1" w:rsidRDefault="00256A42" w:rsidP="00C9104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bCs/>
          <w:sz w:val="22"/>
          <w:szCs w:val="22"/>
        </w:rPr>
      </w:pPr>
    </w:p>
    <w:p w:rsidR="009700D4" w:rsidRDefault="00C34871" w:rsidP="00C9104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noProof/>
          <w:lang w:eastAsia="pt-PT"/>
        </w:rPr>
      </w:pPr>
      <w:r w:rsidRPr="00C665E1">
        <w:rPr>
          <w:b/>
          <w:bCs/>
          <w:sz w:val="22"/>
          <w:szCs w:val="22"/>
        </w:rPr>
        <w:t>1.</w:t>
      </w:r>
      <w:r w:rsidR="00BE0AAD" w:rsidRPr="00C665E1">
        <w:rPr>
          <w:sz w:val="22"/>
          <w:szCs w:val="22"/>
        </w:rPr>
        <w:tab/>
      </w:r>
      <w:r w:rsidR="00C91048" w:rsidRPr="00B76084">
        <w:rPr>
          <w:sz w:val="22"/>
          <w:szCs w:val="22"/>
        </w:rPr>
        <w:t>Na</w:t>
      </w:r>
      <w:r w:rsidR="00C91048" w:rsidRPr="00B76084">
        <w:rPr>
          <w:noProof/>
          <w:sz w:val="22"/>
          <w:szCs w:val="22"/>
          <w:lang w:eastAsia="pt-PT"/>
        </w:rPr>
        <w:t xml:space="preserve"> figura seguinte, sobre os lados do triângulo retângulo [</w:t>
      </w:r>
      <w:r w:rsidR="00C91048" w:rsidRPr="00B76084">
        <w:rPr>
          <w:i/>
          <w:noProof/>
          <w:sz w:val="22"/>
          <w:szCs w:val="22"/>
          <w:lang w:eastAsia="pt-PT"/>
        </w:rPr>
        <w:t>ABC</w:t>
      </w:r>
      <w:r w:rsidR="00C91048" w:rsidRPr="00B76084">
        <w:rPr>
          <w:noProof/>
          <w:sz w:val="22"/>
          <w:szCs w:val="22"/>
          <w:lang w:eastAsia="pt-PT"/>
        </w:rPr>
        <w:t>] foram desenhados quadrados.</w:t>
      </w:r>
    </w:p>
    <w:p w:rsidR="00C91048" w:rsidRDefault="00D80CA7" w:rsidP="00C9104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b/>
          <w:sz w:val="22"/>
          <w:szCs w:val="22"/>
        </w:rPr>
      </w:pPr>
      <w:r>
        <w:rPr>
          <w:b/>
          <w:noProof/>
          <w:sz w:val="22"/>
          <w:szCs w:val="22"/>
          <w:lang w:eastAsia="pt-PT"/>
        </w:rPr>
        <w:drawing>
          <wp:inline distT="0" distB="0" distL="0" distR="0" wp14:anchorId="107D5600" wp14:editId="3358FF6A">
            <wp:extent cx="1419225" cy="1625878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rv-files1.portoeditora.pt\users$\BG\Restauracao\NDomingues\Desktop\_TRABALHO_\M8FN\05_Guia_professor\imagens\20131537_CONT_DD033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625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1048" w:rsidRDefault="00C91048" w:rsidP="00C9104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sz w:val="22"/>
          <w:szCs w:val="22"/>
        </w:rPr>
        <w:t>Qual é a área do quadrado verde?</w:t>
      </w:r>
    </w:p>
    <w:p w:rsidR="00C91048" w:rsidRDefault="00C91048" w:rsidP="00C9104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C91048">
        <w:rPr>
          <w:b/>
          <w:sz w:val="22"/>
          <w:szCs w:val="22"/>
        </w:rPr>
        <w:t>(A)</w:t>
      </w:r>
      <w:r>
        <w:rPr>
          <w:sz w:val="22"/>
          <w:szCs w:val="22"/>
        </w:rPr>
        <w:t xml:space="preserve">  164 cm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C91048">
        <w:rPr>
          <w:b/>
          <w:sz w:val="22"/>
          <w:szCs w:val="22"/>
        </w:rPr>
        <w:t>(B)</w:t>
      </w:r>
      <w:r>
        <w:rPr>
          <w:sz w:val="22"/>
          <w:szCs w:val="22"/>
        </w:rPr>
        <w:t xml:space="preserve">  6 cm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C91048">
        <w:rPr>
          <w:b/>
          <w:sz w:val="22"/>
          <w:szCs w:val="22"/>
        </w:rPr>
        <w:t>(C)</w:t>
      </w:r>
      <w:r>
        <w:rPr>
          <w:sz w:val="22"/>
          <w:szCs w:val="22"/>
        </w:rPr>
        <w:t xml:space="preserve">  36 cm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C91048">
        <w:rPr>
          <w:b/>
          <w:sz w:val="22"/>
          <w:szCs w:val="22"/>
        </w:rPr>
        <w:t>(D)</w:t>
      </w:r>
      <w:r>
        <w:rPr>
          <w:sz w:val="22"/>
          <w:szCs w:val="22"/>
        </w:rPr>
        <w:t xml:space="preserve">  14 cm</w:t>
      </w:r>
      <w:r>
        <w:rPr>
          <w:sz w:val="22"/>
          <w:szCs w:val="22"/>
          <w:vertAlign w:val="superscript"/>
        </w:rPr>
        <w:t>2</w:t>
      </w:r>
    </w:p>
    <w:p w:rsidR="00C91048" w:rsidRDefault="00C91048" w:rsidP="00C9104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C91048" w:rsidRDefault="009700D4" w:rsidP="00C9104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b/>
          <w:sz w:val="22"/>
          <w:szCs w:val="22"/>
        </w:rPr>
        <w:t>2.</w:t>
      </w:r>
      <w:r>
        <w:rPr>
          <w:b/>
          <w:sz w:val="22"/>
          <w:szCs w:val="22"/>
        </w:rPr>
        <w:tab/>
      </w:r>
      <w:r w:rsidR="00C91048">
        <w:rPr>
          <w:sz w:val="22"/>
          <w:szCs w:val="22"/>
        </w:rPr>
        <w:t>Para cada um dos triângulos retângulos seguintes, determina a medida do comprimento do lado em falta.</w:t>
      </w:r>
    </w:p>
    <w:p w:rsidR="00C91048" w:rsidRDefault="00C91048" w:rsidP="00C9104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ab/>
        <w:t>2.1.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2.2.</w:t>
      </w:r>
      <w:r>
        <w:rPr>
          <w:b/>
          <w:sz w:val="22"/>
          <w:szCs w:val="22"/>
        </w:rPr>
        <w:tab/>
      </w:r>
    </w:p>
    <w:p w:rsidR="009700D4" w:rsidRDefault="00D80CA7" w:rsidP="00C9104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 w:rsidR="00C91048">
        <w:rPr>
          <w:b/>
          <w:sz w:val="22"/>
          <w:szCs w:val="22"/>
        </w:rPr>
        <w:tab/>
      </w:r>
      <w:r w:rsidR="00C91048">
        <w:rPr>
          <w:b/>
          <w:sz w:val="22"/>
          <w:szCs w:val="22"/>
        </w:rPr>
        <w:tab/>
      </w:r>
      <w:r>
        <w:rPr>
          <w:b/>
          <w:noProof/>
          <w:sz w:val="22"/>
          <w:szCs w:val="22"/>
          <w:lang w:eastAsia="pt-PT"/>
        </w:rPr>
        <w:drawing>
          <wp:inline distT="0" distB="0" distL="0" distR="0" wp14:anchorId="2F9CA473" wp14:editId="275DA87F">
            <wp:extent cx="1332448" cy="107632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rv-files1.portoeditora.pt\users$\BG\Restauracao\NDomingues\Desktop\_TRABALHO_\M8FN\05_Guia_professor\imagens\20131537_CONT_DD034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2448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noProof/>
          <w:sz w:val="22"/>
          <w:szCs w:val="22"/>
          <w:lang w:eastAsia="pt-PT"/>
        </w:rPr>
        <w:drawing>
          <wp:inline distT="0" distB="0" distL="0" distR="0" wp14:anchorId="4F15C602" wp14:editId="115A2B92">
            <wp:extent cx="1557004" cy="113347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srv-files1.portoeditora.pt\users$\BG\Restauracao\NDomingues\Desktop\_TRABALHO_\M8FN\05_Guia_professor\imagens\20131537_CONT_DD035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7004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1048" w:rsidRDefault="00D80CA7" w:rsidP="00C9104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56704" behindDoc="0" locked="0" layoutInCell="1" allowOverlap="1" wp14:anchorId="4B4648A5" wp14:editId="625DBC27">
            <wp:simplePos x="0" y="0"/>
            <wp:positionH relativeFrom="column">
              <wp:posOffset>3882390</wp:posOffset>
            </wp:positionH>
            <wp:positionV relativeFrom="paragraph">
              <wp:posOffset>190500</wp:posOffset>
            </wp:positionV>
            <wp:extent cx="2162175" cy="1482090"/>
            <wp:effectExtent l="0" t="0" r="0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srv-files1.portoeditora.pt\users$\BG\Restauracao\NDomingues\Desktop\_TRABALHO_\M8FN\05_Guia_professor\imagens\20131537_CONT_DD036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482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91048" w:rsidRDefault="00C91048" w:rsidP="00C9104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b/>
          <w:sz w:val="22"/>
          <w:szCs w:val="22"/>
        </w:rPr>
        <w:t>3.</w:t>
      </w:r>
      <w:r>
        <w:rPr>
          <w:b/>
          <w:sz w:val="22"/>
          <w:szCs w:val="22"/>
        </w:rPr>
        <w:tab/>
      </w:r>
      <w:r w:rsidR="00997903">
        <w:rPr>
          <w:sz w:val="22"/>
          <w:szCs w:val="22"/>
        </w:rPr>
        <w:t>O Pedro estava a brincar com um papagaio quando este ficou preso numa árvore (figura ao lado).</w:t>
      </w:r>
    </w:p>
    <w:p w:rsidR="00997903" w:rsidRPr="00997903" w:rsidRDefault="00997903" w:rsidP="00C9104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sz w:val="22"/>
          <w:szCs w:val="22"/>
        </w:rPr>
        <w:t>Tendo em conta os dados da figura, determina a altura da árvore.</w:t>
      </w:r>
      <w:r w:rsidRPr="00997903">
        <w:t xml:space="preserve"> </w:t>
      </w:r>
    </w:p>
    <w:p w:rsidR="00ED480C" w:rsidRDefault="00ED480C" w:rsidP="00CF4F3C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D80CA7" w:rsidRDefault="00D80CA7" w:rsidP="00CF4F3C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D80CA7" w:rsidRDefault="00D80CA7" w:rsidP="00CF4F3C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92335E" w:rsidRDefault="00D80CA7" w:rsidP="00CF4F3C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66944" behindDoc="0" locked="0" layoutInCell="1" allowOverlap="1" wp14:anchorId="53C3DFD1" wp14:editId="1C6E3A62">
            <wp:simplePos x="0" y="0"/>
            <wp:positionH relativeFrom="column">
              <wp:posOffset>4036695</wp:posOffset>
            </wp:positionH>
            <wp:positionV relativeFrom="paragraph">
              <wp:posOffset>12700</wp:posOffset>
            </wp:positionV>
            <wp:extent cx="1798320" cy="1400175"/>
            <wp:effectExtent l="0" t="0" r="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srv-files1.portoeditora.pt\users$\BG\Restauracao\NDomingues\Desktop\_TRABALHO_\M8FN\05_Guia_professor\imagens\20131537_CONT_DD037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320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335E" w:rsidRPr="00D80CA7">
        <w:rPr>
          <w:b/>
          <w:sz w:val="22"/>
          <w:szCs w:val="22"/>
        </w:rPr>
        <w:t>4.</w:t>
      </w:r>
      <w:r w:rsidR="0092335E">
        <w:rPr>
          <w:sz w:val="22"/>
          <w:szCs w:val="22"/>
        </w:rPr>
        <w:tab/>
        <w:t xml:space="preserve">Considera os pontos </w:t>
      </w:r>
      <w:r w:rsidR="0092335E">
        <w:rPr>
          <w:i/>
          <w:sz w:val="22"/>
          <w:szCs w:val="22"/>
        </w:rPr>
        <w:t>A</w:t>
      </w:r>
      <w:r w:rsidR="0092335E">
        <w:rPr>
          <w:sz w:val="22"/>
          <w:szCs w:val="22"/>
        </w:rPr>
        <w:t xml:space="preserve"> e </w:t>
      </w:r>
      <w:r w:rsidR="0092335E">
        <w:rPr>
          <w:i/>
          <w:sz w:val="22"/>
          <w:szCs w:val="22"/>
        </w:rPr>
        <w:t>B</w:t>
      </w:r>
      <w:r w:rsidR="0092335E">
        <w:rPr>
          <w:sz w:val="22"/>
          <w:szCs w:val="22"/>
        </w:rPr>
        <w:t xml:space="preserve"> representados no referencial </w:t>
      </w:r>
      <w:r w:rsidR="00B76084">
        <w:rPr>
          <w:sz w:val="22"/>
          <w:szCs w:val="22"/>
        </w:rPr>
        <w:t xml:space="preserve">ortogonal e monométrico </w:t>
      </w:r>
      <w:r w:rsidR="0092335E">
        <w:rPr>
          <w:sz w:val="22"/>
          <w:szCs w:val="22"/>
        </w:rPr>
        <w:t>da figura ao lado.</w:t>
      </w:r>
    </w:p>
    <w:p w:rsidR="0092335E" w:rsidRDefault="0092335E" w:rsidP="00CF4F3C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  <w:t xml:space="preserve">Determina </w:t>
      </w:r>
      <w:r w:rsidRPr="0092335E">
        <w:rPr>
          <w:position w:val="-4"/>
          <w:sz w:val="22"/>
          <w:szCs w:val="22"/>
        </w:rPr>
        <w:object w:dxaOrig="380" w:dyaOrig="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.05pt;height:14.9pt" o:ole="">
            <v:imagedata r:id="rId12" o:title=""/>
          </v:shape>
          <o:OLEObject Type="Embed" ProgID="Equation.DSMT4" ShapeID="_x0000_i1025" DrawAspect="Content" ObjectID="_1464185008" r:id="rId13"/>
        </w:object>
      </w:r>
      <w:r>
        <w:rPr>
          <w:sz w:val="22"/>
          <w:szCs w:val="22"/>
        </w:rPr>
        <w:t>.</w:t>
      </w:r>
    </w:p>
    <w:p w:rsidR="00D15CB5" w:rsidRDefault="00D15CB5">
      <w:pPr>
        <w:spacing w:after="0" w:line="240" w:lineRule="auto"/>
        <w:rPr>
          <w:rFonts w:ascii="Arial" w:hAnsi="Arial" w:cs="Arial"/>
          <w:b/>
          <w:color w:val="C00000"/>
        </w:rPr>
      </w:pPr>
      <w:r>
        <w:rPr>
          <w:rFonts w:ascii="Arial" w:hAnsi="Arial" w:cs="Arial"/>
          <w:b/>
          <w:color w:val="C00000"/>
        </w:rPr>
        <w:br w:type="page"/>
      </w:r>
    </w:p>
    <w:p w:rsidR="00D15CB5" w:rsidRPr="00D15CB5" w:rsidRDefault="00D15CB5">
      <w:pPr>
        <w:spacing w:after="0" w:line="240" w:lineRule="auto"/>
        <w:rPr>
          <w:rFonts w:ascii="Arial" w:hAnsi="Arial" w:cs="Arial"/>
          <w:b/>
          <w:color w:val="C00000"/>
        </w:rPr>
      </w:pPr>
      <w:r w:rsidRPr="00D15CB5">
        <w:rPr>
          <w:rFonts w:ascii="Arial" w:hAnsi="Arial" w:cs="Arial"/>
          <w:b/>
          <w:color w:val="C00000"/>
        </w:rPr>
        <w:lastRenderedPageBreak/>
        <w:t>Soluções:</w:t>
      </w:r>
    </w:p>
    <w:p w:rsidR="00D15CB5" w:rsidRDefault="00D15CB5" w:rsidP="00D15CB5">
      <w:pPr>
        <w:pStyle w:val="Header"/>
        <w:tabs>
          <w:tab w:val="left" w:pos="284"/>
        </w:tabs>
        <w:spacing w:line="252" w:lineRule="auto"/>
        <w:rPr>
          <w:rFonts w:ascii="Arial" w:hAnsi="Arial" w:cs="Arial"/>
          <w:b/>
          <w:sz w:val="15"/>
          <w:szCs w:val="15"/>
          <w:lang w:val="pt-PT"/>
        </w:rPr>
      </w:pPr>
      <w:bookmarkStart w:id="0" w:name="_GoBack"/>
      <w:bookmarkEnd w:id="0"/>
    </w:p>
    <w:p w:rsidR="00D15CB5" w:rsidRDefault="00D15CB5" w:rsidP="00D15CB5">
      <w:pPr>
        <w:pStyle w:val="Header"/>
        <w:tabs>
          <w:tab w:val="left" w:pos="284"/>
        </w:tabs>
        <w:spacing w:line="252" w:lineRule="auto"/>
        <w:rPr>
          <w:rFonts w:ascii="Arial" w:hAnsi="Arial" w:cs="Arial"/>
          <w:b/>
          <w:sz w:val="15"/>
          <w:szCs w:val="15"/>
          <w:lang w:val="pt-PT"/>
        </w:rPr>
      </w:pPr>
      <w:r w:rsidRPr="00E468E6">
        <w:rPr>
          <w:rFonts w:ascii="Arial" w:hAnsi="Arial" w:cs="Arial"/>
          <w:b/>
          <w:sz w:val="15"/>
          <w:szCs w:val="15"/>
          <w:lang w:val="pt-PT"/>
        </w:rPr>
        <w:t>1.</w:t>
      </w:r>
      <w:r w:rsidRPr="00E468E6"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b/>
          <w:sz w:val="15"/>
          <w:szCs w:val="15"/>
          <w:lang w:val="pt-PT"/>
        </w:rPr>
        <w:t>(C)</w:t>
      </w:r>
    </w:p>
    <w:p w:rsidR="00D15CB5" w:rsidRDefault="00D15CB5" w:rsidP="00D15CB5">
      <w:pPr>
        <w:pStyle w:val="Header"/>
        <w:tabs>
          <w:tab w:val="left" w:pos="284"/>
          <w:tab w:val="left" w:pos="2127"/>
          <w:tab w:val="left" w:pos="2552"/>
        </w:tabs>
        <w:spacing w:line="252" w:lineRule="auto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2.1.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 w:rsidRPr="005179C7">
        <w:rPr>
          <w:rFonts w:ascii="Arial" w:hAnsi="Arial" w:cs="Arial"/>
          <w:b/>
          <w:position w:val="-6"/>
          <w:sz w:val="15"/>
          <w:szCs w:val="15"/>
          <w:lang w:val="pt-PT"/>
        </w:rPr>
        <w:object w:dxaOrig="1100" w:dyaOrig="260">
          <v:shape id="_x0000_i1026" type="#_x0000_t75" style="width:54.6pt;height:13.65pt" o:ole="">
            <v:imagedata r:id="rId14" o:title=""/>
          </v:shape>
          <o:OLEObject Type="Embed" ProgID="Equation.DSMT4" ShapeID="_x0000_i1026" DrawAspect="Content" ObjectID="_1464185009" r:id="rId15"/>
        </w:object>
      </w:r>
    </w:p>
    <w:p w:rsidR="00D15CB5" w:rsidRDefault="00D15CB5" w:rsidP="00D15CB5">
      <w:pPr>
        <w:pStyle w:val="Header"/>
        <w:tabs>
          <w:tab w:val="left" w:pos="284"/>
          <w:tab w:val="left" w:pos="2127"/>
          <w:tab w:val="left" w:pos="2552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2.2.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i/>
          <w:sz w:val="15"/>
          <w:szCs w:val="15"/>
          <w:lang w:val="pt-PT"/>
        </w:rPr>
        <w:t>x</w:t>
      </w:r>
      <w:r>
        <w:rPr>
          <w:rFonts w:ascii="Arial" w:hAnsi="Arial" w:cs="Arial"/>
          <w:sz w:val="15"/>
          <w:szCs w:val="15"/>
          <w:lang w:val="pt-PT"/>
        </w:rPr>
        <w:t xml:space="preserve"> = 3</w:t>
      </w:r>
    </w:p>
    <w:p w:rsidR="00D15CB5" w:rsidRDefault="00D15CB5" w:rsidP="00D15CB5">
      <w:pPr>
        <w:pStyle w:val="Header"/>
        <w:tabs>
          <w:tab w:val="left" w:pos="284"/>
          <w:tab w:val="left" w:pos="2127"/>
          <w:tab w:val="left" w:pos="2552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 w:rsidRPr="00E468E6">
        <w:rPr>
          <w:rFonts w:ascii="Arial" w:hAnsi="Arial" w:cs="Arial"/>
          <w:b/>
          <w:sz w:val="15"/>
          <w:szCs w:val="15"/>
          <w:lang w:val="pt-PT"/>
        </w:rPr>
        <w:t>3.</w:t>
      </w:r>
      <w:r>
        <w:rPr>
          <w:rFonts w:ascii="Arial" w:hAnsi="Arial" w:cs="Arial"/>
          <w:sz w:val="15"/>
          <w:szCs w:val="15"/>
          <w:lang w:val="pt-PT"/>
        </w:rPr>
        <w:tab/>
        <w:t>16 m</w:t>
      </w:r>
    </w:p>
    <w:p w:rsidR="00D15CB5" w:rsidRDefault="00D15CB5" w:rsidP="00D15CB5">
      <w:pPr>
        <w:pStyle w:val="Header"/>
        <w:tabs>
          <w:tab w:val="left" w:pos="284"/>
          <w:tab w:val="left" w:pos="2127"/>
          <w:tab w:val="left" w:pos="2552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 w:rsidRPr="00E468E6">
        <w:rPr>
          <w:rFonts w:ascii="Arial" w:hAnsi="Arial" w:cs="Arial"/>
          <w:b/>
          <w:sz w:val="15"/>
          <w:szCs w:val="15"/>
          <w:lang w:val="pt-PT"/>
        </w:rPr>
        <w:t>4.</w:t>
      </w:r>
      <w:r>
        <w:rPr>
          <w:rFonts w:ascii="Arial" w:hAnsi="Arial" w:cs="Arial"/>
          <w:b/>
          <w:sz w:val="15"/>
          <w:szCs w:val="15"/>
          <w:lang w:val="pt-PT"/>
        </w:rPr>
        <w:t xml:space="preserve">   </w:t>
      </w:r>
      <w:r w:rsidRPr="005179C7">
        <w:rPr>
          <w:rFonts w:ascii="Arial" w:hAnsi="Arial" w:cs="Arial"/>
          <w:position w:val="-6"/>
          <w:sz w:val="15"/>
          <w:szCs w:val="15"/>
          <w:lang w:val="pt-PT"/>
        </w:rPr>
        <w:object w:dxaOrig="720" w:dyaOrig="260">
          <v:shape id="_x0000_i1027" type="#_x0000_t75" style="width:36.4pt;height:13.65pt" o:ole="">
            <v:imagedata r:id="rId16" o:title=""/>
          </v:shape>
          <o:OLEObject Type="Embed" ProgID="Equation.DSMT4" ShapeID="_x0000_i1027" DrawAspect="Content" ObjectID="_1464185010" r:id="rId17"/>
        </w:object>
      </w:r>
    </w:p>
    <w:p w:rsidR="00D80CA7" w:rsidRPr="0092335E" w:rsidRDefault="00D80CA7" w:rsidP="00CF4F3C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sectPr w:rsidR="00D80CA7" w:rsidRPr="0092335E" w:rsidSect="004C44FD">
      <w:headerReference w:type="even" r:id="rId18"/>
      <w:headerReference w:type="default" r:id="rId19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37CB" w:rsidRDefault="000B37CB" w:rsidP="00D177B5">
      <w:pPr>
        <w:spacing w:after="0" w:line="240" w:lineRule="auto"/>
      </w:pPr>
      <w:r>
        <w:separator/>
      </w:r>
    </w:p>
  </w:endnote>
  <w:endnote w:type="continuationSeparator" w:id="0">
    <w:p w:rsidR="000B37CB" w:rsidRDefault="000B37CB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37CB" w:rsidRDefault="000B37CB" w:rsidP="00D177B5">
      <w:pPr>
        <w:spacing w:after="0" w:line="240" w:lineRule="auto"/>
      </w:pPr>
      <w:r>
        <w:separator/>
      </w:r>
    </w:p>
  </w:footnote>
  <w:footnote w:type="continuationSeparator" w:id="0">
    <w:p w:rsidR="000B37CB" w:rsidRDefault="000B37CB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CC6A4E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Miniteste</w:t>
    </w:r>
    <w:r w:rsidR="00D15CB5">
      <w:rPr>
        <w:spacing w:val="0"/>
        <w:sz w:val="20"/>
        <w:szCs w:val="20"/>
        <w:lang w:val="pt-PT"/>
      </w:rPr>
      <w:t xml:space="preserve"> 2</w:t>
    </w:r>
    <w:r w:rsidR="005B0643">
      <w:rPr>
        <w:spacing w:val="0"/>
        <w:sz w:val="20"/>
        <w:szCs w:val="20"/>
        <w:lang w:val="pt-PT"/>
      </w:rPr>
      <w:t>.</w:t>
    </w:r>
    <w:r w:rsidR="00D15CB5">
      <w:rPr>
        <w:spacing w:val="0"/>
        <w:sz w:val="20"/>
        <w:szCs w:val="20"/>
        <w:lang w:val="pt-PT"/>
      </w:rPr>
      <w:t>2</w:t>
    </w:r>
    <w:r w:rsidR="005B0643">
      <w:rPr>
        <w:spacing w:val="0"/>
        <w:sz w:val="20"/>
        <w:szCs w:val="20"/>
        <w:lang w:val="pt-PT"/>
      </w:rPr>
      <w:t>.</w:t>
    </w:r>
    <w:r w:rsidR="00A7250C"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 wp14:anchorId="414F9EBF" wp14:editId="2689D4F6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394" w:rsidRPr="00563B7E" w:rsidRDefault="000E76F8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15CB5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CC6A4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r w:rsidR="00D87E42">
                  <w:rPr>
                    <w:spacing w:val="0"/>
                    <w:sz w:val="28"/>
                    <w:szCs w:val="28"/>
                  </w:rPr>
                  <w:t xml:space="preserve"> 2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C91048">
                  <w:rPr>
                    <w:spacing w:val="0"/>
                    <w:sz w:val="28"/>
                    <w:szCs w:val="28"/>
                  </w:rPr>
                  <w:t>2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D15CB5">
      <w:rPr>
        <w:noProof/>
        <w:lang w:val="pt-PT" w:eastAsia="pt-PT"/>
      </w:rPr>
      <w:pict>
        <v:rect id="Rectangle 8" o:spid="_x0000_s6146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D15CB5">
      <w:rPr>
        <w:noProof/>
        <w:lang w:val="pt-PT" w:eastAsia="pt-PT"/>
      </w:rPr>
      <w:pict>
        <v:shape id="Text Box 1" o:spid="_x0000_s6145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D80CA7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Nome da Escola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r w:rsidRPr="00493BAA">
                        <w:t xml:space="preserve">Matemática | </w:t>
                      </w:r>
                      <w:r w:rsidR="00940F68">
                        <w:t>8</w:t>
                      </w:r>
                      <w:r w:rsidRPr="00493BAA">
                        <w:t>.º ano</w:t>
                      </w:r>
                    </w:p>
                  </w:tc>
                </w:tr>
                <w:tr w:rsidR="00D15CB5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Nome do Aluno</w:t>
                      </w:r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D15CB5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1"/>
  <w:embedSystemFonts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0F12"/>
    <w:rsid w:val="000428A3"/>
    <w:rsid w:val="00071CAC"/>
    <w:rsid w:val="000B37CB"/>
    <w:rsid w:val="000C37B1"/>
    <w:rsid w:val="000E76F8"/>
    <w:rsid w:val="000F3806"/>
    <w:rsid w:val="000F5C16"/>
    <w:rsid w:val="00130517"/>
    <w:rsid w:val="00140A26"/>
    <w:rsid w:val="00184916"/>
    <w:rsid w:val="001A1B8D"/>
    <w:rsid w:val="001B64EC"/>
    <w:rsid w:val="001F4490"/>
    <w:rsid w:val="00236BCA"/>
    <w:rsid w:val="00241938"/>
    <w:rsid w:val="00256A42"/>
    <w:rsid w:val="00262CB6"/>
    <w:rsid w:val="00266005"/>
    <w:rsid w:val="00271F71"/>
    <w:rsid w:val="00294527"/>
    <w:rsid w:val="002A1042"/>
    <w:rsid w:val="003012AD"/>
    <w:rsid w:val="00306537"/>
    <w:rsid w:val="00360BC9"/>
    <w:rsid w:val="0036406B"/>
    <w:rsid w:val="003F5A65"/>
    <w:rsid w:val="0040597E"/>
    <w:rsid w:val="0040704D"/>
    <w:rsid w:val="00433136"/>
    <w:rsid w:val="004602AB"/>
    <w:rsid w:val="00470177"/>
    <w:rsid w:val="00476446"/>
    <w:rsid w:val="00493BAA"/>
    <w:rsid w:val="004C44FD"/>
    <w:rsid w:val="004D0B7B"/>
    <w:rsid w:val="004D23F5"/>
    <w:rsid w:val="00523422"/>
    <w:rsid w:val="00560EC5"/>
    <w:rsid w:val="00596566"/>
    <w:rsid w:val="005B0643"/>
    <w:rsid w:val="005E1078"/>
    <w:rsid w:val="005E1CF5"/>
    <w:rsid w:val="006007F1"/>
    <w:rsid w:val="00627293"/>
    <w:rsid w:val="00653546"/>
    <w:rsid w:val="006A0480"/>
    <w:rsid w:val="006A50CF"/>
    <w:rsid w:val="006A59C6"/>
    <w:rsid w:val="006C3C18"/>
    <w:rsid w:val="006D4D88"/>
    <w:rsid w:val="00715D47"/>
    <w:rsid w:val="00751EFB"/>
    <w:rsid w:val="0076259D"/>
    <w:rsid w:val="00773ADD"/>
    <w:rsid w:val="00782F5E"/>
    <w:rsid w:val="00787FD3"/>
    <w:rsid w:val="00794D89"/>
    <w:rsid w:val="007A5DAC"/>
    <w:rsid w:val="007B03B3"/>
    <w:rsid w:val="007B1BAC"/>
    <w:rsid w:val="007B66B9"/>
    <w:rsid w:val="007C335B"/>
    <w:rsid w:val="007E3D9C"/>
    <w:rsid w:val="00831162"/>
    <w:rsid w:val="00871045"/>
    <w:rsid w:val="008A3513"/>
    <w:rsid w:val="008A504C"/>
    <w:rsid w:val="008F39BC"/>
    <w:rsid w:val="0092335E"/>
    <w:rsid w:val="00940F68"/>
    <w:rsid w:val="009519C0"/>
    <w:rsid w:val="009559C7"/>
    <w:rsid w:val="00960394"/>
    <w:rsid w:val="009700D4"/>
    <w:rsid w:val="00997903"/>
    <w:rsid w:val="009C2ABF"/>
    <w:rsid w:val="009E04ED"/>
    <w:rsid w:val="00A115C4"/>
    <w:rsid w:val="00A25439"/>
    <w:rsid w:val="00A50C94"/>
    <w:rsid w:val="00A7250C"/>
    <w:rsid w:val="00AC74EF"/>
    <w:rsid w:val="00AD3AA3"/>
    <w:rsid w:val="00AD4BE7"/>
    <w:rsid w:val="00B108B4"/>
    <w:rsid w:val="00B35244"/>
    <w:rsid w:val="00B50C52"/>
    <w:rsid w:val="00B514FB"/>
    <w:rsid w:val="00B76084"/>
    <w:rsid w:val="00B826C3"/>
    <w:rsid w:val="00BA4776"/>
    <w:rsid w:val="00BA55F0"/>
    <w:rsid w:val="00BB57A9"/>
    <w:rsid w:val="00BB77A9"/>
    <w:rsid w:val="00BC3526"/>
    <w:rsid w:val="00BE0AAD"/>
    <w:rsid w:val="00BE18BB"/>
    <w:rsid w:val="00BE6E70"/>
    <w:rsid w:val="00BF5DA5"/>
    <w:rsid w:val="00C02FFE"/>
    <w:rsid w:val="00C23320"/>
    <w:rsid w:val="00C34871"/>
    <w:rsid w:val="00C50BE9"/>
    <w:rsid w:val="00C615BE"/>
    <w:rsid w:val="00C665E1"/>
    <w:rsid w:val="00C82F0D"/>
    <w:rsid w:val="00C91048"/>
    <w:rsid w:val="00CC6822"/>
    <w:rsid w:val="00CC6A4E"/>
    <w:rsid w:val="00CF4F3C"/>
    <w:rsid w:val="00D13BC6"/>
    <w:rsid w:val="00D15CB5"/>
    <w:rsid w:val="00D177B5"/>
    <w:rsid w:val="00D25B76"/>
    <w:rsid w:val="00D62E7B"/>
    <w:rsid w:val="00D80CA7"/>
    <w:rsid w:val="00D87E42"/>
    <w:rsid w:val="00DB4862"/>
    <w:rsid w:val="00DC5B66"/>
    <w:rsid w:val="00E14985"/>
    <w:rsid w:val="00E1561C"/>
    <w:rsid w:val="00E70E42"/>
    <w:rsid w:val="00E755D9"/>
    <w:rsid w:val="00ED480C"/>
    <w:rsid w:val="00EE0E1E"/>
    <w:rsid w:val="00F007C4"/>
    <w:rsid w:val="00F1013F"/>
    <w:rsid w:val="00F3563A"/>
    <w:rsid w:val="00F363B7"/>
    <w:rsid w:val="00F5791C"/>
    <w:rsid w:val="00F66EC1"/>
    <w:rsid w:val="00F77632"/>
    <w:rsid w:val="00F804DC"/>
    <w:rsid w:val="00FA19DC"/>
    <w:rsid w:val="00FB3178"/>
    <w:rsid w:val="00FC5AF9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9"/>
    <o:shapelayout v:ext="edit">
      <o:idmap v:ext="edit" data="1"/>
    </o:shapelayout>
  </w:shapeDefaults>
  <w:doNotEmbedSmartTags/>
  <w:decimalSymbol w:val=","/>
  <w:listSeparator w:val=";"/>
  <w15:docId w15:val="{DF659771-0C3E-41A9-B591-6A6BCEEF2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oleObject" Target="embeddings/oleObject1.bin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wmf"/><Relationship Id="rId17" Type="http://schemas.openxmlformats.org/officeDocument/2006/relationships/oleObject" Target="embeddings/oleObject3.bin"/><Relationship Id="rId2" Type="http://schemas.openxmlformats.org/officeDocument/2006/relationships/styles" Target="styles.xml"/><Relationship Id="rId16" Type="http://schemas.openxmlformats.org/officeDocument/2006/relationships/image" Target="media/image8.wmf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oleObject" Target="embeddings/oleObject2.bin"/><Relationship Id="rId10" Type="http://schemas.openxmlformats.org/officeDocument/2006/relationships/image" Target="media/image4.png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08373E-A78A-4405-9093-12BC95697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111</TotalTime>
  <Pages>2</Pages>
  <Words>114</Words>
  <Characters>621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Natália Domingues</cp:lastModifiedBy>
  <cp:revision>13</cp:revision>
  <dcterms:created xsi:type="dcterms:W3CDTF">2014-02-28T16:32:00Z</dcterms:created>
  <dcterms:modified xsi:type="dcterms:W3CDTF">2014-06-13T15:53:00Z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