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73E" w:rsidRDefault="009B2108" w:rsidP="009B2108">
      <w:pPr>
        <w:pStyle w:val="QUESTAO1"/>
        <w:keepNext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1552" behindDoc="0" locked="0" layoutInCell="1" allowOverlap="1" wp14:anchorId="1BE5D331" wp14:editId="5AE3C5FB">
            <wp:simplePos x="0" y="0"/>
            <wp:positionH relativeFrom="column">
              <wp:posOffset>3973195</wp:posOffset>
            </wp:positionH>
            <wp:positionV relativeFrom="paragraph">
              <wp:posOffset>-4445</wp:posOffset>
            </wp:positionV>
            <wp:extent cx="2072005" cy="155829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9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05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4871" w:rsidRPr="0001274A">
        <w:rPr>
          <w:b/>
          <w:bCs/>
          <w:sz w:val="22"/>
          <w:szCs w:val="22"/>
        </w:rPr>
        <w:t>1.</w:t>
      </w:r>
      <w:r w:rsidR="00BE0AAD" w:rsidRPr="0001274A">
        <w:rPr>
          <w:sz w:val="22"/>
          <w:szCs w:val="22"/>
        </w:rPr>
        <w:tab/>
      </w:r>
      <w:r w:rsidR="00303C06">
        <w:rPr>
          <w:sz w:val="22"/>
          <w:szCs w:val="22"/>
        </w:rPr>
        <w:t xml:space="preserve">Um comboio parte de Aveiro às 9 horas e 15 minutos e vai efetuar uma viagem para Lisboa (Estação do Oriente), situada a cerca de 250 km de distância. </w:t>
      </w:r>
    </w:p>
    <w:p w:rsidR="00562783" w:rsidRDefault="0038673E" w:rsidP="009B2108">
      <w:pPr>
        <w:pStyle w:val="QUESTAO1"/>
        <w:keepNext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303C06">
        <w:rPr>
          <w:sz w:val="22"/>
          <w:szCs w:val="22"/>
        </w:rPr>
        <w:t xml:space="preserve">O seu percurso divide-se em três etapas: </w:t>
      </w:r>
      <w:r w:rsidR="00303C06">
        <w:rPr>
          <w:b/>
          <w:i/>
          <w:sz w:val="22"/>
          <w:szCs w:val="22"/>
        </w:rPr>
        <w:t>a</w:t>
      </w:r>
      <w:r w:rsidR="00303C06">
        <w:rPr>
          <w:sz w:val="22"/>
          <w:szCs w:val="22"/>
        </w:rPr>
        <w:t xml:space="preserve">, </w:t>
      </w:r>
      <w:r w:rsidR="00303C06">
        <w:rPr>
          <w:b/>
          <w:i/>
          <w:sz w:val="22"/>
          <w:szCs w:val="22"/>
        </w:rPr>
        <w:t>b</w:t>
      </w:r>
      <w:r w:rsidR="00303C06">
        <w:rPr>
          <w:sz w:val="22"/>
          <w:szCs w:val="22"/>
        </w:rPr>
        <w:t xml:space="preserve"> e </w:t>
      </w:r>
      <w:r w:rsidR="00303C06">
        <w:rPr>
          <w:b/>
          <w:i/>
          <w:sz w:val="22"/>
          <w:szCs w:val="22"/>
        </w:rPr>
        <w:t>c</w:t>
      </w:r>
      <w:r w:rsidR="00303C06">
        <w:rPr>
          <w:sz w:val="22"/>
          <w:szCs w:val="22"/>
        </w:rPr>
        <w:t>.</w:t>
      </w:r>
      <w:r w:rsidR="009B2108">
        <w:rPr>
          <w:sz w:val="22"/>
          <w:szCs w:val="22"/>
        </w:rPr>
        <w:t xml:space="preserve"> </w:t>
      </w:r>
    </w:p>
    <w:p w:rsidR="008F36AF" w:rsidRDefault="00303C06" w:rsidP="009B2108">
      <w:pPr>
        <w:pStyle w:val="QUESTAO1"/>
        <w:keepNext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Às 9 horas, outro comboio sai da Estação do Oriente. </w:t>
      </w:r>
    </w:p>
    <w:p w:rsidR="00303C06" w:rsidRPr="00303C06" w:rsidRDefault="008F36AF" w:rsidP="009B2108">
      <w:pPr>
        <w:pStyle w:val="QUESTAO1"/>
        <w:keepNext/>
        <w:tabs>
          <w:tab w:val="clear" w:pos="113"/>
          <w:tab w:val="left" w:pos="425"/>
        </w:tabs>
        <w:spacing w:before="0" w:line="276" w:lineRule="auto"/>
        <w:ind w:left="284" w:hanging="284"/>
      </w:pPr>
      <w:r>
        <w:rPr>
          <w:sz w:val="22"/>
          <w:szCs w:val="22"/>
        </w:rPr>
        <w:tab/>
      </w:r>
      <w:r w:rsidR="00303C06">
        <w:rPr>
          <w:sz w:val="22"/>
          <w:szCs w:val="22"/>
        </w:rPr>
        <w:t xml:space="preserve">O seu percurso divide-se em duas etapas: </w:t>
      </w:r>
      <w:r w:rsidR="00303C06" w:rsidRPr="0038673E">
        <w:rPr>
          <w:b/>
          <w:i/>
          <w:sz w:val="22"/>
          <w:szCs w:val="22"/>
        </w:rPr>
        <w:t>d</w:t>
      </w:r>
      <w:r w:rsidR="00303C06" w:rsidRPr="0038673E">
        <w:rPr>
          <w:b/>
          <w:sz w:val="22"/>
          <w:szCs w:val="22"/>
        </w:rPr>
        <w:t xml:space="preserve"> </w:t>
      </w:r>
      <w:r w:rsidR="00303C06">
        <w:rPr>
          <w:sz w:val="22"/>
          <w:szCs w:val="22"/>
        </w:rPr>
        <w:t xml:space="preserve">e </w:t>
      </w:r>
      <w:proofErr w:type="spellStart"/>
      <w:proofErr w:type="gramStart"/>
      <w:r w:rsidR="00303C06" w:rsidRPr="0038673E">
        <w:rPr>
          <w:b/>
          <w:i/>
          <w:sz w:val="22"/>
          <w:szCs w:val="22"/>
        </w:rPr>
        <w:t>e</w:t>
      </w:r>
      <w:proofErr w:type="spellEnd"/>
      <w:proofErr w:type="gramEnd"/>
      <w:r w:rsidR="00303C06">
        <w:rPr>
          <w:sz w:val="22"/>
          <w:szCs w:val="22"/>
        </w:rPr>
        <w:t xml:space="preserve">. 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Recorrendo ao gráfico </w:t>
      </w:r>
      <w:r w:rsidR="008926A1">
        <w:rPr>
          <w:sz w:val="22"/>
          <w:szCs w:val="22"/>
        </w:rPr>
        <w:t xml:space="preserve">ao lado </w:t>
      </w:r>
      <w:r>
        <w:rPr>
          <w:sz w:val="22"/>
          <w:szCs w:val="22"/>
        </w:rPr>
        <w:t>responde às seguintes questões e apresenta o resultado em quilómetros por hora arredondado às unidades.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1.1.</w:t>
      </w:r>
      <w:r>
        <w:rPr>
          <w:sz w:val="22"/>
          <w:szCs w:val="22"/>
        </w:rPr>
        <w:tab/>
        <w:t xml:space="preserve">Qual foi a velocidade média do primeiro comboio nas etapas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,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e </w:t>
      </w:r>
      <w:proofErr w:type="gramStart"/>
      <w:r>
        <w:rPr>
          <w:i/>
          <w:sz w:val="22"/>
          <w:szCs w:val="22"/>
        </w:rPr>
        <w:t xml:space="preserve">c </w:t>
      </w:r>
      <w:r>
        <w:rPr>
          <w:sz w:val="22"/>
          <w:szCs w:val="22"/>
        </w:rPr>
        <w:t>?</w:t>
      </w:r>
      <w:proofErr w:type="gramEnd"/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 xml:space="preserve">Qual foi a velocidade média do segundo comboio nas etapas </w:t>
      </w:r>
      <w:r>
        <w:rPr>
          <w:i/>
          <w:sz w:val="22"/>
          <w:szCs w:val="22"/>
        </w:rPr>
        <w:t>d</w:t>
      </w:r>
      <w:r>
        <w:rPr>
          <w:sz w:val="22"/>
          <w:szCs w:val="22"/>
        </w:rPr>
        <w:t xml:space="preserve"> e </w:t>
      </w:r>
      <w:proofErr w:type="spellStart"/>
      <w:proofErr w:type="gramStart"/>
      <w:r>
        <w:rPr>
          <w:i/>
          <w:sz w:val="22"/>
          <w:szCs w:val="22"/>
        </w:rPr>
        <w:t>e</w:t>
      </w:r>
      <w:proofErr w:type="spellEnd"/>
      <w:proofErr w:type="gramEnd"/>
      <w:r>
        <w:rPr>
          <w:sz w:val="22"/>
          <w:szCs w:val="22"/>
        </w:rPr>
        <w:t>?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926A1">
        <w:rPr>
          <w:b/>
          <w:sz w:val="22"/>
          <w:szCs w:val="22"/>
        </w:rPr>
        <w:t>1.3.</w:t>
      </w:r>
      <w:r w:rsidRPr="008926A1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Se tivessem mantido a velocidade desde que saíram, a que horas os dois comboios </w:t>
      </w:r>
      <w:proofErr w:type="gramStart"/>
      <w:r>
        <w:rPr>
          <w:sz w:val="22"/>
          <w:szCs w:val="22"/>
        </w:rPr>
        <w:t>se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encontrariam</w:t>
      </w:r>
      <w:proofErr w:type="gramEnd"/>
      <w:r>
        <w:rPr>
          <w:sz w:val="22"/>
          <w:szCs w:val="22"/>
        </w:rPr>
        <w:t>?</w:t>
      </w:r>
      <w:r w:rsidR="009B2108">
        <w:rPr>
          <w:sz w:val="22"/>
          <w:szCs w:val="22"/>
        </w:rPr>
        <w:t xml:space="preserve"> </w:t>
      </w:r>
      <w:r>
        <w:rPr>
          <w:sz w:val="22"/>
          <w:szCs w:val="22"/>
        </w:rPr>
        <w:t>Apresenta o resultado em horas e minutos</w:t>
      </w:r>
      <w:r w:rsidR="009B2108">
        <w:rPr>
          <w:sz w:val="22"/>
          <w:szCs w:val="22"/>
        </w:rPr>
        <w:t>,</w:t>
      </w:r>
      <w:r>
        <w:rPr>
          <w:sz w:val="22"/>
          <w:szCs w:val="22"/>
        </w:rPr>
        <w:t xml:space="preserve"> arredondado às unidades.</w:t>
      </w:r>
    </w:p>
    <w:p w:rsidR="001C29C0" w:rsidRDefault="001C29C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9B2108" w:rsidRDefault="009B2108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6672" behindDoc="0" locked="0" layoutInCell="1" allowOverlap="1" wp14:anchorId="3CC9FA87" wp14:editId="2B9CD9A0">
            <wp:simplePos x="0" y="0"/>
            <wp:positionH relativeFrom="column">
              <wp:posOffset>4220210</wp:posOffset>
            </wp:positionH>
            <wp:positionV relativeFrom="paragraph">
              <wp:posOffset>17780</wp:posOffset>
            </wp:positionV>
            <wp:extent cx="1828800" cy="165798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9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8926A1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O gráfico representado na figura ao lado mostra a viagem de um autocarro de transportes escolares.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Pode afirmar-se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 w:rsidRPr="008926A1">
        <w:rPr>
          <w:b/>
          <w:sz w:val="22"/>
          <w:szCs w:val="22"/>
        </w:rPr>
        <w:tab/>
      </w:r>
      <w:proofErr w:type="gramStart"/>
      <w:r w:rsidRPr="008926A1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durante</w:t>
      </w:r>
      <w:proofErr w:type="gramEnd"/>
      <w:r>
        <w:rPr>
          <w:sz w:val="22"/>
          <w:szCs w:val="22"/>
        </w:rPr>
        <w:t xml:space="preserve"> a viagem o autocarro parou três vezes.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8926A1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a</w:t>
      </w:r>
      <w:proofErr w:type="gramEnd"/>
      <w:r>
        <w:rPr>
          <w:sz w:val="22"/>
          <w:szCs w:val="22"/>
        </w:rPr>
        <w:t xml:space="preserve"> última paragem durou 10 minutos.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8926A1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a</w:t>
      </w:r>
      <w:proofErr w:type="gramEnd"/>
      <w:r>
        <w:rPr>
          <w:sz w:val="22"/>
          <w:szCs w:val="22"/>
        </w:rPr>
        <w:t xml:space="preserve"> velocidade de regresso à escola foi de 72 km/h.</w:t>
      </w:r>
    </w:p>
    <w:p w:rsidR="00072160" w:rsidRDefault="0007216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8926A1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a</w:t>
      </w:r>
      <w:proofErr w:type="gramEnd"/>
      <w:r>
        <w:rPr>
          <w:sz w:val="22"/>
          <w:szCs w:val="22"/>
        </w:rPr>
        <w:t xml:space="preserve"> velocidade de regresso </w:t>
      </w:r>
      <w:r w:rsidR="008926A1">
        <w:rPr>
          <w:sz w:val="22"/>
          <w:szCs w:val="22"/>
        </w:rPr>
        <w:t>à escola foi de 72 km/min.</w:t>
      </w:r>
    </w:p>
    <w:p w:rsidR="009B2108" w:rsidRDefault="009B2108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noProof/>
          <w:sz w:val="22"/>
          <w:szCs w:val="22"/>
          <w:lang w:eastAsia="pt-PT"/>
        </w:rPr>
      </w:pPr>
    </w:p>
    <w:p w:rsidR="001C29C0" w:rsidRDefault="001C29C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noProof/>
          <w:sz w:val="22"/>
          <w:szCs w:val="22"/>
          <w:lang w:eastAsia="pt-PT"/>
        </w:rPr>
      </w:pPr>
    </w:p>
    <w:p w:rsidR="008926A1" w:rsidRDefault="001C29C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8926A1" w:rsidRPr="00830D0A">
        <w:rPr>
          <w:b/>
          <w:sz w:val="22"/>
          <w:szCs w:val="22"/>
        </w:rPr>
        <w:t>.</w:t>
      </w:r>
      <w:r w:rsidR="008926A1" w:rsidRPr="00830D0A">
        <w:rPr>
          <w:b/>
          <w:sz w:val="22"/>
          <w:szCs w:val="22"/>
        </w:rPr>
        <w:tab/>
      </w:r>
      <w:r w:rsidR="0004194C">
        <w:rPr>
          <w:sz w:val="22"/>
          <w:szCs w:val="22"/>
        </w:rPr>
        <w:t>Num parque de estacionamento está afixado o preçário</w:t>
      </w:r>
      <w:r w:rsidR="009B2108">
        <w:rPr>
          <w:sz w:val="22"/>
          <w:szCs w:val="22"/>
        </w:rPr>
        <w:t xml:space="preserve"> </w:t>
      </w:r>
      <w:r>
        <w:rPr>
          <w:sz w:val="22"/>
          <w:szCs w:val="22"/>
        </w:rPr>
        <w:t>seguinte</w:t>
      </w:r>
      <w:r w:rsidR="009B2108">
        <w:rPr>
          <w:sz w:val="22"/>
          <w:szCs w:val="22"/>
        </w:rPr>
        <w:t>.</w:t>
      </w:r>
    </w:p>
    <w:p w:rsidR="001C29C0" w:rsidRDefault="00981517" w:rsidP="001C29C0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>
          <v:rect id="_x0000_s1026" style="width:143.95pt;height:36.6pt;mso-left-percent:-10001;mso-top-percent:-10001;mso-position-horizontal:absolute;mso-position-horizontal-relative:char;mso-position-vertical:absolute;mso-position-vertical-relative:line;mso-left-percent:-10001;mso-top-percent:-10001" fillcolor="#fbd4b4 [1305]" strokecolor="#e36c0a [2409]">
            <v:fill opacity="31457f"/>
            <v:textbox>
              <w:txbxContent>
                <w:p w:rsidR="0004194C" w:rsidRPr="00B96F93" w:rsidRDefault="0004194C" w:rsidP="00B96F93">
                  <w:pPr>
                    <w:spacing w:after="10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96F93">
                    <w:rPr>
                      <w:rFonts w:ascii="Arial" w:hAnsi="Arial" w:cs="Arial"/>
                      <w:sz w:val="20"/>
                      <w:szCs w:val="20"/>
                    </w:rPr>
                    <w:t>Até 1 hora: 1,00 €</w:t>
                  </w:r>
                </w:p>
                <w:p w:rsidR="0004194C" w:rsidRPr="00B96F93" w:rsidRDefault="0004194C" w:rsidP="00B96F93">
                  <w:pPr>
                    <w:spacing w:after="10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B96F93">
                    <w:rPr>
                      <w:rFonts w:ascii="Arial" w:hAnsi="Arial" w:cs="Arial"/>
                      <w:sz w:val="20"/>
                      <w:szCs w:val="20"/>
                    </w:rPr>
                    <w:t>A partir da 1.ª hora: 0,50 €/h</w:t>
                  </w:r>
                </w:p>
              </w:txbxContent>
            </v:textbox>
            <w10:wrap type="none"/>
            <w10:anchorlock/>
          </v:rect>
        </w:pict>
      </w:r>
    </w:p>
    <w:p w:rsidR="001C29C0" w:rsidRDefault="0004194C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C29C0"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.1.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Qual a quantia a pagar por se estacionar durante 30 </w:t>
      </w:r>
    </w:p>
    <w:p w:rsidR="008926A1" w:rsidRDefault="001C29C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 w:rsidR="0004194C">
        <w:rPr>
          <w:sz w:val="22"/>
          <w:szCs w:val="22"/>
        </w:rPr>
        <w:t>minutos</w:t>
      </w:r>
      <w:proofErr w:type="gramEnd"/>
      <w:r w:rsidR="0004194C">
        <w:rPr>
          <w:sz w:val="22"/>
          <w:szCs w:val="22"/>
        </w:rPr>
        <w:t>?</w:t>
      </w:r>
    </w:p>
    <w:p w:rsidR="001C29C0" w:rsidRDefault="0004194C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C29C0"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.2.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Se um automobilista pagou 2,50 €, quanto tempo </w:t>
      </w:r>
    </w:p>
    <w:p w:rsidR="0004194C" w:rsidRDefault="001C29C0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proofErr w:type="gramStart"/>
      <w:r w:rsidR="0004194C">
        <w:rPr>
          <w:sz w:val="22"/>
          <w:szCs w:val="22"/>
        </w:rPr>
        <w:t>esteve</w:t>
      </w:r>
      <w:proofErr w:type="gramEnd"/>
      <w:r w:rsidR="0004194C">
        <w:rPr>
          <w:sz w:val="22"/>
          <w:szCs w:val="22"/>
        </w:rPr>
        <w:t xml:space="preserve"> estacionado?</w:t>
      </w:r>
    </w:p>
    <w:p w:rsidR="0004194C" w:rsidRDefault="0004194C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C29C0">
        <w:rPr>
          <w:b/>
          <w:sz w:val="22"/>
          <w:szCs w:val="22"/>
        </w:rPr>
        <w:t>3</w:t>
      </w:r>
      <w:r w:rsidRPr="00830D0A">
        <w:rPr>
          <w:b/>
          <w:sz w:val="22"/>
          <w:szCs w:val="22"/>
        </w:rPr>
        <w:t>.3.</w:t>
      </w:r>
      <w:r w:rsidRPr="00830D0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Qual das seguintes representações gráficas traduz o valor a pagar por um automobilista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 xml:space="preserve"> estacionou quatro horas no parque?</w:t>
      </w:r>
    </w:p>
    <w:p w:rsidR="00981517" w:rsidRDefault="00B96F93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524125" cy="1606538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9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0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524125" cy="160653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9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60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517" w:rsidRDefault="00981517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B96F93" w:rsidRPr="00981517" w:rsidRDefault="00981517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color w:val="C00000"/>
          <w:sz w:val="22"/>
          <w:szCs w:val="22"/>
        </w:rPr>
      </w:pPr>
      <w:r w:rsidRPr="00981517">
        <w:rPr>
          <w:b/>
          <w:color w:val="C00000"/>
          <w:sz w:val="22"/>
          <w:szCs w:val="22"/>
        </w:rPr>
        <w:lastRenderedPageBreak/>
        <w:t>Soluções:</w:t>
      </w:r>
    </w:p>
    <w:p w:rsidR="00981517" w:rsidRDefault="00981517" w:rsidP="00981517">
      <w:pPr>
        <w:pStyle w:val="Header"/>
        <w:tabs>
          <w:tab w:val="left" w:pos="284"/>
          <w:tab w:val="left" w:pos="1843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>
        <w:rPr>
          <w:rFonts w:ascii="Arial" w:hAnsi="Arial" w:cs="Arial"/>
          <w:b/>
          <w:sz w:val="15"/>
          <w:szCs w:val="15"/>
          <w:lang w:val="pt-PT"/>
        </w:rPr>
        <w:t>1.1.</w:t>
      </w:r>
      <w:r>
        <w:rPr>
          <w:rFonts w:ascii="Arial" w:hAnsi="Arial" w:cs="Arial"/>
          <w:b/>
          <w:sz w:val="15"/>
          <w:szCs w:val="15"/>
          <w:lang w:val="pt-PT"/>
        </w:rPr>
        <w:tab/>
      </w:r>
      <w:proofErr w:type="gramStart"/>
      <w:r w:rsidRPr="00B045A4">
        <w:rPr>
          <w:rFonts w:ascii="Arial" w:hAnsi="Arial" w:cs="Arial"/>
          <w:i/>
          <w:sz w:val="15"/>
          <w:szCs w:val="15"/>
          <w:lang w:val="pt-PT"/>
        </w:rPr>
        <w:t>a</w:t>
      </w:r>
      <w:proofErr w:type="gramEnd"/>
      <w:r>
        <w:rPr>
          <w:rFonts w:ascii="Arial" w:hAnsi="Arial" w:cs="Arial"/>
          <w:sz w:val="15"/>
          <w:szCs w:val="15"/>
          <w:lang w:val="pt-PT"/>
        </w:rPr>
        <w:t>: 133 km/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h ;  </w:t>
      </w:r>
      <w:r w:rsidRPr="00B045A4">
        <w:rPr>
          <w:rFonts w:ascii="Arial" w:hAnsi="Arial" w:cs="Arial"/>
          <w:i/>
          <w:sz w:val="15"/>
          <w:szCs w:val="15"/>
          <w:lang w:val="pt-PT"/>
        </w:rPr>
        <w:t>b</w:t>
      </w:r>
      <w:proofErr w:type="gramEnd"/>
      <w:r>
        <w:rPr>
          <w:rFonts w:ascii="Arial" w:hAnsi="Arial" w:cs="Arial"/>
          <w:sz w:val="15"/>
          <w:szCs w:val="15"/>
          <w:lang w:val="pt-PT"/>
        </w:rPr>
        <w:t>: 0 km/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h ;  </w:t>
      </w:r>
      <w:r w:rsidRPr="00B045A4">
        <w:rPr>
          <w:rFonts w:ascii="Arial" w:hAnsi="Arial" w:cs="Arial"/>
          <w:i/>
          <w:sz w:val="15"/>
          <w:szCs w:val="15"/>
          <w:lang w:val="pt-PT"/>
        </w:rPr>
        <w:t>c</w:t>
      </w:r>
      <w:proofErr w:type="gramEnd"/>
      <w:r w:rsidRPr="00B045A4">
        <w:rPr>
          <w:rFonts w:ascii="Arial" w:hAnsi="Arial" w:cs="Arial"/>
          <w:sz w:val="15"/>
          <w:szCs w:val="15"/>
          <w:lang w:val="pt-PT"/>
        </w:rPr>
        <w:t>:</w:t>
      </w:r>
      <w:r>
        <w:rPr>
          <w:rFonts w:ascii="Arial" w:hAnsi="Arial" w:cs="Arial"/>
          <w:sz w:val="15"/>
          <w:szCs w:val="15"/>
          <w:lang w:val="pt-PT"/>
        </w:rPr>
        <w:t xml:space="preserve"> 200 km/h</w:t>
      </w:r>
    </w:p>
    <w:p w:rsidR="00981517" w:rsidRDefault="00981517" w:rsidP="00981517">
      <w:pPr>
        <w:pStyle w:val="Header"/>
        <w:tabs>
          <w:tab w:val="left" w:pos="284"/>
          <w:tab w:val="left" w:pos="1843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 w:rsidRPr="00B045A4">
        <w:rPr>
          <w:rFonts w:ascii="Arial" w:hAnsi="Arial" w:cs="Arial"/>
          <w:i/>
          <w:sz w:val="15"/>
          <w:szCs w:val="15"/>
          <w:lang w:val="pt-PT"/>
        </w:rPr>
        <w:t>d</w:t>
      </w:r>
      <w:proofErr w:type="gramEnd"/>
      <w:r>
        <w:rPr>
          <w:rFonts w:ascii="Arial" w:hAnsi="Arial" w:cs="Arial"/>
          <w:sz w:val="15"/>
          <w:szCs w:val="15"/>
          <w:lang w:val="pt-PT"/>
        </w:rPr>
        <w:t>: 100 km/</w:t>
      </w:r>
      <w:proofErr w:type="gramStart"/>
      <w:r>
        <w:rPr>
          <w:rFonts w:ascii="Arial" w:hAnsi="Arial" w:cs="Arial"/>
          <w:sz w:val="15"/>
          <w:szCs w:val="15"/>
          <w:lang w:val="pt-PT"/>
        </w:rPr>
        <w:t xml:space="preserve">h ;  </w:t>
      </w:r>
      <w:r w:rsidRPr="00B045A4">
        <w:rPr>
          <w:rFonts w:ascii="Arial" w:hAnsi="Arial" w:cs="Arial"/>
          <w:i/>
          <w:sz w:val="15"/>
          <w:szCs w:val="15"/>
          <w:lang w:val="pt-PT"/>
        </w:rPr>
        <w:t>e</w:t>
      </w:r>
      <w:proofErr w:type="gramEnd"/>
      <w:r>
        <w:rPr>
          <w:rFonts w:ascii="Arial" w:hAnsi="Arial" w:cs="Arial"/>
          <w:sz w:val="15"/>
          <w:szCs w:val="15"/>
          <w:lang w:val="pt-PT"/>
        </w:rPr>
        <w:t>: 200 km/h</w:t>
      </w:r>
    </w:p>
    <w:p w:rsidR="00981517" w:rsidRDefault="00981517" w:rsidP="00981517">
      <w:pPr>
        <w:pStyle w:val="Header"/>
        <w:tabs>
          <w:tab w:val="left" w:pos="284"/>
          <w:tab w:val="left" w:pos="1843"/>
          <w:tab w:val="left" w:pos="3402"/>
        </w:tabs>
        <w:spacing w:line="252" w:lineRule="auto"/>
        <w:rPr>
          <w:rFonts w:ascii="Arial" w:hAnsi="Arial" w:cs="Arial"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1.3.</w:t>
      </w:r>
      <w:r>
        <w:rPr>
          <w:rFonts w:ascii="Arial" w:hAnsi="Arial" w:cs="Arial"/>
          <w:sz w:val="15"/>
          <w:szCs w:val="15"/>
          <w:lang w:val="pt-PT"/>
        </w:rPr>
        <w:tab/>
        <w:t xml:space="preserve">10 </w:t>
      </w:r>
      <w:proofErr w:type="gramStart"/>
      <w:r>
        <w:rPr>
          <w:rFonts w:ascii="Arial" w:hAnsi="Arial" w:cs="Arial"/>
          <w:sz w:val="15"/>
          <w:szCs w:val="15"/>
          <w:lang w:val="pt-PT"/>
        </w:rPr>
        <w:t>h</w:t>
      </w:r>
      <w:proofErr w:type="gramEnd"/>
      <w:r>
        <w:rPr>
          <w:rFonts w:ascii="Arial" w:hAnsi="Arial" w:cs="Arial"/>
          <w:sz w:val="15"/>
          <w:szCs w:val="15"/>
          <w:lang w:val="pt-PT"/>
        </w:rPr>
        <w:t xml:space="preserve"> 08 min</w:t>
      </w:r>
    </w:p>
    <w:p w:rsidR="00981517" w:rsidRDefault="00981517" w:rsidP="00981517">
      <w:pPr>
        <w:pStyle w:val="Header"/>
        <w:tabs>
          <w:tab w:val="left" w:pos="284"/>
          <w:tab w:val="left" w:pos="1843"/>
          <w:tab w:val="left" w:pos="3402"/>
        </w:tabs>
        <w:spacing w:line="252" w:lineRule="auto"/>
        <w:rPr>
          <w:rFonts w:ascii="Arial" w:hAnsi="Arial" w:cs="Arial"/>
          <w:b/>
          <w:sz w:val="15"/>
          <w:szCs w:val="15"/>
          <w:lang w:val="pt-PT"/>
        </w:rPr>
      </w:pPr>
      <w:r w:rsidRPr="00C41F9B">
        <w:rPr>
          <w:rFonts w:ascii="Arial" w:hAnsi="Arial" w:cs="Arial"/>
          <w:b/>
          <w:sz w:val="15"/>
          <w:szCs w:val="15"/>
          <w:lang w:val="pt-PT"/>
        </w:rPr>
        <w:t>2.</w:t>
      </w:r>
      <w:r>
        <w:rPr>
          <w:rFonts w:ascii="Arial" w:hAnsi="Arial" w:cs="Arial"/>
          <w:sz w:val="15"/>
          <w:szCs w:val="15"/>
          <w:lang w:val="pt-PT"/>
        </w:rPr>
        <w:tab/>
      </w:r>
      <w:proofErr w:type="gramStart"/>
      <w:r>
        <w:rPr>
          <w:rFonts w:ascii="Arial" w:hAnsi="Arial" w:cs="Arial"/>
          <w:b/>
          <w:sz w:val="15"/>
          <w:szCs w:val="15"/>
          <w:lang w:val="pt-PT"/>
        </w:rPr>
        <w:t>(C</w:t>
      </w:r>
      <w:proofErr w:type="gramEnd"/>
      <w:r>
        <w:rPr>
          <w:rFonts w:ascii="Arial" w:hAnsi="Arial" w:cs="Arial"/>
          <w:b/>
          <w:sz w:val="15"/>
          <w:szCs w:val="15"/>
          <w:lang w:val="pt-PT"/>
        </w:rPr>
        <w:t>)</w:t>
      </w:r>
    </w:p>
    <w:p w:rsidR="00981517" w:rsidRDefault="00981517" w:rsidP="00981517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3</w:t>
      </w:r>
      <w:r w:rsidRPr="00C41F9B">
        <w:rPr>
          <w:rFonts w:eastAsia="Calibri"/>
          <w:b/>
          <w:color w:val="auto"/>
          <w:sz w:val="15"/>
          <w:szCs w:val="15"/>
        </w:rPr>
        <w:t>.1.</w:t>
      </w:r>
      <w:r w:rsidRPr="00C41F9B">
        <w:rPr>
          <w:rFonts w:eastAsia="Calibri"/>
          <w:b/>
          <w:color w:val="auto"/>
          <w:sz w:val="15"/>
          <w:szCs w:val="15"/>
        </w:rPr>
        <w:tab/>
      </w:r>
      <w:r>
        <w:rPr>
          <w:rFonts w:eastAsia="Calibri"/>
          <w:color w:val="auto"/>
          <w:sz w:val="15"/>
          <w:szCs w:val="15"/>
        </w:rPr>
        <w:t>1 €</w:t>
      </w:r>
    </w:p>
    <w:p w:rsidR="00981517" w:rsidRDefault="00981517" w:rsidP="00981517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color w:val="auto"/>
          <w:sz w:val="15"/>
          <w:szCs w:val="15"/>
        </w:rPr>
      </w:pPr>
      <w:r>
        <w:rPr>
          <w:rFonts w:eastAsia="Calibri"/>
          <w:b/>
          <w:color w:val="auto"/>
          <w:sz w:val="15"/>
          <w:szCs w:val="15"/>
        </w:rPr>
        <w:t>3</w:t>
      </w:r>
      <w:r w:rsidRPr="00C41F9B">
        <w:rPr>
          <w:rFonts w:eastAsia="Calibri"/>
          <w:b/>
          <w:color w:val="auto"/>
          <w:sz w:val="15"/>
          <w:szCs w:val="15"/>
        </w:rPr>
        <w:t>.</w:t>
      </w:r>
      <w:proofErr w:type="gramStart"/>
      <w:r w:rsidRPr="00C41F9B">
        <w:rPr>
          <w:rFonts w:eastAsia="Calibri"/>
          <w:b/>
          <w:color w:val="auto"/>
          <w:sz w:val="15"/>
          <w:szCs w:val="15"/>
        </w:rPr>
        <w:t>2.</w:t>
      </w:r>
      <w:r>
        <w:rPr>
          <w:rFonts w:eastAsia="Calibri"/>
          <w:b/>
          <w:color w:val="auto"/>
          <w:sz w:val="15"/>
          <w:szCs w:val="15"/>
        </w:rPr>
        <w:t xml:space="preserve">  </w:t>
      </w:r>
      <w:r>
        <w:rPr>
          <w:rFonts w:eastAsia="Calibri"/>
          <w:color w:val="auto"/>
          <w:sz w:val="15"/>
          <w:szCs w:val="15"/>
        </w:rPr>
        <w:t>Entre</w:t>
      </w:r>
      <w:proofErr w:type="gramEnd"/>
      <w:r>
        <w:rPr>
          <w:rFonts w:eastAsia="Calibri"/>
          <w:color w:val="auto"/>
          <w:sz w:val="15"/>
          <w:szCs w:val="15"/>
        </w:rPr>
        <w:t xml:space="preserve"> 3 e 4 horas</w:t>
      </w:r>
    </w:p>
    <w:p w:rsidR="00981517" w:rsidRDefault="00981517" w:rsidP="00981517">
      <w:pPr>
        <w:pStyle w:val="QUESTAO1"/>
        <w:tabs>
          <w:tab w:val="clear" w:pos="113"/>
          <w:tab w:val="left" w:pos="284"/>
          <w:tab w:val="left" w:pos="425"/>
          <w:tab w:val="left" w:pos="993"/>
          <w:tab w:val="left" w:pos="1843"/>
        </w:tabs>
        <w:spacing w:before="0" w:line="252" w:lineRule="auto"/>
        <w:ind w:firstLine="0"/>
        <w:rPr>
          <w:rFonts w:eastAsia="Calibri"/>
          <w:b/>
          <w:color w:val="auto"/>
          <w:sz w:val="15"/>
          <w:szCs w:val="15"/>
        </w:rPr>
      </w:pPr>
      <w:bookmarkStart w:id="0" w:name="_GoBack"/>
      <w:bookmarkEnd w:id="0"/>
      <w:r w:rsidRPr="00C81F90">
        <w:rPr>
          <w:rFonts w:eastAsia="Calibri"/>
          <w:b/>
          <w:color w:val="auto"/>
          <w:sz w:val="15"/>
          <w:szCs w:val="15"/>
        </w:rPr>
        <w:t>3</w:t>
      </w:r>
      <w:r w:rsidRPr="00C41F9B">
        <w:rPr>
          <w:rFonts w:eastAsia="Calibri"/>
          <w:b/>
          <w:color w:val="auto"/>
          <w:sz w:val="15"/>
          <w:szCs w:val="15"/>
        </w:rPr>
        <w:t>.3.</w:t>
      </w:r>
      <w:r>
        <w:rPr>
          <w:rFonts w:eastAsia="Calibri"/>
          <w:color w:val="auto"/>
          <w:sz w:val="15"/>
          <w:szCs w:val="15"/>
        </w:rPr>
        <w:t xml:space="preserve"> </w:t>
      </w:r>
      <w:r w:rsidRPr="00B045A4">
        <w:rPr>
          <w:rFonts w:eastAsia="Calibri"/>
          <w:b/>
          <w:color w:val="auto"/>
          <w:sz w:val="15"/>
          <w:szCs w:val="15"/>
        </w:rPr>
        <w:t>(B)</w:t>
      </w:r>
    </w:p>
    <w:p w:rsidR="00981517" w:rsidRPr="00830D0A" w:rsidRDefault="00981517" w:rsidP="009B2108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</w:p>
    <w:sectPr w:rsidR="00981517" w:rsidRPr="00830D0A" w:rsidSect="008926A1">
      <w:headerReference w:type="even" r:id="rId11"/>
      <w:headerReference w:type="default" r:id="rId12"/>
      <w:pgSz w:w="11900" w:h="16840"/>
      <w:pgMar w:top="2268" w:right="1127" w:bottom="284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2DEF" w:rsidRDefault="007B2DEF" w:rsidP="00D177B5">
      <w:pPr>
        <w:spacing w:after="0" w:line="240" w:lineRule="auto"/>
      </w:pPr>
      <w:r>
        <w:separator/>
      </w:r>
    </w:p>
  </w:endnote>
  <w:endnote w:type="continuationSeparator" w:id="0">
    <w:p w:rsidR="007B2DEF" w:rsidRDefault="007B2DE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2DEF" w:rsidRDefault="007B2DEF" w:rsidP="00D177B5">
      <w:pPr>
        <w:spacing w:after="0" w:line="240" w:lineRule="auto"/>
      </w:pPr>
      <w:r>
        <w:separator/>
      </w:r>
    </w:p>
  </w:footnote>
  <w:footnote w:type="continuationSeparator" w:id="0">
    <w:p w:rsidR="007B2DEF" w:rsidRDefault="007B2DE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8926A1">
      <w:rPr>
        <w:spacing w:val="0"/>
        <w:sz w:val="20"/>
        <w:szCs w:val="20"/>
        <w:lang w:val="pt-PT"/>
      </w:rPr>
      <w:t>4.4.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81517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2411C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95CB1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981517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981517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38673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38673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38673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1274A"/>
    <w:rsid w:val="0004194C"/>
    <w:rsid w:val="000428A3"/>
    <w:rsid w:val="00071CAC"/>
    <w:rsid w:val="00072160"/>
    <w:rsid w:val="000C37B1"/>
    <w:rsid w:val="000E76F8"/>
    <w:rsid w:val="000F3806"/>
    <w:rsid w:val="000F5C16"/>
    <w:rsid w:val="00106162"/>
    <w:rsid w:val="00117564"/>
    <w:rsid w:val="00130517"/>
    <w:rsid w:val="00140A26"/>
    <w:rsid w:val="00184916"/>
    <w:rsid w:val="001A1B8D"/>
    <w:rsid w:val="001B64EC"/>
    <w:rsid w:val="001C29C0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2E1689"/>
    <w:rsid w:val="003012AD"/>
    <w:rsid w:val="00303C06"/>
    <w:rsid w:val="00306537"/>
    <w:rsid w:val="00350C44"/>
    <w:rsid w:val="00360BC9"/>
    <w:rsid w:val="0036406B"/>
    <w:rsid w:val="0038673E"/>
    <w:rsid w:val="003E671C"/>
    <w:rsid w:val="003F5A65"/>
    <w:rsid w:val="0040597E"/>
    <w:rsid w:val="0040704D"/>
    <w:rsid w:val="00433136"/>
    <w:rsid w:val="00434D1D"/>
    <w:rsid w:val="004557D2"/>
    <w:rsid w:val="004602AB"/>
    <w:rsid w:val="00470177"/>
    <w:rsid w:val="004756FC"/>
    <w:rsid w:val="00476446"/>
    <w:rsid w:val="00493BAA"/>
    <w:rsid w:val="004C44FD"/>
    <w:rsid w:val="004D0B7B"/>
    <w:rsid w:val="004D23F5"/>
    <w:rsid w:val="00523422"/>
    <w:rsid w:val="00560EC5"/>
    <w:rsid w:val="00562783"/>
    <w:rsid w:val="005851F4"/>
    <w:rsid w:val="00596566"/>
    <w:rsid w:val="005B0643"/>
    <w:rsid w:val="005E1078"/>
    <w:rsid w:val="005E1CF5"/>
    <w:rsid w:val="006007F1"/>
    <w:rsid w:val="00627293"/>
    <w:rsid w:val="00642136"/>
    <w:rsid w:val="00653546"/>
    <w:rsid w:val="006A50CF"/>
    <w:rsid w:val="006A59C6"/>
    <w:rsid w:val="006C3C18"/>
    <w:rsid w:val="006D4D88"/>
    <w:rsid w:val="006F685F"/>
    <w:rsid w:val="00715D47"/>
    <w:rsid w:val="0072411C"/>
    <w:rsid w:val="00751EFB"/>
    <w:rsid w:val="0076259D"/>
    <w:rsid w:val="00773ADD"/>
    <w:rsid w:val="00782F5E"/>
    <w:rsid w:val="00787FD3"/>
    <w:rsid w:val="00794D89"/>
    <w:rsid w:val="007A0B5B"/>
    <w:rsid w:val="007A5DAC"/>
    <w:rsid w:val="007B03B3"/>
    <w:rsid w:val="007B1BAC"/>
    <w:rsid w:val="007B2DEF"/>
    <w:rsid w:val="007B66B9"/>
    <w:rsid w:val="007C335B"/>
    <w:rsid w:val="007E3D9C"/>
    <w:rsid w:val="00830D0A"/>
    <w:rsid w:val="00831162"/>
    <w:rsid w:val="00871045"/>
    <w:rsid w:val="008926A1"/>
    <w:rsid w:val="008A3513"/>
    <w:rsid w:val="008A504C"/>
    <w:rsid w:val="008E3DD7"/>
    <w:rsid w:val="008F36AF"/>
    <w:rsid w:val="008F39BC"/>
    <w:rsid w:val="00907DF4"/>
    <w:rsid w:val="00940F68"/>
    <w:rsid w:val="009519C0"/>
    <w:rsid w:val="009559C7"/>
    <w:rsid w:val="00960394"/>
    <w:rsid w:val="009700D4"/>
    <w:rsid w:val="00981517"/>
    <w:rsid w:val="009B2108"/>
    <w:rsid w:val="009B5347"/>
    <w:rsid w:val="009C2ABF"/>
    <w:rsid w:val="009E04ED"/>
    <w:rsid w:val="009F0855"/>
    <w:rsid w:val="00A115C4"/>
    <w:rsid w:val="00A25439"/>
    <w:rsid w:val="00A50C94"/>
    <w:rsid w:val="00A7250C"/>
    <w:rsid w:val="00AC74EF"/>
    <w:rsid w:val="00AD3AA3"/>
    <w:rsid w:val="00AD4BE7"/>
    <w:rsid w:val="00AD6DFC"/>
    <w:rsid w:val="00AF28DF"/>
    <w:rsid w:val="00B108B4"/>
    <w:rsid w:val="00B35244"/>
    <w:rsid w:val="00B50C52"/>
    <w:rsid w:val="00B514FB"/>
    <w:rsid w:val="00B70C24"/>
    <w:rsid w:val="00B826C3"/>
    <w:rsid w:val="00B96F93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A6B0D"/>
    <w:rsid w:val="00CC6822"/>
    <w:rsid w:val="00CC6A4E"/>
    <w:rsid w:val="00D13BC6"/>
    <w:rsid w:val="00D177B5"/>
    <w:rsid w:val="00D22547"/>
    <w:rsid w:val="00D25B76"/>
    <w:rsid w:val="00D62E7B"/>
    <w:rsid w:val="00D87E42"/>
    <w:rsid w:val="00DA1DB0"/>
    <w:rsid w:val="00DB4862"/>
    <w:rsid w:val="00DC5B66"/>
    <w:rsid w:val="00E14985"/>
    <w:rsid w:val="00E1561C"/>
    <w:rsid w:val="00E70E42"/>
    <w:rsid w:val="00E755D9"/>
    <w:rsid w:val="00E95CB1"/>
    <w:rsid w:val="00ED480C"/>
    <w:rsid w:val="00EE0E1E"/>
    <w:rsid w:val="00F007C4"/>
    <w:rsid w:val="00F1013F"/>
    <w:rsid w:val="00F3563A"/>
    <w:rsid w:val="00F363B7"/>
    <w:rsid w:val="00F4441F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AA82459A-D60B-4638-913A-0E616F5CE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562783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QUESTAO1Carcter">
    <w:name w:val="QUESTAO 1 Carácter"/>
    <w:basedOn w:val="DefaultParagraphFont"/>
    <w:link w:val="QUESTAO1"/>
    <w:rsid w:val="00981517"/>
    <w:rPr>
      <w:rFonts w:ascii="Arial" w:eastAsia="Cambria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EA23C1-6B5B-445E-8E09-163BF378E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208</TotalTime>
  <Pages>2</Pages>
  <Words>256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28</cp:revision>
  <cp:lastPrinted>2014-04-10T18:43:00Z</cp:lastPrinted>
  <dcterms:created xsi:type="dcterms:W3CDTF">2014-02-28T16:32:00Z</dcterms:created>
  <dcterms:modified xsi:type="dcterms:W3CDTF">2014-06-13T16:11:00Z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