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A29" w:rsidRPr="00C65A29" w:rsidRDefault="00C65A29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10"/>
          <w:szCs w:val="10"/>
        </w:rPr>
      </w:pPr>
    </w:p>
    <w:p w:rsidR="007842FA" w:rsidRDefault="00C34871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416FBC">
        <w:rPr>
          <w:szCs w:val="22"/>
        </w:rPr>
        <w:t>Utiliza a fórmula do quadrado de um binómio para escrever os polinómios numa forma reduzida.</w:t>
      </w:r>
    </w:p>
    <w:p w:rsidR="00416FBC" w:rsidRDefault="00416FBC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984D0D">
        <w:rPr>
          <w:b/>
          <w:szCs w:val="22"/>
        </w:rPr>
        <w:t>1.1.</w:t>
      </w:r>
      <w:r w:rsidRPr="00984D0D">
        <w:rPr>
          <w:b/>
          <w:szCs w:val="22"/>
        </w:rPr>
        <w:tab/>
      </w:r>
      <w:r w:rsidRPr="00416FBC">
        <w:rPr>
          <w:position w:val="-12"/>
          <w:szCs w:val="22"/>
        </w:rPr>
        <w:object w:dxaOrig="9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7pt;height:19.85pt" o:ole="">
            <v:imagedata r:id="rId7" o:title=""/>
          </v:shape>
          <o:OLEObject Type="Embed" ProgID="Equation.DSMT4" ShapeID="_x0000_i1025" DrawAspect="Content" ObjectID="_1464187656" r:id="rId8"/>
        </w:object>
      </w:r>
      <w:r w:rsidR="00B37F87">
        <w:rPr>
          <w:szCs w:val="22"/>
        </w:rPr>
        <w:tab/>
      </w:r>
      <w:r w:rsidR="00B37F87">
        <w:rPr>
          <w:szCs w:val="22"/>
        </w:rPr>
        <w:tab/>
      </w:r>
      <w:r w:rsidR="00B37F87">
        <w:rPr>
          <w:szCs w:val="22"/>
        </w:rPr>
        <w:tab/>
      </w:r>
      <w:r w:rsidR="00B37F87">
        <w:rPr>
          <w:szCs w:val="22"/>
        </w:rPr>
        <w:tab/>
      </w:r>
      <w:r w:rsidR="00B37F87" w:rsidRPr="00B37F87">
        <w:rPr>
          <w:b/>
          <w:szCs w:val="22"/>
        </w:rPr>
        <w:t>1.</w:t>
      </w:r>
      <w:proofErr w:type="gramStart"/>
      <w:r w:rsidR="00B37F87" w:rsidRPr="00B37F87">
        <w:rPr>
          <w:b/>
          <w:szCs w:val="22"/>
        </w:rPr>
        <w:t>2.</w:t>
      </w:r>
      <w:r w:rsidR="000C59E4">
        <w:rPr>
          <w:szCs w:val="22"/>
        </w:rPr>
        <w:t xml:space="preserve">  </w:t>
      </w:r>
      <w:proofErr w:type="gramEnd"/>
      <w:r w:rsidR="00B37F87" w:rsidRPr="00416FBC">
        <w:rPr>
          <w:position w:val="-12"/>
          <w:szCs w:val="22"/>
        </w:rPr>
        <w:object w:dxaOrig="780" w:dyaOrig="400">
          <v:shape id="_x0000_i1026" type="#_x0000_t75" style="width:38.75pt;height:19.85pt" o:ole="">
            <v:imagedata r:id="rId9" o:title=""/>
          </v:shape>
          <o:OLEObject Type="Embed" ProgID="Equation.DSMT4" ShapeID="_x0000_i1026" DrawAspect="Content" ObjectID="_1464187657" r:id="rId10"/>
        </w:object>
      </w:r>
    </w:p>
    <w:p w:rsidR="00416FBC" w:rsidRPr="00B37F87" w:rsidRDefault="00416FBC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Cs w:val="22"/>
        </w:rPr>
      </w:pPr>
      <w:r>
        <w:rPr>
          <w:szCs w:val="22"/>
        </w:rPr>
        <w:tab/>
      </w:r>
      <w:r w:rsidR="00B37F87">
        <w:rPr>
          <w:b/>
          <w:szCs w:val="22"/>
        </w:rPr>
        <w:t>1.3</w:t>
      </w:r>
      <w:r w:rsidRPr="00984D0D">
        <w:rPr>
          <w:b/>
          <w:szCs w:val="22"/>
        </w:rPr>
        <w:t>.</w:t>
      </w:r>
      <w:r>
        <w:rPr>
          <w:szCs w:val="22"/>
        </w:rPr>
        <w:tab/>
      </w:r>
      <w:r w:rsidRPr="00416FBC">
        <w:rPr>
          <w:position w:val="-26"/>
          <w:szCs w:val="22"/>
        </w:rPr>
        <w:object w:dxaOrig="1020" w:dyaOrig="680">
          <v:shape id="_x0000_i1027" type="#_x0000_t75" style="width:51.15pt;height:33.75pt" o:ole="">
            <v:imagedata r:id="rId11" o:title=""/>
          </v:shape>
          <o:OLEObject Type="Embed" ProgID="Equation.DSMT4" ShapeID="_x0000_i1027" DrawAspect="Content" ObjectID="_1464187658" r:id="rId12"/>
        </w:object>
      </w:r>
      <w:r w:rsidR="00B37F87">
        <w:rPr>
          <w:szCs w:val="22"/>
        </w:rPr>
        <w:tab/>
      </w:r>
      <w:r w:rsidR="00B37F87">
        <w:rPr>
          <w:szCs w:val="22"/>
        </w:rPr>
        <w:tab/>
      </w:r>
      <w:r w:rsidR="00B37F87">
        <w:rPr>
          <w:szCs w:val="22"/>
        </w:rPr>
        <w:tab/>
      </w:r>
      <w:r w:rsidR="00B37F87">
        <w:rPr>
          <w:szCs w:val="22"/>
        </w:rPr>
        <w:tab/>
      </w:r>
      <w:r w:rsidR="00B37F87">
        <w:rPr>
          <w:b/>
          <w:szCs w:val="22"/>
        </w:rPr>
        <w:t>1.</w:t>
      </w:r>
      <w:proofErr w:type="gramStart"/>
      <w:r w:rsidR="00B37F87">
        <w:rPr>
          <w:b/>
          <w:szCs w:val="22"/>
        </w:rPr>
        <w:t>4.</w:t>
      </w:r>
      <w:r w:rsidR="000C59E4">
        <w:rPr>
          <w:b/>
          <w:szCs w:val="22"/>
        </w:rPr>
        <w:t xml:space="preserve">  </w:t>
      </w:r>
      <w:proofErr w:type="gramEnd"/>
      <w:r w:rsidR="00B37F87" w:rsidRPr="00416FBC">
        <w:rPr>
          <w:position w:val="-12"/>
          <w:szCs w:val="22"/>
        </w:rPr>
        <w:object w:dxaOrig="880" w:dyaOrig="400">
          <v:shape id="_x0000_i1028" type="#_x0000_t75" style="width:44.2pt;height:19.85pt" o:ole="">
            <v:imagedata r:id="rId13" o:title=""/>
          </v:shape>
          <o:OLEObject Type="Embed" ProgID="Equation.DSMT4" ShapeID="_x0000_i1028" DrawAspect="Content" ObjectID="_1464187659" r:id="rId14"/>
        </w:object>
      </w:r>
    </w:p>
    <w:p w:rsidR="00416FBC" w:rsidRDefault="00416FBC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B37F87" w:rsidRDefault="00B37F87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416FBC" w:rsidRDefault="00416FBC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984D0D">
        <w:rPr>
          <w:b/>
          <w:szCs w:val="22"/>
        </w:rPr>
        <w:t>2.</w:t>
      </w:r>
      <w:r w:rsidRPr="00984D0D">
        <w:rPr>
          <w:b/>
          <w:szCs w:val="22"/>
        </w:rPr>
        <w:tab/>
      </w:r>
      <w:r>
        <w:rPr>
          <w:szCs w:val="22"/>
        </w:rPr>
        <w:t xml:space="preserve">Escreve, numa forma reduzida, o polinómio na variável </w:t>
      </w:r>
      <w:r>
        <w:rPr>
          <w:i/>
          <w:szCs w:val="22"/>
        </w:rPr>
        <w:t>x</w:t>
      </w:r>
      <w:r>
        <w:rPr>
          <w:szCs w:val="22"/>
        </w:rPr>
        <w:t xml:space="preserve"> que corresponde à área da parte </w:t>
      </w:r>
      <w:r w:rsidR="008D4E07">
        <w:rPr>
          <w:szCs w:val="22"/>
        </w:rPr>
        <w:t>sombreada</w:t>
      </w:r>
      <w:r>
        <w:rPr>
          <w:szCs w:val="22"/>
        </w:rPr>
        <w:t xml:space="preserve"> da figura seguinte.</w:t>
      </w:r>
    </w:p>
    <w:p w:rsidR="00416FBC" w:rsidRDefault="00C65A29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1411200" cy="13745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23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200" cy="13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FBC" w:rsidRDefault="00416FBC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B37F87" w:rsidRDefault="00B37F87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416FBC" w:rsidRDefault="00416FBC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984D0D">
        <w:rPr>
          <w:b/>
          <w:szCs w:val="22"/>
        </w:rPr>
        <w:t>3.</w:t>
      </w:r>
      <w:r w:rsidRPr="00984D0D">
        <w:rPr>
          <w:b/>
          <w:szCs w:val="22"/>
        </w:rPr>
        <w:tab/>
      </w:r>
      <w:r>
        <w:rPr>
          <w:szCs w:val="22"/>
        </w:rPr>
        <w:t xml:space="preserve">Exprime o polinómio seguinte </w:t>
      </w:r>
      <w:r w:rsidR="00B37F87">
        <w:rPr>
          <w:szCs w:val="22"/>
        </w:rPr>
        <w:t xml:space="preserve">envolvendo </w:t>
      </w:r>
      <w:r>
        <w:rPr>
          <w:szCs w:val="22"/>
        </w:rPr>
        <w:t>um quadrado de um binómio.</w:t>
      </w:r>
    </w:p>
    <w:p w:rsidR="00416FBC" w:rsidRDefault="008D4E07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  <w:r w:rsidRPr="00416FBC">
        <w:rPr>
          <w:position w:val="-6"/>
          <w:szCs w:val="22"/>
        </w:rPr>
        <w:object w:dxaOrig="1460" w:dyaOrig="320">
          <v:shape id="_x0000_i1029" type="#_x0000_t75" style="width:72.5pt;height:16.4pt" o:ole="">
            <v:imagedata r:id="rId16" o:title=""/>
          </v:shape>
          <o:OLEObject Type="Embed" ProgID="Equation.DSMT4" ShapeID="_x0000_i1029" DrawAspect="Content" ObjectID="_1464187660" r:id="rId17"/>
        </w:object>
      </w:r>
    </w:p>
    <w:p w:rsidR="00416FBC" w:rsidRDefault="00416FBC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B37F87" w:rsidRDefault="00B37F87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416FBC" w:rsidRDefault="00416FBC" w:rsidP="009C45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984D0D">
        <w:rPr>
          <w:b/>
          <w:szCs w:val="22"/>
        </w:rPr>
        <w:t>4.</w:t>
      </w:r>
      <w:r>
        <w:rPr>
          <w:szCs w:val="22"/>
        </w:rPr>
        <w:tab/>
        <w:t>Qual das expressões seguintes</w:t>
      </w:r>
      <w:r w:rsidR="009C459F">
        <w:rPr>
          <w:szCs w:val="22"/>
        </w:rPr>
        <w:t xml:space="preserve"> é equivalente a </w:t>
      </w:r>
      <w:r w:rsidRPr="00416FBC">
        <w:rPr>
          <w:position w:val="-12"/>
          <w:szCs w:val="22"/>
        </w:rPr>
        <w:object w:dxaOrig="1620" w:dyaOrig="400">
          <v:shape id="_x0000_i1030" type="#_x0000_t75" style="width:80.95pt;height:19.85pt" o:ole="">
            <v:imagedata r:id="rId18" o:title=""/>
          </v:shape>
          <o:OLEObject Type="Embed" ProgID="Equation.DSMT4" ShapeID="_x0000_i1030" DrawAspect="Content" ObjectID="_1464187661" r:id="rId19"/>
        </w:object>
      </w:r>
      <w:r>
        <w:rPr>
          <w:szCs w:val="22"/>
        </w:rPr>
        <w:t>?</w:t>
      </w:r>
    </w:p>
    <w:p w:rsidR="00416FBC" w:rsidRDefault="00416FBC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984D0D">
        <w:rPr>
          <w:b/>
          <w:szCs w:val="22"/>
        </w:rPr>
        <w:tab/>
      </w:r>
      <w:proofErr w:type="gramStart"/>
      <w:r w:rsidRPr="00984D0D">
        <w:rPr>
          <w:b/>
          <w:szCs w:val="22"/>
        </w:rPr>
        <w:t>(A)</w:t>
      </w:r>
      <w:r>
        <w:rPr>
          <w:szCs w:val="22"/>
        </w:rPr>
        <w:t xml:space="preserve">  </w:t>
      </w:r>
      <w:proofErr w:type="gramEnd"/>
      <w:r w:rsidRPr="00416FBC">
        <w:rPr>
          <w:position w:val="-6"/>
          <w:szCs w:val="22"/>
        </w:rPr>
        <w:object w:dxaOrig="780" w:dyaOrig="320">
          <v:shape id="_x0000_i1031" type="#_x0000_t75" style="width:38.75pt;height:16.4pt" o:ole="">
            <v:imagedata r:id="rId20" o:title=""/>
          </v:shape>
          <o:OLEObject Type="Embed" ProgID="Equation.DSMT4" ShapeID="_x0000_i1031" DrawAspect="Content" ObjectID="_1464187662" r:id="rId21"/>
        </w:object>
      </w:r>
      <w:r w:rsidR="00984D0D">
        <w:rPr>
          <w:szCs w:val="22"/>
        </w:rPr>
        <w:tab/>
      </w:r>
      <w:r w:rsidR="00984D0D">
        <w:rPr>
          <w:szCs w:val="22"/>
        </w:rPr>
        <w:tab/>
      </w:r>
      <w:r w:rsidR="00B37F87">
        <w:rPr>
          <w:szCs w:val="22"/>
        </w:rPr>
        <w:tab/>
      </w:r>
      <w:r w:rsidR="00B37F87">
        <w:rPr>
          <w:szCs w:val="22"/>
        </w:rPr>
        <w:tab/>
      </w:r>
      <w:r w:rsidRPr="00984D0D">
        <w:rPr>
          <w:b/>
          <w:szCs w:val="22"/>
        </w:rPr>
        <w:t>(B)</w:t>
      </w:r>
      <w:r>
        <w:rPr>
          <w:szCs w:val="22"/>
        </w:rPr>
        <w:t xml:space="preserve">  </w:t>
      </w:r>
      <w:r w:rsidRPr="00416FBC">
        <w:rPr>
          <w:position w:val="-6"/>
          <w:szCs w:val="22"/>
        </w:rPr>
        <w:object w:dxaOrig="1100" w:dyaOrig="320">
          <v:shape id="_x0000_i1032" type="#_x0000_t75" style="width:55.1pt;height:16.4pt" o:ole="">
            <v:imagedata r:id="rId22" o:title=""/>
          </v:shape>
          <o:OLEObject Type="Embed" ProgID="Equation.DSMT4" ShapeID="_x0000_i1032" DrawAspect="Content" ObjectID="_1464187663" r:id="rId23"/>
        </w:object>
      </w:r>
    </w:p>
    <w:p w:rsidR="00416FBC" w:rsidRPr="00416FBC" w:rsidRDefault="00416FBC" w:rsidP="008D4E0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984D0D">
        <w:rPr>
          <w:b/>
          <w:szCs w:val="22"/>
        </w:rPr>
        <w:t>(C)</w:t>
      </w:r>
      <w:r>
        <w:rPr>
          <w:szCs w:val="22"/>
        </w:rPr>
        <w:t xml:space="preserve">  </w:t>
      </w:r>
      <w:proofErr w:type="gramEnd"/>
      <w:r w:rsidRPr="00416FBC">
        <w:rPr>
          <w:position w:val="-4"/>
          <w:szCs w:val="22"/>
        </w:rPr>
        <w:object w:dxaOrig="279" w:dyaOrig="300">
          <v:shape id="_x0000_i1033" type="#_x0000_t75" style="width:14.4pt;height:14.9pt" o:ole="">
            <v:imagedata r:id="rId24" o:title=""/>
          </v:shape>
          <o:OLEObject Type="Embed" ProgID="Equation.DSMT4" ShapeID="_x0000_i1033" DrawAspect="Content" ObjectID="_1464187664" r:id="rId25"/>
        </w:object>
      </w:r>
      <w:r w:rsidR="00984D0D">
        <w:rPr>
          <w:szCs w:val="22"/>
        </w:rPr>
        <w:tab/>
      </w:r>
      <w:r w:rsidR="00984D0D">
        <w:rPr>
          <w:szCs w:val="22"/>
        </w:rPr>
        <w:tab/>
      </w:r>
      <w:r w:rsidR="00984D0D">
        <w:rPr>
          <w:szCs w:val="22"/>
        </w:rPr>
        <w:tab/>
      </w:r>
      <w:r w:rsidR="00B37F87">
        <w:rPr>
          <w:szCs w:val="22"/>
        </w:rPr>
        <w:tab/>
      </w:r>
      <w:r w:rsidR="00B37F87">
        <w:rPr>
          <w:szCs w:val="22"/>
        </w:rPr>
        <w:tab/>
      </w:r>
      <w:r w:rsidRPr="00984D0D">
        <w:rPr>
          <w:b/>
          <w:szCs w:val="22"/>
        </w:rPr>
        <w:t>(D)</w:t>
      </w:r>
      <w:r>
        <w:rPr>
          <w:szCs w:val="22"/>
        </w:rPr>
        <w:t xml:space="preserve">  </w:t>
      </w:r>
      <w:r w:rsidRPr="00416FBC">
        <w:rPr>
          <w:position w:val="-6"/>
          <w:szCs w:val="22"/>
        </w:rPr>
        <w:object w:dxaOrig="1219" w:dyaOrig="320">
          <v:shape id="_x0000_i1034" type="#_x0000_t75" style="width:61.55pt;height:16.4pt" o:ole="">
            <v:imagedata r:id="rId26" o:title=""/>
          </v:shape>
          <o:OLEObject Type="Embed" ProgID="Equation.DSMT4" ShapeID="_x0000_i1034" DrawAspect="Content" ObjectID="_1464187665" r:id="rId27"/>
        </w:object>
      </w:r>
    </w:p>
    <w:p w:rsidR="00A24AFA" w:rsidRDefault="00A24AFA" w:rsidP="0084276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B37F87" w:rsidRDefault="00B37F87" w:rsidP="0084276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B37F87" w:rsidRDefault="00B37F87" w:rsidP="0084276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b/>
          <w:szCs w:val="22"/>
        </w:rPr>
        <w:t>5.</w:t>
      </w:r>
      <w:r>
        <w:rPr>
          <w:szCs w:val="22"/>
        </w:rPr>
        <w:tab/>
        <w:t xml:space="preserve">Qual das expressões seguintes é equivalente a </w:t>
      </w:r>
      <w:r w:rsidRPr="00D92262">
        <w:rPr>
          <w:position w:val="-18"/>
          <w:szCs w:val="22"/>
        </w:rPr>
        <w:object w:dxaOrig="2640" w:dyaOrig="520">
          <v:shape id="_x0000_i1035" type="#_x0000_t75" style="width:131.6pt;height:25.8pt" o:ole="">
            <v:imagedata r:id="rId28" o:title=""/>
          </v:shape>
          <o:OLEObject Type="Embed" ProgID="Equation.DSMT4" ShapeID="_x0000_i1035" DrawAspect="Content" ObjectID="_1464187666" r:id="rId29"/>
        </w:object>
      </w:r>
    </w:p>
    <w:p w:rsidR="00B37F87" w:rsidRPr="00D92262" w:rsidRDefault="00B37F87" w:rsidP="00B37F87">
      <w:pPr>
        <w:tabs>
          <w:tab w:val="left" w:pos="284"/>
        </w:tabs>
        <w:spacing w:after="0"/>
        <w:rPr>
          <w:b/>
        </w:rPr>
      </w:pPr>
      <w:r>
        <w:tab/>
      </w:r>
      <w:r w:rsidRPr="00D92262">
        <w:rPr>
          <w:b/>
        </w:rPr>
        <w:t>(A)</w:t>
      </w:r>
      <w:r w:rsidRPr="00D92262">
        <w:rPr>
          <w:b/>
        </w:rPr>
        <w:tab/>
      </w:r>
      <w:r w:rsidRPr="00D92262">
        <w:rPr>
          <w:b/>
          <w:position w:val="-10"/>
        </w:rPr>
        <w:object w:dxaOrig="2000" w:dyaOrig="360">
          <v:shape id="_x0000_i1036" type="#_x0000_t75" style="width:100.3pt;height:18.35pt" o:ole="">
            <v:imagedata r:id="rId30" o:title=""/>
          </v:shape>
          <o:OLEObject Type="Embed" ProgID="Equation.DSMT4" ShapeID="_x0000_i1036" DrawAspect="Content" ObjectID="_1464187667" r:id="rId31"/>
        </w:object>
      </w:r>
      <w:r w:rsidRPr="00D92262">
        <w:rPr>
          <w:b/>
        </w:rPr>
        <w:tab/>
      </w:r>
      <w:r w:rsidRPr="00D92262">
        <w:rPr>
          <w:b/>
        </w:rPr>
        <w:tab/>
      </w:r>
      <w:r w:rsidRPr="00D92262">
        <w:rPr>
          <w:b/>
        </w:rPr>
        <w:tab/>
      </w:r>
      <w:proofErr w:type="gramStart"/>
      <w:r w:rsidRPr="00D92262">
        <w:rPr>
          <w:b/>
        </w:rPr>
        <w:t>(B)</w:t>
      </w:r>
      <w:r w:rsidR="00A237E1">
        <w:rPr>
          <w:b/>
        </w:rPr>
        <w:t xml:space="preserve">  </w:t>
      </w:r>
      <w:proofErr w:type="gramEnd"/>
      <w:r w:rsidRPr="00D92262">
        <w:rPr>
          <w:b/>
          <w:position w:val="-10"/>
        </w:rPr>
        <w:object w:dxaOrig="1200" w:dyaOrig="360">
          <v:shape id="_x0000_i1037" type="#_x0000_t75" style="width:59.6pt;height:18.35pt" o:ole="">
            <v:imagedata r:id="rId32" o:title=""/>
          </v:shape>
          <o:OLEObject Type="Embed" ProgID="Equation.DSMT4" ShapeID="_x0000_i1037" DrawAspect="Content" ObjectID="_1464187668" r:id="rId33"/>
        </w:object>
      </w:r>
    </w:p>
    <w:p w:rsidR="00041A6F" w:rsidRDefault="00B37F87" w:rsidP="00B37F87">
      <w:pPr>
        <w:tabs>
          <w:tab w:val="left" w:pos="284"/>
        </w:tabs>
        <w:spacing w:after="0"/>
        <w:rPr>
          <w:b/>
        </w:rPr>
      </w:pPr>
      <w:r w:rsidRPr="00D92262">
        <w:rPr>
          <w:b/>
        </w:rPr>
        <w:tab/>
        <w:t>(C)</w:t>
      </w:r>
      <w:r w:rsidRPr="00D92262">
        <w:rPr>
          <w:b/>
        </w:rPr>
        <w:tab/>
      </w:r>
      <w:r w:rsidRPr="00D92262">
        <w:rPr>
          <w:b/>
          <w:position w:val="-10"/>
        </w:rPr>
        <w:object w:dxaOrig="1780" w:dyaOrig="360">
          <v:shape id="_x0000_i1038" type="#_x0000_t75" style="width:88.9pt;height:18.35pt" o:ole="">
            <v:imagedata r:id="rId34" o:title=""/>
          </v:shape>
          <o:OLEObject Type="Embed" ProgID="Equation.DSMT4" ShapeID="_x0000_i1038" DrawAspect="Content" ObjectID="_1464187669" r:id="rId35"/>
        </w:object>
      </w:r>
      <w:r w:rsidRPr="00D92262">
        <w:rPr>
          <w:b/>
        </w:rPr>
        <w:tab/>
      </w:r>
      <w:r w:rsidRPr="00D92262">
        <w:rPr>
          <w:b/>
        </w:rPr>
        <w:tab/>
      </w:r>
      <w:r w:rsidRPr="00D92262">
        <w:rPr>
          <w:b/>
        </w:rPr>
        <w:tab/>
      </w:r>
      <w:proofErr w:type="gramStart"/>
      <w:r w:rsidRPr="00D92262">
        <w:rPr>
          <w:b/>
        </w:rPr>
        <w:t>(D)</w:t>
      </w:r>
      <w:r w:rsidR="00A237E1">
        <w:rPr>
          <w:b/>
        </w:rPr>
        <w:t xml:space="preserve">  </w:t>
      </w:r>
      <w:proofErr w:type="gramEnd"/>
      <w:r w:rsidRPr="00D92262">
        <w:rPr>
          <w:b/>
          <w:position w:val="-10"/>
        </w:rPr>
        <w:object w:dxaOrig="1880" w:dyaOrig="360">
          <v:shape id="_x0000_i1039" type="#_x0000_t75" style="width:93.85pt;height:18.35pt" o:ole="">
            <v:imagedata r:id="rId36" o:title=""/>
          </v:shape>
          <o:OLEObject Type="Embed" ProgID="Equation.DSMT4" ShapeID="_x0000_i1039" DrawAspect="Content" ObjectID="_1464187670" r:id="rId37"/>
        </w:object>
      </w:r>
    </w:p>
    <w:p w:rsidR="00041A6F" w:rsidRDefault="00041A6F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B37F87" w:rsidRPr="004E333F" w:rsidRDefault="004E333F" w:rsidP="00B37F87">
      <w:pPr>
        <w:tabs>
          <w:tab w:val="left" w:pos="284"/>
        </w:tabs>
        <w:spacing w:after="0"/>
        <w:rPr>
          <w:b/>
          <w:color w:val="C00000"/>
        </w:rPr>
      </w:pPr>
      <w:r w:rsidRPr="004E333F">
        <w:rPr>
          <w:b/>
          <w:color w:val="C00000"/>
        </w:rPr>
        <w:lastRenderedPageBreak/>
        <w:t>Soluções:</w:t>
      </w:r>
    </w:p>
    <w:p w:rsidR="004E333F" w:rsidRDefault="004E333F" w:rsidP="004E333F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6"/>
          <w:sz w:val="15"/>
          <w:szCs w:val="15"/>
          <w:lang w:val="pt-PT"/>
        </w:rPr>
        <w:object w:dxaOrig="920" w:dyaOrig="240">
          <v:shape id="_x0000_i1040" type="#_x0000_t75" style="width:45.7pt;height:11.4pt" o:ole="">
            <v:imagedata r:id="rId38" o:title=""/>
          </v:shape>
          <o:OLEObject Type="Embed" ProgID="Equation.DSMT4" ShapeID="_x0000_i1040" DrawAspect="Content" ObjectID="_1464187671" r:id="rId39"/>
        </w:object>
      </w:r>
    </w:p>
    <w:p w:rsidR="004E333F" w:rsidRDefault="004E333F" w:rsidP="004E333F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1.2.</w:t>
      </w:r>
      <w:r>
        <w:rPr>
          <w:rFonts w:cs="Arial"/>
          <w:b/>
          <w:sz w:val="15"/>
          <w:szCs w:val="15"/>
          <w:lang w:val="pt-PT"/>
        </w:rPr>
        <w:tab/>
      </w:r>
      <w:r w:rsidRPr="00065E86">
        <w:rPr>
          <w:b/>
          <w:position w:val="-6"/>
          <w:sz w:val="15"/>
          <w:szCs w:val="15"/>
        </w:rPr>
        <w:object w:dxaOrig="780" w:dyaOrig="240">
          <v:shape id="_x0000_i1041" type="#_x0000_t75" style="width:39.25pt;height:11.9pt" o:ole="">
            <v:imagedata r:id="rId40" o:title=""/>
          </v:shape>
          <o:OLEObject Type="Embed" ProgID="Equation.DSMT4" ShapeID="_x0000_i1041" DrawAspect="Content" ObjectID="_1464187672" r:id="rId41"/>
        </w:object>
      </w:r>
    </w:p>
    <w:p w:rsidR="004E333F" w:rsidRDefault="004E333F" w:rsidP="004E333F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1.3.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16"/>
          <w:sz w:val="15"/>
          <w:szCs w:val="15"/>
          <w:lang w:val="pt-PT"/>
        </w:rPr>
        <w:object w:dxaOrig="600" w:dyaOrig="420">
          <v:shape id="_x0000_i1042" type="#_x0000_t75" style="width:30.3pt;height:20.85pt" o:ole="">
            <v:imagedata r:id="rId42" o:title=""/>
          </v:shape>
          <o:OLEObject Type="Embed" ProgID="Equation.DSMT4" ShapeID="_x0000_i1042" DrawAspect="Content" ObjectID="_1464187673" r:id="rId43"/>
        </w:object>
      </w:r>
    </w:p>
    <w:p w:rsidR="004E333F" w:rsidRDefault="004E333F" w:rsidP="004E333F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1.4.</w:t>
      </w:r>
      <w:r w:rsidRPr="00C77541">
        <w:rPr>
          <w:b/>
          <w:sz w:val="15"/>
          <w:szCs w:val="15"/>
          <w:lang w:val="pt-PT"/>
        </w:rPr>
        <w:t xml:space="preserve"> </w:t>
      </w:r>
      <w:r w:rsidRPr="00065E86">
        <w:rPr>
          <w:b/>
          <w:position w:val="-4"/>
          <w:sz w:val="15"/>
          <w:szCs w:val="15"/>
        </w:rPr>
        <w:object w:dxaOrig="740" w:dyaOrig="220">
          <v:shape id="_x0000_i1043" type="#_x0000_t75" style="width:37.25pt;height:10.9pt" o:ole="">
            <v:imagedata r:id="rId44" o:title=""/>
          </v:shape>
          <o:OLEObject Type="Embed" ProgID="Equation.DSMT4" ShapeID="_x0000_i1043" DrawAspect="Content" ObjectID="_1464187674" r:id="rId45"/>
        </w:object>
      </w:r>
    </w:p>
    <w:p w:rsidR="004E333F" w:rsidRDefault="004E333F" w:rsidP="004E333F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16"/>
          <w:sz w:val="15"/>
          <w:szCs w:val="15"/>
          <w:lang w:val="pt-PT"/>
        </w:rPr>
        <w:object w:dxaOrig="499" w:dyaOrig="420">
          <v:shape id="_x0000_i1044" type="#_x0000_t75" style="width:24.85pt;height:20.85pt" o:ole="">
            <v:imagedata r:id="rId46" o:title=""/>
          </v:shape>
          <o:OLEObject Type="Embed" ProgID="Equation.DSMT4" ShapeID="_x0000_i1044" DrawAspect="Content" ObjectID="_1464187675" r:id="rId47"/>
        </w:object>
      </w:r>
    </w:p>
    <w:p w:rsidR="004E333F" w:rsidRDefault="004E333F" w:rsidP="004E333F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10"/>
          <w:sz w:val="15"/>
          <w:szCs w:val="15"/>
          <w:lang w:val="pt-PT"/>
        </w:rPr>
        <w:object w:dxaOrig="660" w:dyaOrig="300">
          <v:shape id="_x0000_i1045" type="#_x0000_t75" style="width:33.75pt;height:14.9pt" o:ole="">
            <v:imagedata r:id="rId48" o:title=""/>
          </v:shape>
          <o:OLEObject Type="Embed" ProgID="Equation.DSMT4" ShapeID="_x0000_i1045" DrawAspect="Content" ObjectID="_1464187676" r:id="rId49"/>
        </w:object>
      </w:r>
    </w:p>
    <w:p w:rsidR="004E333F" w:rsidRDefault="004E333F" w:rsidP="004E333F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proofErr w:type="gramStart"/>
      <w:r>
        <w:rPr>
          <w:rFonts w:cs="Arial"/>
          <w:b/>
          <w:sz w:val="15"/>
          <w:szCs w:val="15"/>
          <w:lang w:val="pt-PT"/>
        </w:rPr>
        <w:t>4.   (C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4E333F" w:rsidRPr="000C2DB9" w:rsidRDefault="004E333F" w:rsidP="004E333F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bookmarkStart w:id="0" w:name="_GoBack"/>
      <w:bookmarkEnd w:id="0"/>
      <w:r w:rsidRPr="000C2DB9">
        <w:rPr>
          <w:rFonts w:cs="Arial"/>
          <w:b/>
          <w:sz w:val="15"/>
          <w:szCs w:val="15"/>
          <w:lang w:val="pt-PT"/>
        </w:rPr>
        <w:t>5.</w:t>
      </w:r>
      <w:r w:rsidRPr="000C2DB9">
        <w:rPr>
          <w:rFonts w:cs="Arial"/>
          <w:b/>
          <w:sz w:val="15"/>
          <w:szCs w:val="15"/>
          <w:lang w:val="pt-PT"/>
        </w:rPr>
        <w:tab/>
      </w:r>
      <w:proofErr w:type="gramStart"/>
      <w:r w:rsidRPr="000C2DB9">
        <w:rPr>
          <w:rFonts w:cs="Arial"/>
          <w:b/>
          <w:sz w:val="15"/>
          <w:szCs w:val="15"/>
          <w:lang w:val="pt-PT"/>
        </w:rPr>
        <w:t>(C</w:t>
      </w:r>
      <w:proofErr w:type="gramEnd"/>
      <w:r w:rsidRPr="000C2DB9">
        <w:rPr>
          <w:rFonts w:cs="Arial"/>
          <w:b/>
          <w:sz w:val="15"/>
          <w:szCs w:val="15"/>
          <w:lang w:val="pt-PT"/>
        </w:rPr>
        <w:t>)</w:t>
      </w:r>
    </w:p>
    <w:p w:rsidR="004E333F" w:rsidRPr="00B37F87" w:rsidRDefault="004E333F" w:rsidP="00B37F87">
      <w:pPr>
        <w:tabs>
          <w:tab w:val="left" w:pos="284"/>
        </w:tabs>
        <w:spacing w:after="0"/>
        <w:rPr>
          <w:b/>
        </w:rPr>
      </w:pPr>
    </w:p>
    <w:sectPr w:rsidR="004E333F" w:rsidRPr="00B37F87" w:rsidSect="004C44FD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AF3" w:rsidRDefault="006E0AF3" w:rsidP="00D177B5">
      <w:pPr>
        <w:spacing w:after="0" w:line="240" w:lineRule="auto"/>
      </w:pPr>
      <w:r>
        <w:separator/>
      </w:r>
    </w:p>
  </w:endnote>
  <w:endnote w:type="continuationSeparator" w:id="0">
    <w:p w:rsidR="006E0AF3" w:rsidRDefault="006E0AF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A6F" w:rsidRDefault="00041A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A6F" w:rsidRDefault="00041A6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A6F" w:rsidRDefault="00041A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AF3" w:rsidRDefault="006E0AF3" w:rsidP="00D177B5">
      <w:pPr>
        <w:spacing w:after="0" w:line="240" w:lineRule="auto"/>
      </w:pPr>
      <w:r>
        <w:separator/>
      </w:r>
    </w:p>
  </w:footnote>
  <w:footnote w:type="continuationSeparator" w:id="0">
    <w:p w:rsidR="006E0AF3" w:rsidRDefault="006E0AF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041A6F">
      <w:rPr>
        <w:spacing w:val="0"/>
        <w:sz w:val="20"/>
        <w:szCs w:val="20"/>
        <w:lang w:val="pt-PT"/>
      </w:rPr>
      <w:t>5.5</w:t>
    </w:r>
    <w:r w:rsidR="009F0855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7F991E3D" wp14:editId="302A0C50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E333F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8003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416FBC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E333F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4E333F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C59E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C59E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C59E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A6F" w:rsidRDefault="00041A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1A6F"/>
    <w:rsid w:val="000428A3"/>
    <w:rsid w:val="00071CAC"/>
    <w:rsid w:val="000C37B1"/>
    <w:rsid w:val="000C59E4"/>
    <w:rsid w:val="000E76F8"/>
    <w:rsid w:val="000F3806"/>
    <w:rsid w:val="000F5C16"/>
    <w:rsid w:val="00117564"/>
    <w:rsid w:val="00130517"/>
    <w:rsid w:val="00140A26"/>
    <w:rsid w:val="00184916"/>
    <w:rsid w:val="001A1B8D"/>
    <w:rsid w:val="001B64EC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02B0"/>
    <w:rsid w:val="003012AD"/>
    <w:rsid w:val="00306537"/>
    <w:rsid w:val="00360BC9"/>
    <w:rsid w:val="0036406B"/>
    <w:rsid w:val="00380035"/>
    <w:rsid w:val="003971BA"/>
    <w:rsid w:val="003F5A65"/>
    <w:rsid w:val="0040597E"/>
    <w:rsid w:val="0040704D"/>
    <w:rsid w:val="00416FBC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4E333F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6E0AF3"/>
    <w:rsid w:val="007108F5"/>
    <w:rsid w:val="00715D47"/>
    <w:rsid w:val="0072411C"/>
    <w:rsid w:val="007265F4"/>
    <w:rsid w:val="00751EFB"/>
    <w:rsid w:val="0076259D"/>
    <w:rsid w:val="00773ADD"/>
    <w:rsid w:val="00782F5E"/>
    <w:rsid w:val="007842FA"/>
    <w:rsid w:val="00787FD3"/>
    <w:rsid w:val="00794D89"/>
    <w:rsid w:val="007A0B5B"/>
    <w:rsid w:val="007A5DAC"/>
    <w:rsid w:val="007A6BF9"/>
    <w:rsid w:val="007B03B3"/>
    <w:rsid w:val="007B1BAC"/>
    <w:rsid w:val="007B66B9"/>
    <w:rsid w:val="007C335B"/>
    <w:rsid w:val="007E3D9C"/>
    <w:rsid w:val="00831162"/>
    <w:rsid w:val="00842763"/>
    <w:rsid w:val="00871045"/>
    <w:rsid w:val="008A3513"/>
    <w:rsid w:val="008A504C"/>
    <w:rsid w:val="008D4E07"/>
    <w:rsid w:val="008E3DD7"/>
    <w:rsid w:val="008F39BC"/>
    <w:rsid w:val="00907DF4"/>
    <w:rsid w:val="00940F68"/>
    <w:rsid w:val="009519C0"/>
    <w:rsid w:val="009559C7"/>
    <w:rsid w:val="00960394"/>
    <w:rsid w:val="009700D4"/>
    <w:rsid w:val="00984D0D"/>
    <w:rsid w:val="009B5347"/>
    <w:rsid w:val="009C2ABF"/>
    <w:rsid w:val="009C459F"/>
    <w:rsid w:val="009E04ED"/>
    <w:rsid w:val="009F0855"/>
    <w:rsid w:val="00A115C4"/>
    <w:rsid w:val="00A237E1"/>
    <w:rsid w:val="00A24AFA"/>
    <w:rsid w:val="00A25439"/>
    <w:rsid w:val="00A34B54"/>
    <w:rsid w:val="00A50C94"/>
    <w:rsid w:val="00A7250C"/>
    <w:rsid w:val="00AC74EF"/>
    <w:rsid w:val="00AD3AA3"/>
    <w:rsid w:val="00AD4BE7"/>
    <w:rsid w:val="00B108B4"/>
    <w:rsid w:val="00B35244"/>
    <w:rsid w:val="00B37F87"/>
    <w:rsid w:val="00B50C52"/>
    <w:rsid w:val="00B514FB"/>
    <w:rsid w:val="00B72224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039F"/>
    <w:rsid w:val="00BF2745"/>
    <w:rsid w:val="00BF5DA5"/>
    <w:rsid w:val="00C02FFE"/>
    <w:rsid w:val="00C23320"/>
    <w:rsid w:val="00C34871"/>
    <w:rsid w:val="00C50BE9"/>
    <w:rsid w:val="00C615BE"/>
    <w:rsid w:val="00C65A29"/>
    <w:rsid w:val="00C665E1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E06C38"/>
    <w:rsid w:val="00E14985"/>
    <w:rsid w:val="00E1561C"/>
    <w:rsid w:val="00E26484"/>
    <w:rsid w:val="00E70A7D"/>
    <w:rsid w:val="00E70E42"/>
    <w:rsid w:val="00E755D9"/>
    <w:rsid w:val="00ED480C"/>
    <w:rsid w:val="00EE0E1E"/>
    <w:rsid w:val="00F007C4"/>
    <w:rsid w:val="00F06274"/>
    <w:rsid w:val="00F1013F"/>
    <w:rsid w:val="00F3563A"/>
    <w:rsid w:val="00F363B7"/>
    <w:rsid w:val="00F5791C"/>
    <w:rsid w:val="00F64BA5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1539252-F473-430C-99C9-4B943424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header" Target="header2.xm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EADEEC-50B5-4BD1-8390-8720FFCAE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160</TotalTime>
  <Pages>2</Pages>
  <Words>172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30</cp:revision>
  <dcterms:created xsi:type="dcterms:W3CDTF">2014-02-28T16:32:00Z</dcterms:created>
  <dcterms:modified xsi:type="dcterms:W3CDTF">2014-06-13T16:22:00Z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