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A13" w:rsidRDefault="00C34871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2D0BA1">
        <w:rPr>
          <w:szCs w:val="22"/>
        </w:rPr>
        <w:t>O Tiago tem 9</w:t>
      </w:r>
      <w:r w:rsidR="005779E2">
        <w:rPr>
          <w:szCs w:val="22"/>
        </w:rPr>
        <w:t xml:space="preserve"> euros em moedas d</w:t>
      </w:r>
      <w:r w:rsidR="00EC6A13">
        <w:rPr>
          <w:szCs w:val="22"/>
        </w:rPr>
        <w:t>e 20 cêntimos e de 50 cêntimos.</w:t>
      </w:r>
    </w:p>
    <w:p w:rsidR="005779E2" w:rsidRDefault="00EC6A13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="005779E2">
        <w:rPr>
          <w:szCs w:val="22"/>
        </w:rPr>
        <w:t>No</w:t>
      </w:r>
      <w:r w:rsidR="00DB1BDD">
        <w:rPr>
          <w:szCs w:val="22"/>
        </w:rPr>
        <w:t xml:space="preserve"> </w:t>
      </w:r>
      <w:r w:rsidR="005779E2">
        <w:rPr>
          <w:szCs w:val="22"/>
        </w:rPr>
        <w:t>total tem 30 moedas. Considera:</w:t>
      </w:r>
    </w:p>
    <w:p w:rsidR="005779E2" w:rsidRPr="005779E2" w:rsidRDefault="005779E2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>
        <w:rPr>
          <w:i/>
          <w:szCs w:val="22"/>
        </w:rPr>
        <w:t>x</w:t>
      </w:r>
      <w:proofErr w:type="gramEnd"/>
      <w:r>
        <w:rPr>
          <w:i/>
          <w:szCs w:val="22"/>
        </w:rPr>
        <w:t xml:space="preserve"> </w:t>
      </w:r>
      <w:r w:rsidR="00EC6A13">
        <w:rPr>
          <w:szCs w:val="22"/>
        </w:rPr>
        <w:t>→ n.º de moedas de 20 cêntimos</w:t>
      </w:r>
    </w:p>
    <w:p w:rsidR="00BD1100" w:rsidRDefault="005779E2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>
        <w:rPr>
          <w:i/>
          <w:szCs w:val="22"/>
        </w:rPr>
        <w:t>y</w:t>
      </w:r>
      <w:proofErr w:type="gramEnd"/>
      <w:r>
        <w:rPr>
          <w:i/>
          <w:szCs w:val="22"/>
        </w:rPr>
        <w:t xml:space="preserve"> </w:t>
      </w:r>
      <w:r w:rsidR="00EC6A13">
        <w:rPr>
          <w:szCs w:val="22"/>
        </w:rPr>
        <w:t>→ n.º de moedas de 50 cêntimos</w:t>
      </w:r>
    </w:p>
    <w:p w:rsidR="005779E2" w:rsidRDefault="005779E2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i/>
          <w:szCs w:val="22"/>
        </w:rPr>
        <w:tab/>
      </w:r>
      <w:r>
        <w:rPr>
          <w:szCs w:val="22"/>
        </w:rPr>
        <w:t>Quantas moedas de cada tipo tem o Tiago?</w:t>
      </w:r>
    </w:p>
    <w:p w:rsidR="005779E2" w:rsidRDefault="005779E2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  <w:t>Qual dos sistemas permite resolver o problema?</w:t>
      </w:r>
    </w:p>
    <w:p w:rsidR="005779E2" w:rsidRPr="00DB1BDD" w:rsidRDefault="005779E2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Cs w:val="22"/>
        </w:rPr>
      </w:pPr>
      <w:r w:rsidRPr="00DB1BDD">
        <w:rPr>
          <w:b/>
          <w:szCs w:val="22"/>
        </w:rPr>
        <w:tab/>
        <w:t>(A)</w:t>
      </w:r>
      <w:r w:rsidRPr="00DB1BDD">
        <w:rPr>
          <w:b/>
          <w:szCs w:val="22"/>
        </w:rPr>
        <w:tab/>
      </w:r>
      <w:r w:rsidR="002D0BA1" w:rsidRPr="00DB1BDD">
        <w:rPr>
          <w:b/>
          <w:position w:val="-28"/>
          <w:szCs w:val="22"/>
        </w:rPr>
        <w:object w:dxaOrig="15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95pt;height:33.75pt" o:ole="">
            <v:imagedata r:id="rId7" o:title=""/>
          </v:shape>
          <o:OLEObject Type="Embed" ProgID="Equation.DSMT4" ShapeID="_x0000_i1025" DrawAspect="Content" ObjectID="_1464188929" r:id="rId8"/>
        </w:object>
      </w:r>
      <w:r w:rsidR="00DB1BDD" w:rsidRPr="00DB1BDD">
        <w:rPr>
          <w:b/>
          <w:szCs w:val="22"/>
        </w:rPr>
        <w:tab/>
      </w:r>
      <w:r w:rsidR="00DB1BDD" w:rsidRPr="00DB1BDD">
        <w:rPr>
          <w:b/>
          <w:szCs w:val="22"/>
        </w:rPr>
        <w:tab/>
      </w:r>
      <w:r w:rsidR="00DB1BDD" w:rsidRPr="00DB1BDD">
        <w:rPr>
          <w:b/>
          <w:szCs w:val="22"/>
        </w:rPr>
        <w:tab/>
        <w:t xml:space="preserve">(B) </w:t>
      </w:r>
      <w:r w:rsidR="00DB1BDD" w:rsidRPr="00DB1BDD">
        <w:rPr>
          <w:b/>
          <w:szCs w:val="22"/>
        </w:rPr>
        <w:tab/>
      </w:r>
      <w:r w:rsidR="002D0BA1" w:rsidRPr="00DB1BDD">
        <w:rPr>
          <w:b/>
          <w:position w:val="-28"/>
          <w:szCs w:val="22"/>
        </w:rPr>
        <w:object w:dxaOrig="1640" w:dyaOrig="680">
          <v:shape id="_x0000_i1026" type="#_x0000_t75" style="width:82.9pt;height:33.75pt" o:ole="">
            <v:imagedata r:id="rId9" o:title=""/>
          </v:shape>
          <o:OLEObject Type="Embed" ProgID="Equation.DSMT4" ShapeID="_x0000_i1026" DrawAspect="Content" ObjectID="_1464188930" r:id="rId10"/>
        </w:object>
      </w:r>
    </w:p>
    <w:p w:rsidR="00DB1BDD" w:rsidRDefault="00DB1BDD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Cs w:val="22"/>
        </w:rPr>
      </w:pPr>
      <w:r w:rsidRPr="00DB1BDD">
        <w:rPr>
          <w:b/>
          <w:szCs w:val="22"/>
        </w:rPr>
        <w:tab/>
        <w:t>(C)</w:t>
      </w:r>
      <w:r w:rsidRPr="00DB1BDD">
        <w:rPr>
          <w:b/>
          <w:szCs w:val="22"/>
        </w:rPr>
        <w:tab/>
      </w:r>
      <w:r w:rsidR="002D0BA1" w:rsidRPr="00DB1BDD">
        <w:rPr>
          <w:b/>
          <w:position w:val="-28"/>
          <w:szCs w:val="22"/>
        </w:rPr>
        <w:object w:dxaOrig="1640" w:dyaOrig="680">
          <v:shape id="_x0000_i1027" type="#_x0000_t75" style="width:82.9pt;height:33.75pt" o:ole="">
            <v:imagedata r:id="rId11" o:title=""/>
          </v:shape>
          <o:OLEObject Type="Embed" ProgID="Equation.DSMT4" ShapeID="_x0000_i1027" DrawAspect="Content" ObjectID="_1464188931" r:id="rId12"/>
        </w:object>
      </w:r>
      <w:r w:rsidRPr="00DB1BDD">
        <w:rPr>
          <w:b/>
          <w:szCs w:val="22"/>
        </w:rPr>
        <w:tab/>
      </w:r>
      <w:r w:rsidRPr="00DB1BDD">
        <w:rPr>
          <w:b/>
          <w:szCs w:val="22"/>
        </w:rPr>
        <w:tab/>
      </w:r>
      <w:r w:rsidRPr="00DB1BDD">
        <w:rPr>
          <w:b/>
          <w:szCs w:val="22"/>
        </w:rPr>
        <w:tab/>
        <w:t>(D)</w:t>
      </w:r>
      <w:r w:rsidRPr="00DB1BDD">
        <w:rPr>
          <w:b/>
          <w:szCs w:val="22"/>
        </w:rPr>
        <w:tab/>
      </w:r>
      <w:r w:rsidR="002D0BA1" w:rsidRPr="00DB1BDD">
        <w:rPr>
          <w:b/>
          <w:position w:val="-28"/>
          <w:szCs w:val="22"/>
        </w:rPr>
        <w:object w:dxaOrig="1760" w:dyaOrig="680">
          <v:shape id="_x0000_i1028" type="#_x0000_t75" style="width:88.9pt;height:33.75pt" o:ole="">
            <v:imagedata r:id="rId13" o:title=""/>
          </v:shape>
          <o:OLEObject Type="Embed" ProgID="Equation.DSMT4" ShapeID="_x0000_i1028" DrawAspect="Content" ObjectID="_1464188932" r:id="rId14"/>
        </w:object>
      </w:r>
    </w:p>
    <w:p w:rsidR="00EC6A13" w:rsidRPr="00DB1BDD" w:rsidRDefault="00EC6A13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Cs w:val="22"/>
        </w:rPr>
      </w:pPr>
    </w:p>
    <w:p w:rsidR="00DB1BDD" w:rsidRDefault="00DB1BDD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DB1BDD">
        <w:rPr>
          <w:b/>
          <w:szCs w:val="22"/>
        </w:rPr>
        <w:t>2.</w:t>
      </w:r>
      <w:r w:rsidRPr="00DB1BDD">
        <w:rPr>
          <w:b/>
          <w:szCs w:val="22"/>
        </w:rPr>
        <w:tab/>
      </w:r>
      <w:r w:rsidR="002D0BA1">
        <w:rPr>
          <w:szCs w:val="22"/>
        </w:rPr>
        <w:t>Na mesma papelaria, o</w:t>
      </w:r>
      <w:r>
        <w:rPr>
          <w:szCs w:val="22"/>
        </w:rPr>
        <w:t xml:space="preserve"> Alex comprou 3 esferográficas e 2 lápis por 7,20 </w:t>
      </w:r>
      <w:r w:rsidR="00EC6A13">
        <w:rPr>
          <w:szCs w:val="22"/>
        </w:rPr>
        <w:t>€</w:t>
      </w:r>
      <w:r>
        <w:rPr>
          <w:szCs w:val="22"/>
        </w:rPr>
        <w:t xml:space="preserve"> e a Ana comprou 2 esferográficas e um lápis por 4,40 </w:t>
      </w:r>
      <w:r w:rsidR="00EC6A13">
        <w:rPr>
          <w:szCs w:val="22"/>
        </w:rPr>
        <w:t>€</w:t>
      </w:r>
      <w:r>
        <w:rPr>
          <w:szCs w:val="22"/>
        </w:rPr>
        <w:t>.</w:t>
      </w:r>
    </w:p>
    <w:p w:rsidR="00DB1BDD" w:rsidRDefault="00DB1BDD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="002D0BA1">
        <w:rPr>
          <w:szCs w:val="22"/>
        </w:rPr>
        <w:t xml:space="preserve">Seja </w:t>
      </w:r>
      <w:r w:rsidR="002D0BA1">
        <w:rPr>
          <w:i/>
          <w:szCs w:val="22"/>
        </w:rPr>
        <w:t>x</w:t>
      </w:r>
      <w:r w:rsidR="002D0BA1">
        <w:rPr>
          <w:szCs w:val="22"/>
        </w:rPr>
        <w:t xml:space="preserve"> e </w:t>
      </w:r>
      <w:r w:rsidR="002D0BA1">
        <w:rPr>
          <w:i/>
          <w:szCs w:val="22"/>
        </w:rPr>
        <w:t>y</w:t>
      </w:r>
      <w:r w:rsidR="002D0BA1">
        <w:rPr>
          <w:szCs w:val="22"/>
        </w:rPr>
        <w:t xml:space="preserve"> os custos, em euros, de uma esferográfica e de um lápis</w:t>
      </w:r>
      <w:r w:rsidR="00EC6A13">
        <w:rPr>
          <w:szCs w:val="22"/>
        </w:rPr>
        <w:t>,</w:t>
      </w:r>
      <w:r w:rsidR="002D0BA1">
        <w:rPr>
          <w:szCs w:val="22"/>
        </w:rPr>
        <w:t xml:space="preserve"> respetivamente.</w:t>
      </w:r>
    </w:p>
    <w:p w:rsidR="002D0BA1" w:rsidRPr="002D0BA1" w:rsidRDefault="002D0BA1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  <w:t>Quanto custou cada esferográfica e cada lápis?</w:t>
      </w:r>
    </w:p>
    <w:p w:rsidR="002D0BA1" w:rsidRDefault="002D0BA1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DB1BDD" w:rsidRDefault="00DB1BDD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DB1BDD">
        <w:rPr>
          <w:b/>
          <w:szCs w:val="22"/>
        </w:rPr>
        <w:t>3.</w:t>
      </w:r>
      <w:r>
        <w:rPr>
          <w:szCs w:val="22"/>
        </w:rPr>
        <w:tab/>
        <w:t>Numa quinta há coelhos e patos e no total esses animais perfazem 130 patas e 40 cabeças.</w:t>
      </w:r>
    </w:p>
    <w:p w:rsidR="00DB1BDD" w:rsidRDefault="00DB1BDD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DB1BDD">
        <w:rPr>
          <w:b/>
          <w:szCs w:val="22"/>
        </w:rPr>
        <w:t>3.1.</w:t>
      </w:r>
      <w:r>
        <w:rPr>
          <w:szCs w:val="22"/>
        </w:rPr>
        <w:tab/>
        <w:t xml:space="preserve">Sem resolver o problema, pode afirmar-se </w:t>
      </w:r>
      <w:proofErr w:type="gramStart"/>
      <w:r>
        <w:rPr>
          <w:szCs w:val="22"/>
        </w:rPr>
        <w:t>que</w:t>
      </w:r>
      <w:proofErr w:type="gramEnd"/>
      <w:r>
        <w:rPr>
          <w:szCs w:val="22"/>
        </w:rPr>
        <w:t>:</w:t>
      </w:r>
    </w:p>
    <w:p w:rsidR="00DB1BDD" w:rsidRDefault="00DB1BDD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“Na quinta não há só coelhos nem só patos.”</w:t>
      </w:r>
    </w:p>
    <w:p w:rsidR="00DB1BDD" w:rsidRDefault="00EC6A13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Explica por</w:t>
      </w:r>
      <w:r w:rsidR="00DB1BDD">
        <w:rPr>
          <w:szCs w:val="22"/>
        </w:rPr>
        <w:t>que é verdadeira</w:t>
      </w:r>
      <w:r w:rsidRPr="00EC6A13">
        <w:rPr>
          <w:szCs w:val="22"/>
        </w:rPr>
        <w:t xml:space="preserve"> </w:t>
      </w:r>
      <w:r>
        <w:rPr>
          <w:szCs w:val="22"/>
        </w:rPr>
        <w:t>esta afirmação</w:t>
      </w:r>
      <w:r w:rsidR="00DB1BDD">
        <w:rPr>
          <w:szCs w:val="22"/>
        </w:rPr>
        <w:t>.</w:t>
      </w:r>
    </w:p>
    <w:p w:rsidR="00DB1BDD" w:rsidRDefault="00DB1BDD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DB1BDD">
        <w:rPr>
          <w:b/>
          <w:szCs w:val="22"/>
        </w:rPr>
        <w:t>3.2.</w:t>
      </w:r>
      <w:r>
        <w:rPr>
          <w:szCs w:val="22"/>
        </w:rPr>
        <w:tab/>
        <w:t>Calcula quantos coelhos há na quinta.</w:t>
      </w:r>
    </w:p>
    <w:p w:rsidR="00DB1BDD" w:rsidRDefault="00DB1BDD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DB1BDD" w:rsidRDefault="00DB1BDD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DB1BDD">
        <w:rPr>
          <w:b/>
          <w:szCs w:val="22"/>
        </w:rPr>
        <w:t>4.</w:t>
      </w:r>
      <w:r>
        <w:rPr>
          <w:szCs w:val="22"/>
        </w:rPr>
        <w:tab/>
        <w:t xml:space="preserve">A Inês comprou, no bar da escola, iogurtes e sumos para alguns colegas e pagou no total 5,90 </w:t>
      </w:r>
      <w:r w:rsidR="00EC6A13">
        <w:rPr>
          <w:szCs w:val="22"/>
        </w:rPr>
        <w:t>€</w:t>
      </w:r>
      <w:r>
        <w:rPr>
          <w:szCs w:val="22"/>
        </w:rPr>
        <w:t>. Comprou mais três sumos do que iogurtes.</w:t>
      </w:r>
    </w:p>
    <w:p w:rsidR="00DB1BDD" w:rsidRDefault="00DB1BDD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  <w:t xml:space="preserve">Cada iogurte custa 0,70 </w:t>
      </w:r>
      <w:r w:rsidR="00EC6A13">
        <w:rPr>
          <w:szCs w:val="22"/>
        </w:rPr>
        <w:t>€</w:t>
      </w:r>
      <w:r>
        <w:rPr>
          <w:szCs w:val="22"/>
        </w:rPr>
        <w:t xml:space="preserve"> e cada sumo custa 0,30 </w:t>
      </w:r>
      <w:r w:rsidR="00EC6A13">
        <w:rPr>
          <w:szCs w:val="22"/>
        </w:rPr>
        <w:t>€</w:t>
      </w:r>
      <w:r>
        <w:rPr>
          <w:szCs w:val="22"/>
        </w:rPr>
        <w:t>.</w:t>
      </w:r>
    </w:p>
    <w:p w:rsidR="00DB1BDD" w:rsidRDefault="00DB1BDD" w:rsidP="002D0B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  <w:t>Quantos iogurtes comprou a Inês?</w:t>
      </w:r>
    </w:p>
    <w:p w:rsidR="00DB1BDD" w:rsidRDefault="00DB1BDD" w:rsidP="00DB69B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2358DC" w:rsidRDefault="002358DC" w:rsidP="002358D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b/>
          <w:szCs w:val="22"/>
        </w:rPr>
        <w:t>5</w:t>
      </w:r>
      <w:r>
        <w:rPr>
          <w:szCs w:val="22"/>
        </w:rPr>
        <w:t>.</w:t>
      </w:r>
      <w:r>
        <w:rPr>
          <w:szCs w:val="22"/>
        </w:rPr>
        <w:tab/>
        <w:t xml:space="preserve">Dois sumos e quatro bolos custam 6,40 €. </w:t>
      </w:r>
      <w:proofErr w:type="gramStart"/>
      <w:r>
        <w:rPr>
          <w:szCs w:val="22"/>
        </w:rPr>
        <w:t>Um sumo e três bolos custam</w:t>
      </w:r>
      <w:proofErr w:type="gramEnd"/>
      <w:r>
        <w:rPr>
          <w:szCs w:val="22"/>
        </w:rPr>
        <w:t xml:space="preserve"> 4,20 €. Admite que o preço de cada sumo é o mesmo e que o preço de cada bolo também é único. </w:t>
      </w:r>
    </w:p>
    <w:p w:rsidR="002358DC" w:rsidRDefault="002358DC" w:rsidP="002358D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b/>
          <w:szCs w:val="22"/>
        </w:rPr>
        <w:tab/>
      </w:r>
      <w:r>
        <w:rPr>
          <w:szCs w:val="22"/>
        </w:rPr>
        <w:t>Quanto custa o sumo?</w:t>
      </w:r>
    </w:p>
    <w:p w:rsidR="00CB2EE0" w:rsidRDefault="00CB2EE0">
      <w:pPr>
        <w:spacing w:after="0" w:line="240" w:lineRule="auto"/>
        <w:rPr>
          <w:rFonts w:cs="Arial"/>
          <w:color w:val="000000"/>
        </w:rPr>
      </w:pPr>
      <w:r>
        <w:br w:type="page"/>
      </w:r>
    </w:p>
    <w:p w:rsidR="002358DC" w:rsidRPr="00CB2EE0" w:rsidRDefault="00CB2EE0" w:rsidP="00DB69B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Cs w:val="22"/>
        </w:rPr>
      </w:pPr>
      <w:r w:rsidRPr="00CB2EE0">
        <w:rPr>
          <w:b/>
          <w:color w:val="C00000"/>
          <w:szCs w:val="22"/>
        </w:rPr>
        <w:lastRenderedPageBreak/>
        <w:t>Soluções:</w:t>
      </w:r>
    </w:p>
    <w:p w:rsidR="00CB2EE0" w:rsidRDefault="00CB2EE0" w:rsidP="00CB2EE0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(B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CB2EE0" w:rsidRDefault="00CB2EE0" w:rsidP="00CB2EE0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 xml:space="preserve">Esferográfica: 1,60 </w:t>
      </w:r>
      <w:proofErr w:type="gramStart"/>
      <w:r>
        <w:rPr>
          <w:rFonts w:cs="Arial"/>
          <w:sz w:val="15"/>
          <w:szCs w:val="15"/>
          <w:lang w:val="pt-PT"/>
        </w:rPr>
        <w:t>€ ;</w:t>
      </w:r>
      <w:proofErr w:type="gramEnd"/>
      <w:r>
        <w:rPr>
          <w:rFonts w:cs="Arial"/>
          <w:sz w:val="15"/>
          <w:szCs w:val="15"/>
          <w:lang w:val="pt-PT"/>
        </w:rPr>
        <w:t xml:space="preserve">  Lápis: 1,20 €</w:t>
      </w:r>
    </w:p>
    <w:p w:rsidR="00CB2EE0" w:rsidRDefault="00CB2EE0" w:rsidP="00CB2EE0">
      <w:pPr>
        <w:pStyle w:val="Header"/>
        <w:tabs>
          <w:tab w:val="left" w:pos="284"/>
        </w:tabs>
        <w:spacing w:line="252" w:lineRule="auto"/>
        <w:ind w:left="284" w:hanging="284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3.1.</w:t>
      </w:r>
      <w:r>
        <w:rPr>
          <w:rFonts w:cs="Arial"/>
          <w:sz w:val="15"/>
          <w:szCs w:val="15"/>
          <w:lang w:val="pt-PT"/>
        </w:rPr>
        <w:tab/>
        <w:t>Na quinta não há coelhos ou só patos porque nem 40 coelhos nem 40 patos têm 130 patas (4 × 40 = 160 ≠ 130 e 2 × 40 = 80 ≠ 130).</w:t>
      </w:r>
    </w:p>
    <w:p w:rsidR="00CB2EE0" w:rsidRDefault="00CB2EE0" w:rsidP="00CB2EE0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3.2.</w:t>
      </w:r>
      <w:r w:rsidRPr="00CF1E51"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>Há 25 coelhos.</w:t>
      </w:r>
    </w:p>
    <w:p w:rsidR="00CB2EE0" w:rsidRDefault="00CB2EE0" w:rsidP="00CB2EE0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4.</w:t>
      </w:r>
      <w:r w:rsidRPr="00CF1E51"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 xml:space="preserve">5 </w:t>
      </w:r>
      <w:proofErr w:type="gramStart"/>
      <w:r>
        <w:rPr>
          <w:rFonts w:cs="Arial"/>
          <w:sz w:val="15"/>
          <w:szCs w:val="15"/>
          <w:lang w:val="pt-PT"/>
        </w:rPr>
        <w:t>iogurtes</w:t>
      </w:r>
      <w:proofErr w:type="gramEnd"/>
      <w:r>
        <w:rPr>
          <w:rFonts w:cs="Arial"/>
          <w:sz w:val="15"/>
          <w:szCs w:val="15"/>
          <w:lang w:val="pt-PT"/>
        </w:rPr>
        <w:t xml:space="preserve">     </w:t>
      </w:r>
    </w:p>
    <w:p w:rsidR="00CB2EE0" w:rsidRDefault="00CB2EE0" w:rsidP="00CB2EE0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bookmarkStart w:id="0" w:name="_GoBack"/>
      <w:bookmarkEnd w:id="0"/>
      <w:r w:rsidRPr="009B3C70">
        <w:rPr>
          <w:rFonts w:cs="Arial"/>
          <w:b/>
          <w:sz w:val="15"/>
          <w:szCs w:val="15"/>
          <w:lang w:val="pt-PT"/>
        </w:rPr>
        <w:t>5.</w:t>
      </w:r>
      <w:r>
        <w:rPr>
          <w:rFonts w:cs="Arial"/>
          <w:b/>
          <w:sz w:val="15"/>
          <w:szCs w:val="15"/>
          <w:lang w:val="pt-PT"/>
        </w:rPr>
        <w:t xml:space="preserve">  </w:t>
      </w:r>
      <w:r>
        <w:rPr>
          <w:rFonts w:cs="Arial"/>
          <w:sz w:val="15"/>
          <w:szCs w:val="15"/>
          <w:lang w:val="pt-PT"/>
        </w:rPr>
        <w:t>1,20 €</w:t>
      </w:r>
    </w:p>
    <w:p w:rsidR="00CB2EE0" w:rsidRPr="005779E2" w:rsidRDefault="00CB2EE0" w:rsidP="00DB69B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sectPr w:rsidR="00CB2EE0" w:rsidRPr="005779E2" w:rsidSect="004C44FD">
      <w:headerReference w:type="even" r:id="rId15"/>
      <w:headerReference w:type="default" r:id="rId1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DDB" w:rsidRDefault="00BD0DDB" w:rsidP="00D177B5">
      <w:pPr>
        <w:spacing w:after="0" w:line="240" w:lineRule="auto"/>
      </w:pPr>
      <w:r>
        <w:separator/>
      </w:r>
    </w:p>
  </w:endnote>
  <w:endnote w:type="continuationSeparator" w:id="0">
    <w:p w:rsidR="00BD0DDB" w:rsidRDefault="00BD0DD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DDB" w:rsidRDefault="00BD0DDB" w:rsidP="00D177B5">
      <w:pPr>
        <w:spacing w:after="0" w:line="240" w:lineRule="auto"/>
      </w:pPr>
      <w:r>
        <w:separator/>
      </w:r>
    </w:p>
  </w:footnote>
  <w:footnote w:type="continuationSeparator" w:id="0">
    <w:p w:rsidR="00BD0DDB" w:rsidRDefault="00BD0DD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CB2EE0">
      <w:rPr>
        <w:spacing w:val="0"/>
        <w:sz w:val="20"/>
        <w:szCs w:val="20"/>
        <w:lang w:val="pt-PT"/>
      </w:rPr>
      <w:t>6</w:t>
    </w:r>
    <w:r w:rsidR="009F0855">
      <w:rPr>
        <w:spacing w:val="0"/>
        <w:sz w:val="20"/>
        <w:szCs w:val="20"/>
        <w:lang w:val="pt-PT"/>
      </w:rPr>
      <w:t>.</w:t>
    </w:r>
    <w:r w:rsidR="00CB2EE0">
      <w:rPr>
        <w:spacing w:val="0"/>
        <w:sz w:val="20"/>
        <w:szCs w:val="20"/>
        <w:lang w:val="pt-PT"/>
      </w:rPr>
      <w:t>5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B2EE0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1B6B16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5779E2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B2EE0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CB2EE0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C6A1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EC6A1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C6A1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D648F"/>
    <w:rsid w:val="000E76F8"/>
    <w:rsid w:val="000F3806"/>
    <w:rsid w:val="000F5C16"/>
    <w:rsid w:val="00117564"/>
    <w:rsid w:val="00130517"/>
    <w:rsid w:val="00140A26"/>
    <w:rsid w:val="00150912"/>
    <w:rsid w:val="00184916"/>
    <w:rsid w:val="001A1B8D"/>
    <w:rsid w:val="001B64EC"/>
    <w:rsid w:val="001B6B16"/>
    <w:rsid w:val="001E3441"/>
    <w:rsid w:val="001F4490"/>
    <w:rsid w:val="00212BE2"/>
    <w:rsid w:val="00222958"/>
    <w:rsid w:val="002358DC"/>
    <w:rsid w:val="00236BCA"/>
    <w:rsid w:val="00241938"/>
    <w:rsid w:val="00256A42"/>
    <w:rsid w:val="00262CB6"/>
    <w:rsid w:val="00266005"/>
    <w:rsid w:val="00271F71"/>
    <w:rsid w:val="00294527"/>
    <w:rsid w:val="002A1042"/>
    <w:rsid w:val="002D0BA1"/>
    <w:rsid w:val="003012AD"/>
    <w:rsid w:val="00306537"/>
    <w:rsid w:val="0035726F"/>
    <w:rsid w:val="00360BC9"/>
    <w:rsid w:val="0036406B"/>
    <w:rsid w:val="00380035"/>
    <w:rsid w:val="003971BA"/>
    <w:rsid w:val="003F2C6A"/>
    <w:rsid w:val="003F5A65"/>
    <w:rsid w:val="0040597E"/>
    <w:rsid w:val="0040704D"/>
    <w:rsid w:val="00431106"/>
    <w:rsid w:val="00433136"/>
    <w:rsid w:val="004557D2"/>
    <w:rsid w:val="004602AB"/>
    <w:rsid w:val="00470177"/>
    <w:rsid w:val="00473A64"/>
    <w:rsid w:val="004756FC"/>
    <w:rsid w:val="00476446"/>
    <w:rsid w:val="00493BAA"/>
    <w:rsid w:val="004B2222"/>
    <w:rsid w:val="004C44FD"/>
    <w:rsid w:val="004D0B7B"/>
    <w:rsid w:val="004D23F5"/>
    <w:rsid w:val="00523422"/>
    <w:rsid w:val="00560EC5"/>
    <w:rsid w:val="005615C1"/>
    <w:rsid w:val="005779E2"/>
    <w:rsid w:val="00596566"/>
    <w:rsid w:val="005B0643"/>
    <w:rsid w:val="005C7F09"/>
    <w:rsid w:val="005E1078"/>
    <w:rsid w:val="005E1CF5"/>
    <w:rsid w:val="006007F1"/>
    <w:rsid w:val="00627293"/>
    <w:rsid w:val="00653546"/>
    <w:rsid w:val="00657E9E"/>
    <w:rsid w:val="006959AB"/>
    <w:rsid w:val="006A50CF"/>
    <w:rsid w:val="006A59C6"/>
    <w:rsid w:val="006C3C18"/>
    <w:rsid w:val="006D4D88"/>
    <w:rsid w:val="00715D47"/>
    <w:rsid w:val="0072411C"/>
    <w:rsid w:val="007265F4"/>
    <w:rsid w:val="00751EFB"/>
    <w:rsid w:val="0076259D"/>
    <w:rsid w:val="00773ADD"/>
    <w:rsid w:val="00782F5E"/>
    <w:rsid w:val="00787FD3"/>
    <w:rsid w:val="00794D89"/>
    <w:rsid w:val="007A0B5B"/>
    <w:rsid w:val="007A5DAC"/>
    <w:rsid w:val="007B03B3"/>
    <w:rsid w:val="007B1BAC"/>
    <w:rsid w:val="007B66B9"/>
    <w:rsid w:val="007C335B"/>
    <w:rsid w:val="007E3D9C"/>
    <w:rsid w:val="00831162"/>
    <w:rsid w:val="00871045"/>
    <w:rsid w:val="00886604"/>
    <w:rsid w:val="008A3513"/>
    <w:rsid w:val="008A504C"/>
    <w:rsid w:val="008E3DD7"/>
    <w:rsid w:val="008F39BC"/>
    <w:rsid w:val="009078B5"/>
    <w:rsid w:val="00907DF4"/>
    <w:rsid w:val="00940F68"/>
    <w:rsid w:val="00947A8B"/>
    <w:rsid w:val="009519C0"/>
    <w:rsid w:val="009559C7"/>
    <w:rsid w:val="00960394"/>
    <w:rsid w:val="009700D4"/>
    <w:rsid w:val="009B5347"/>
    <w:rsid w:val="009C2ABF"/>
    <w:rsid w:val="009E04ED"/>
    <w:rsid w:val="009F0855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635E5"/>
    <w:rsid w:val="00B826C3"/>
    <w:rsid w:val="00BA4776"/>
    <w:rsid w:val="00BA55F0"/>
    <w:rsid w:val="00BB57A9"/>
    <w:rsid w:val="00BB77A9"/>
    <w:rsid w:val="00BC3526"/>
    <w:rsid w:val="00BD0DDB"/>
    <w:rsid w:val="00BD1100"/>
    <w:rsid w:val="00BD6D6F"/>
    <w:rsid w:val="00BE0AAD"/>
    <w:rsid w:val="00BE18BB"/>
    <w:rsid w:val="00BE6E70"/>
    <w:rsid w:val="00BF039F"/>
    <w:rsid w:val="00BF5DA5"/>
    <w:rsid w:val="00C02FFE"/>
    <w:rsid w:val="00C23320"/>
    <w:rsid w:val="00C34871"/>
    <w:rsid w:val="00C50BE9"/>
    <w:rsid w:val="00C615BE"/>
    <w:rsid w:val="00C665E1"/>
    <w:rsid w:val="00C82F0D"/>
    <w:rsid w:val="00CB2EE0"/>
    <w:rsid w:val="00CC6822"/>
    <w:rsid w:val="00CC6A4E"/>
    <w:rsid w:val="00D12B3E"/>
    <w:rsid w:val="00D13BC6"/>
    <w:rsid w:val="00D177B5"/>
    <w:rsid w:val="00D25B76"/>
    <w:rsid w:val="00D62E7B"/>
    <w:rsid w:val="00D828B0"/>
    <w:rsid w:val="00D87E42"/>
    <w:rsid w:val="00DA1B74"/>
    <w:rsid w:val="00DB1BDD"/>
    <w:rsid w:val="00DB4862"/>
    <w:rsid w:val="00DB69B5"/>
    <w:rsid w:val="00DC5B66"/>
    <w:rsid w:val="00E14985"/>
    <w:rsid w:val="00E1561C"/>
    <w:rsid w:val="00E70E42"/>
    <w:rsid w:val="00E755D9"/>
    <w:rsid w:val="00E944D1"/>
    <w:rsid w:val="00EC6A13"/>
    <w:rsid w:val="00ED480C"/>
    <w:rsid w:val="00EE0E1E"/>
    <w:rsid w:val="00F007C4"/>
    <w:rsid w:val="00F1013F"/>
    <w:rsid w:val="00F3563A"/>
    <w:rsid w:val="00F363B7"/>
    <w:rsid w:val="00F5791C"/>
    <w:rsid w:val="00F63D85"/>
    <w:rsid w:val="00F66EC1"/>
    <w:rsid w:val="00F77632"/>
    <w:rsid w:val="00F804DC"/>
    <w:rsid w:val="00F9005A"/>
    <w:rsid w:val="00FA19DC"/>
    <w:rsid w:val="00FB3178"/>
    <w:rsid w:val="00FC5AF9"/>
    <w:rsid w:val="00FE1140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F8D7E396-456D-441A-B563-CF367DFA2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C3D308-3A1E-47C7-89E6-6A3C3CF47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254</TotalTime>
  <Pages>2</Pages>
  <Words>250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26</cp:revision>
  <dcterms:created xsi:type="dcterms:W3CDTF">2014-02-28T16:32:00Z</dcterms:created>
  <dcterms:modified xsi:type="dcterms:W3CDTF">2014-06-13T16:32:00Z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