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b/>
          <w:szCs w:val="22"/>
        </w:rPr>
      </w:pPr>
    </w:p>
    <w:p w:rsidR="00B95EAC" w:rsidRPr="00FE3D65" w:rsidRDefault="00D1205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FE3D65">
        <w:rPr>
          <w:b/>
          <w:szCs w:val="22"/>
        </w:rPr>
        <w:t>1.</w:t>
      </w:r>
      <w:r w:rsidRPr="00FE3D65">
        <w:rPr>
          <w:szCs w:val="22"/>
        </w:rPr>
        <w:tab/>
      </w:r>
      <w:r w:rsidR="000124BA" w:rsidRPr="00FE3D65">
        <w:rPr>
          <w:szCs w:val="22"/>
        </w:rPr>
        <w:t>Resolve cada uma das equações seguintes.</w: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FE3D65">
        <w:rPr>
          <w:szCs w:val="22"/>
        </w:rPr>
        <w:tab/>
      </w:r>
      <w:r w:rsidRPr="00FE3D65">
        <w:rPr>
          <w:b/>
          <w:szCs w:val="22"/>
        </w:rPr>
        <w:t>1.1.</w:t>
      </w:r>
      <w:r w:rsidR="0076366B">
        <w:rPr>
          <w:b/>
          <w:szCs w:val="22"/>
        </w:rPr>
        <w:t xml:space="preserve"> </w:t>
      </w:r>
      <w:r w:rsidRPr="00FE3D65">
        <w:rPr>
          <w:position w:val="-22"/>
          <w:szCs w:val="22"/>
        </w:rPr>
        <w:object w:dxaOrig="220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.05pt;height:28.55pt" o:ole="">
            <v:imagedata r:id="rId8" o:title=""/>
          </v:shape>
          <o:OLEObject Type="Embed" ProgID="Equation.DSMT4" ShapeID="_x0000_i1025" DrawAspect="Content" ObjectID="_1465735626" r:id="rId9"/>
        </w:object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="0076366B">
        <w:rPr>
          <w:szCs w:val="22"/>
        </w:rPr>
        <w:tab/>
      </w:r>
      <w:r w:rsidRPr="00FE3D65">
        <w:rPr>
          <w:b/>
          <w:szCs w:val="22"/>
        </w:rPr>
        <w:t>1.2.</w:t>
      </w:r>
      <w:r w:rsidR="0076366B">
        <w:rPr>
          <w:b/>
          <w:szCs w:val="22"/>
        </w:rPr>
        <w:t xml:space="preserve"> </w:t>
      </w:r>
      <w:r w:rsidRPr="00FE3D65">
        <w:rPr>
          <w:position w:val="-22"/>
          <w:szCs w:val="22"/>
        </w:rPr>
        <w:object w:dxaOrig="1560" w:dyaOrig="580">
          <v:shape id="_x0000_i1026" type="#_x0000_t75" style="width:78.1pt;height:28.55pt" o:ole="">
            <v:imagedata r:id="rId10" o:title=""/>
          </v:shape>
          <o:OLEObject Type="Embed" ProgID="Equation.DSMT4" ShapeID="_x0000_i1026" DrawAspect="Content" ObjectID="_1465735627" r:id="rId11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FE3D65">
        <w:rPr>
          <w:b/>
          <w:szCs w:val="22"/>
        </w:rPr>
        <w:tab/>
        <w:t>1.3.</w:t>
      </w:r>
      <w:r w:rsidR="0076366B">
        <w:rPr>
          <w:b/>
          <w:szCs w:val="22"/>
        </w:rPr>
        <w:t xml:space="preserve"> </w:t>
      </w:r>
      <w:r w:rsidRPr="00FE3D65">
        <w:rPr>
          <w:position w:val="-22"/>
          <w:szCs w:val="22"/>
        </w:rPr>
        <w:object w:dxaOrig="1880" w:dyaOrig="580">
          <v:shape id="_x0000_i1027" type="#_x0000_t75" style="width:93.05pt;height:28.55pt" o:ole="">
            <v:imagedata r:id="rId12" o:title=""/>
          </v:shape>
          <o:OLEObject Type="Embed" ProgID="Equation.DSMT4" ShapeID="_x0000_i1027" DrawAspect="Content" ObjectID="_1465735628" r:id="rId13"/>
        </w:object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b/>
          <w:szCs w:val="22"/>
        </w:rPr>
        <w:t>1.4.</w:t>
      </w:r>
      <w:r w:rsidR="0076366B">
        <w:rPr>
          <w:b/>
          <w:szCs w:val="22"/>
        </w:rPr>
        <w:t xml:space="preserve"> </w:t>
      </w:r>
      <w:r w:rsidR="00E82EAB" w:rsidRPr="00FE3D65">
        <w:rPr>
          <w:position w:val="-22"/>
          <w:szCs w:val="22"/>
        </w:rPr>
        <w:object w:dxaOrig="2439" w:dyaOrig="620">
          <v:shape id="_x0000_i1028" type="#_x0000_t75" style="width:122.95pt;height:31.9pt" o:ole="">
            <v:imagedata r:id="rId14" o:title=""/>
          </v:shape>
          <o:OLEObject Type="Embed" ProgID="Equation.DSMT4" ShapeID="_x0000_i1028" DrawAspect="Content" ObjectID="_1465735629" r:id="rId15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FE3D65">
        <w:rPr>
          <w:b/>
          <w:szCs w:val="22"/>
        </w:rPr>
        <w:tab/>
        <w:t>1.5.</w:t>
      </w:r>
      <w:r w:rsidR="0076366B">
        <w:rPr>
          <w:b/>
          <w:szCs w:val="22"/>
        </w:rPr>
        <w:t xml:space="preserve"> </w:t>
      </w:r>
      <w:r w:rsidRPr="00FE3D65">
        <w:rPr>
          <w:position w:val="-22"/>
          <w:szCs w:val="22"/>
        </w:rPr>
        <w:object w:dxaOrig="2500" w:dyaOrig="580">
          <v:shape id="_x0000_i1029" type="#_x0000_t75" style="width:125pt;height:28.55pt" o:ole="">
            <v:imagedata r:id="rId16" o:title=""/>
          </v:shape>
          <o:OLEObject Type="Embed" ProgID="Equation.DSMT4" ShapeID="_x0000_i1029" DrawAspect="Content" ObjectID="_1465735630" r:id="rId17"/>
        </w:object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b/>
          <w:szCs w:val="22"/>
        </w:rPr>
        <w:t>1.6.</w:t>
      </w:r>
      <w:r w:rsidR="0076366B">
        <w:rPr>
          <w:b/>
          <w:szCs w:val="22"/>
        </w:rPr>
        <w:t xml:space="preserve"> </w:t>
      </w:r>
      <w:r w:rsidRPr="00FE3D65">
        <w:rPr>
          <w:position w:val="-26"/>
          <w:szCs w:val="22"/>
        </w:rPr>
        <w:object w:dxaOrig="2120" w:dyaOrig="639">
          <v:shape id="_x0000_i1030" type="#_x0000_t75" style="width:105.95pt;height:32.6pt" o:ole="">
            <v:imagedata r:id="rId18" o:title=""/>
          </v:shape>
          <o:OLEObject Type="Embed" ProgID="Equation.DSMT4" ShapeID="_x0000_i1030" DrawAspect="Content" ObjectID="_1465735631" r:id="rId19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FE3D65">
        <w:rPr>
          <w:b/>
          <w:szCs w:val="22"/>
        </w:rPr>
        <w:t>2.</w:t>
      </w:r>
      <w:r w:rsidRPr="00FE3D65">
        <w:rPr>
          <w:szCs w:val="22"/>
        </w:rPr>
        <w:tab/>
        <w:t>Representa graficamente as funções representadas pelas equações das retas seguintes.</w: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FE3D65">
        <w:rPr>
          <w:szCs w:val="22"/>
        </w:rPr>
        <w:tab/>
      </w:r>
      <w:r w:rsidRPr="00FE3D65">
        <w:rPr>
          <w:b/>
          <w:szCs w:val="22"/>
        </w:rPr>
        <w:t>2.1.</w:t>
      </w:r>
      <w:r w:rsidR="0076366B">
        <w:rPr>
          <w:b/>
          <w:szCs w:val="22"/>
        </w:rPr>
        <w:t xml:space="preserve"> </w:t>
      </w:r>
      <w:r w:rsidRPr="00FE3D65">
        <w:rPr>
          <w:position w:val="-10"/>
          <w:szCs w:val="22"/>
        </w:rPr>
        <w:object w:dxaOrig="680" w:dyaOrig="300">
          <v:shape id="_x0000_i1031" type="#_x0000_t75" style="width:33.95pt;height:14.95pt" o:ole="">
            <v:imagedata r:id="rId20" o:title=""/>
          </v:shape>
          <o:OLEObject Type="Embed" ProgID="Equation.DSMT4" ShapeID="_x0000_i1031" DrawAspect="Content" ObjectID="_1465735632" r:id="rId21"/>
        </w:object>
      </w:r>
      <w:r w:rsidR="0033208E" w:rsidRPr="00FE3D65">
        <w:rPr>
          <w:szCs w:val="22"/>
        </w:rPr>
        <w:tab/>
      </w:r>
      <w:r w:rsidR="0033208E"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b/>
          <w:szCs w:val="22"/>
        </w:rPr>
        <w:t>2.2.</w:t>
      </w:r>
      <w:r w:rsidR="0076366B">
        <w:rPr>
          <w:b/>
          <w:szCs w:val="22"/>
        </w:rPr>
        <w:t xml:space="preserve"> </w:t>
      </w:r>
      <w:r w:rsidRPr="00FE3D65">
        <w:rPr>
          <w:position w:val="-10"/>
          <w:szCs w:val="22"/>
        </w:rPr>
        <w:object w:dxaOrig="520" w:dyaOrig="300">
          <v:shape id="_x0000_i1032" type="#_x0000_t75" style="width:25.15pt;height:14.95pt" o:ole="">
            <v:imagedata r:id="rId22" o:title=""/>
          </v:shape>
          <o:OLEObject Type="Embed" ProgID="Equation.DSMT4" ShapeID="_x0000_i1032" DrawAspect="Content" ObjectID="_1465735633" r:id="rId23"/>
        </w:object>
      </w:r>
      <w:r w:rsidR="00293DA2">
        <w:rPr>
          <w:szCs w:val="22"/>
        </w:rPr>
        <w:tab/>
      </w:r>
      <w:r w:rsidR="00293DA2">
        <w:rPr>
          <w:szCs w:val="22"/>
        </w:rPr>
        <w:tab/>
      </w:r>
      <w:r w:rsidR="00293DA2">
        <w:rPr>
          <w:szCs w:val="22"/>
        </w:rPr>
        <w:tab/>
      </w:r>
      <w:r w:rsidRPr="00FE3D65">
        <w:rPr>
          <w:b/>
          <w:szCs w:val="22"/>
        </w:rPr>
        <w:t>2.3.</w:t>
      </w:r>
      <w:r w:rsidR="0076366B">
        <w:rPr>
          <w:b/>
          <w:szCs w:val="22"/>
        </w:rPr>
        <w:t xml:space="preserve"> </w:t>
      </w:r>
      <w:r w:rsidRPr="00FE3D65">
        <w:rPr>
          <w:position w:val="-10"/>
          <w:szCs w:val="22"/>
        </w:rPr>
        <w:object w:dxaOrig="700" w:dyaOrig="300">
          <v:shape id="_x0000_i1033" type="#_x0000_t75" style="width:34.65pt;height:14.95pt" o:ole="">
            <v:imagedata r:id="rId24" o:title=""/>
          </v:shape>
          <o:OLEObject Type="Embed" ProgID="Equation.DSMT4" ShapeID="_x0000_i1033" DrawAspect="Content" ObjectID="_1465735634" r:id="rId25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ab/>
        <w:t>2.4.</w:t>
      </w:r>
      <w:r w:rsidR="0076366B">
        <w:rPr>
          <w:b/>
          <w:szCs w:val="22"/>
          <w:lang w:eastAsia="ja-JP"/>
        </w:rPr>
        <w:t xml:space="preserve"> </w:t>
      </w:r>
      <w:r w:rsidR="00EE6B49" w:rsidRPr="00FE3D65">
        <w:rPr>
          <w:position w:val="-22"/>
          <w:szCs w:val="22"/>
          <w:lang w:eastAsia="ja-JP"/>
        </w:rPr>
        <w:object w:dxaOrig="760" w:dyaOrig="580">
          <v:shape id="_x0000_i1034" type="#_x0000_t75" style="width:38.05pt;height:28.55pt" o:ole="">
            <v:imagedata r:id="rId26" o:title=""/>
          </v:shape>
          <o:OLEObject Type="Embed" ProgID="Equation.DSMT4" ShapeID="_x0000_i1034" DrawAspect="Content" ObjectID="_1465735635" r:id="rId27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="0076366B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2.5.</w:t>
      </w:r>
      <w:r w:rsidR="0076366B">
        <w:rPr>
          <w:b/>
          <w:szCs w:val="22"/>
          <w:lang w:eastAsia="ja-JP"/>
        </w:rPr>
        <w:t xml:space="preserve"> </w:t>
      </w:r>
      <w:r w:rsidRPr="00FE3D65">
        <w:rPr>
          <w:position w:val="-10"/>
          <w:szCs w:val="22"/>
          <w:lang w:eastAsia="ja-JP"/>
        </w:rPr>
        <w:object w:dxaOrig="980" w:dyaOrig="300">
          <v:shape id="_x0000_i1035" type="#_x0000_t75" style="width:48.9pt;height:14.95pt" o:ole="">
            <v:imagedata r:id="rId28" o:title=""/>
          </v:shape>
          <o:OLEObject Type="Embed" ProgID="Equation.DSMT4" ShapeID="_x0000_i1035" DrawAspect="Content" ObjectID="_1465735636" r:id="rId29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="0033208E" w:rsidRPr="00FE3D65">
        <w:rPr>
          <w:szCs w:val="22"/>
          <w:lang w:eastAsia="ja-JP"/>
        </w:rPr>
        <w:t xml:space="preserve">  </w:t>
      </w:r>
      <w:r w:rsidR="00293DA2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2.6.</w:t>
      </w:r>
      <w:r w:rsidR="0076366B">
        <w:rPr>
          <w:szCs w:val="22"/>
          <w:lang w:eastAsia="ja-JP"/>
        </w:rPr>
        <w:t xml:space="preserve"> </w:t>
      </w:r>
      <w:r w:rsidRPr="00FE3D65">
        <w:rPr>
          <w:position w:val="-22"/>
          <w:szCs w:val="22"/>
          <w:lang w:eastAsia="ja-JP"/>
        </w:rPr>
        <w:object w:dxaOrig="1260" w:dyaOrig="580">
          <v:shape id="_x0000_i1036" type="#_x0000_t75" style="width:63.15pt;height:28.55pt" o:ole="">
            <v:imagedata r:id="rId30" o:title=""/>
          </v:shape>
          <o:OLEObject Type="Embed" ProgID="Equation.DSMT4" ShapeID="_x0000_i1036" DrawAspect="Content" ObjectID="_1465735637" r:id="rId31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2.7.</w:t>
      </w:r>
      <w:r w:rsidR="0076366B">
        <w:rPr>
          <w:b/>
          <w:szCs w:val="22"/>
          <w:lang w:eastAsia="ja-JP"/>
        </w:rPr>
        <w:t xml:space="preserve"> </w:t>
      </w:r>
      <w:r w:rsidRPr="00FE3D65">
        <w:rPr>
          <w:position w:val="-10"/>
          <w:szCs w:val="22"/>
          <w:lang w:eastAsia="ja-JP"/>
        </w:rPr>
        <w:object w:dxaOrig="859" w:dyaOrig="300">
          <v:shape id="_x0000_i1037" type="#_x0000_t75" style="width:43.45pt;height:14.95pt" o:ole="">
            <v:imagedata r:id="rId32" o:title=""/>
          </v:shape>
          <o:OLEObject Type="Embed" ProgID="Equation.DSMT4" ShapeID="_x0000_i1037" DrawAspect="Content" ObjectID="_1465735638" r:id="rId33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="0076366B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2.8.</w:t>
      </w:r>
      <w:r w:rsidR="0076366B">
        <w:rPr>
          <w:b/>
          <w:szCs w:val="22"/>
          <w:lang w:eastAsia="ja-JP"/>
        </w:rPr>
        <w:t xml:space="preserve"> </w:t>
      </w:r>
      <w:r w:rsidRPr="00FE3D65">
        <w:rPr>
          <w:position w:val="-10"/>
          <w:szCs w:val="22"/>
          <w:lang w:eastAsia="ja-JP"/>
        </w:rPr>
        <w:object w:dxaOrig="1240" w:dyaOrig="300">
          <v:shape id="_x0000_i1038" type="#_x0000_t75" style="width:62.5pt;height:14.95pt" o:ole="">
            <v:imagedata r:id="rId34" o:title=""/>
          </v:shape>
          <o:OLEObject Type="Embed" ProgID="Equation.DSMT4" ShapeID="_x0000_i1038" DrawAspect="Content" ObjectID="_1465735639" r:id="rId35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2.9.</w:t>
      </w:r>
      <w:r w:rsidR="0076366B">
        <w:rPr>
          <w:szCs w:val="22"/>
          <w:lang w:eastAsia="ja-JP"/>
        </w:rPr>
        <w:t xml:space="preserve"> </w:t>
      </w:r>
      <w:r w:rsidRPr="00FE3D65">
        <w:rPr>
          <w:position w:val="-22"/>
          <w:szCs w:val="22"/>
          <w:lang w:eastAsia="ja-JP"/>
        </w:rPr>
        <w:object w:dxaOrig="1240" w:dyaOrig="580">
          <v:shape id="_x0000_i1039" type="#_x0000_t75" style="width:62.5pt;height:28.55pt" o:ole="">
            <v:imagedata r:id="rId36" o:title=""/>
          </v:shape>
          <o:OLEObject Type="Embed" ProgID="Equation.DSMT4" ShapeID="_x0000_i1039" DrawAspect="Content" ObjectID="_1465735640" r:id="rId37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2.10.</w:t>
      </w:r>
      <w:r w:rsidR="0076366B">
        <w:rPr>
          <w:b/>
          <w:szCs w:val="22"/>
          <w:lang w:eastAsia="ja-JP"/>
        </w:rPr>
        <w:t xml:space="preserve"> </w:t>
      </w:r>
      <w:r w:rsidR="00E82EAB" w:rsidRPr="00FE3D65">
        <w:rPr>
          <w:position w:val="-22"/>
          <w:szCs w:val="22"/>
          <w:lang w:eastAsia="ja-JP"/>
        </w:rPr>
        <w:object w:dxaOrig="1840" w:dyaOrig="580">
          <v:shape id="_x0000_i1040" type="#_x0000_t75" style="width:93.05pt;height:28.55pt" o:ole="">
            <v:imagedata r:id="rId38" o:title=""/>
          </v:shape>
          <o:OLEObject Type="Embed" ProgID="Equation.DSMT4" ShapeID="_x0000_i1040" DrawAspect="Content" ObjectID="_1465735641" r:id="rId39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2.11.</w:t>
      </w:r>
      <w:r w:rsidR="0076366B">
        <w:rPr>
          <w:b/>
          <w:szCs w:val="22"/>
          <w:lang w:eastAsia="ja-JP"/>
        </w:rPr>
        <w:t xml:space="preserve"> </w:t>
      </w:r>
      <w:r w:rsidRPr="00FE3D65">
        <w:rPr>
          <w:position w:val="-12"/>
          <w:szCs w:val="22"/>
          <w:lang w:eastAsia="ja-JP"/>
        </w:rPr>
        <w:object w:dxaOrig="2160" w:dyaOrig="360">
          <v:shape id="_x0000_i1041" type="#_x0000_t75" style="width:108.7pt;height:18.35pt" o:ole="">
            <v:imagedata r:id="rId40" o:title=""/>
          </v:shape>
          <o:OLEObject Type="Embed" ProgID="Equation.DSMT4" ShapeID="_x0000_i1041" DrawAspect="Content" ObjectID="_1465735642" r:id="rId41"/>
        </w:object>
      </w:r>
      <w:r w:rsidR="0033208E" w:rsidRPr="00FE3D65">
        <w:rPr>
          <w:szCs w:val="22"/>
          <w:lang w:eastAsia="ja-JP"/>
        </w:rPr>
        <w:t xml:space="preserve">  </w:t>
      </w:r>
      <w:r w:rsidRPr="00FE3D65">
        <w:rPr>
          <w:b/>
          <w:szCs w:val="22"/>
          <w:lang w:eastAsia="ja-JP"/>
        </w:rPr>
        <w:t>2.12.</w:t>
      </w:r>
      <w:r w:rsidR="0076366B">
        <w:rPr>
          <w:b/>
          <w:szCs w:val="22"/>
          <w:lang w:eastAsia="ja-JP"/>
        </w:rPr>
        <w:t xml:space="preserve"> </w:t>
      </w:r>
      <w:r w:rsidRPr="00FE3D65">
        <w:rPr>
          <w:position w:val="-22"/>
          <w:szCs w:val="22"/>
          <w:lang w:eastAsia="ja-JP"/>
        </w:rPr>
        <w:object w:dxaOrig="1560" w:dyaOrig="620">
          <v:shape id="_x0000_i1042" type="#_x0000_t75" style="width:78.1pt;height:31.9pt" o:ole="">
            <v:imagedata r:id="rId42" o:title=""/>
          </v:shape>
          <o:OLEObject Type="Embed" ProgID="Equation.DSMT4" ShapeID="_x0000_i1042" DrawAspect="Content" ObjectID="_1465735643" r:id="rId43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</w:p>
    <w:p w:rsidR="00036BCA" w:rsidRPr="00FE3D65" w:rsidRDefault="000124BA" w:rsidP="00293DA2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jc w:val="both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>3.</w:t>
      </w:r>
      <w:r w:rsidRPr="00FE3D65">
        <w:rPr>
          <w:szCs w:val="22"/>
          <w:lang w:eastAsia="ja-JP"/>
        </w:rPr>
        <w:tab/>
        <w:t xml:space="preserve">Sem resolveres a equação </w:t>
      </w:r>
      <w:r w:rsidR="00036BCA" w:rsidRPr="00FE3D65">
        <w:rPr>
          <w:position w:val="-22"/>
          <w:szCs w:val="22"/>
          <w:lang w:eastAsia="ja-JP"/>
        </w:rPr>
        <w:object w:dxaOrig="920" w:dyaOrig="580">
          <v:shape id="_x0000_i1043" type="#_x0000_t75" style="width:46.85pt;height:28.55pt" o:ole="">
            <v:imagedata r:id="rId44" o:title=""/>
          </v:shape>
          <o:OLEObject Type="Embed" ProgID="Equation.DSMT4" ShapeID="_x0000_i1043" DrawAspect="Content" ObjectID="_1465735644" r:id="rId45"/>
        </w:object>
      </w:r>
      <w:r w:rsidR="00036BCA" w:rsidRPr="00FE3D65">
        <w:rPr>
          <w:szCs w:val="22"/>
          <w:lang w:eastAsia="ja-JP"/>
        </w:rPr>
        <w:t>,</w:t>
      </w:r>
      <w:r w:rsidR="0033208E" w:rsidRPr="00FE3D65">
        <w:rPr>
          <w:szCs w:val="22"/>
          <w:lang w:eastAsia="ja-JP"/>
        </w:rPr>
        <w:t xml:space="preserve"> i</w:t>
      </w:r>
      <w:r w:rsidR="00036BCA" w:rsidRPr="00FE3D65">
        <w:rPr>
          <w:szCs w:val="22"/>
          <w:lang w:eastAsia="ja-JP"/>
        </w:rPr>
        <w:t>ndica qual dos seguintes números é solução da equação.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(A)</w:t>
      </w:r>
      <w:r w:rsidR="0033208E" w:rsidRPr="00FE3D65">
        <w:rPr>
          <w:szCs w:val="22"/>
          <w:lang w:eastAsia="ja-JP"/>
        </w:rPr>
        <w:t xml:space="preserve"> –</w:t>
      </w:r>
      <w:proofErr w:type="gramStart"/>
      <w:r w:rsidR="0033208E" w:rsidRPr="00FE3D65">
        <w:rPr>
          <w:szCs w:val="22"/>
          <w:lang w:eastAsia="ja-JP"/>
        </w:rPr>
        <w:t>2</w:t>
      </w:r>
      <w:proofErr w:type="gramEnd"/>
      <w:r w:rsidR="0033208E"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(B)</w:t>
      </w:r>
      <w:r w:rsidR="00293DA2">
        <w:rPr>
          <w:szCs w:val="22"/>
          <w:lang w:eastAsia="ja-JP"/>
        </w:rPr>
        <w:t xml:space="preserve"> </w:t>
      </w:r>
      <w:r w:rsidRPr="00FE3D65">
        <w:rPr>
          <w:szCs w:val="22"/>
          <w:lang w:eastAsia="ja-JP"/>
        </w:rPr>
        <w:t>2</w:t>
      </w:r>
      <w:r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(C)</w:t>
      </w:r>
      <w:r w:rsidR="00293DA2">
        <w:rPr>
          <w:szCs w:val="22"/>
          <w:lang w:eastAsia="ja-JP"/>
        </w:rPr>
        <w:t xml:space="preserve"> </w:t>
      </w:r>
      <w:r w:rsidR="0033208E" w:rsidRPr="00FE3D65">
        <w:rPr>
          <w:szCs w:val="22"/>
          <w:lang w:eastAsia="ja-JP"/>
        </w:rPr>
        <w:t>1</w:t>
      </w:r>
      <w:r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(D)</w:t>
      </w:r>
      <w:r w:rsidR="00293DA2">
        <w:rPr>
          <w:szCs w:val="22"/>
          <w:lang w:eastAsia="ja-JP"/>
        </w:rPr>
        <w:t xml:space="preserve"> </w:t>
      </w:r>
      <w:r w:rsidR="0033208E" w:rsidRPr="00FE3D65">
        <w:rPr>
          <w:szCs w:val="22"/>
          <w:lang w:eastAsia="ja-JP"/>
        </w:rPr>
        <w:t>0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>4.</w:t>
      </w:r>
      <w:r w:rsidRPr="00FE3D65">
        <w:rPr>
          <w:b/>
          <w:szCs w:val="22"/>
          <w:lang w:eastAsia="ja-JP"/>
        </w:rPr>
        <w:tab/>
      </w:r>
      <w:r w:rsidRPr="00FE3D65">
        <w:rPr>
          <w:szCs w:val="22"/>
          <w:lang w:eastAsia="ja-JP"/>
        </w:rPr>
        <w:t>Considera o seguinte problema:</w:t>
      </w:r>
    </w:p>
    <w:p w:rsidR="00036BCA" w:rsidRPr="00FE3D65" w:rsidRDefault="00036BCA" w:rsidP="00293DA2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jc w:val="center"/>
        <w:rPr>
          <w:szCs w:val="22"/>
          <w:lang w:eastAsia="ja-JP"/>
        </w:rPr>
      </w:pPr>
      <w:r w:rsidRPr="00FE3D65">
        <w:rPr>
          <w:szCs w:val="22"/>
          <w:lang w:eastAsia="ja-JP"/>
        </w:rPr>
        <w:t>“A soma da terça parte de um número com 8 é 20. Qual é esse número?”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  <w:t>Das seguintes equações qual corresponde ao enunciado do problema?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(A)</w:t>
      </w:r>
      <w:r w:rsidRPr="00FE3D65">
        <w:rPr>
          <w:szCs w:val="22"/>
          <w:lang w:eastAsia="ja-JP"/>
        </w:rPr>
        <w:t xml:space="preserve"> </w:t>
      </w:r>
      <w:r w:rsidRPr="00FE3D65">
        <w:rPr>
          <w:position w:val="-22"/>
          <w:szCs w:val="22"/>
          <w:lang w:eastAsia="ja-JP"/>
        </w:rPr>
        <w:object w:dxaOrig="1380" w:dyaOrig="580">
          <v:shape id="_x0000_i1044" type="#_x0000_t75" style="width:69.95pt;height:28.55pt" o:ole="">
            <v:imagedata r:id="rId46" o:title=""/>
          </v:shape>
          <o:OLEObject Type="Embed" ProgID="Equation.DSMT4" ShapeID="_x0000_i1044" DrawAspect="Content" ObjectID="_1465735645" r:id="rId47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(B)</w:t>
      </w:r>
      <w:r w:rsidRPr="00FE3D65">
        <w:rPr>
          <w:szCs w:val="22"/>
          <w:lang w:eastAsia="ja-JP"/>
        </w:rPr>
        <w:t xml:space="preserve"> </w:t>
      </w:r>
      <w:r w:rsidRPr="00FE3D65">
        <w:rPr>
          <w:position w:val="-22"/>
          <w:szCs w:val="22"/>
          <w:lang w:eastAsia="ja-JP"/>
        </w:rPr>
        <w:object w:dxaOrig="1200" w:dyaOrig="580">
          <v:shape id="_x0000_i1045" type="#_x0000_t75" style="width:59.1pt;height:28.55pt" o:ole="">
            <v:imagedata r:id="rId48" o:title=""/>
          </v:shape>
          <o:OLEObject Type="Embed" ProgID="Equation.DSMT4" ShapeID="_x0000_i1045" DrawAspect="Content" ObjectID="_1465735646" r:id="rId49"/>
        </w:object>
      </w:r>
      <w:r w:rsidRPr="00FE3D65">
        <w:rPr>
          <w:b/>
          <w:szCs w:val="22"/>
          <w:lang w:eastAsia="ja-JP"/>
        </w:rPr>
        <w:tab/>
        <w:t>(C)</w:t>
      </w:r>
      <w:r w:rsidRPr="00FE3D65">
        <w:rPr>
          <w:szCs w:val="22"/>
          <w:lang w:eastAsia="ja-JP"/>
        </w:rPr>
        <w:t xml:space="preserve"> </w:t>
      </w:r>
      <w:r w:rsidRPr="00FE3D65">
        <w:rPr>
          <w:position w:val="-22"/>
          <w:szCs w:val="22"/>
          <w:lang w:eastAsia="ja-JP"/>
        </w:rPr>
        <w:object w:dxaOrig="1359" w:dyaOrig="580">
          <v:shape id="_x0000_i1046" type="#_x0000_t75" style="width:67.9pt;height:28.55pt" o:ole="">
            <v:imagedata r:id="rId50" o:title=""/>
          </v:shape>
          <o:OLEObject Type="Embed" ProgID="Equation.DSMT4" ShapeID="_x0000_i1046" DrawAspect="Content" ObjectID="_1465735647" r:id="rId51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>(</w:t>
      </w:r>
      <w:proofErr w:type="gramStart"/>
      <w:r w:rsidRPr="00FE3D65">
        <w:rPr>
          <w:b/>
          <w:szCs w:val="22"/>
          <w:lang w:eastAsia="ja-JP"/>
        </w:rPr>
        <w:t>D)</w:t>
      </w:r>
      <w:r w:rsidRPr="00FE3D65">
        <w:rPr>
          <w:szCs w:val="22"/>
          <w:lang w:eastAsia="ja-JP"/>
        </w:rPr>
        <w:t xml:space="preserve">  </w:t>
      </w:r>
      <w:proofErr w:type="gramEnd"/>
      <w:r w:rsidRPr="00FE3D65">
        <w:rPr>
          <w:position w:val="-22"/>
          <w:szCs w:val="22"/>
          <w:lang w:eastAsia="ja-JP"/>
        </w:rPr>
        <w:object w:dxaOrig="1200" w:dyaOrig="580">
          <v:shape id="_x0000_i1047" type="#_x0000_t75" style="width:59.1pt;height:28.55pt" o:ole="">
            <v:imagedata r:id="rId52" o:title=""/>
          </v:shape>
          <o:OLEObject Type="Embed" ProgID="Equation.DSMT4" ShapeID="_x0000_i1047" DrawAspect="Content" ObjectID="_1465735648" r:id="rId53"/>
        </w:object>
      </w:r>
    </w:p>
    <w:p w:rsidR="0033208E" w:rsidRPr="00FE3D65" w:rsidRDefault="0033208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b/>
          <w:szCs w:val="22"/>
          <w:lang w:eastAsia="ja-JP"/>
        </w:rPr>
      </w:pP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>5.</w:t>
      </w:r>
      <w:r w:rsidRPr="00FE3D65">
        <w:rPr>
          <w:szCs w:val="22"/>
          <w:lang w:eastAsia="ja-JP"/>
        </w:rPr>
        <w:tab/>
        <w:t xml:space="preserve">Considera a </w:t>
      </w:r>
      <w:r w:rsidR="0033208E" w:rsidRPr="00FE3D65">
        <w:rPr>
          <w:szCs w:val="22"/>
          <w:lang w:eastAsia="ja-JP"/>
        </w:rPr>
        <w:t xml:space="preserve">equação </w:t>
      </w:r>
      <w:r w:rsidRPr="00FE3D65">
        <w:rPr>
          <w:position w:val="-22"/>
          <w:szCs w:val="22"/>
          <w:lang w:eastAsia="ja-JP"/>
        </w:rPr>
        <w:object w:dxaOrig="1640" w:dyaOrig="580">
          <v:shape id="_x0000_i1048" type="#_x0000_t75" style="width:81.5pt;height:28.55pt" o:ole="">
            <v:imagedata r:id="rId54" o:title=""/>
          </v:shape>
          <o:OLEObject Type="Embed" ProgID="Equation.DSMT4" ShapeID="_x0000_i1048" DrawAspect="Content" ObjectID="_1465735649" r:id="rId55"/>
        </w:object>
      </w:r>
      <w:r w:rsidR="0033208E" w:rsidRPr="00FE3D65">
        <w:rPr>
          <w:szCs w:val="22"/>
          <w:lang w:eastAsia="ja-JP"/>
        </w:rPr>
        <w:t>.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  <w:t xml:space="preserve">Qual das seguintes afirmações é </w:t>
      </w:r>
      <w:r w:rsidRPr="00FE3D65">
        <w:rPr>
          <w:b/>
          <w:szCs w:val="22"/>
          <w:lang w:eastAsia="ja-JP"/>
        </w:rPr>
        <w:t>verdadeira</w:t>
      </w:r>
      <w:r w:rsidRPr="00FE3D65">
        <w:rPr>
          <w:szCs w:val="22"/>
          <w:lang w:eastAsia="ja-JP"/>
        </w:rPr>
        <w:t>?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(A)</w:t>
      </w:r>
      <w:r w:rsidR="00293DA2">
        <w:rPr>
          <w:szCs w:val="22"/>
          <w:lang w:eastAsia="ja-JP"/>
        </w:rPr>
        <w:t xml:space="preserve"> </w:t>
      </w:r>
      <w:r w:rsidRPr="00FE3D65">
        <w:rPr>
          <w:szCs w:val="22"/>
          <w:lang w:eastAsia="ja-JP"/>
        </w:rPr>
        <w:t xml:space="preserve">A equação é indeterminada </w:t>
      </w:r>
      <w:proofErr w:type="gramStart"/>
      <w:r w:rsidRPr="00FE3D65">
        <w:rPr>
          <w:szCs w:val="22"/>
          <w:lang w:eastAsia="ja-JP"/>
        </w:rPr>
        <w:t>em</w:t>
      </w:r>
      <w:proofErr w:type="gramEnd"/>
      <w:r w:rsidRPr="00FE3D65">
        <w:rPr>
          <w:szCs w:val="22"/>
          <w:lang w:eastAsia="ja-JP"/>
        </w:rPr>
        <w:t xml:space="preserve"> </w:t>
      </w:r>
      <w:r w:rsidRPr="00FE3D65">
        <w:rPr>
          <w:position w:val="-8"/>
          <w:szCs w:val="22"/>
          <w:lang w:eastAsia="ja-JP"/>
        </w:rPr>
        <w:object w:dxaOrig="240" w:dyaOrig="279">
          <v:shape id="_x0000_i1049" type="#_x0000_t75" style="width:12.9pt;height:13.6pt" o:ole="">
            <v:imagedata r:id="rId56" o:title=""/>
          </v:shape>
          <o:OLEObject Type="Embed" ProgID="Equation.DSMT4" ShapeID="_x0000_i1049" DrawAspect="Content" ObjectID="_1465735650" r:id="rId57"/>
        </w:object>
      </w:r>
      <w:r w:rsidRPr="00FE3D65">
        <w:rPr>
          <w:szCs w:val="22"/>
          <w:lang w:eastAsia="ja-JP"/>
        </w:rPr>
        <w:t>.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(B)</w:t>
      </w:r>
      <w:r w:rsidRPr="00FE3D65">
        <w:rPr>
          <w:szCs w:val="22"/>
          <w:lang w:eastAsia="ja-JP"/>
        </w:rPr>
        <w:t xml:space="preserve"> A equação é possível e determinada </w:t>
      </w:r>
      <w:proofErr w:type="gramStart"/>
      <w:r w:rsidRPr="00FE3D65">
        <w:rPr>
          <w:szCs w:val="22"/>
          <w:lang w:eastAsia="ja-JP"/>
        </w:rPr>
        <w:t>em</w:t>
      </w:r>
      <w:proofErr w:type="gramEnd"/>
      <w:r w:rsidRPr="00FE3D65">
        <w:rPr>
          <w:szCs w:val="22"/>
          <w:lang w:eastAsia="ja-JP"/>
        </w:rPr>
        <w:t xml:space="preserve"> </w:t>
      </w:r>
      <w:r w:rsidRPr="00FE3D65">
        <w:rPr>
          <w:position w:val="-8"/>
          <w:szCs w:val="22"/>
          <w:lang w:eastAsia="ja-JP"/>
        </w:rPr>
        <w:object w:dxaOrig="240" w:dyaOrig="279">
          <v:shape id="_x0000_i1050" type="#_x0000_t75" style="width:12.9pt;height:13.6pt" o:ole="">
            <v:imagedata r:id="rId56" o:title=""/>
          </v:shape>
          <o:OLEObject Type="Embed" ProgID="Equation.DSMT4" ShapeID="_x0000_i1050" DrawAspect="Content" ObjectID="_1465735651" r:id="rId58"/>
        </w:object>
      </w:r>
      <w:r w:rsidRPr="00FE3D65">
        <w:rPr>
          <w:szCs w:val="22"/>
          <w:lang w:eastAsia="ja-JP"/>
        </w:rPr>
        <w:t>.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(C)</w:t>
      </w:r>
      <w:r w:rsidR="00293DA2">
        <w:rPr>
          <w:szCs w:val="22"/>
          <w:lang w:eastAsia="ja-JP"/>
        </w:rPr>
        <w:t xml:space="preserve"> </w:t>
      </w:r>
      <w:r w:rsidRPr="00FE3D65">
        <w:rPr>
          <w:szCs w:val="22"/>
          <w:lang w:eastAsia="ja-JP"/>
        </w:rPr>
        <w:t xml:space="preserve">A equação é impossível </w:t>
      </w:r>
      <w:proofErr w:type="gramStart"/>
      <w:r w:rsidRPr="00FE3D65">
        <w:rPr>
          <w:szCs w:val="22"/>
          <w:lang w:eastAsia="ja-JP"/>
        </w:rPr>
        <w:t>em</w:t>
      </w:r>
      <w:proofErr w:type="gramEnd"/>
      <w:r w:rsidRPr="00FE3D65">
        <w:rPr>
          <w:szCs w:val="22"/>
          <w:lang w:eastAsia="ja-JP"/>
        </w:rPr>
        <w:t xml:space="preserve"> </w:t>
      </w:r>
      <w:r w:rsidRPr="00FE3D65">
        <w:rPr>
          <w:position w:val="-8"/>
          <w:szCs w:val="22"/>
          <w:lang w:eastAsia="ja-JP"/>
        </w:rPr>
        <w:object w:dxaOrig="240" w:dyaOrig="279">
          <v:shape id="_x0000_i1051" type="#_x0000_t75" style="width:12.9pt;height:13.6pt" o:ole="">
            <v:imagedata r:id="rId56" o:title=""/>
          </v:shape>
          <o:OLEObject Type="Embed" ProgID="Equation.DSMT4" ShapeID="_x0000_i1051" DrawAspect="Content" ObjectID="_1465735652" r:id="rId59"/>
        </w:object>
      </w:r>
      <w:r w:rsidRPr="00FE3D65">
        <w:rPr>
          <w:szCs w:val="22"/>
          <w:lang w:eastAsia="ja-JP"/>
        </w:rPr>
        <w:t>.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(D)</w:t>
      </w:r>
      <w:r w:rsidR="00293DA2">
        <w:rPr>
          <w:szCs w:val="22"/>
          <w:lang w:eastAsia="ja-JP"/>
        </w:rPr>
        <w:t xml:space="preserve"> </w:t>
      </w:r>
      <w:r w:rsidRPr="00FE3D65">
        <w:rPr>
          <w:szCs w:val="22"/>
          <w:lang w:eastAsia="ja-JP"/>
        </w:rPr>
        <w:t xml:space="preserve">A equação é possível em </w:t>
      </w:r>
      <w:r w:rsidRPr="00FE3D65">
        <w:rPr>
          <w:position w:val="-8"/>
          <w:szCs w:val="22"/>
          <w:lang w:eastAsia="ja-JP"/>
        </w:rPr>
        <w:object w:dxaOrig="240" w:dyaOrig="279">
          <v:shape id="_x0000_i1052" type="#_x0000_t75" style="width:12.9pt;height:13.6pt" o:ole="">
            <v:imagedata r:id="rId56" o:title=""/>
          </v:shape>
          <o:OLEObject Type="Embed" ProgID="Equation.DSMT4" ShapeID="_x0000_i1052" DrawAspect="Content" ObjectID="_1465735653" r:id="rId60"/>
        </w:object>
      </w:r>
      <w:r w:rsidRPr="00FE3D65">
        <w:rPr>
          <w:szCs w:val="22"/>
          <w:lang w:eastAsia="ja-JP"/>
        </w:rPr>
        <w:t xml:space="preserve"> mas impossível </w:t>
      </w:r>
      <w:proofErr w:type="gramStart"/>
      <w:r w:rsidRPr="00FE3D65">
        <w:rPr>
          <w:szCs w:val="22"/>
          <w:lang w:eastAsia="ja-JP"/>
        </w:rPr>
        <w:t>em</w:t>
      </w:r>
      <w:proofErr w:type="gramEnd"/>
      <w:r w:rsidRPr="00FE3D65">
        <w:rPr>
          <w:szCs w:val="22"/>
          <w:lang w:eastAsia="ja-JP"/>
        </w:rPr>
        <w:t xml:space="preserve"> </w:t>
      </w:r>
      <w:r w:rsidRPr="00FE3D65">
        <w:rPr>
          <w:position w:val="-4"/>
          <w:szCs w:val="22"/>
          <w:lang w:eastAsia="ja-JP"/>
        </w:rPr>
        <w:object w:dxaOrig="220" w:dyaOrig="240">
          <v:shape id="_x0000_i1053" type="#_x0000_t75" style="width:10.85pt;height:12.9pt" o:ole="">
            <v:imagedata r:id="rId61" o:title=""/>
          </v:shape>
          <o:OLEObject Type="Embed" ProgID="Equation.DSMT4" ShapeID="_x0000_i1053" DrawAspect="Content" ObjectID="_1465735654" r:id="rId62"/>
        </w:object>
      </w:r>
      <w:r w:rsidRPr="00FE3D65">
        <w:rPr>
          <w:szCs w:val="22"/>
          <w:lang w:eastAsia="ja-JP"/>
        </w:rPr>
        <w:t>.</w:t>
      </w:r>
    </w:p>
    <w:p w:rsidR="0033208E" w:rsidRPr="00FE3D65" w:rsidRDefault="0033208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b/>
          <w:szCs w:val="22"/>
          <w:lang w:eastAsia="ja-JP"/>
        </w:rPr>
      </w:pPr>
    </w:p>
    <w:p w:rsidR="00621E3E" w:rsidRDefault="00621E3E" w:rsidP="00621E3E">
      <w:pPr>
        <w:spacing w:before="60" w:after="0"/>
        <w:rPr>
          <w:rFonts w:cs="Arial"/>
          <w:b/>
          <w:color w:val="000000"/>
          <w:lang w:eastAsia="ja-JP"/>
        </w:rPr>
      </w:pPr>
      <w:r>
        <w:rPr>
          <w:b/>
          <w:lang w:eastAsia="ja-JP"/>
        </w:rPr>
        <w:br w:type="page"/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lastRenderedPageBreak/>
        <w:t>6.</w:t>
      </w:r>
      <w:r w:rsidRPr="00FE3D65">
        <w:rPr>
          <w:szCs w:val="22"/>
          <w:lang w:eastAsia="ja-JP"/>
        </w:rPr>
        <w:tab/>
        <w:t>Resolve cada um dos seguintes problemas de números.</w:t>
      </w:r>
    </w:p>
    <w:p w:rsidR="007A7D8B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ab/>
      </w:r>
      <w:r w:rsidR="00FE3D65" w:rsidRPr="00FE3D65">
        <w:rPr>
          <w:b/>
          <w:szCs w:val="22"/>
          <w:lang w:eastAsia="ja-JP"/>
        </w:rPr>
        <w:t xml:space="preserve">   </w:t>
      </w:r>
      <w:r w:rsidRPr="00FE3D65">
        <w:rPr>
          <w:b/>
          <w:szCs w:val="22"/>
          <w:lang w:eastAsia="ja-JP"/>
        </w:rPr>
        <w:t>6.1.</w:t>
      </w:r>
      <w:r w:rsidRPr="00FE3D65">
        <w:rPr>
          <w:szCs w:val="22"/>
          <w:lang w:eastAsia="ja-JP"/>
        </w:rPr>
        <w:tab/>
        <w:t>A soma de três números inteiros consecutivos é 33.</w:t>
      </w:r>
    </w:p>
    <w:p w:rsidR="00036BCA" w:rsidRPr="00FE3D65" w:rsidRDefault="007A7D8B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>
        <w:rPr>
          <w:b/>
          <w:szCs w:val="22"/>
          <w:lang w:eastAsia="ja-JP"/>
        </w:rPr>
        <w:tab/>
      </w:r>
      <w:r w:rsidR="00036BCA" w:rsidRPr="00FE3D65">
        <w:rPr>
          <w:szCs w:val="22"/>
          <w:lang w:eastAsia="ja-JP"/>
        </w:rPr>
        <w:t>Quais são os números?</w:t>
      </w:r>
    </w:p>
    <w:p w:rsidR="007A7D8B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ab/>
      </w:r>
      <w:r w:rsidR="00FE3D65" w:rsidRPr="00FE3D65">
        <w:rPr>
          <w:b/>
          <w:szCs w:val="22"/>
          <w:lang w:eastAsia="ja-JP"/>
        </w:rPr>
        <w:t xml:space="preserve">   </w:t>
      </w:r>
      <w:r w:rsidRPr="00FE3D65">
        <w:rPr>
          <w:b/>
          <w:szCs w:val="22"/>
          <w:lang w:eastAsia="ja-JP"/>
        </w:rPr>
        <w:t>6.2.</w:t>
      </w:r>
      <w:r w:rsidRPr="00FE3D65">
        <w:rPr>
          <w:szCs w:val="22"/>
          <w:lang w:eastAsia="ja-JP"/>
        </w:rPr>
        <w:tab/>
        <w:t>A soma de três números pares consecutivos é 42.</w:t>
      </w:r>
      <w:r w:rsidR="0033208E" w:rsidRPr="00FE3D65">
        <w:rPr>
          <w:szCs w:val="22"/>
          <w:lang w:eastAsia="ja-JP"/>
        </w:rPr>
        <w:t xml:space="preserve"> </w:t>
      </w:r>
    </w:p>
    <w:p w:rsidR="00036BCA" w:rsidRPr="00FE3D65" w:rsidRDefault="007A7D8B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>
        <w:rPr>
          <w:szCs w:val="22"/>
          <w:lang w:eastAsia="ja-JP"/>
        </w:rPr>
        <w:tab/>
      </w:r>
      <w:r>
        <w:rPr>
          <w:szCs w:val="22"/>
          <w:lang w:eastAsia="ja-JP"/>
        </w:rPr>
        <w:tab/>
      </w:r>
      <w:r w:rsidR="00036BCA" w:rsidRPr="00FE3D65">
        <w:rPr>
          <w:szCs w:val="22"/>
          <w:lang w:eastAsia="ja-JP"/>
        </w:rPr>
        <w:t>Quais são os números?</w:t>
      </w:r>
    </w:p>
    <w:p w:rsidR="007A7D8B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ab/>
      </w:r>
      <w:r w:rsidR="00FE3D65" w:rsidRPr="00FE3D65">
        <w:rPr>
          <w:b/>
          <w:szCs w:val="22"/>
          <w:lang w:eastAsia="ja-JP"/>
        </w:rPr>
        <w:t xml:space="preserve">   </w:t>
      </w:r>
      <w:r w:rsidRPr="00FE3D65">
        <w:rPr>
          <w:b/>
          <w:szCs w:val="22"/>
          <w:lang w:eastAsia="ja-JP"/>
        </w:rPr>
        <w:t>6.</w:t>
      </w:r>
      <w:r w:rsidR="0033208E" w:rsidRPr="00FE3D65">
        <w:rPr>
          <w:b/>
          <w:szCs w:val="22"/>
          <w:lang w:eastAsia="ja-JP"/>
        </w:rPr>
        <w:t>3</w:t>
      </w:r>
      <w:r w:rsidRPr="00FE3D65">
        <w:rPr>
          <w:b/>
          <w:szCs w:val="22"/>
          <w:lang w:eastAsia="ja-JP"/>
        </w:rPr>
        <w:t>.</w:t>
      </w:r>
      <w:r w:rsidRPr="00FE3D65">
        <w:rPr>
          <w:szCs w:val="22"/>
          <w:lang w:eastAsia="ja-JP"/>
        </w:rPr>
        <w:tab/>
        <w:t>A soma de três números ímpares consecutivos é 45.</w:t>
      </w:r>
      <w:r w:rsidR="0033208E" w:rsidRPr="00FE3D65">
        <w:rPr>
          <w:szCs w:val="22"/>
          <w:lang w:eastAsia="ja-JP"/>
        </w:rPr>
        <w:t xml:space="preserve"> </w:t>
      </w:r>
    </w:p>
    <w:p w:rsidR="00036BCA" w:rsidRDefault="007A7D8B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>
        <w:rPr>
          <w:b/>
          <w:szCs w:val="22"/>
          <w:lang w:eastAsia="ja-JP"/>
        </w:rPr>
        <w:tab/>
      </w:r>
      <w:r w:rsidR="00036BCA" w:rsidRPr="00FE3D65">
        <w:rPr>
          <w:szCs w:val="22"/>
          <w:lang w:eastAsia="ja-JP"/>
        </w:rPr>
        <w:t>Quais são os números?</w:t>
      </w:r>
    </w:p>
    <w:p w:rsidR="00621E3E" w:rsidRDefault="00621E3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</w:p>
    <w:p w:rsidR="00621E3E" w:rsidRDefault="00621E3E" w:rsidP="00293DA2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jc w:val="both"/>
        <w:rPr>
          <w:szCs w:val="22"/>
        </w:rPr>
      </w:pPr>
      <w:r w:rsidRPr="000540D3">
        <w:rPr>
          <w:b/>
          <w:szCs w:val="22"/>
        </w:rPr>
        <w:t>7.</w:t>
      </w:r>
      <w:r>
        <w:rPr>
          <w:szCs w:val="22"/>
        </w:rPr>
        <w:tab/>
      </w:r>
      <w:r>
        <w:rPr>
          <w:szCs w:val="22"/>
          <w:lang w:eastAsia="ja-JP"/>
        </w:rPr>
        <w:t>Escreve</w:t>
      </w:r>
      <w:r>
        <w:rPr>
          <w:szCs w:val="22"/>
        </w:rPr>
        <w:t xml:space="preserve"> para cada uma das expressões uma forma reduzida, onde </w:t>
      </w:r>
      <w:r>
        <w:rPr>
          <w:i/>
          <w:szCs w:val="22"/>
        </w:rPr>
        <w:t>x</w:t>
      </w:r>
      <w:r>
        <w:rPr>
          <w:szCs w:val="22"/>
        </w:rPr>
        <w:t xml:space="preserve"> e </w:t>
      </w:r>
      <w:r>
        <w:rPr>
          <w:i/>
          <w:szCs w:val="22"/>
        </w:rPr>
        <w:t>y</w:t>
      </w:r>
      <w:r>
        <w:rPr>
          <w:szCs w:val="22"/>
        </w:rPr>
        <w:t xml:space="preserve"> são as variáveis e </w:t>
      </w:r>
      <w:r>
        <w:rPr>
          <w:i/>
          <w:szCs w:val="22"/>
        </w:rPr>
        <w:t>a</w:t>
      </w:r>
      <w:r>
        <w:rPr>
          <w:szCs w:val="22"/>
        </w:rPr>
        <w:t xml:space="preserve"> é uma constante não nula.</w:t>
      </w:r>
    </w:p>
    <w:p w:rsidR="00621E3E" w:rsidRPr="000540D3" w:rsidRDefault="00621E3E" w:rsidP="00621E3E">
      <w:pPr>
        <w:tabs>
          <w:tab w:val="left" w:pos="0"/>
        </w:tabs>
        <w:spacing w:before="60" w:after="0"/>
        <w:rPr>
          <w:b/>
        </w:rPr>
      </w:pPr>
      <w:r w:rsidRPr="000540D3">
        <w:rPr>
          <w:b/>
        </w:rPr>
        <w:tab/>
        <w:t>7.1.</w:t>
      </w:r>
      <w:r w:rsidR="0076366B">
        <w:rPr>
          <w:b/>
        </w:rPr>
        <w:t xml:space="preserve"> </w:t>
      </w:r>
      <w:r w:rsidRPr="000540D3">
        <w:rPr>
          <w:b/>
          <w:position w:val="-12"/>
        </w:rPr>
        <w:object w:dxaOrig="1240" w:dyaOrig="360">
          <v:shape id="_x0000_i1054" type="#_x0000_t75" style="width:62.5pt;height:18.35pt" o:ole="">
            <v:imagedata r:id="rId63" o:title=""/>
          </v:shape>
          <o:OLEObject Type="Embed" ProgID="Equation.DSMT4" ShapeID="_x0000_i1054" DrawAspect="Content" ObjectID="_1465735655" r:id="rId64"/>
        </w:object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  <w:t>7.2.</w:t>
      </w:r>
      <w:r w:rsidR="0076366B">
        <w:rPr>
          <w:b/>
        </w:rPr>
        <w:t xml:space="preserve"> </w:t>
      </w:r>
      <w:r w:rsidRPr="000540D3">
        <w:rPr>
          <w:b/>
          <w:position w:val="-26"/>
        </w:rPr>
        <w:object w:dxaOrig="1680" w:dyaOrig="639">
          <v:shape id="_x0000_i1055" type="#_x0000_t75" style="width:84.25pt;height:31.9pt" o:ole="">
            <v:imagedata r:id="rId65" o:title=""/>
          </v:shape>
          <o:OLEObject Type="Embed" ProgID="Equation.DSMT4" ShapeID="_x0000_i1055" DrawAspect="Content" ObjectID="_1465735656" r:id="rId66"/>
        </w:object>
      </w:r>
    </w:p>
    <w:p w:rsidR="00621E3E" w:rsidRPr="000540D3" w:rsidRDefault="00621E3E" w:rsidP="00621E3E">
      <w:pPr>
        <w:tabs>
          <w:tab w:val="left" w:pos="0"/>
        </w:tabs>
        <w:spacing w:before="60" w:after="0"/>
        <w:rPr>
          <w:b/>
        </w:rPr>
      </w:pPr>
      <w:r w:rsidRPr="000540D3">
        <w:rPr>
          <w:b/>
        </w:rPr>
        <w:tab/>
        <w:t>7.3.</w:t>
      </w:r>
      <w:r w:rsidR="0076366B">
        <w:rPr>
          <w:b/>
        </w:rPr>
        <w:t xml:space="preserve"> </w:t>
      </w:r>
      <w:r w:rsidRPr="000540D3">
        <w:rPr>
          <w:b/>
          <w:position w:val="-12"/>
        </w:rPr>
        <w:object w:dxaOrig="1620" w:dyaOrig="360">
          <v:shape id="_x0000_i1056" type="#_x0000_t75" style="width:81.5pt;height:18.35pt" o:ole="">
            <v:imagedata r:id="rId67" o:title=""/>
          </v:shape>
          <o:OLEObject Type="Embed" ProgID="Equation.DSMT4" ShapeID="_x0000_i1056" DrawAspect="Content" ObjectID="_1465735657" r:id="rId68"/>
        </w:object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="0076366B">
        <w:rPr>
          <w:b/>
        </w:rPr>
        <w:tab/>
      </w:r>
      <w:r w:rsidRPr="000540D3">
        <w:rPr>
          <w:b/>
        </w:rPr>
        <w:t>7.4.</w:t>
      </w:r>
      <w:r w:rsidR="0076366B">
        <w:rPr>
          <w:b/>
        </w:rPr>
        <w:t xml:space="preserve"> </w:t>
      </w:r>
      <w:r w:rsidRPr="000540D3">
        <w:rPr>
          <w:b/>
          <w:position w:val="-12"/>
        </w:rPr>
        <w:object w:dxaOrig="859" w:dyaOrig="400">
          <v:shape id="_x0000_i1057" type="#_x0000_t75" style="width:43.45pt;height:20.4pt" o:ole="">
            <v:imagedata r:id="rId69" o:title=""/>
          </v:shape>
          <o:OLEObject Type="Embed" ProgID="Equation.DSMT4" ShapeID="_x0000_i1057" DrawAspect="Content" ObjectID="_1465735658" r:id="rId70"/>
        </w:object>
      </w:r>
    </w:p>
    <w:p w:rsidR="00621E3E" w:rsidRPr="000540D3" w:rsidRDefault="00621E3E" w:rsidP="00621E3E">
      <w:pPr>
        <w:tabs>
          <w:tab w:val="left" w:pos="0"/>
        </w:tabs>
        <w:spacing w:before="60" w:after="0"/>
        <w:rPr>
          <w:b/>
        </w:rPr>
      </w:pPr>
      <w:r w:rsidRPr="000540D3">
        <w:rPr>
          <w:b/>
        </w:rPr>
        <w:tab/>
        <w:t>7.5.</w:t>
      </w:r>
      <w:r w:rsidR="0076366B">
        <w:rPr>
          <w:b/>
        </w:rPr>
        <w:t xml:space="preserve"> </w:t>
      </w:r>
      <w:r w:rsidRPr="000540D3">
        <w:rPr>
          <w:b/>
          <w:position w:val="-12"/>
        </w:rPr>
        <w:object w:dxaOrig="1579" w:dyaOrig="360">
          <v:shape id="_x0000_i1058" type="#_x0000_t75" style="width:79.45pt;height:18.35pt" o:ole="">
            <v:imagedata r:id="rId71" o:title=""/>
          </v:shape>
          <o:OLEObject Type="Embed" ProgID="Equation.DSMT4" ShapeID="_x0000_i1058" DrawAspect="Content" ObjectID="_1465735659" r:id="rId72"/>
        </w:object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="0076366B">
        <w:rPr>
          <w:b/>
        </w:rPr>
        <w:tab/>
      </w:r>
      <w:r w:rsidRPr="000540D3">
        <w:rPr>
          <w:b/>
        </w:rPr>
        <w:t>7.6.</w:t>
      </w:r>
      <w:r w:rsidR="0076366B">
        <w:rPr>
          <w:b/>
        </w:rPr>
        <w:t xml:space="preserve"> </w:t>
      </w:r>
      <w:r w:rsidRPr="000540D3">
        <w:rPr>
          <w:b/>
          <w:position w:val="-12"/>
        </w:rPr>
        <w:object w:dxaOrig="2460" w:dyaOrig="360">
          <v:shape id="_x0000_i1059" type="#_x0000_t75" style="width:122.95pt;height:18.35pt" o:ole="">
            <v:imagedata r:id="rId73" o:title=""/>
          </v:shape>
          <o:OLEObject Type="Embed" ProgID="Equation.DSMT4" ShapeID="_x0000_i1059" DrawAspect="Content" ObjectID="_1465735660" r:id="rId74"/>
        </w:object>
      </w:r>
    </w:p>
    <w:p w:rsidR="00621E3E" w:rsidRPr="000540D3" w:rsidRDefault="00621E3E" w:rsidP="00621E3E">
      <w:pPr>
        <w:tabs>
          <w:tab w:val="left" w:pos="0"/>
        </w:tabs>
        <w:spacing w:before="60" w:after="0"/>
        <w:rPr>
          <w:b/>
        </w:rPr>
      </w:pPr>
      <w:r w:rsidRPr="000540D3">
        <w:rPr>
          <w:b/>
        </w:rPr>
        <w:tab/>
        <w:t>7.7.</w:t>
      </w:r>
      <w:r w:rsidR="0076366B">
        <w:rPr>
          <w:b/>
        </w:rPr>
        <w:t xml:space="preserve"> </w:t>
      </w:r>
      <w:r w:rsidRPr="000540D3">
        <w:rPr>
          <w:b/>
          <w:position w:val="-12"/>
        </w:rPr>
        <w:object w:dxaOrig="900" w:dyaOrig="400">
          <v:shape id="_x0000_i1060" type="#_x0000_t75" style="width:45.5pt;height:20.4pt" o:ole="">
            <v:imagedata r:id="rId75" o:title=""/>
          </v:shape>
          <o:OLEObject Type="Embed" ProgID="Equation.DSMT4" ShapeID="_x0000_i1060" DrawAspect="Content" ObjectID="_1465735661" r:id="rId76"/>
        </w:object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="0076366B">
        <w:rPr>
          <w:b/>
        </w:rPr>
        <w:tab/>
      </w:r>
      <w:r w:rsidRPr="000540D3">
        <w:rPr>
          <w:b/>
        </w:rPr>
        <w:t>7.8.</w:t>
      </w:r>
      <w:r w:rsidR="0076366B">
        <w:rPr>
          <w:b/>
        </w:rPr>
        <w:t xml:space="preserve"> </w:t>
      </w:r>
      <w:r w:rsidRPr="000540D3">
        <w:rPr>
          <w:b/>
          <w:position w:val="-12"/>
        </w:rPr>
        <w:object w:dxaOrig="780" w:dyaOrig="400">
          <v:shape id="_x0000_i1061" type="#_x0000_t75" style="width:39.4pt;height:20.4pt" o:ole="">
            <v:imagedata r:id="rId77" o:title=""/>
          </v:shape>
          <o:OLEObject Type="Embed" ProgID="Equation.DSMT4" ShapeID="_x0000_i1061" DrawAspect="Content" ObjectID="_1465735662" r:id="rId78"/>
        </w:object>
      </w:r>
    </w:p>
    <w:p w:rsidR="00621E3E" w:rsidRPr="000540D3" w:rsidRDefault="00621E3E" w:rsidP="00621E3E">
      <w:pPr>
        <w:tabs>
          <w:tab w:val="left" w:pos="0"/>
        </w:tabs>
        <w:spacing w:before="60" w:after="0"/>
        <w:rPr>
          <w:b/>
        </w:rPr>
      </w:pPr>
      <w:r w:rsidRPr="000540D3">
        <w:rPr>
          <w:b/>
        </w:rPr>
        <w:tab/>
        <w:t>7.9.</w:t>
      </w:r>
      <w:r w:rsidR="0076366B">
        <w:rPr>
          <w:b/>
        </w:rPr>
        <w:t xml:space="preserve"> </w:t>
      </w:r>
      <w:r w:rsidRPr="000540D3">
        <w:rPr>
          <w:b/>
          <w:position w:val="-26"/>
        </w:rPr>
        <w:object w:dxaOrig="859" w:dyaOrig="680">
          <v:shape id="_x0000_i1062" type="#_x0000_t75" style="width:43.45pt;height:33.95pt" o:ole="">
            <v:imagedata r:id="rId79" o:title=""/>
          </v:shape>
          <o:OLEObject Type="Embed" ProgID="Equation.DSMT4" ShapeID="_x0000_i1062" DrawAspect="Content" ObjectID="_1465735663" r:id="rId80"/>
        </w:object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="0076366B">
        <w:rPr>
          <w:b/>
        </w:rPr>
        <w:tab/>
      </w:r>
      <w:r w:rsidRPr="000540D3">
        <w:rPr>
          <w:b/>
        </w:rPr>
        <w:t>7.10.</w:t>
      </w:r>
      <w:r w:rsidR="0076366B">
        <w:rPr>
          <w:b/>
        </w:rPr>
        <w:t xml:space="preserve"> </w:t>
      </w:r>
      <w:r w:rsidRPr="000540D3">
        <w:rPr>
          <w:b/>
          <w:position w:val="-12"/>
        </w:rPr>
        <w:object w:dxaOrig="1280" w:dyaOrig="360">
          <v:shape id="_x0000_i1063" type="#_x0000_t75" style="width:63.85pt;height:18.35pt" o:ole="">
            <v:imagedata r:id="rId81" o:title=""/>
          </v:shape>
          <o:OLEObject Type="Embed" ProgID="Equation.DSMT4" ShapeID="_x0000_i1063" DrawAspect="Content" ObjectID="_1465735664" r:id="rId82"/>
        </w:object>
      </w:r>
    </w:p>
    <w:p w:rsidR="00621E3E" w:rsidRDefault="00621E3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b/>
          <w:szCs w:val="22"/>
        </w:rPr>
      </w:pPr>
      <w:r w:rsidRPr="000540D3">
        <w:rPr>
          <w:b/>
          <w:szCs w:val="22"/>
        </w:rPr>
        <w:tab/>
        <w:t>7.11.</w:t>
      </w:r>
      <w:r w:rsidR="0076366B">
        <w:rPr>
          <w:b/>
          <w:szCs w:val="22"/>
        </w:rPr>
        <w:t xml:space="preserve"> </w:t>
      </w:r>
      <w:r w:rsidRPr="000540D3">
        <w:rPr>
          <w:b/>
          <w:position w:val="-12"/>
          <w:szCs w:val="22"/>
        </w:rPr>
        <w:object w:dxaOrig="1780" w:dyaOrig="360">
          <v:shape id="_x0000_i1064" type="#_x0000_t75" style="width:89pt;height:18.35pt" o:ole="">
            <v:imagedata r:id="rId83" o:title=""/>
          </v:shape>
          <o:OLEObject Type="Embed" ProgID="Equation.DSMT4" ShapeID="_x0000_i1064" DrawAspect="Content" ObjectID="_1465735665" r:id="rId84"/>
        </w:object>
      </w:r>
      <w:r w:rsidR="0076366B">
        <w:rPr>
          <w:b/>
          <w:szCs w:val="22"/>
        </w:rPr>
        <w:tab/>
      </w:r>
      <w:r w:rsidR="0076366B">
        <w:rPr>
          <w:b/>
          <w:szCs w:val="22"/>
        </w:rPr>
        <w:tab/>
      </w:r>
      <w:r w:rsidR="0076366B">
        <w:rPr>
          <w:b/>
          <w:szCs w:val="22"/>
        </w:rPr>
        <w:tab/>
        <w:t xml:space="preserve">7.12. </w:t>
      </w:r>
      <w:r w:rsidRPr="000540D3">
        <w:rPr>
          <w:b/>
          <w:position w:val="-12"/>
          <w:szCs w:val="22"/>
        </w:rPr>
        <w:object w:dxaOrig="1520" w:dyaOrig="360">
          <v:shape id="_x0000_i1065" type="#_x0000_t75" style="width:76.1pt;height:18.35pt" o:ole="">
            <v:imagedata r:id="rId85" o:title=""/>
          </v:shape>
          <o:OLEObject Type="Embed" ProgID="Equation.DSMT4" ShapeID="_x0000_i1065" DrawAspect="Content" ObjectID="_1465735666" r:id="rId86"/>
        </w:object>
      </w:r>
    </w:p>
    <w:p w:rsidR="00621E3E" w:rsidRDefault="00621E3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b/>
          <w:szCs w:val="22"/>
        </w:rPr>
      </w:pPr>
    </w:p>
    <w:p w:rsidR="00621E3E" w:rsidRDefault="00621E3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>
        <w:rPr>
          <w:b/>
          <w:szCs w:val="22"/>
        </w:rPr>
        <w:t>8.</w:t>
      </w:r>
      <w:r>
        <w:rPr>
          <w:b/>
          <w:szCs w:val="22"/>
        </w:rPr>
        <w:tab/>
      </w:r>
      <w:r w:rsidRPr="000540D3">
        <w:rPr>
          <w:szCs w:val="22"/>
        </w:rPr>
        <w:t xml:space="preserve">No referencial cartesiano ortogonal e monométrico da figura seguinte está representada a reta </w:t>
      </w:r>
      <w:r w:rsidRPr="000540D3">
        <w:rPr>
          <w:i/>
          <w:szCs w:val="22"/>
        </w:rPr>
        <w:t>r</w:t>
      </w:r>
      <w:r w:rsidRPr="000540D3">
        <w:rPr>
          <w:szCs w:val="22"/>
        </w:rPr>
        <w:t xml:space="preserve"> e um ponto </w:t>
      </w:r>
      <w:r w:rsidRPr="000540D3">
        <w:rPr>
          <w:i/>
          <w:szCs w:val="22"/>
        </w:rPr>
        <w:t>P</w:t>
      </w:r>
      <w:r>
        <w:t>.</w:t>
      </w:r>
    </w:p>
    <w:p w:rsidR="00621E3E" w:rsidRDefault="00621E3E" w:rsidP="00621E3E">
      <w:pPr>
        <w:tabs>
          <w:tab w:val="left" w:pos="0"/>
        </w:tabs>
        <w:spacing w:before="60" w:after="0"/>
        <w:jc w:val="center"/>
      </w:pPr>
      <w:r>
        <w:rPr>
          <w:noProof/>
          <w:lang w:eastAsia="pt-PT"/>
        </w:rPr>
        <w:drawing>
          <wp:inline distT="0" distB="0" distL="0" distR="0">
            <wp:extent cx="2073600" cy="207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\\srv-files1.portoeditora.pt\users$\BG\Restauracao\ndomingues\Desktop\_TRABALHO_\M8FN\05_Guia_professor\imagens\NDO6.pn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600" cy="20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3E" w:rsidRDefault="00621E3E" w:rsidP="00621E3E">
      <w:pPr>
        <w:tabs>
          <w:tab w:val="left" w:pos="0"/>
        </w:tabs>
        <w:spacing w:before="60" w:after="0"/>
      </w:pPr>
    </w:p>
    <w:p w:rsidR="00621E3E" w:rsidRDefault="00621E3E" w:rsidP="00621E3E">
      <w:pPr>
        <w:tabs>
          <w:tab w:val="left" w:pos="0"/>
        </w:tabs>
        <w:spacing w:before="60" w:after="0"/>
      </w:pPr>
      <w:r>
        <w:tab/>
      </w:r>
      <w:r w:rsidRPr="000540D3">
        <w:rPr>
          <w:b/>
        </w:rPr>
        <w:t>8.1.</w:t>
      </w:r>
      <w:r w:rsidR="0076366B">
        <w:rPr>
          <w:b/>
        </w:rPr>
        <w:t xml:space="preserve"> </w:t>
      </w:r>
      <w:r>
        <w:t xml:space="preserve">Escreve uma equação da reta </w:t>
      </w:r>
      <w:r>
        <w:rPr>
          <w:i/>
        </w:rPr>
        <w:t>r</w:t>
      </w:r>
      <w:r>
        <w:t>.</w:t>
      </w:r>
    </w:p>
    <w:p w:rsidR="00621E3E" w:rsidRDefault="00621E3E" w:rsidP="00621E3E">
      <w:pPr>
        <w:tabs>
          <w:tab w:val="left" w:pos="0"/>
        </w:tabs>
        <w:spacing w:before="60" w:after="0"/>
      </w:pPr>
      <w:r>
        <w:tab/>
      </w:r>
      <w:r w:rsidRPr="000540D3">
        <w:rPr>
          <w:b/>
        </w:rPr>
        <w:t>8.2.</w:t>
      </w:r>
      <w:r w:rsidR="0076366B">
        <w:rPr>
          <w:b/>
        </w:rPr>
        <w:t xml:space="preserve"> </w:t>
      </w:r>
      <w:r>
        <w:t xml:space="preserve">Determina uma equação da reta paralela à reta </w:t>
      </w:r>
      <w:r>
        <w:rPr>
          <w:i/>
        </w:rPr>
        <w:t>r</w:t>
      </w:r>
      <w:r>
        <w:t xml:space="preserve"> e que se passa pelo ponto </w:t>
      </w:r>
      <w:r>
        <w:rPr>
          <w:i/>
        </w:rPr>
        <w:t>P</w:t>
      </w:r>
      <w:r>
        <w:t>.</w:t>
      </w:r>
    </w:p>
    <w:p w:rsidR="00621E3E" w:rsidRPr="000540D3" w:rsidRDefault="00621E3E" w:rsidP="00621E3E">
      <w:pPr>
        <w:tabs>
          <w:tab w:val="left" w:pos="0"/>
        </w:tabs>
        <w:spacing w:before="60" w:after="0"/>
        <w:rPr>
          <w:b/>
        </w:rPr>
      </w:pPr>
      <w:r>
        <w:tab/>
      </w:r>
      <w:r w:rsidRPr="000540D3">
        <w:rPr>
          <w:b/>
        </w:rPr>
        <w:t>8.3.</w:t>
      </w:r>
      <w:r w:rsidR="0076366B">
        <w:rPr>
          <w:b/>
        </w:rPr>
        <w:t xml:space="preserve"> </w:t>
      </w:r>
      <w:r>
        <w:t xml:space="preserve">Escreve uma equação da reta horizontal que passa pelo ponto </w:t>
      </w:r>
      <w:r>
        <w:rPr>
          <w:i/>
        </w:rPr>
        <w:t>P</w:t>
      </w:r>
      <w:r>
        <w:t>.</w:t>
      </w:r>
    </w:p>
    <w:p w:rsidR="00621E3E" w:rsidRPr="00FE3D65" w:rsidRDefault="00621E3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bookmarkStart w:id="0" w:name="_GoBack"/>
      <w:bookmarkEnd w:id="0"/>
    </w:p>
    <w:sectPr w:rsidR="00621E3E" w:rsidRPr="00FE3D65" w:rsidSect="004139DE">
      <w:headerReference w:type="even" r:id="rId88"/>
      <w:headerReference w:type="default" r:id="rId89"/>
      <w:headerReference w:type="first" r:id="rId90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23A" w:rsidRDefault="008F523A" w:rsidP="00D177B5">
      <w:pPr>
        <w:spacing w:after="0" w:line="240" w:lineRule="auto"/>
      </w:pPr>
      <w:r>
        <w:separator/>
      </w:r>
    </w:p>
  </w:endnote>
  <w:endnote w:type="continuationSeparator" w:id="0">
    <w:p w:rsidR="008F523A" w:rsidRDefault="008F523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23A" w:rsidRDefault="008F523A" w:rsidP="00D177B5">
      <w:pPr>
        <w:spacing w:after="0" w:line="240" w:lineRule="auto"/>
      </w:pPr>
      <w:r>
        <w:separator/>
      </w:r>
    </w:p>
  </w:footnote>
  <w:footnote w:type="continuationSeparator" w:id="0">
    <w:p w:rsidR="008F523A" w:rsidRDefault="008F523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47740A">
      <w:rPr>
        <w:spacing w:val="0"/>
        <w:sz w:val="20"/>
        <w:szCs w:val="20"/>
        <w:lang w:val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36BCA">
      <w:rPr>
        <w:spacing w:val="0"/>
        <w:sz w:val="20"/>
        <w:szCs w:val="20"/>
        <w:lang w:val="pt-PT"/>
      </w:rPr>
      <w:t>6</w:t>
    </w:r>
  </w:p>
  <w:p w:rsidR="000D5F6F" w:rsidRDefault="000D5F6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93DA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124BA">
                  <w:rPr>
                    <w:spacing w:val="0"/>
                    <w:sz w:val="28"/>
                    <w:szCs w:val="28"/>
                  </w:rPr>
                  <w:t>6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93DA2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293DA2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1DF3"/>
    <w:rsid w:val="000124BA"/>
    <w:rsid w:val="00036BCA"/>
    <w:rsid w:val="000423A8"/>
    <w:rsid w:val="0009610E"/>
    <w:rsid w:val="000C37B1"/>
    <w:rsid w:val="000D5F6F"/>
    <w:rsid w:val="000F3806"/>
    <w:rsid w:val="000F5C16"/>
    <w:rsid w:val="001006DA"/>
    <w:rsid w:val="00100E60"/>
    <w:rsid w:val="00101923"/>
    <w:rsid w:val="00130517"/>
    <w:rsid w:val="00192AD6"/>
    <w:rsid w:val="00241938"/>
    <w:rsid w:val="002552C5"/>
    <w:rsid w:val="00266005"/>
    <w:rsid w:val="00271F71"/>
    <w:rsid w:val="00293DA2"/>
    <w:rsid w:val="002A1042"/>
    <w:rsid w:val="002B3E5E"/>
    <w:rsid w:val="003012AD"/>
    <w:rsid w:val="0030441C"/>
    <w:rsid w:val="00313491"/>
    <w:rsid w:val="0033208E"/>
    <w:rsid w:val="003340FC"/>
    <w:rsid w:val="00360BC9"/>
    <w:rsid w:val="0036406B"/>
    <w:rsid w:val="003C76FE"/>
    <w:rsid w:val="003D05AC"/>
    <w:rsid w:val="003F5A65"/>
    <w:rsid w:val="00404ADF"/>
    <w:rsid w:val="0040597E"/>
    <w:rsid w:val="004139DE"/>
    <w:rsid w:val="00433136"/>
    <w:rsid w:val="00443675"/>
    <w:rsid w:val="00456EA7"/>
    <w:rsid w:val="004602AB"/>
    <w:rsid w:val="00476446"/>
    <w:rsid w:val="0047740A"/>
    <w:rsid w:val="00493BAA"/>
    <w:rsid w:val="004B13F8"/>
    <w:rsid w:val="004C44FD"/>
    <w:rsid w:val="004D0B7B"/>
    <w:rsid w:val="004D23F5"/>
    <w:rsid w:val="005440C6"/>
    <w:rsid w:val="00560EC5"/>
    <w:rsid w:val="00573C83"/>
    <w:rsid w:val="00596566"/>
    <w:rsid w:val="005B4822"/>
    <w:rsid w:val="005E1CF5"/>
    <w:rsid w:val="006007F1"/>
    <w:rsid w:val="00611F03"/>
    <w:rsid w:val="00621E3E"/>
    <w:rsid w:val="00627293"/>
    <w:rsid w:val="00636C60"/>
    <w:rsid w:val="00653546"/>
    <w:rsid w:val="00670F22"/>
    <w:rsid w:val="006A50CF"/>
    <w:rsid w:val="006A51F9"/>
    <w:rsid w:val="006A59C6"/>
    <w:rsid w:val="006C3C18"/>
    <w:rsid w:val="006D4D88"/>
    <w:rsid w:val="00715D47"/>
    <w:rsid w:val="0074610B"/>
    <w:rsid w:val="00751EFB"/>
    <w:rsid w:val="0076259D"/>
    <w:rsid w:val="00762C67"/>
    <w:rsid w:val="0076366B"/>
    <w:rsid w:val="00766D8C"/>
    <w:rsid w:val="00773ADD"/>
    <w:rsid w:val="00787FD3"/>
    <w:rsid w:val="00794D89"/>
    <w:rsid w:val="007A5DAC"/>
    <w:rsid w:val="007A7D8B"/>
    <w:rsid w:val="007B03B3"/>
    <w:rsid w:val="007B1BAC"/>
    <w:rsid w:val="007B2511"/>
    <w:rsid w:val="007B66B9"/>
    <w:rsid w:val="007C077E"/>
    <w:rsid w:val="007C335B"/>
    <w:rsid w:val="007C6B83"/>
    <w:rsid w:val="00843836"/>
    <w:rsid w:val="008472C8"/>
    <w:rsid w:val="00871045"/>
    <w:rsid w:val="00877102"/>
    <w:rsid w:val="008A2AB8"/>
    <w:rsid w:val="008A4753"/>
    <w:rsid w:val="008C2546"/>
    <w:rsid w:val="008C26FB"/>
    <w:rsid w:val="008D34E9"/>
    <w:rsid w:val="008F2BA3"/>
    <w:rsid w:val="008F523A"/>
    <w:rsid w:val="00926C45"/>
    <w:rsid w:val="009519C0"/>
    <w:rsid w:val="009559C7"/>
    <w:rsid w:val="00960394"/>
    <w:rsid w:val="009A4D47"/>
    <w:rsid w:val="009C2ABF"/>
    <w:rsid w:val="009E04ED"/>
    <w:rsid w:val="00A115C4"/>
    <w:rsid w:val="00A22E28"/>
    <w:rsid w:val="00A25439"/>
    <w:rsid w:val="00A33B49"/>
    <w:rsid w:val="00A6714D"/>
    <w:rsid w:val="00A74D35"/>
    <w:rsid w:val="00AA4C98"/>
    <w:rsid w:val="00AB619F"/>
    <w:rsid w:val="00AC74EF"/>
    <w:rsid w:val="00AD5825"/>
    <w:rsid w:val="00B108B4"/>
    <w:rsid w:val="00B22A8F"/>
    <w:rsid w:val="00B22DF6"/>
    <w:rsid w:val="00B35244"/>
    <w:rsid w:val="00B50727"/>
    <w:rsid w:val="00B50C52"/>
    <w:rsid w:val="00B514FB"/>
    <w:rsid w:val="00B51703"/>
    <w:rsid w:val="00B55532"/>
    <w:rsid w:val="00B67F1E"/>
    <w:rsid w:val="00B844DB"/>
    <w:rsid w:val="00B95EAC"/>
    <w:rsid w:val="00BA4776"/>
    <w:rsid w:val="00BB57A9"/>
    <w:rsid w:val="00BB77A9"/>
    <w:rsid w:val="00BD1ACF"/>
    <w:rsid w:val="00BD5CD9"/>
    <w:rsid w:val="00BE0AAD"/>
    <w:rsid w:val="00BE18BB"/>
    <w:rsid w:val="00BE6E70"/>
    <w:rsid w:val="00BF5DA5"/>
    <w:rsid w:val="00C03182"/>
    <w:rsid w:val="00C23320"/>
    <w:rsid w:val="00C34871"/>
    <w:rsid w:val="00C436DF"/>
    <w:rsid w:val="00C615BE"/>
    <w:rsid w:val="00C8573F"/>
    <w:rsid w:val="00CC56AC"/>
    <w:rsid w:val="00CC6822"/>
    <w:rsid w:val="00CC775B"/>
    <w:rsid w:val="00CE7F17"/>
    <w:rsid w:val="00D1205A"/>
    <w:rsid w:val="00D177B5"/>
    <w:rsid w:val="00D62E7B"/>
    <w:rsid w:val="00DC5855"/>
    <w:rsid w:val="00DC5B66"/>
    <w:rsid w:val="00DE0DDC"/>
    <w:rsid w:val="00DE69CF"/>
    <w:rsid w:val="00DE73A7"/>
    <w:rsid w:val="00E053F2"/>
    <w:rsid w:val="00E13E17"/>
    <w:rsid w:val="00E1561C"/>
    <w:rsid w:val="00E70E42"/>
    <w:rsid w:val="00E755D9"/>
    <w:rsid w:val="00E7645C"/>
    <w:rsid w:val="00E82EAB"/>
    <w:rsid w:val="00E977DF"/>
    <w:rsid w:val="00ED4F67"/>
    <w:rsid w:val="00EE0E1E"/>
    <w:rsid w:val="00EE6B49"/>
    <w:rsid w:val="00EE784E"/>
    <w:rsid w:val="00F007C4"/>
    <w:rsid w:val="00F1013F"/>
    <w:rsid w:val="00F23FE9"/>
    <w:rsid w:val="00F349D2"/>
    <w:rsid w:val="00F363B7"/>
    <w:rsid w:val="00F40289"/>
    <w:rsid w:val="00F56811"/>
    <w:rsid w:val="00F5791C"/>
    <w:rsid w:val="00F77632"/>
    <w:rsid w:val="00F804DC"/>
    <w:rsid w:val="00FA19DC"/>
    <w:rsid w:val="00FC5AF9"/>
    <w:rsid w:val="00FE3C2F"/>
    <w:rsid w:val="00FE3D65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FE914E43-292D-4162-ABA0-13D8D828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D47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9A4D47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customStyle="1" w:styleId="MTDisplayEquation">
    <w:name w:val="MTDisplayEquation"/>
    <w:basedOn w:val="QUESTAO1"/>
    <w:next w:val="Normal"/>
    <w:link w:val="MTDisplayEquationCarcter"/>
    <w:rsid w:val="000124BA"/>
    <w:pPr>
      <w:tabs>
        <w:tab w:val="clear" w:pos="113"/>
        <w:tab w:val="center" w:pos="5120"/>
        <w:tab w:val="right" w:pos="9520"/>
      </w:tabs>
      <w:spacing w:before="0" w:afterLines="60" w:line="240" w:lineRule="auto"/>
      <w:ind w:left="714" w:hanging="288"/>
    </w:pPr>
    <w:rPr>
      <w:szCs w:val="22"/>
    </w:rPr>
  </w:style>
  <w:style w:type="character" w:customStyle="1" w:styleId="DefaultCarcter">
    <w:name w:val="Default Carácter"/>
    <w:basedOn w:val="Tipodeletrapredefinidodopargrafo"/>
    <w:link w:val="Default"/>
    <w:rsid w:val="000124B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0124BA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0124BA"/>
    <w:rPr>
      <w:rFonts w:ascii="Arial" w:eastAsia="Cambria" w:hAnsi="Arial" w:cs="Arial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image" Target="media/image27.wmf"/><Relationship Id="rId68" Type="http://schemas.openxmlformats.org/officeDocument/2006/relationships/oleObject" Target="embeddings/oleObject32.bin"/><Relationship Id="rId76" Type="http://schemas.openxmlformats.org/officeDocument/2006/relationships/oleObject" Target="embeddings/oleObject36.bin"/><Relationship Id="rId84" Type="http://schemas.openxmlformats.org/officeDocument/2006/relationships/oleObject" Target="embeddings/oleObject40.bin"/><Relationship Id="rId89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5.wmf"/><Relationship Id="rId87" Type="http://schemas.openxmlformats.org/officeDocument/2006/relationships/image" Target="media/image39.png"/><Relationship Id="rId5" Type="http://schemas.openxmlformats.org/officeDocument/2006/relationships/webSettings" Target="webSettings.xml"/><Relationship Id="rId61" Type="http://schemas.openxmlformats.org/officeDocument/2006/relationships/image" Target="media/image26.wmf"/><Relationship Id="rId82" Type="http://schemas.openxmlformats.org/officeDocument/2006/relationships/oleObject" Target="embeddings/oleObject39.bin"/><Relationship Id="rId90" Type="http://schemas.openxmlformats.org/officeDocument/2006/relationships/header" Target="header3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oleObject" Target="embeddings/oleObject30.bin"/><Relationship Id="rId69" Type="http://schemas.openxmlformats.org/officeDocument/2006/relationships/image" Target="media/image30.wmf"/><Relationship Id="rId77" Type="http://schemas.openxmlformats.org/officeDocument/2006/relationships/image" Target="media/image34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38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7.bin"/><Relationship Id="rId67" Type="http://schemas.openxmlformats.org/officeDocument/2006/relationships/image" Target="media/image29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3.wmf"/><Relationship Id="rId83" Type="http://schemas.openxmlformats.org/officeDocument/2006/relationships/image" Target="media/image37.wmf"/><Relationship Id="rId88" Type="http://schemas.openxmlformats.org/officeDocument/2006/relationships/header" Target="header1.xm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oleObject" Target="embeddings/oleObject28.bin"/><Relationship Id="rId65" Type="http://schemas.openxmlformats.org/officeDocument/2006/relationships/image" Target="media/image28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6" Type="http://schemas.openxmlformats.org/officeDocument/2006/relationships/oleObject" Target="embeddings/oleObject41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0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5FDB80-5D27-4128-8DD1-755C14CC4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489</TotalTime>
  <Pages>2</Pages>
  <Words>425</Words>
  <Characters>2296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27</cp:revision>
  <cp:lastPrinted>2013-05-20T10:37:00Z</cp:lastPrinted>
  <dcterms:created xsi:type="dcterms:W3CDTF">2014-02-28T16:39:00Z</dcterms:created>
  <dcterms:modified xsi:type="dcterms:W3CDTF">2014-07-01T15:00:00Z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