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A1B8E">
        <w:rPr>
          <w:b/>
          <w:bCs/>
          <w:noProof/>
          <w:sz w:val="10"/>
          <w:szCs w:val="10"/>
          <w:lang w:eastAsia="pt-PT"/>
        </w:rPr>
        <w:drawing>
          <wp:anchor distT="0" distB="0" distL="114300" distR="114300" simplePos="0" relativeHeight="251660800" behindDoc="0" locked="0" layoutInCell="1" allowOverlap="1" wp14:anchorId="3A1EE5B1" wp14:editId="4E5E780A">
            <wp:simplePos x="0" y="0"/>
            <wp:positionH relativeFrom="column">
              <wp:posOffset>3998595</wp:posOffset>
            </wp:positionH>
            <wp:positionV relativeFrom="paragraph">
              <wp:posOffset>8890</wp:posOffset>
            </wp:positionV>
            <wp:extent cx="2112645" cy="1781810"/>
            <wp:effectExtent l="0" t="0" r="0" b="0"/>
            <wp:wrapSquare wrapText="bothSides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18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Escreve a equ</w:t>
      </w:r>
      <w:bookmarkStart w:id="0" w:name="_GoBack"/>
      <w:bookmarkEnd w:id="0"/>
      <w:r>
        <w:rPr>
          <w:sz w:val="22"/>
          <w:szCs w:val="22"/>
        </w:rPr>
        <w:t>ação de cada uma das retas representadas no referencial da figura ao lado.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: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= …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b</w:t>
      </w:r>
      <w:proofErr w:type="gramEnd"/>
      <w:r>
        <w:rPr>
          <w:sz w:val="22"/>
          <w:szCs w:val="22"/>
        </w:rPr>
        <w:t xml:space="preserve"> :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= …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c</w:t>
      </w:r>
      <w:proofErr w:type="gramEnd"/>
      <w:r>
        <w:rPr>
          <w:sz w:val="22"/>
          <w:szCs w:val="22"/>
        </w:rPr>
        <w:t xml:space="preserve"> :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= …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d</w:t>
      </w:r>
      <w:proofErr w:type="gramEnd"/>
      <w:r>
        <w:rPr>
          <w:sz w:val="22"/>
          <w:szCs w:val="22"/>
        </w:rPr>
        <w:t xml:space="preserve"> :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= …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9776" behindDoc="0" locked="0" layoutInCell="1" allowOverlap="1" wp14:anchorId="192FEF14" wp14:editId="5EF384C4">
            <wp:simplePos x="0" y="0"/>
            <wp:positionH relativeFrom="column">
              <wp:posOffset>4525010</wp:posOffset>
            </wp:positionH>
            <wp:positionV relativeFrom="paragraph">
              <wp:posOffset>79375</wp:posOffset>
            </wp:positionV>
            <wp:extent cx="1637030" cy="1619250"/>
            <wp:effectExtent l="0" t="0" r="0" b="0"/>
            <wp:wrapSquare wrapText="bothSides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18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BE2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O gráfico relaciona a velocidade a que um automóvel circula e a distância que percorre </w:t>
      </w:r>
      <w:proofErr w:type="gramStart"/>
      <w:r>
        <w:rPr>
          <w:sz w:val="22"/>
          <w:szCs w:val="22"/>
        </w:rPr>
        <w:t>desde o momento em que</w:t>
      </w:r>
      <w:proofErr w:type="gramEnd"/>
      <w:r>
        <w:rPr>
          <w:sz w:val="22"/>
          <w:szCs w:val="22"/>
        </w:rPr>
        <w:t xml:space="preserve"> o condutor vê o obstáculo até carregar no travão.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</w:pPr>
      <w:r>
        <w:rPr>
          <w:sz w:val="22"/>
          <w:szCs w:val="22"/>
        </w:rPr>
        <w:tab/>
        <w:t>Qual das seguintes expressões relaciona a distância de reação (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>) com a velocidade a que o automóvel circula (</w:t>
      </w:r>
      <w:r>
        <w:rPr>
          <w:i/>
          <w:sz w:val="22"/>
          <w:szCs w:val="22"/>
        </w:rPr>
        <w:t>v</w:t>
      </w:r>
      <w:r>
        <w:rPr>
          <w:sz w:val="22"/>
          <w:szCs w:val="22"/>
        </w:rPr>
        <w:t>)?</w:t>
      </w:r>
      <w:r w:rsidRPr="0072411C">
        <w:t xml:space="preserve"> 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9D15DD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</w:t>
      </w:r>
      <w:proofErr w:type="gramEnd"/>
      <w:r w:rsidRPr="009D15DD">
        <w:rPr>
          <w:position w:val="-22"/>
          <w:sz w:val="22"/>
          <w:szCs w:val="22"/>
        </w:rPr>
        <w:object w:dxaOrig="9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2" type="#_x0000_t75" style="width:48.4pt;height:29.8pt" o:ole="">
            <v:imagedata r:id="rId8" o:title=""/>
          </v:shape>
          <o:OLEObject Type="Embed" ProgID="Equation.DSMT4" ShapeID="_x0000_i1122" DrawAspect="Content" ObjectID="_1467703490" r:id="rId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D15DD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</w:t>
      </w:r>
      <w:r w:rsidRPr="009D15DD">
        <w:rPr>
          <w:position w:val="-22"/>
          <w:sz w:val="22"/>
          <w:szCs w:val="22"/>
        </w:rPr>
        <w:object w:dxaOrig="840" w:dyaOrig="580">
          <v:shape id="_x0000_i1123" type="#_x0000_t75" style="width:42.2pt;height:29.8pt" o:ole="">
            <v:imagedata r:id="rId10" o:title=""/>
          </v:shape>
          <o:OLEObject Type="Embed" ProgID="Equation.DSMT4" ShapeID="_x0000_i1123" DrawAspect="Content" ObjectID="_1467703491" r:id="rId11"/>
        </w:objec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9D15DD">
        <w:rPr>
          <w:b/>
          <w:sz w:val="22"/>
          <w:szCs w:val="22"/>
        </w:rPr>
        <w:t xml:space="preserve"> </w:t>
      </w:r>
      <w:proofErr w:type="gramStart"/>
      <w:r w:rsidRPr="009D15DD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</w:t>
      </w:r>
      <w:proofErr w:type="gramEnd"/>
      <w:r w:rsidRPr="009D15DD">
        <w:rPr>
          <w:position w:val="-22"/>
          <w:sz w:val="22"/>
          <w:szCs w:val="22"/>
        </w:rPr>
        <w:object w:dxaOrig="980" w:dyaOrig="580">
          <v:shape id="_x0000_i1124" type="#_x0000_t75" style="width:48.4pt;height:29.8pt" o:ole="">
            <v:imagedata r:id="rId12" o:title=""/>
          </v:shape>
          <o:OLEObject Type="Embed" ProgID="Equation.DSMT4" ShapeID="_x0000_i1124" DrawAspect="Content" ObjectID="_1467703492" r:id="rId13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D15DD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</w:t>
      </w:r>
      <w:r w:rsidRPr="009D15DD">
        <w:rPr>
          <w:position w:val="-22"/>
          <w:sz w:val="22"/>
          <w:szCs w:val="22"/>
        </w:rPr>
        <w:object w:dxaOrig="980" w:dyaOrig="580">
          <v:shape id="_x0000_i1125" type="#_x0000_t75" style="width:48.4pt;height:29.8pt" o:ole="">
            <v:imagedata r:id="rId14" o:title=""/>
          </v:shape>
          <o:OLEObject Type="Embed" ProgID="Equation.DSMT4" ShapeID="_x0000_i1125" DrawAspect="Content" ObjectID="_1467703493" r:id="rId15"/>
        </w:object>
      </w:r>
    </w:p>
    <w:p w:rsidR="00D744C8" w:rsidRPr="00212BE2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744C8" w:rsidRPr="00212BE2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824" behindDoc="0" locked="0" layoutInCell="1" allowOverlap="1" wp14:anchorId="3F393D60" wp14:editId="11F4747A">
            <wp:simplePos x="0" y="0"/>
            <wp:positionH relativeFrom="column">
              <wp:posOffset>4227195</wp:posOffset>
            </wp:positionH>
            <wp:positionV relativeFrom="paragraph">
              <wp:posOffset>11430</wp:posOffset>
            </wp:positionV>
            <wp:extent cx="1800225" cy="1800225"/>
            <wp:effectExtent l="0" t="0" r="0" b="0"/>
            <wp:wrapSquare wrapText="bothSides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18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BE2">
        <w:rPr>
          <w:b/>
          <w:sz w:val="22"/>
          <w:szCs w:val="22"/>
        </w:rPr>
        <w:t>3.</w:t>
      </w:r>
      <w:r w:rsidRPr="00212BE2">
        <w:rPr>
          <w:sz w:val="22"/>
          <w:szCs w:val="22"/>
        </w:rPr>
        <w:tab/>
        <w:t>Representa graficamente a</w:t>
      </w:r>
      <w:r>
        <w:rPr>
          <w:sz w:val="22"/>
          <w:szCs w:val="22"/>
        </w:rPr>
        <w:t>s</w:t>
      </w:r>
      <w:r w:rsidRPr="00212BE2">
        <w:rPr>
          <w:sz w:val="22"/>
          <w:szCs w:val="22"/>
        </w:rPr>
        <w:t xml:space="preserve"> funç</w:t>
      </w:r>
      <w:r>
        <w:rPr>
          <w:sz w:val="22"/>
          <w:szCs w:val="22"/>
        </w:rPr>
        <w:t>ões</w:t>
      </w:r>
      <w:r w:rsidRPr="00212BE2">
        <w:rPr>
          <w:sz w:val="22"/>
          <w:szCs w:val="22"/>
        </w:rPr>
        <w:t xml:space="preserve"> linear</w:t>
      </w:r>
      <w:r>
        <w:rPr>
          <w:sz w:val="22"/>
          <w:szCs w:val="22"/>
        </w:rPr>
        <w:t>es</w:t>
      </w:r>
      <w:r w:rsidRPr="00212BE2">
        <w:rPr>
          <w:sz w:val="22"/>
          <w:szCs w:val="22"/>
        </w:rPr>
        <w:t xml:space="preserve"> </w:t>
      </w:r>
      <w:r w:rsidRPr="00212BE2">
        <w:rPr>
          <w:i/>
          <w:sz w:val="22"/>
          <w:szCs w:val="22"/>
        </w:rPr>
        <w:t>f</w:t>
      </w:r>
      <w:r w:rsidRPr="00212BE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h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i</w:t>
      </w:r>
      <w:r w:rsidRPr="00212BE2">
        <w:rPr>
          <w:sz w:val="22"/>
          <w:szCs w:val="22"/>
        </w:rPr>
        <w:t xml:space="preserve"> sabendo </w:t>
      </w:r>
      <w:proofErr w:type="gramStart"/>
      <w:r w:rsidRPr="00212BE2">
        <w:rPr>
          <w:sz w:val="22"/>
          <w:szCs w:val="22"/>
        </w:rPr>
        <w:t>que</w:t>
      </w:r>
      <w:proofErr w:type="gramEnd"/>
      <w:r w:rsidRPr="00212BE2">
        <w:rPr>
          <w:sz w:val="22"/>
          <w:szCs w:val="22"/>
        </w:rPr>
        <w:t>:</w:t>
      </w:r>
    </w:p>
    <w:p w:rsidR="00D744C8" w:rsidRPr="00212BE2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3.1.</w:t>
      </w:r>
      <w:r w:rsidRPr="00212BE2"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reta que representa o gráfico de </w:t>
      </w:r>
      <w:r>
        <w:rPr>
          <w:i/>
          <w:sz w:val="22"/>
          <w:szCs w:val="22"/>
        </w:rPr>
        <w:t xml:space="preserve">f </w:t>
      </w:r>
      <w:r w:rsidRPr="00212BE2">
        <w:rPr>
          <w:sz w:val="22"/>
          <w:szCs w:val="22"/>
        </w:rPr>
        <w:t xml:space="preserve">tem declive </w:t>
      </w:r>
      <w:r w:rsidRPr="00212BE2">
        <w:rPr>
          <w:position w:val="-22"/>
          <w:sz w:val="22"/>
          <w:szCs w:val="22"/>
        </w:rPr>
        <w:object w:dxaOrig="220" w:dyaOrig="580">
          <v:shape id="_x0000_i1126" type="#_x0000_t75" style="width:9.95pt;height:29.8pt" o:ole="">
            <v:imagedata r:id="rId17" o:title=""/>
          </v:shape>
          <o:OLEObject Type="Embed" ProgID="Equation.DSMT4" ShapeID="_x0000_i1126" DrawAspect="Content" ObjectID="_1467703494" r:id="rId18"/>
        </w:object>
      </w:r>
      <w:r>
        <w:rPr>
          <w:sz w:val="22"/>
          <w:szCs w:val="22"/>
        </w:rPr>
        <w:t>;</w:t>
      </w:r>
    </w:p>
    <w:p w:rsidR="00D744C8" w:rsidRPr="00212BE2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3.2.</w:t>
      </w:r>
      <w:r w:rsidRPr="00212BE2">
        <w:rPr>
          <w:b/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 w:rsidRPr="0052171E">
        <w:rPr>
          <w:sz w:val="22"/>
          <w:szCs w:val="22"/>
        </w:rPr>
        <w:t xml:space="preserve"> reta que representa o gráfico de</w:t>
      </w:r>
      <w:r>
        <w:rPr>
          <w:b/>
          <w:sz w:val="22"/>
          <w:szCs w:val="22"/>
        </w:rPr>
        <w:t xml:space="preserve"> </w:t>
      </w:r>
      <w:r w:rsidRPr="009D15DD"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 </w:t>
      </w:r>
      <w:r w:rsidRPr="009D15DD">
        <w:rPr>
          <w:sz w:val="22"/>
          <w:szCs w:val="22"/>
        </w:rPr>
        <w:t>tem</w:t>
      </w:r>
      <w:r>
        <w:rPr>
          <w:sz w:val="22"/>
          <w:szCs w:val="22"/>
        </w:rPr>
        <w:t xml:space="preserve"> declive 0 e passa </w:t>
      </w:r>
      <w:r>
        <w:rPr>
          <w:sz w:val="22"/>
          <w:szCs w:val="22"/>
        </w:rPr>
        <w:br/>
        <w:t xml:space="preserve">       </w:t>
      </w:r>
      <w:proofErr w:type="gramStart"/>
      <w:r>
        <w:rPr>
          <w:sz w:val="22"/>
          <w:szCs w:val="22"/>
        </w:rPr>
        <w:t>pelo</w:t>
      </w:r>
      <w:proofErr w:type="gramEnd"/>
      <w:r>
        <w:rPr>
          <w:sz w:val="22"/>
          <w:szCs w:val="22"/>
        </w:rPr>
        <w:t xml:space="preserve"> ponto de coordenadas (2, 0);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3.3.</w:t>
      </w:r>
      <w:r w:rsidRPr="00212BE2">
        <w:rPr>
          <w:b/>
          <w:sz w:val="22"/>
          <w:szCs w:val="22"/>
        </w:rPr>
        <w:tab/>
      </w:r>
      <w:r w:rsidRPr="00212BE2">
        <w:rPr>
          <w:position w:val="-12"/>
          <w:sz w:val="22"/>
          <w:szCs w:val="22"/>
        </w:rPr>
        <w:object w:dxaOrig="1080" w:dyaOrig="360">
          <v:shape id="_x0000_i1127" type="#_x0000_t75" style="width:54.6pt;height:18.6pt" o:ole="">
            <v:imagedata r:id="rId19" o:title=""/>
          </v:shape>
          <o:OLEObject Type="Embed" ProgID="Equation.DSMT4" ShapeID="_x0000_i1127" DrawAspect="Content" ObjectID="_1467703495" r:id="rId20"/>
        </w:object>
      </w:r>
      <w:r>
        <w:rPr>
          <w:sz w:val="22"/>
          <w:szCs w:val="22"/>
        </w:rPr>
        <w:t>;</w:t>
      </w:r>
    </w:p>
    <w:p w:rsidR="00D744C8" w:rsidRPr="009D15DD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9D15DD">
        <w:rPr>
          <w:b/>
          <w:sz w:val="22"/>
          <w:szCs w:val="22"/>
        </w:rPr>
        <w:t>3.4.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imagem de 1 por </w:t>
      </w:r>
      <w:r>
        <w:rPr>
          <w:i/>
          <w:sz w:val="22"/>
          <w:szCs w:val="22"/>
        </w:rPr>
        <w:t>i</w:t>
      </w:r>
      <w:r>
        <w:rPr>
          <w:sz w:val="22"/>
          <w:szCs w:val="22"/>
        </w:rPr>
        <w:t xml:space="preserve"> é –2.</w:t>
      </w:r>
    </w:p>
    <w:p w:rsidR="00D744C8" w:rsidRPr="00212BE2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744C8" w:rsidRPr="00212BE2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b/>
          <w:sz w:val="22"/>
          <w:szCs w:val="22"/>
        </w:rPr>
        <w:t>4.</w:t>
      </w:r>
      <w:r w:rsidRPr="00212BE2">
        <w:rPr>
          <w:b/>
          <w:sz w:val="22"/>
          <w:szCs w:val="22"/>
        </w:rPr>
        <w:tab/>
      </w:r>
      <w:r w:rsidRPr="00212BE2">
        <w:rPr>
          <w:sz w:val="22"/>
          <w:szCs w:val="22"/>
        </w:rPr>
        <w:t xml:space="preserve">Na tabela seguinte estão representadas as variáveis </w:t>
      </w:r>
      <w:r w:rsidRPr="00212BE2">
        <w:rPr>
          <w:i/>
          <w:sz w:val="22"/>
          <w:szCs w:val="22"/>
        </w:rPr>
        <w:t>x</w:t>
      </w:r>
      <w:r w:rsidRPr="00212BE2">
        <w:rPr>
          <w:sz w:val="22"/>
          <w:szCs w:val="22"/>
        </w:rPr>
        <w:t xml:space="preserve"> e </w:t>
      </w:r>
      <w:r w:rsidRPr="00212BE2">
        <w:rPr>
          <w:i/>
          <w:sz w:val="22"/>
          <w:szCs w:val="22"/>
        </w:rPr>
        <w:t>y</w:t>
      </w:r>
      <w:r>
        <w:rPr>
          <w:sz w:val="22"/>
          <w:szCs w:val="22"/>
        </w:rPr>
        <w:t>.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6"/>
        <w:gridCol w:w="584"/>
        <w:gridCol w:w="584"/>
        <w:gridCol w:w="889"/>
        <w:gridCol w:w="706"/>
      </w:tblGrid>
      <w:tr w:rsidR="00D744C8" w:rsidRPr="00212BE2" w:rsidTr="00935134">
        <w:trPr>
          <w:jc w:val="center"/>
        </w:trPr>
        <w:tc>
          <w:tcPr>
            <w:tcW w:w="326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212BE2">
              <w:rPr>
                <w:i/>
                <w:sz w:val="22"/>
                <w:szCs w:val="22"/>
              </w:rPr>
              <w:t>x</w:t>
            </w:r>
            <w:proofErr w:type="gramEnd"/>
          </w:p>
        </w:tc>
        <w:tc>
          <w:tcPr>
            <w:tcW w:w="584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20</w:t>
            </w:r>
          </w:p>
        </w:tc>
        <w:tc>
          <w:tcPr>
            <w:tcW w:w="584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30</w:t>
            </w:r>
          </w:p>
        </w:tc>
        <w:tc>
          <w:tcPr>
            <w:tcW w:w="889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45</w:t>
            </w:r>
          </w:p>
        </w:tc>
        <w:tc>
          <w:tcPr>
            <w:tcW w:w="706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54</w:t>
            </w:r>
          </w:p>
        </w:tc>
      </w:tr>
      <w:tr w:rsidR="00D744C8" w:rsidRPr="00212BE2" w:rsidTr="00935134">
        <w:trPr>
          <w:jc w:val="center"/>
        </w:trPr>
        <w:tc>
          <w:tcPr>
            <w:tcW w:w="326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212BE2">
              <w:rPr>
                <w:i/>
                <w:sz w:val="22"/>
                <w:szCs w:val="22"/>
              </w:rPr>
              <w:t>y</w:t>
            </w:r>
            <w:proofErr w:type="gramEnd"/>
          </w:p>
        </w:tc>
        <w:tc>
          <w:tcPr>
            <w:tcW w:w="584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50</w:t>
            </w:r>
          </w:p>
        </w:tc>
        <w:tc>
          <w:tcPr>
            <w:tcW w:w="584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75</w:t>
            </w:r>
          </w:p>
        </w:tc>
        <w:tc>
          <w:tcPr>
            <w:tcW w:w="889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2</w:t>
            </w:r>
            <w:r w:rsidRPr="00212BE2">
              <w:rPr>
                <w:sz w:val="22"/>
                <w:szCs w:val="22"/>
              </w:rPr>
              <w:t>,5</w:t>
            </w:r>
          </w:p>
        </w:tc>
        <w:tc>
          <w:tcPr>
            <w:tcW w:w="706" w:type="dxa"/>
            <w:vAlign w:val="center"/>
          </w:tcPr>
          <w:p w:rsidR="00D744C8" w:rsidRPr="00212BE2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212BE2">
              <w:rPr>
                <w:sz w:val="22"/>
                <w:szCs w:val="22"/>
              </w:rPr>
              <w:t>135</w:t>
            </w:r>
          </w:p>
        </w:tc>
      </w:tr>
    </w:tbl>
    <w:p w:rsidR="00D744C8" w:rsidRPr="00212BE2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744C8" w:rsidRPr="00212BE2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4.1.</w:t>
      </w:r>
      <w:r w:rsidRPr="00212BE2">
        <w:rPr>
          <w:sz w:val="22"/>
          <w:szCs w:val="22"/>
        </w:rPr>
        <w:tab/>
        <w:t xml:space="preserve">Justifica que as variáveis </w:t>
      </w:r>
      <w:r w:rsidRPr="00212BE2">
        <w:rPr>
          <w:i/>
          <w:sz w:val="22"/>
          <w:szCs w:val="22"/>
        </w:rPr>
        <w:t>x</w:t>
      </w:r>
      <w:r w:rsidRPr="00212BE2">
        <w:rPr>
          <w:sz w:val="22"/>
          <w:szCs w:val="22"/>
        </w:rPr>
        <w:t xml:space="preserve"> e </w:t>
      </w:r>
      <w:r w:rsidRPr="00212BE2">
        <w:rPr>
          <w:i/>
          <w:sz w:val="22"/>
          <w:szCs w:val="22"/>
        </w:rPr>
        <w:t>y</w:t>
      </w:r>
      <w:r w:rsidRPr="00212BE2">
        <w:rPr>
          <w:sz w:val="22"/>
          <w:szCs w:val="22"/>
        </w:rPr>
        <w:t xml:space="preserve"> são diretamente proporcionais.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12BE2">
        <w:rPr>
          <w:sz w:val="22"/>
          <w:szCs w:val="22"/>
        </w:rPr>
        <w:tab/>
      </w:r>
      <w:r w:rsidRPr="00212BE2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>Completa.</w:t>
      </w:r>
    </w:p>
    <w:p w:rsidR="004D29BA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D29BA" w:rsidSect="004C44FD">
          <w:headerReference w:type="even" r:id="rId21"/>
          <w:headerReference w:type="default" r:id="rId22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2BE2">
        <w:rPr>
          <w:sz w:val="22"/>
          <w:szCs w:val="22"/>
        </w:rPr>
        <w:tab/>
      </w:r>
      <w:r w:rsidRPr="00212BE2">
        <w:rPr>
          <w:position w:val="-10"/>
          <w:sz w:val="22"/>
          <w:szCs w:val="22"/>
        </w:rPr>
        <w:object w:dxaOrig="820" w:dyaOrig="260">
          <v:shape id="_x0000_i1128" type="#_x0000_t75" style="width:40.95pt;height:12.4pt" o:ole="">
            <v:imagedata r:id="rId23" o:title=""/>
          </v:shape>
          <o:OLEObject Type="Embed" ProgID="Equation.DSMT4" ShapeID="_x0000_i1128" DrawAspect="Content" ObjectID="_1467703496" r:id="rId24"/>
        </w:objec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1274A">
        <w:rPr>
          <w:b/>
          <w:bCs/>
          <w:sz w:val="22"/>
          <w:szCs w:val="22"/>
        </w:rPr>
        <w:lastRenderedPageBreak/>
        <w:t>1.</w:t>
      </w:r>
      <w:r w:rsidRPr="0001274A">
        <w:rPr>
          <w:sz w:val="22"/>
          <w:szCs w:val="22"/>
        </w:rPr>
        <w:tab/>
      </w:r>
      <w:r>
        <w:rPr>
          <w:sz w:val="22"/>
          <w:szCs w:val="22"/>
        </w:rPr>
        <w:t xml:space="preserve">Qual das representações gráficas seguintes traduz a função definida </w:t>
      </w:r>
      <w:proofErr w:type="gramStart"/>
      <w:r>
        <w:rPr>
          <w:sz w:val="22"/>
          <w:szCs w:val="22"/>
        </w:rPr>
        <w:t>por</w:t>
      </w:r>
      <w:proofErr w:type="gramEnd"/>
      <w:r>
        <w:rPr>
          <w:sz w:val="22"/>
          <w:szCs w:val="22"/>
        </w:rPr>
        <w:t xml:space="preserve"> </w:t>
      </w:r>
      <w:r w:rsidRPr="00BB7BC3">
        <w:rPr>
          <w:position w:val="-12"/>
          <w:sz w:val="22"/>
          <w:szCs w:val="22"/>
        </w:rPr>
        <w:object w:dxaOrig="1320" w:dyaOrig="360">
          <v:shape id="_x0000_i1156" type="#_x0000_t75" style="width:65.8pt;height:18.6pt" o:ole="">
            <v:imagedata r:id="rId25" o:title=""/>
          </v:shape>
          <o:OLEObject Type="Embed" ProgID="Equation.DSMT4" ShapeID="_x0000_i1156" DrawAspect="Content" ObjectID="_1467703497" r:id="rId26"/>
        </w:object>
      </w:r>
      <w:r>
        <w:rPr>
          <w:sz w:val="22"/>
          <w:szCs w:val="22"/>
        </w:rPr>
        <w:t>?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01274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(A)</w:t>
      </w:r>
      <w:r>
        <w:rPr>
          <w:b/>
          <w:sz w:val="22"/>
          <w:szCs w:val="22"/>
        </w:rPr>
        <w:tab/>
      </w:r>
      <w:r w:rsidRPr="0001274A">
        <w:rPr>
          <w:b/>
          <w:sz w:val="22"/>
          <w:szCs w:val="22"/>
        </w:rPr>
        <w:tab/>
      </w:r>
      <w:r w:rsidRPr="0001274A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(B)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(C)</w:t>
      </w:r>
      <w:r w:rsidRPr="0001274A">
        <w:rPr>
          <w:b/>
          <w:sz w:val="22"/>
          <w:szCs w:val="22"/>
        </w:rPr>
        <w:tab/>
      </w:r>
      <w:r w:rsidRPr="0001274A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(D)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7A13F754" wp14:editId="6B043D7C">
            <wp:extent cx="1285875" cy="1435182"/>
            <wp:effectExtent l="0" t="0" r="0" b="0"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183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3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1CB7B483" wp14:editId="4E94BFCF">
            <wp:extent cx="1285875" cy="1438229"/>
            <wp:effectExtent l="0" t="0" r="0" b="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8FN\05_Guia_professor\imagens\20131537_CONT_DD184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3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3B8F4735" wp14:editId="02ABA263">
            <wp:extent cx="1285875" cy="1435182"/>
            <wp:effectExtent l="0" t="0" r="0" b="0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8FN\05_Guia_professor\imagens\20131537_CONT_DD185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43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0D81532F" wp14:editId="3560F3CA">
            <wp:extent cx="1285875" cy="1301110"/>
            <wp:effectExtent l="0" t="0" r="0" b="0"/>
            <wp:docPr id="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186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0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3872" behindDoc="0" locked="0" layoutInCell="1" allowOverlap="1" wp14:anchorId="63756253" wp14:editId="2949F11B">
            <wp:simplePos x="0" y="0"/>
            <wp:positionH relativeFrom="column">
              <wp:posOffset>4248785</wp:posOffset>
            </wp:positionH>
            <wp:positionV relativeFrom="paragraph">
              <wp:posOffset>11430</wp:posOffset>
            </wp:positionV>
            <wp:extent cx="1796415" cy="1076325"/>
            <wp:effectExtent l="0" t="0" r="0" b="0"/>
            <wp:wrapSquare wrapText="bothSides"/>
            <wp:docPr id="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8FN\05_Guia_professor\imagens\20131537_CONT_DD187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274A">
        <w:rPr>
          <w:b/>
          <w:sz w:val="22"/>
          <w:szCs w:val="22"/>
        </w:rPr>
        <w:t>2.</w:t>
      </w:r>
      <w:r w:rsidRPr="0001274A">
        <w:rPr>
          <w:b/>
          <w:sz w:val="22"/>
          <w:szCs w:val="22"/>
        </w:rPr>
        <w:tab/>
      </w:r>
      <w:r w:rsidRPr="0001274A">
        <w:rPr>
          <w:sz w:val="22"/>
          <w:szCs w:val="22"/>
        </w:rPr>
        <w:t xml:space="preserve">No referencial da figura ao lado estão representadas as retas paralelas </w:t>
      </w:r>
      <w:r w:rsidRPr="0001274A">
        <w:rPr>
          <w:i/>
          <w:sz w:val="22"/>
          <w:szCs w:val="22"/>
        </w:rPr>
        <w:t>r</w:t>
      </w:r>
      <w:r w:rsidRPr="0001274A">
        <w:rPr>
          <w:sz w:val="22"/>
          <w:szCs w:val="22"/>
        </w:rPr>
        <w:t xml:space="preserve"> e </w:t>
      </w:r>
      <w:r w:rsidRPr="0001274A">
        <w:rPr>
          <w:i/>
          <w:sz w:val="22"/>
          <w:szCs w:val="22"/>
        </w:rPr>
        <w:t>s</w:t>
      </w:r>
      <w:r w:rsidRPr="0001274A">
        <w:rPr>
          <w:sz w:val="22"/>
          <w:szCs w:val="22"/>
        </w:rPr>
        <w:t xml:space="preserve">. 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  <w:t xml:space="preserve">Qual das expressões seguintes representa a reta </w:t>
      </w:r>
      <w:r w:rsidRPr="0001274A">
        <w:rPr>
          <w:i/>
          <w:sz w:val="22"/>
          <w:szCs w:val="22"/>
        </w:rPr>
        <w:t>s</w:t>
      </w:r>
      <w:r w:rsidRPr="0001274A">
        <w:rPr>
          <w:sz w:val="22"/>
          <w:szCs w:val="22"/>
        </w:rPr>
        <w:t>?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(A)</w:t>
      </w:r>
      <w:r w:rsidRPr="0001274A">
        <w:rPr>
          <w:sz w:val="22"/>
          <w:szCs w:val="22"/>
        </w:rPr>
        <w:t xml:space="preserve"> </w:t>
      </w:r>
      <w:r w:rsidRPr="0001274A">
        <w:rPr>
          <w:position w:val="-10"/>
          <w:sz w:val="22"/>
          <w:szCs w:val="22"/>
        </w:rPr>
        <w:object w:dxaOrig="700" w:dyaOrig="300">
          <v:shape id="_x0000_i1157" type="#_x0000_t75" style="width:34.75pt;height:14.9pt" o:ole="">
            <v:imagedata r:id="rId32" o:title=""/>
          </v:shape>
          <o:OLEObject Type="Embed" ProgID="Equation.DSMT4" ShapeID="_x0000_i1157" DrawAspect="Content" ObjectID="_1467703498" r:id="rId33"/>
        </w:object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(B)</w:t>
      </w:r>
      <w:r w:rsidRPr="0001274A">
        <w:rPr>
          <w:sz w:val="22"/>
          <w:szCs w:val="22"/>
        </w:rPr>
        <w:t xml:space="preserve"> </w:t>
      </w:r>
      <w:r w:rsidRPr="0001274A">
        <w:rPr>
          <w:position w:val="-22"/>
          <w:sz w:val="22"/>
          <w:szCs w:val="22"/>
        </w:rPr>
        <w:object w:dxaOrig="920" w:dyaOrig="580">
          <v:shape id="_x0000_i1158" type="#_x0000_t75" style="width:45.95pt;height:29.8pt" o:ole="">
            <v:imagedata r:id="rId34" o:title=""/>
          </v:shape>
          <o:OLEObject Type="Embed" ProgID="Equation.DSMT4" ShapeID="_x0000_i1158" DrawAspect="Content" ObjectID="_1467703499" r:id="rId35"/>
        </w:objec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(C)</w:t>
      </w:r>
      <w:r>
        <w:rPr>
          <w:b/>
          <w:sz w:val="22"/>
          <w:szCs w:val="22"/>
        </w:rPr>
        <w:t xml:space="preserve"> </w:t>
      </w:r>
      <w:r w:rsidRPr="0001274A">
        <w:rPr>
          <w:position w:val="-22"/>
          <w:sz w:val="22"/>
          <w:szCs w:val="22"/>
        </w:rPr>
        <w:object w:dxaOrig="1280" w:dyaOrig="580">
          <v:shape id="_x0000_i1159" type="#_x0000_t75" style="width:63.3pt;height:29.8pt" o:ole="">
            <v:imagedata r:id="rId36" o:title=""/>
          </v:shape>
          <o:OLEObject Type="Embed" ProgID="Equation.DSMT4" ShapeID="_x0000_i1159" DrawAspect="Content" ObjectID="_1467703500" r:id="rId37"/>
        </w:object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(D)</w:t>
      </w:r>
      <w:r w:rsidRPr="0001274A">
        <w:rPr>
          <w:sz w:val="22"/>
          <w:szCs w:val="22"/>
        </w:rPr>
        <w:t xml:space="preserve"> </w:t>
      </w:r>
      <w:r w:rsidRPr="00A15978">
        <w:rPr>
          <w:position w:val="-22"/>
          <w:sz w:val="22"/>
          <w:szCs w:val="22"/>
        </w:rPr>
        <w:object w:dxaOrig="1200" w:dyaOrig="580">
          <v:shape id="_x0000_i1160" type="#_x0000_t75" style="width:60.85pt;height:28.55pt" o:ole="">
            <v:imagedata r:id="rId38" o:title=""/>
          </v:shape>
          <o:OLEObject Type="Embed" ProgID="Equation.DSMT4" ShapeID="_x0000_i1160" DrawAspect="Content" ObjectID="_1467703501" r:id="rId39"/>
        </w:objec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b/>
          <w:sz w:val="22"/>
          <w:szCs w:val="22"/>
        </w:rPr>
        <w:t>3.</w:t>
      </w:r>
      <w:r w:rsidRPr="0001274A">
        <w:rPr>
          <w:b/>
          <w:sz w:val="22"/>
          <w:szCs w:val="22"/>
        </w:rPr>
        <w:tab/>
      </w:r>
      <w:r w:rsidRPr="0001274A">
        <w:rPr>
          <w:sz w:val="22"/>
          <w:szCs w:val="22"/>
        </w:rPr>
        <w:t xml:space="preserve">Na tabela seguinte estão representadas as coordenadas de três pontos da reta </w:t>
      </w:r>
      <w:r w:rsidRPr="0001274A">
        <w:rPr>
          <w:i/>
          <w:sz w:val="22"/>
          <w:szCs w:val="22"/>
        </w:rPr>
        <w:t>r</w:t>
      </w:r>
      <w:r w:rsidRPr="0001274A">
        <w:rPr>
          <w:sz w:val="22"/>
          <w:szCs w:val="22"/>
        </w:rPr>
        <w:t xml:space="preserve"> </w:t>
      </w:r>
      <w:r>
        <w:rPr>
          <w:sz w:val="22"/>
          <w:szCs w:val="22"/>
        </w:rPr>
        <w:t>que representa uma função afim.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66"/>
        <w:gridCol w:w="496"/>
        <w:gridCol w:w="513"/>
        <w:gridCol w:w="584"/>
      </w:tblGrid>
      <w:tr w:rsidR="00D744C8" w:rsidRPr="0001274A" w:rsidTr="00935134">
        <w:trPr>
          <w:jc w:val="center"/>
        </w:trPr>
        <w:tc>
          <w:tcPr>
            <w:tcW w:w="366" w:type="dxa"/>
            <w:vAlign w:val="center"/>
          </w:tcPr>
          <w:p w:rsidR="00D744C8" w:rsidRPr="0001274A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01274A">
              <w:rPr>
                <w:i/>
                <w:sz w:val="22"/>
                <w:szCs w:val="22"/>
              </w:rPr>
              <w:t>x</w:t>
            </w:r>
            <w:proofErr w:type="gramEnd"/>
          </w:p>
        </w:tc>
        <w:tc>
          <w:tcPr>
            <w:tcW w:w="496" w:type="dxa"/>
            <w:vAlign w:val="center"/>
          </w:tcPr>
          <w:p w:rsidR="00D744C8" w:rsidRPr="0001274A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0</w:t>
            </w:r>
          </w:p>
        </w:tc>
        <w:tc>
          <w:tcPr>
            <w:tcW w:w="513" w:type="dxa"/>
            <w:vAlign w:val="center"/>
          </w:tcPr>
          <w:p w:rsidR="00D744C8" w:rsidRPr="0001274A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2</w:t>
            </w:r>
          </w:p>
        </w:tc>
        <w:tc>
          <w:tcPr>
            <w:tcW w:w="584" w:type="dxa"/>
            <w:vAlign w:val="center"/>
          </w:tcPr>
          <w:p w:rsidR="00D744C8" w:rsidRPr="0001274A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4</w:t>
            </w:r>
          </w:p>
        </w:tc>
      </w:tr>
      <w:tr w:rsidR="00D744C8" w:rsidRPr="0001274A" w:rsidTr="00935134">
        <w:trPr>
          <w:jc w:val="center"/>
        </w:trPr>
        <w:tc>
          <w:tcPr>
            <w:tcW w:w="366" w:type="dxa"/>
            <w:vAlign w:val="center"/>
          </w:tcPr>
          <w:p w:rsidR="00D744C8" w:rsidRPr="0001274A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01274A">
              <w:rPr>
                <w:i/>
                <w:sz w:val="22"/>
                <w:szCs w:val="22"/>
              </w:rPr>
              <w:t>y</w:t>
            </w:r>
            <w:proofErr w:type="gramEnd"/>
          </w:p>
        </w:tc>
        <w:tc>
          <w:tcPr>
            <w:tcW w:w="496" w:type="dxa"/>
            <w:vAlign w:val="center"/>
          </w:tcPr>
          <w:p w:rsidR="00D744C8" w:rsidRPr="0001274A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1</w:t>
            </w:r>
          </w:p>
        </w:tc>
        <w:tc>
          <w:tcPr>
            <w:tcW w:w="513" w:type="dxa"/>
            <w:vAlign w:val="center"/>
          </w:tcPr>
          <w:p w:rsidR="00D744C8" w:rsidRPr="0001274A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01274A">
              <w:rPr>
                <w:sz w:val="22"/>
                <w:szCs w:val="22"/>
              </w:rPr>
              <w:t>0</w:t>
            </w:r>
          </w:p>
        </w:tc>
        <w:tc>
          <w:tcPr>
            <w:tcW w:w="584" w:type="dxa"/>
            <w:vAlign w:val="center"/>
          </w:tcPr>
          <w:p w:rsidR="00D744C8" w:rsidRPr="0001274A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–</w:t>
            </w:r>
            <w:r w:rsidRPr="0001274A">
              <w:rPr>
                <w:sz w:val="22"/>
                <w:szCs w:val="22"/>
              </w:rPr>
              <w:t>1</w:t>
            </w:r>
            <w:proofErr w:type="gramEnd"/>
          </w:p>
        </w:tc>
      </w:tr>
    </w:tbl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3.1.</w:t>
      </w:r>
      <w:r w:rsidRPr="0001274A">
        <w:rPr>
          <w:sz w:val="22"/>
          <w:szCs w:val="22"/>
        </w:rPr>
        <w:tab/>
        <w:t xml:space="preserve">Completa a expressão de modo a obteres a equação da reta </w:t>
      </w:r>
      <w:r>
        <w:rPr>
          <w:i/>
          <w:sz w:val="22"/>
          <w:szCs w:val="22"/>
        </w:rPr>
        <w:t>r</w:t>
      </w:r>
      <w:r w:rsidRPr="0001274A">
        <w:rPr>
          <w:sz w:val="22"/>
          <w:szCs w:val="22"/>
        </w:rPr>
        <w:t>.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position w:val="-22"/>
          <w:sz w:val="22"/>
          <w:szCs w:val="22"/>
        </w:rPr>
        <w:object w:dxaOrig="1640" w:dyaOrig="580">
          <v:shape id="_x0000_i1161" type="#_x0000_t75" style="width:81.95pt;height:29.8pt" o:ole="">
            <v:imagedata r:id="rId40" o:title=""/>
          </v:shape>
          <o:OLEObject Type="Embed" ProgID="Equation.DSMT4" ShapeID="_x0000_i1161" DrawAspect="Content" ObjectID="_1467703502" r:id="rId41"/>
        </w:objec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b/>
          <w:sz w:val="22"/>
          <w:szCs w:val="22"/>
        </w:rPr>
        <w:tab/>
        <w:t>3.2.</w:t>
      </w:r>
      <w:r w:rsidRPr="0001274A">
        <w:rPr>
          <w:sz w:val="22"/>
          <w:szCs w:val="22"/>
        </w:rPr>
        <w:tab/>
        <w:t xml:space="preserve">Escreve a equação da reta </w:t>
      </w:r>
      <w:r w:rsidRPr="0001274A">
        <w:rPr>
          <w:i/>
          <w:sz w:val="22"/>
          <w:szCs w:val="22"/>
        </w:rPr>
        <w:t>s</w:t>
      </w:r>
      <w:r w:rsidRPr="0001274A">
        <w:rPr>
          <w:sz w:val="22"/>
          <w:szCs w:val="22"/>
        </w:rPr>
        <w:t xml:space="preserve"> paralela a reta </w:t>
      </w:r>
      <w:r w:rsidRPr="0001274A">
        <w:rPr>
          <w:i/>
          <w:sz w:val="22"/>
          <w:szCs w:val="22"/>
        </w:rPr>
        <w:t>r</w:t>
      </w:r>
      <w:r w:rsidRPr="0001274A">
        <w:rPr>
          <w:sz w:val="22"/>
          <w:szCs w:val="22"/>
        </w:rPr>
        <w:t xml:space="preserve"> </w:t>
      </w:r>
      <w:proofErr w:type="gramStart"/>
      <w:r w:rsidRPr="0001274A">
        <w:rPr>
          <w:sz w:val="22"/>
          <w:szCs w:val="22"/>
        </w:rPr>
        <w:t>que</w:t>
      </w:r>
      <w:proofErr w:type="gramEnd"/>
      <w:r w:rsidRPr="0001274A">
        <w:rPr>
          <w:sz w:val="22"/>
          <w:szCs w:val="22"/>
        </w:rPr>
        <w:t>: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B35A1E">
        <w:rPr>
          <w:b/>
          <w:sz w:val="22"/>
          <w:szCs w:val="22"/>
        </w:rPr>
        <w:t>a)</w:t>
      </w:r>
      <w:r w:rsidRPr="0001274A">
        <w:rPr>
          <w:sz w:val="22"/>
          <w:szCs w:val="22"/>
        </w:rPr>
        <w:t xml:space="preserve"> </w:t>
      </w:r>
      <w:proofErr w:type="gramStart"/>
      <w:r w:rsidRPr="0001274A">
        <w:rPr>
          <w:sz w:val="22"/>
          <w:szCs w:val="22"/>
        </w:rPr>
        <w:t>passa</w:t>
      </w:r>
      <w:proofErr w:type="gramEnd"/>
      <w:r w:rsidRPr="0001274A">
        <w:rPr>
          <w:sz w:val="22"/>
          <w:szCs w:val="22"/>
        </w:rPr>
        <w:t xml:space="preserve"> pelo ponto de coordenadas (0 , –</w:t>
      </w:r>
      <w:r>
        <w:rPr>
          <w:sz w:val="22"/>
          <w:szCs w:val="22"/>
        </w:rPr>
        <w:t xml:space="preserve"> 3);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B35A1E">
        <w:rPr>
          <w:b/>
          <w:sz w:val="22"/>
          <w:szCs w:val="22"/>
        </w:rPr>
        <w:t>b)</w:t>
      </w:r>
      <w:r w:rsidRPr="0001274A">
        <w:rPr>
          <w:sz w:val="22"/>
          <w:szCs w:val="22"/>
        </w:rPr>
        <w:t xml:space="preserve"> </w:t>
      </w:r>
      <w:proofErr w:type="gramStart"/>
      <w:r w:rsidRPr="0001274A">
        <w:rPr>
          <w:sz w:val="22"/>
          <w:szCs w:val="22"/>
        </w:rPr>
        <w:t>passa</w:t>
      </w:r>
      <w:proofErr w:type="gramEnd"/>
      <w:r w:rsidRPr="0001274A">
        <w:rPr>
          <w:sz w:val="22"/>
          <w:szCs w:val="22"/>
        </w:rPr>
        <w:t xml:space="preserve"> pela origem do referencial.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b/>
          <w:sz w:val="22"/>
          <w:szCs w:val="22"/>
        </w:rPr>
        <w:t>4.</w:t>
      </w:r>
      <w:r w:rsidRPr="0001274A">
        <w:rPr>
          <w:sz w:val="22"/>
          <w:szCs w:val="22"/>
        </w:rPr>
        <w:tab/>
        <w:t xml:space="preserve">Considera a função definida pela expressão algébrica </w:t>
      </w:r>
      <w:r w:rsidRPr="0001274A">
        <w:rPr>
          <w:position w:val="-12"/>
          <w:sz w:val="22"/>
          <w:szCs w:val="22"/>
        </w:rPr>
        <w:object w:dxaOrig="1400" w:dyaOrig="360">
          <v:shape id="_x0000_i1162" type="#_x0000_t75" style="width:70.75pt;height:18.6pt" o:ole="">
            <v:imagedata r:id="rId42" o:title=""/>
          </v:shape>
          <o:OLEObject Type="Embed" ProgID="Equation.DSMT4" ShapeID="_x0000_i1162" DrawAspect="Content" ObjectID="_1467703503" r:id="rId43"/>
        </w:object>
      </w:r>
      <w:r w:rsidRPr="0001274A">
        <w:rPr>
          <w:sz w:val="22"/>
          <w:szCs w:val="22"/>
        </w:rPr>
        <w:t>.</w:t>
      </w:r>
    </w:p>
    <w:p w:rsidR="00D744C8" w:rsidRPr="0001274A" w:rsidRDefault="00D744C8" w:rsidP="00D744C8">
      <w:pPr>
        <w:pStyle w:val="QUESTAO1"/>
        <w:tabs>
          <w:tab w:val="clear" w:pos="113"/>
          <w:tab w:val="left" w:pos="709"/>
        </w:tabs>
        <w:spacing w:before="0" w:line="276" w:lineRule="auto"/>
        <w:ind w:left="705" w:hanging="421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4896" behindDoc="0" locked="0" layoutInCell="1" allowOverlap="1" wp14:anchorId="14B36251" wp14:editId="40CF782B">
            <wp:simplePos x="0" y="0"/>
            <wp:positionH relativeFrom="column">
              <wp:posOffset>3320786</wp:posOffset>
            </wp:positionH>
            <wp:positionV relativeFrom="paragraph">
              <wp:posOffset>40005</wp:posOffset>
            </wp:positionV>
            <wp:extent cx="2886075" cy="1445895"/>
            <wp:effectExtent l="0" t="0" r="0" b="0"/>
            <wp:wrapSquare wrapText="bothSides"/>
            <wp:docPr id="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188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274A">
        <w:rPr>
          <w:b/>
          <w:sz w:val="22"/>
          <w:szCs w:val="22"/>
        </w:rPr>
        <w:t>4.1.</w:t>
      </w:r>
      <w:r w:rsidRPr="0001274A">
        <w:rPr>
          <w:sz w:val="22"/>
          <w:szCs w:val="22"/>
        </w:rPr>
        <w:tab/>
        <w:t>Representa-a gra</w:t>
      </w:r>
      <w:r>
        <w:rPr>
          <w:sz w:val="22"/>
          <w:szCs w:val="22"/>
        </w:rPr>
        <w:t xml:space="preserve">ficamente no </w:t>
      </w:r>
      <w:r w:rsidRPr="0001274A">
        <w:rPr>
          <w:sz w:val="22"/>
          <w:szCs w:val="22"/>
        </w:rPr>
        <w:t>quadriculado ao lado.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>Determina: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a)</w:t>
      </w:r>
      <w:r w:rsidRPr="0001274A">
        <w:rPr>
          <w:sz w:val="22"/>
          <w:szCs w:val="22"/>
        </w:rPr>
        <w:t xml:space="preserve"> </w:t>
      </w:r>
      <w:proofErr w:type="gramStart"/>
      <w:r w:rsidRPr="0001274A">
        <w:rPr>
          <w:sz w:val="22"/>
          <w:szCs w:val="22"/>
        </w:rPr>
        <w:t>a</w:t>
      </w:r>
      <w:proofErr w:type="gramEnd"/>
      <w:r w:rsidRPr="0001274A">
        <w:rPr>
          <w:sz w:val="22"/>
          <w:szCs w:val="22"/>
        </w:rPr>
        <w:t xml:space="preserve"> imagem de –1; 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b)</w:t>
      </w:r>
      <w:r w:rsidRPr="0001274A">
        <w:rPr>
          <w:sz w:val="22"/>
          <w:szCs w:val="22"/>
        </w:rPr>
        <w:t xml:space="preserve"> </w:t>
      </w:r>
      <w:r w:rsidRPr="0001274A">
        <w:rPr>
          <w:position w:val="-12"/>
          <w:sz w:val="22"/>
          <w:szCs w:val="22"/>
        </w:rPr>
        <w:object w:dxaOrig="480" w:dyaOrig="360">
          <v:shape id="_x0000_i1163" type="#_x0000_t75" style="width:23.6pt;height:18.6pt" o:ole="">
            <v:imagedata r:id="rId45" o:title=""/>
          </v:shape>
          <o:OLEObject Type="Embed" ProgID="Equation.DSMT4" ShapeID="_x0000_i1163" DrawAspect="Content" ObjectID="_1467703504" r:id="rId46"/>
        </w:objec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c)</w:t>
      </w:r>
      <w:r w:rsidRPr="0001274A">
        <w:rPr>
          <w:sz w:val="22"/>
          <w:szCs w:val="22"/>
        </w:rPr>
        <w:t xml:space="preserve"> </w:t>
      </w:r>
      <w:proofErr w:type="gramStart"/>
      <w:r w:rsidRPr="0001274A">
        <w:rPr>
          <w:sz w:val="22"/>
          <w:szCs w:val="22"/>
        </w:rPr>
        <w:t>o</w:t>
      </w:r>
      <w:proofErr w:type="gramEnd"/>
      <w:r w:rsidRPr="0001274A">
        <w:rPr>
          <w:sz w:val="22"/>
          <w:szCs w:val="22"/>
        </w:rPr>
        <w:t xml:space="preserve"> objeto cuja imagem por </w:t>
      </w:r>
      <w:r w:rsidRPr="0001274A">
        <w:rPr>
          <w:i/>
          <w:sz w:val="22"/>
          <w:szCs w:val="22"/>
        </w:rPr>
        <w:t>f</w:t>
      </w:r>
      <w:r w:rsidRPr="0001274A">
        <w:rPr>
          <w:sz w:val="22"/>
          <w:szCs w:val="22"/>
        </w:rPr>
        <w:t xml:space="preserve"> é 7;</w:t>
      </w:r>
    </w:p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line="276" w:lineRule="auto"/>
        <w:ind w:left="709" w:hanging="284"/>
        <w:jc w:val="both"/>
        <w:rPr>
          <w:sz w:val="22"/>
          <w:szCs w:val="22"/>
        </w:rPr>
      </w:pPr>
      <w:r w:rsidRPr="0001274A">
        <w:rPr>
          <w:sz w:val="22"/>
          <w:szCs w:val="22"/>
        </w:rPr>
        <w:tab/>
      </w:r>
      <w:r w:rsidRPr="0001274A">
        <w:rPr>
          <w:b/>
          <w:sz w:val="22"/>
          <w:szCs w:val="22"/>
        </w:rPr>
        <w:t>d)</w:t>
      </w:r>
      <w:r w:rsidRPr="0001274A">
        <w:rPr>
          <w:sz w:val="22"/>
          <w:szCs w:val="22"/>
        </w:rPr>
        <w:t xml:space="preserve"> </w:t>
      </w:r>
      <w:proofErr w:type="gramStart"/>
      <w:r w:rsidRPr="0001274A">
        <w:rPr>
          <w:sz w:val="22"/>
          <w:szCs w:val="22"/>
        </w:rPr>
        <w:t>o</w:t>
      </w:r>
      <w:proofErr w:type="gramEnd"/>
      <w:r w:rsidRPr="0001274A">
        <w:rPr>
          <w:sz w:val="22"/>
          <w:szCs w:val="22"/>
        </w:rPr>
        <w:t xml:space="preserve"> ponto </w:t>
      </w:r>
      <w:r w:rsidRPr="0001274A">
        <w:rPr>
          <w:position w:val="-12"/>
          <w:sz w:val="22"/>
          <w:szCs w:val="22"/>
        </w:rPr>
        <w:object w:dxaOrig="880" w:dyaOrig="360">
          <v:shape id="_x0000_i1164" type="#_x0000_t75" style="width:44.7pt;height:18.6pt" o:ole="">
            <v:imagedata r:id="rId47" o:title=""/>
          </v:shape>
          <o:OLEObject Type="Embed" ProgID="Equation.DSMT4" ShapeID="_x0000_i1164" DrawAspect="Content" ObjectID="_1467703505" r:id="rId48"/>
        </w:object>
      </w:r>
      <w:r w:rsidRPr="0001274A">
        <w:rPr>
          <w:sz w:val="22"/>
          <w:szCs w:val="22"/>
        </w:rPr>
        <w:t xml:space="preserve">de modo que este pertença ao gráfico de </w:t>
      </w:r>
      <w:r w:rsidRPr="0001274A">
        <w:rPr>
          <w:i/>
          <w:sz w:val="22"/>
          <w:szCs w:val="22"/>
        </w:rPr>
        <w:t>f</w:t>
      </w:r>
      <w:r>
        <w:rPr>
          <w:sz w:val="22"/>
          <w:szCs w:val="22"/>
        </w:rPr>
        <w:t>.</w:t>
      </w:r>
    </w:p>
    <w:p w:rsidR="00DB00AA" w:rsidRDefault="00DB00A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bCs/>
          <w:sz w:val="22"/>
          <w:szCs w:val="22"/>
        </w:rPr>
      </w:pPr>
    </w:p>
    <w:p w:rsidR="00D744C8" w:rsidRDefault="00D744C8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01274A">
        <w:rPr>
          <w:b/>
          <w:bCs/>
          <w:sz w:val="22"/>
          <w:szCs w:val="22"/>
        </w:rPr>
        <w:lastRenderedPageBreak/>
        <w:t>1.</w:t>
      </w:r>
      <w:r w:rsidRPr="0001274A">
        <w:rPr>
          <w:sz w:val="22"/>
          <w:szCs w:val="22"/>
        </w:rPr>
        <w:tab/>
      </w:r>
      <w:r>
        <w:rPr>
          <w:sz w:val="22"/>
          <w:szCs w:val="22"/>
        </w:rPr>
        <w:t>Num determinado local, a relação entre a pressão, em atmosferas (</w:t>
      </w:r>
      <w:proofErr w:type="spellStart"/>
      <w:r>
        <w:rPr>
          <w:sz w:val="22"/>
          <w:szCs w:val="22"/>
        </w:rPr>
        <w:t>atm</w:t>
      </w:r>
      <w:proofErr w:type="spellEnd"/>
      <w:r>
        <w:rPr>
          <w:sz w:val="22"/>
          <w:szCs w:val="22"/>
        </w:rPr>
        <w:t>), a que está sujeito um corpo imerso em água, e a profundidade, em metros (m), a que o corpo se encontra é dada pelo gráfico seguinte.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1D7EAD7A" wp14:editId="1FD1D70C">
            <wp:extent cx="2190750" cy="1035959"/>
            <wp:effectExtent l="0" t="0" r="0" b="0"/>
            <wp:docPr id="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89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03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função que relaciona a pressão (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>) com a profundidade (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>) é: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</w:t>
      </w:r>
      <w:r w:rsidRPr="00106162">
        <w:rPr>
          <w:position w:val="-10"/>
          <w:sz w:val="22"/>
          <w:szCs w:val="22"/>
        </w:rPr>
        <w:object w:dxaOrig="840" w:dyaOrig="300">
          <v:shape id="_x0000_i1187" type="#_x0000_t75" style="width:42.2pt;height:14.9pt" o:ole="">
            <v:imagedata r:id="rId50" o:title=""/>
          </v:shape>
          <o:OLEObject Type="Embed" ProgID="Equation.DSMT4" ShapeID="_x0000_i1187" DrawAspect="Content" ObjectID="_1467703506" r:id="rId5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</w:t>
      </w:r>
      <w:r w:rsidRPr="00106162">
        <w:rPr>
          <w:position w:val="-10"/>
          <w:sz w:val="22"/>
          <w:szCs w:val="22"/>
        </w:rPr>
        <w:object w:dxaOrig="859" w:dyaOrig="300">
          <v:shape id="_x0000_i1188" type="#_x0000_t75" style="width:42.2pt;height:14.9pt" o:ole="">
            <v:imagedata r:id="rId52" o:title=""/>
          </v:shape>
          <o:OLEObject Type="Embed" ProgID="Equation.DSMT4" ShapeID="_x0000_i1188" DrawAspect="Content" ObjectID="_1467703507" r:id="rId53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</w:t>
      </w:r>
      <w:r w:rsidRPr="00106162">
        <w:rPr>
          <w:position w:val="-10"/>
          <w:sz w:val="22"/>
          <w:szCs w:val="22"/>
        </w:rPr>
        <w:object w:dxaOrig="580" w:dyaOrig="260">
          <v:shape id="_x0000_i1189" type="#_x0000_t75" style="width:29.8pt;height:12.4pt" o:ole="">
            <v:imagedata r:id="rId54" o:title=""/>
          </v:shape>
          <o:OLEObject Type="Embed" ProgID="Equation.DSMT4" ShapeID="_x0000_i1189" DrawAspect="Content" ObjectID="_1467703508" r:id="rId5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</w:t>
      </w:r>
      <w:r w:rsidRPr="00106162">
        <w:rPr>
          <w:position w:val="-10"/>
          <w:sz w:val="22"/>
          <w:szCs w:val="22"/>
        </w:rPr>
        <w:object w:dxaOrig="1120" w:dyaOrig="300">
          <v:shape id="_x0000_i1190" type="#_x0000_t75" style="width:55.85pt;height:14.9pt" o:ole="">
            <v:imagedata r:id="rId56" o:title=""/>
          </v:shape>
          <o:OLEObject Type="Embed" ProgID="Equation.DSMT4" ShapeID="_x0000_i1190" DrawAspect="Content" ObjectID="_1467703509" r:id="rId57"/>
        </w:objec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06162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Determina a equação da reta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2.1.</w:t>
      </w:r>
      <w:r w:rsidRPr="00106162">
        <w:rPr>
          <w:b/>
          <w:sz w:val="22"/>
          <w:szCs w:val="22"/>
        </w:rPr>
        <w:tab/>
      </w:r>
      <w:proofErr w:type="gramStart"/>
      <w:r>
        <w:rPr>
          <w:sz w:val="22"/>
          <w:szCs w:val="22"/>
        </w:rPr>
        <w:t>passa</w:t>
      </w:r>
      <w:proofErr w:type="gramEnd"/>
      <w:r>
        <w:rPr>
          <w:sz w:val="22"/>
          <w:szCs w:val="22"/>
        </w:rPr>
        <w:t xml:space="preserve"> pelos pontos de coordenadas (–1 , 3) e (0 , –2);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06162">
        <w:rPr>
          <w:b/>
          <w:sz w:val="22"/>
          <w:szCs w:val="22"/>
        </w:rPr>
        <w:tab/>
        <w:t>2.2.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tem</w:t>
      </w:r>
      <w:proofErr w:type="gramEnd"/>
      <w:r>
        <w:rPr>
          <w:sz w:val="22"/>
          <w:szCs w:val="22"/>
        </w:rPr>
        <w:t xml:space="preserve"> declive –2 e passa pelo ponto de coordenadas (–1 , 1).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06162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Escreve a equação de cada uma das retas a seguir representadas.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3.1.</w:t>
      </w:r>
      <w:r w:rsidRPr="00106162"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3.2.</w:t>
      </w:r>
      <w:r>
        <w:rPr>
          <w:sz w:val="22"/>
          <w:szCs w:val="22"/>
        </w:rPr>
        <w:tab/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5033A3E7" wp14:editId="6823A5C3">
            <wp:extent cx="1806306" cy="1800225"/>
            <wp:effectExtent l="0" t="0" r="0" b="0"/>
            <wp:docPr id="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90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306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3A9B29AB" wp14:editId="6D9A5A50">
            <wp:extent cx="1806306" cy="1800225"/>
            <wp:effectExtent l="0" t="0" r="0" b="0"/>
            <wp:docPr id="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191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306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06162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Quais das tabelas seguintes representam funções afins?</w:t>
      </w:r>
    </w:p>
    <w:p w:rsidR="00D744C8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No caso de se tratar de uma função afim, escreve a expressão algébrica que a representa.</w:t>
      </w:r>
    </w:p>
    <w:tbl>
      <w:tblPr>
        <w:tblStyle w:val="Tabelacomgrelha"/>
        <w:tblpPr w:leftFromText="141" w:rightFromText="141" w:vertAnchor="text" w:horzAnchor="page" w:tblpX="6617" w:tblpY="440"/>
        <w:tblW w:w="0" w:type="auto"/>
        <w:tblLook w:val="04A0" w:firstRow="1" w:lastRow="0" w:firstColumn="1" w:lastColumn="0" w:noHBand="0" w:noVBand="1"/>
      </w:tblPr>
      <w:tblGrid>
        <w:gridCol w:w="326"/>
        <w:gridCol w:w="461"/>
        <w:gridCol w:w="461"/>
        <w:gridCol w:w="339"/>
        <w:gridCol w:w="339"/>
        <w:gridCol w:w="339"/>
      </w:tblGrid>
      <w:tr w:rsidR="00D744C8" w:rsidTr="00935134">
        <w:tc>
          <w:tcPr>
            <w:tcW w:w="0" w:type="auto"/>
            <w:vAlign w:val="center"/>
          </w:tcPr>
          <w:p w:rsidR="00D744C8" w:rsidRPr="009B47ED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9B47ED">
              <w:rPr>
                <w:i/>
                <w:sz w:val="22"/>
                <w:szCs w:val="22"/>
              </w:rPr>
              <w:t>x</w:t>
            </w:r>
            <w:proofErr w:type="gramEnd"/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–2</w:t>
            </w:r>
            <w:proofErr w:type="gramEnd"/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–1</w:t>
            </w:r>
            <w:proofErr w:type="gramEnd"/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744C8" w:rsidTr="00935134">
        <w:tc>
          <w:tcPr>
            <w:tcW w:w="0" w:type="auto"/>
            <w:vAlign w:val="center"/>
          </w:tcPr>
          <w:p w:rsidR="00D744C8" w:rsidRPr="009B47ED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9B47ED">
              <w:rPr>
                <w:i/>
                <w:sz w:val="22"/>
                <w:szCs w:val="22"/>
              </w:rPr>
              <w:t>y</w:t>
            </w:r>
            <w:proofErr w:type="gramEnd"/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–5</w:t>
            </w:r>
            <w:proofErr w:type="gramEnd"/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–3</w:t>
            </w:r>
            <w:proofErr w:type="gramEnd"/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</w:tbl>
    <w:p w:rsidR="00D744C8" w:rsidRPr="0001274A" w:rsidRDefault="00D744C8" w:rsidP="00D744C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>4.1.</w:t>
      </w:r>
      <w:r w:rsidRPr="00106162"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06162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106162">
        <w:rPr>
          <w:b/>
          <w:sz w:val="22"/>
          <w:szCs w:val="22"/>
        </w:rPr>
        <w:t>4.2.</w:t>
      </w:r>
    </w:p>
    <w:tbl>
      <w:tblPr>
        <w:tblStyle w:val="Tabelacomgrelha"/>
        <w:tblW w:w="0" w:type="auto"/>
        <w:tblInd w:w="1021" w:type="dxa"/>
        <w:tblLook w:val="04A0" w:firstRow="1" w:lastRow="0" w:firstColumn="1" w:lastColumn="0" w:noHBand="0" w:noVBand="1"/>
      </w:tblPr>
      <w:tblGrid>
        <w:gridCol w:w="326"/>
        <w:gridCol w:w="461"/>
        <w:gridCol w:w="461"/>
        <w:gridCol w:w="461"/>
        <w:gridCol w:w="461"/>
        <w:gridCol w:w="461"/>
      </w:tblGrid>
      <w:tr w:rsidR="00D744C8" w:rsidTr="00935134">
        <w:tc>
          <w:tcPr>
            <w:tcW w:w="0" w:type="auto"/>
            <w:vAlign w:val="center"/>
          </w:tcPr>
          <w:p w:rsidR="00D744C8" w:rsidRPr="009B47ED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9B47ED">
              <w:rPr>
                <w:i/>
                <w:sz w:val="22"/>
                <w:szCs w:val="22"/>
              </w:rPr>
              <w:t>x</w:t>
            </w:r>
            <w:proofErr w:type="gramEnd"/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D744C8" w:rsidTr="00935134">
        <w:tc>
          <w:tcPr>
            <w:tcW w:w="0" w:type="auto"/>
            <w:vAlign w:val="center"/>
          </w:tcPr>
          <w:p w:rsidR="00D744C8" w:rsidRPr="009B47ED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9B47ED">
              <w:rPr>
                <w:i/>
                <w:sz w:val="22"/>
                <w:szCs w:val="22"/>
              </w:rPr>
              <w:t>y</w:t>
            </w:r>
            <w:proofErr w:type="gramEnd"/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:rsidR="00D744C8" w:rsidRDefault="00D744C8" w:rsidP="0093513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</w:tbl>
    <w:p w:rsidR="004D29BA" w:rsidRPr="001F582B" w:rsidRDefault="004D29B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</w:p>
    <w:p w:rsidR="00DB00AA" w:rsidRDefault="00DB00A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DB00AA" w:rsidSect="004C44FD">
          <w:headerReference w:type="even" r:id="rId60"/>
          <w:headerReference w:type="default" r:id="rId61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DB00AA" w:rsidRDefault="00DB00A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DB00AA" w:rsidSect="00DB00AA">
          <w:headerReference w:type="default" r:id="rId62"/>
          <w:type w:val="continuous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103629" w:rsidRDefault="00103629" w:rsidP="00103629">
      <w:pPr>
        <w:pStyle w:val="QUESTAO1"/>
        <w:keepNext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6944" behindDoc="0" locked="0" layoutInCell="1" allowOverlap="1" wp14:anchorId="78219F8E" wp14:editId="3CF2EFD1">
            <wp:simplePos x="0" y="0"/>
            <wp:positionH relativeFrom="column">
              <wp:posOffset>3973195</wp:posOffset>
            </wp:positionH>
            <wp:positionV relativeFrom="paragraph">
              <wp:posOffset>-4445</wp:posOffset>
            </wp:positionV>
            <wp:extent cx="2072005" cy="1558290"/>
            <wp:effectExtent l="0" t="0" r="0" b="0"/>
            <wp:wrapSquare wrapText="bothSides"/>
            <wp:docPr id="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192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274A">
        <w:rPr>
          <w:b/>
          <w:bCs/>
          <w:sz w:val="22"/>
          <w:szCs w:val="22"/>
        </w:rPr>
        <w:t>1.</w:t>
      </w:r>
      <w:r w:rsidRPr="0001274A">
        <w:rPr>
          <w:sz w:val="22"/>
          <w:szCs w:val="22"/>
        </w:rPr>
        <w:tab/>
      </w:r>
      <w:r>
        <w:rPr>
          <w:sz w:val="22"/>
          <w:szCs w:val="22"/>
        </w:rPr>
        <w:t xml:space="preserve">Um comboio parte de Aveiro às 9 horas e 15 minutos e vai efetuar uma viagem para Lisboa (Estação do Oriente), situada a cerca de 250 km de distância. </w:t>
      </w:r>
    </w:p>
    <w:p w:rsidR="00103629" w:rsidRDefault="00103629" w:rsidP="00103629">
      <w:pPr>
        <w:pStyle w:val="QUESTAO1"/>
        <w:keepNext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O seu percurso divide-se em três etapas: </w:t>
      </w:r>
      <w:r>
        <w:rPr>
          <w:b/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b/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>
        <w:rPr>
          <w:b/>
          <w:i/>
          <w:sz w:val="22"/>
          <w:szCs w:val="22"/>
        </w:rPr>
        <w:t>c</w:t>
      </w:r>
      <w:r>
        <w:rPr>
          <w:sz w:val="22"/>
          <w:szCs w:val="22"/>
        </w:rPr>
        <w:t xml:space="preserve">. </w:t>
      </w:r>
    </w:p>
    <w:p w:rsidR="00103629" w:rsidRDefault="00103629" w:rsidP="00103629">
      <w:pPr>
        <w:pStyle w:val="QUESTAO1"/>
        <w:keepNext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Às 9 horas, outro comboio sai da Estação do Oriente. </w:t>
      </w:r>
    </w:p>
    <w:p w:rsidR="00103629" w:rsidRPr="00303C06" w:rsidRDefault="00103629" w:rsidP="00103629">
      <w:pPr>
        <w:pStyle w:val="QUESTAO1"/>
        <w:keepNext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</w:pPr>
      <w:r>
        <w:rPr>
          <w:sz w:val="22"/>
          <w:szCs w:val="22"/>
        </w:rPr>
        <w:tab/>
        <w:t xml:space="preserve">O seu percurso divide-se em duas etapas: </w:t>
      </w:r>
      <w:r w:rsidRPr="0038673E">
        <w:rPr>
          <w:b/>
          <w:i/>
          <w:sz w:val="22"/>
          <w:szCs w:val="22"/>
        </w:rPr>
        <w:t>d</w:t>
      </w:r>
      <w:r w:rsidRPr="0038673E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proofErr w:type="spellStart"/>
      <w:proofErr w:type="gramStart"/>
      <w:r w:rsidRPr="0038673E">
        <w:rPr>
          <w:b/>
          <w:i/>
          <w:sz w:val="22"/>
          <w:szCs w:val="22"/>
        </w:rPr>
        <w:t>e</w:t>
      </w:r>
      <w:proofErr w:type="spellEnd"/>
      <w:proofErr w:type="gramEnd"/>
      <w:r>
        <w:rPr>
          <w:sz w:val="22"/>
          <w:szCs w:val="22"/>
        </w:rPr>
        <w:t xml:space="preserve">. 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>Recorrendo ao gráfico ao lado responde às seguintes questões e apresenta o resultado em quilómetros por hora arredondado às unidades.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8926A1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 xml:space="preserve">Qual foi a velocidade média do primeiro comboio nas etapas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>?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8926A1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 xml:space="preserve">Qual foi a velocidade média do segundo comboio nas etapas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e </w:t>
      </w:r>
      <w:proofErr w:type="spellStart"/>
      <w:proofErr w:type="gramStart"/>
      <w:r>
        <w:rPr>
          <w:i/>
          <w:sz w:val="22"/>
          <w:szCs w:val="22"/>
        </w:rPr>
        <w:t>e</w:t>
      </w:r>
      <w:proofErr w:type="spellEnd"/>
      <w:proofErr w:type="gramEnd"/>
      <w:r>
        <w:rPr>
          <w:sz w:val="22"/>
          <w:szCs w:val="22"/>
        </w:rPr>
        <w:t>?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8926A1">
        <w:rPr>
          <w:b/>
          <w:sz w:val="22"/>
          <w:szCs w:val="22"/>
        </w:rPr>
        <w:t>1.3.</w:t>
      </w:r>
      <w:r w:rsidRPr="008926A1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Se tivessem mantido a velocidade desde que saíram, a que horas os dois comboios </w:t>
      </w:r>
      <w:proofErr w:type="gramStart"/>
      <w:r>
        <w:rPr>
          <w:sz w:val="22"/>
          <w:szCs w:val="22"/>
        </w:rPr>
        <w:t>se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encontrariam</w:t>
      </w:r>
      <w:proofErr w:type="gramEnd"/>
      <w:r>
        <w:rPr>
          <w:sz w:val="22"/>
          <w:szCs w:val="22"/>
        </w:rPr>
        <w:t>? Apresenta o resultado em horas e minutos, arredondado às unidades.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968" behindDoc="0" locked="0" layoutInCell="1" allowOverlap="1" wp14:anchorId="4EE6E7B0" wp14:editId="0B531EB6">
            <wp:simplePos x="0" y="0"/>
            <wp:positionH relativeFrom="column">
              <wp:posOffset>4220210</wp:posOffset>
            </wp:positionH>
            <wp:positionV relativeFrom="paragraph">
              <wp:posOffset>5080</wp:posOffset>
            </wp:positionV>
            <wp:extent cx="1828800" cy="1657985"/>
            <wp:effectExtent l="0" t="0" r="0" b="0"/>
            <wp:wrapSquare wrapText="bothSides"/>
            <wp:docPr id="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193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7C87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O gráfico representado na figura ao lado mostra a viagem de um autocarro de transportes escolares.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Pode afirmar-se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37C87">
        <w:rPr>
          <w:sz w:val="22"/>
          <w:szCs w:val="22"/>
        </w:rPr>
        <w:tab/>
      </w:r>
      <w:r w:rsidRPr="00C37C87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durante a viagem o autocarro parou três vezes;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37C87">
        <w:rPr>
          <w:b/>
          <w:sz w:val="22"/>
          <w:szCs w:val="22"/>
        </w:rPr>
        <w:tab/>
        <w:t>(B)</w:t>
      </w:r>
      <w:r>
        <w:rPr>
          <w:sz w:val="22"/>
          <w:szCs w:val="22"/>
        </w:rPr>
        <w:t xml:space="preserve"> a última paragem durou 10 minutos;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C37C87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a velocidade de regresso à escola foi de 72 km/h;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37C87">
        <w:rPr>
          <w:b/>
          <w:sz w:val="22"/>
          <w:szCs w:val="22"/>
        </w:rPr>
        <w:tab/>
        <w:t>(D)</w:t>
      </w:r>
      <w:r>
        <w:rPr>
          <w:sz w:val="22"/>
          <w:szCs w:val="22"/>
        </w:rPr>
        <w:t xml:space="preserve"> a velocidade de regresso à escola foi de 72 km/min.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noProof/>
          <w:sz w:val="22"/>
          <w:szCs w:val="22"/>
          <w:lang w:eastAsia="pt-PT"/>
        </w:rPr>
      </w:pP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830D0A">
        <w:rPr>
          <w:b/>
          <w:sz w:val="22"/>
          <w:szCs w:val="22"/>
        </w:rPr>
        <w:t>.</w:t>
      </w:r>
      <w:r w:rsidRPr="00830D0A">
        <w:rPr>
          <w:b/>
          <w:sz w:val="22"/>
          <w:szCs w:val="22"/>
        </w:rPr>
        <w:tab/>
      </w:r>
      <w:r>
        <w:rPr>
          <w:sz w:val="22"/>
          <w:szCs w:val="22"/>
        </w:rPr>
        <w:t>Num parque de estacionamento está afixado o preçário seguinte.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>
          <v:rect id="_x0000_s1115" style="width:152.8pt;height:36.6pt;mso-left-percent:-10001;mso-top-percent:-10001;mso-position-horizontal:absolute;mso-position-horizontal-relative:char;mso-position-vertical:absolute;mso-position-vertical-relative:line;mso-left-percent:-10001;mso-top-percent:-10001" fillcolor="#fbd4b4 [1305]" strokecolor="#e36c0a [2409]">
            <v:fill opacity="31457f"/>
            <v:textbox>
              <w:txbxContent>
                <w:p w:rsidR="00103629" w:rsidRPr="00B96F93" w:rsidRDefault="00103629" w:rsidP="00103629">
                  <w:pPr>
                    <w:spacing w:after="10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37C87">
                    <w:rPr>
                      <w:rFonts w:ascii="Arial" w:hAnsi="Arial" w:cs="Arial"/>
                      <w:b/>
                      <w:sz w:val="20"/>
                      <w:szCs w:val="20"/>
                    </w:rPr>
                    <w:t>Até 1 hora:</w:t>
                  </w:r>
                  <w:r w:rsidRPr="00B96F93">
                    <w:rPr>
                      <w:rFonts w:ascii="Arial" w:hAnsi="Arial" w:cs="Arial"/>
                      <w:sz w:val="20"/>
                      <w:szCs w:val="20"/>
                    </w:rPr>
                    <w:t xml:space="preserve"> 1,00 €</w:t>
                  </w:r>
                </w:p>
                <w:p w:rsidR="00103629" w:rsidRPr="00B96F93" w:rsidRDefault="00103629" w:rsidP="00103629">
                  <w:pPr>
                    <w:spacing w:after="10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37C87">
                    <w:rPr>
                      <w:rFonts w:ascii="Arial" w:hAnsi="Arial" w:cs="Arial"/>
                      <w:b/>
                      <w:sz w:val="20"/>
                      <w:szCs w:val="20"/>
                    </w:rPr>
                    <w:t>A partir da 1.ª hora:</w:t>
                  </w:r>
                  <w:r w:rsidRPr="00B96F93">
                    <w:rPr>
                      <w:rFonts w:ascii="Arial" w:hAnsi="Arial" w:cs="Arial"/>
                      <w:sz w:val="20"/>
                      <w:szCs w:val="20"/>
                    </w:rPr>
                    <w:t xml:space="preserve"> 0,50 €/h</w:t>
                  </w:r>
                </w:p>
              </w:txbxContent>
            </v:textbox>
            <w10:anchorlock/>
          </v:rect>
        </w:pic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3</w:t>
      </w:r>
      <w:r w:rsidRPr="00830D0A">
        <w:rPr>
          <w:b/>
          <w:sz w:val="22"/>
          <w:szCs w:val="22"/>
        </w:rPr>
        <w:t>.1.</w:t>
      </w:r>
      <w:r w:rsidRPr="00830D0A">
        <w:rPr>
          <w:b/>
          <w:sz w:val="22"/>
          <w:szCs w:val="22"/>
        </w:rPr>
        <w:tab/>
      </w:r>
      <w:r>
        <w:rPr>
          <w:sz w:val="22"/>
          <w:szCs w:val="22"/>
        </w:rPr>
        <w:t>Qual a quantia a pagar por se estacionar durante 30 minutos?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3</w:t>
      </w:r>
      <w:r w:rsidRPr="00830D0A">
        <w:rPr>
          <w:b/>
          <w:sz w:val="22"/>
          <w:szCs w:val="22"/>
        </w:rPr>
        <w:t>.2.</w:t>
      </w:r>
      <w:r w:rsidRPr="00830D0A">
        <w:rPr>
          <w:b/>
          <w:sz w:val="22"/>
          <w:szCs w:val="22"/>
        </w:rPr>
        <w:tab/>
      </w:r>
      <w:r>
        <w:rPr>
          <w:sz w:val="22"/>
          <w:szCs w:val="22"/>
        </w:rPr>
        <w:t>Se um automobilista pagou 2,50 €, quanto tempo esteve estacionado?</w:t>
      </w:r>
    </w:p>
    <w:p w:rsidR="00103629" w:rsidRDefault="00103629" w:rsidP="0010362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3</w:t>
      </w:r>
      <w:r w:rsidRPr="00830D0A">
        <w:rPr>
          <w:b/>
          <w:sz w:val="22"/>
          <w:szCs w:val="22"/>
        </w:rPr>
        <w:t>.3.</w:t>
      </w:r>
      <w:r w:rsidRPr="00830D0A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Qual das seguintes representações gráficas traduz o valor a pagar por um automobilista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 xml:space="preserve"> estacionou quatro horas no parque?</w:t>
      </w:r>
    </w:p>
    <w:p w:rsidR="00103629" w:rsidRPr="00830D0A" w:rsidRDefault="00103629" w:rsidP="0010362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0ECDE272" wp14:editId="0B74D6FB">
            <wp:extent cx="2524125" cy="1606538"/>
            <wp:effectExtent l="0" t="0" r="0" b="0"/>
            <wp:docPr id="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95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0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1C680B11" wp14:editId="5E7D4146">
            <wp:extent cx="2524125" cy="1606538"/>
            <wp:effectExtent l="0" t="0" r="0" b="0"/>
            <wp:docPr id="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96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0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4D29BA" w:rsidSect="00DB00AA">
      <w:headerReference w:type="default" r:id="rId6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1" w:rsidRDefault="003F4C21" w:rsidP="00D177B5">
      <w:pPr>
        <w:spacing w:after="0" w:line="240" w:lineRule="auto"/>
      </w:pPr>
      <w:r>
        <w:separator/>
      </w:r>
    </w:p>
  </w:endnote>
  <w:end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1" w:rsidRDefault="003F4C21" w:rsidP="00D177B5">
      <w:pPr>
        <w:spacing w:after="0" w:line="240" w:lineRule="auto"/>
      </w:pPr>
      <w:r>
        <w:separator/>
      </w:r>
    </w:p>
  </w:footnote>
  <w:foot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D29BA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48000" behindDoc="0" locked="0" layoutInCell="1" allowOverlap="1" wp14:anchorId="05C6C978" wp14:editId="362BA503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780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8" type="#_x0000_t202" style="position:absolute;margin-left:74.8pt;margin-top:18.85pt;width:473.3pt;height:24.95pt;z-index:25166028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8">
            <w:txbxContent>
              <w:p w:rsidR="004D29BA" w:rsidRPr="007B1BAC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1.5. </w:t>
                </w:r>
              </w:p>
              <w:p w:rsidR="004D29BA" w:rsidRPr="008F1141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F7807">
      <w:rPr>
        <w:noProof/>
        <w:lang w:val="pt-PT" w:eastAsia="pt-PT"/>
      </w:rPr>
      <w:pict>
        <v:shape id="_x0000_s6157" type="#_x0000_t202" style="position:absolute;margin-left:74.75pt;margin-top:42.65pt;width:471.3pt;height:51.05pt;z-index:25165926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D29BA" w:rsidRPr="0005099D" w:rsidRDefault="004D29BA" w:rsidP="004D29BA"/>
            </w:txbxContent>
          </v:textbox>
          <w10:wrap type="through" anchorx="page" anchory="page"/>
        </v:shape>
      </w:pict>
    </w:r>
    <w:r w:rsidR="008F7807">
      <w:rPr>
        <w:noProof/>
        <w:lang w:val="pt-PT" w:eastAsia="pt-PT"/>
      </w:rPr>
      <w:pict>
        <v:rect id="_x0000_s6156" style="position:absolute;margin-left:-61.65pt;margin-top:-34pt;width:601.95pt;height:98.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459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780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541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8F7807">
                  <w:rPr>
                    <w:spacing w:val="0"/>
                    <w:sz w:val="28"/>
                    <w:szCs w:val="28"/>
                  </w:rPr>
                  <w:t xml:space="preserve"> 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F7807">
      <w:rPr>
        <w:noProof/>
        <w:lang w:val="pt-PT" w:eastAsia="pt-PT"/>
      </w:rPr>
      <w:pict>
        <v:rect id="Rectangle 8" o:spid="_x0000_s6146" style="position:absolute;margin-left:-66.3pt;margin-top:-35.5pt;width:601.95pt;height:98.7pt;z-index:-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8F7807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531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F780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F780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F780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360BC9" w:rsidRDefault="00DB00AA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49024" behindDoc="0" locked="0" layoutInCell="1" allowOverlap="1" wp14:anchorId="6D727DB0" wp14:editId="5C4CB2A9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780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1" type="#_x0000_t202" style="position:absolute;margin-left:74.8pt;margin-top:18.85pt;width:473.3pt;height:24.95pt;z-index:251663360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1">
            <w:txbxContent>
              <w:p w:rsidR="00DB00AA" w:rsidRPr="007B1BAC" w:rsidRDefault="00DB00AA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8F7807">
                  <w:rPr>
                    <w:spacing w:val="0"/>
                    <w:sz w:val="28"/>
                    <w:szCs w:val="28"/>
                  </w:rPr>
                  <w:t>initeste 4</w:t>
                </w:r>
                <w:r>
                  <w:rPr>
                    <w:spacing w:val="0"/>
                    <w:sz w:val="28"/>
                    <w:szCs w:val="28"/>
                  </w:rPr>
                  <w:t xml:space="preserve">.3. </w:t>
                </w:r>
              </w:p>
              <w:p w:rsidR="00DB00AA" w:rsidRPr="008F1141" w:rsidRDefault="00DB00A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F7807">
      <w:rPr>
        <w:noProof/>
        <w:lang w:val="pt-PT" w:eastAsia="pt-PT"/>
      </w:rPr>
      <w:pict>
        <v:shape id="_x0000_s6160" type="#_x0000_t202" style="position:absolute;margin-left:74.75pt;margin-top:42.65pt;width:471.3pt;height:51.05pt;z-index:251662336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0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0362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0362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0362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 w:rsidP="004D29BA"/>
            </w:txbxContent>
          </v:textbox>
          <w10:wrap type="through" anchorx="page" anchory="page"/>
        </v:shape>
      </w:pict>
    </w:r>
    <w:r w:rsidR="008F7807">
      <w:rPr>
        <w:noProof/>
        <w:lang w:val="pt-PT" w:eastAsia="pt-PT"/>
      </w:rPr>
      <w:pict>
        <v:rect id="_x0000_s6159" style="position:absolute;margin-left:-61.5pt;margin-top:-34pt;width:601.95pt;height:98.7pt;z-index:-251655168;visibility:visible;mso-position-horizontal:absolut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DB00AA" w:rsidRPr="00360BC9" w:rsidRDefault="00DB00AA">
    <w:pPr>
      <w:pStyle w:val="Cabealho"/>
      <w:rPr>
        <w:lang w:val="pt-PT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46976" behindDoc="0" locked="0" layoutInCell="1" allowOverlap="1" wp14:anchorId="30DBB83F" wp14:editId="78380B1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780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1" type="#_x0000_t202" style="position:absolute;margin-left:62.8pt;margin-top:20.5pt;width:473.3pt;height:24.95pt;z-index:25165721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1"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8F7807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B00AA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F7807">
      <w:rPr>
        <w:noProof/>
        <w:lang w:val="pt-PT" w:eastAsia="pt-PT"/>
      </w:rPr>
      <w:pict>
        <v:rect id="_x0000_s6149" style="position:absolute;margin-left:-66.3pt;margin-top:-35.5pt;width:601.95pt;height:98.7pt;z-index:-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8F7807">
      <w:rPr>
        <w:noProof/>
        <w:lang w:val="pt-PT" w:eastAsia="pt-PT"/>
      </w:rPr>
      <w:pict>
        <v:shape id="_x0000_s6150" type="#_x0000_t202" style="position:absolute;margin-left:62.75pt;margin-top:44.3pt;width:471.3pt;height:51.05pt;z-index:25165619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0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F780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B00AA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F780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F780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0048" behindDoc="0" locked="0" layoutInCell="1" allowOverlap="1" wp14:anchorId="13E1341D" wp14:editId="4198E66C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780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4" type="#_x0000_t202" style="position:absolute;margin-left:62.8pt;margin-top:20.5pt;width:473.3pt;height:24.95pt;z-index:251666432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4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1.4.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F7807">
      <w:rPr>
        <w:noProof/>
        <w:lang w:val="pt-PT" w:eastAsia="pt-PT"/>
      </w:rPr>
      <w:pict>
        <v:rect id="_x0000_s6162" style="position:absolute;margin-left:-66.3pt;margin-top:-35.5pt;width:601.95pt;height:98.7pt;z-index:-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8F7807">
      <w:rPr>
        <w:noProof/>
        <w:lang w:val="pt-PT" w:eastAsia="pt-PT"/>
      </w:rPr>
      <w:pict>
        <v:shape id="_x0000_s6163" type="#_x0000_t202" style="position:absolute;margin-left:62.75pt;margin-top:44.3pt;width:471.3pt;height:51.05pt;z-index:251665408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3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0362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0362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0362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Cabealh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9F0" w:rsidRPr="00563B7E" w:rsidRDefault="00F129F0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86912" behindDoc="0" locked="0" layoutInCell="1" allowOverlap="1" wp14:anchorId="289ACF53" wp14:editId="56106B4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780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85" type="#_x0000_t202" style="position:absolute;margin-left:62.8pt;margin-top:20.5pt;width:473.3pt;height:24.95pt;z-index:25168998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85">
            <w:txbxContent>
              <w:p w:rsidR="00F129F0" w:rsidRPr="007B1BAC" w:rsidRDefault="00F129F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8F7807">
                  <w:rPr>
                    <w:spacing w:val="0"/>
                    <w:sz w:val="28"/>
                    <w:szCs w:val="28"/>
                  </w:rPr>
                  <w:t>initeste 4.4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F129F0" w:rsidRPr="008F1141" w:rsidRDefault="00F129F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F7807">
      <w:rPr>
        <w:noProof/>
        <w:lang w:val="pt-PT" w:eastAsia="pt-PT"/>
      </w:rPr>
      <w:pict>
        <v:rect id="_x0000_s6183" style="position:absolute;margin-left:-66.3pt;margin-top:-35.5pt;width:601.95pt;height:98.7pt;z-index:-251628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8F7807">
      <w:rPr>
        <w:noProof/>
        <w:lang w:val="pt-PT" w:eastAsia="pt-PT"/>
      </w:rPr>
      <w:pict>
        <v:shape id="_x0000_s6184" type="#_x0000_t202" style="position:absolute;margin-left:62.75pt;margin-top:44.3pt;width:471.3pt;height:51.05pt;z-index:25168896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84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129F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F780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F780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F129F0" w:rsidRPr="0005099D" w:rsidRDefault="00F129F0"/>
            </w:txbxContent>
          </v:textbox>
          <w10:wrap type="through" anchorx="page" anchory="page"/>
        </v:shape>
      </w:pict>
    </w:r>
  </w:p>
  <w:p w:rsidR="00F129F0" w:rsidRDefault="00F129F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9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A360D"/>
    <w:rsid w:val="000C37B1"/>
    <w:rsid w:val="000E76F8"/>
    <w:rsid w:val="000F3806"/>
    <w:rsid w:val="000F5C16"/>
    <w:rsid w:val="00103629"/>
    <w:rsid w:val="00130517"/>
    <w:rsid w:val="00140A26"/>
    <w:rsid w:val="00184916"/>
    <w:rsid w:val="001A1B8D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E5FC6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2B59"/>
    <w:rsid w:val="00493BAA"/>
    <w:rsid w:val="004B07B6"/>
    <w:rsid w:val="004C44FD"/>
    <w:rsid w:val="004D0B7B"/>
    <w:rsid w:val="004D23F5"/>
    <w:rsid w:val="004D29BA"/>
    <w:rsid w:val="00523422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A53A0"/>
    <w:rsid w:val="008F39BC"/>
    <w:rsid w:val="008F3D31"/>
    <w:rsid w:val="008F7807"/>
    <w:rsid w:val="0092379E"/>
    <w:rsid w:val="009252F1"/>
    <w:rsid w:val="00936891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070C3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1CAA"/>
    <w:rsid w:val="00D62E7B"/>
    <w:rsid w:val="00D744C8"/>
    <w:rsid w:val="00DB00AA"/>
    <w:rsid w:val="00DB4862"/>
    <w:rsid w:val="00DC5B66"/>
    <w:rsid w:val="00E1561C"/>
    <w:rsid w:val="00E70E42"/>
    <w:rsid w:val="00E755D9"/>
    <w:rsid w:val="00EE0E1E"/>
    <w:rsid w:val="00F007C4"/>
    <w:rsid w:val="00F1013F"/>
    <w:rsid w:val="00F129F0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96"/>
    <o:shapelayout v:ext="edit">
      <o:idmap v:ext="edit" data="1"/>
    </o:shapelayout>
  </w:shapeDefaults>
  <w:doNotEmbedSmartTags/>
  <w:decimalSymbol w:val=","/>
  <w:listSeparator w:val=";"/>
  <w15:docId w15:val="{6451BF74-DF81-4BCB-AA39-346ED06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2.bin"/><Relationship Id="rId21" Type="http://schemas.openxmlformats.org/officeDocument/2006/relationships/header" Target="header1.xml"/><Relationship Id="rId34" Type="http://schemas.openxmlformats.org/officeDocument/2006/relationships/image" Target="media/image19.wmf"/><Relationship Id="rId42" Type="http://schemas.openxmlformats.org/officeDocument/2006/relationships/image" Target="media/image23.wmf"/><Relationship Id="rId47" Type="http://schemas.openxmlformats.org/officeDocument/2006/relationships/image" Target="media/image26.wmf"/><Relationship Id="rId50" Type="http://schemas.openxmlformats.org/officeDocument/2006/relationships/image" Target="media/image28.wmf"/><Relationship Id="rId55" Type="http://schemas.openxmlformats.org/officeDocument/2006/relationships/oleObject" Target="embeddings/oleObject19.bin"/><Relationship Id="rId63" Type="http://schemas.openxmlformats.org/officeDocument/2006/relationships/image" Target="media/image34.png"/><Relationship Id="rId68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7.bin"/><Relationship Id="rId32" Type="http://schemas.openxmlformats.org/officeDocument/2006/relationships/image" Target="media/image18.wmf"/><Relationship Id="rId37" Type="http://schemas.openxmlformats.org/officeDocument/2006/relationships/oleObject" Target="embeddings/oleObject11.bin"/><Relationship Id="rId40" Type="http://schemas.openxmlformats.org/officeDocument/2006/relationships/image" Target="media/image22.wmf"/><Relationship Id="rId45" Type="http://schemas.openxmlformats.org/officeDocument/2006/relationships/image" Target="media/image25.wmf"/><Relationship Id="rId53" Type="http://schemas.openxmlformats.org/officeDocument/2006/relationships/oleObject" Target="embeddings/oleObject18.bin"/><Relationship Id="rId58" Type="http://schemas.openxmlformats.org/officeDocument/2006/relationships/image" Target="media/image32.png"/><Relationship Id="rId66" Type="http://schemas.openxmlformats.org/officeDocument/2006/relationships/image" Target="media/image37.png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1.wmf"/><Relationship Id="rId28" Type="http://schemas.openxmlformats.org/officeDocument/2006/relationships/image" Target="media/image14.png"/><Relationship Id="rId36" Type="http://schemas.openxmlformats.org/officeDocument/2006/relationships/image" Target="media/image20.wmf"/><Relationship Id="rId49" Type="http://schemas.openxmlformats.org/officeDocument/2006/relationships/image" Target="media/image27.png"/><Relationship Id="rId57" Type="http://schemas.openxmlformats.org/officeDocument/2006/relationships/oleObject" Target="embeddings/oleObject20.bin"/><Relationship Id="rId61" Type="http://schemas.openxmlformats.org/officeDocument/2006/relationships/header" Target="header4.xml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image" Target="media/image17.png"/><Relationship Id="rId44" Type="http://schemas.openxmlformats.org/officeDocument/2006/relationships/image" Target="media/image24.png"/><Relationship Id="rId52" Type="http://schemas.openxmlformats.org/officeDocument/2006/relationships/image" Target="media/image29.wmf"/><Relationship Id="rId60" Type="http://schemas.openxmlformats.org/officeDocument/2006/relationships/header" Target="header3.xml"/><Relationship Id="rId65" Type="http://schemas.openxmlformats.org/officeDocument/2006/relationships/image" Target="media/image36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header" Target="header2.xm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Relationship Id="rId48" Type="http://schemas.openxmlformats.org/officeDocument/2006/relationships/oleObject" Target="embeddings/oleObject16.bin"/><Relationship Id="rId56" Type="http://schemas.openxmlformats.org/officeDocument/2006/relationships/image" Target="media/image31.wmf"/><Relationship Id="rId64" Type="http://schemas.openxmlformats.org/officeDocument/2006/relationships/image" Target="media/image35.png"/><Relationship Id="rId69" Type="http://schemas.openxmlformats.org/officeDocument/2006/relationships/theme" Target="theme/theme1.xml"/><Relationship Id="rId8" Type="http://schemas.openxmlformats.org/officeDocument/2006/relationships/image" Target="media/image3.wmf"/><Relationship Id="rId51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oleObject" Target="embeddings/oleObject9.bin"/><Relationship Id="rId38" Type="http://schemas.openxmlformats.org/officeDocument/2006/relationships/image" Target="media/image21.wmf"/><Relationship Id="rId46" Type="http://schemas.openxmlformats.org/officeDocument/2006/relationships/oleObject" Target="embeddings/oleObject15.bin"/><Relationship Id="rId59" Type="http://schemas.openxmlformats.org/officeDocument/2006/relationships/image" Target="media/image33.png"/><Relationship Id="rId67" Type="http://schemas.openxmlformats.org/officeDocument/2006/relationships/header" Target="header6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3.bin"/><Relationship Id="rId54" Type="http://schemas.openxmlformats.org/officeDocument/2006/relationships/image" Target="media/image30.wmf"/><Relationship Id="rId62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54</TotalTime>
  <Pages>5</Pages>
  <Words>716</Words>
  <Characters>3868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26</cp:revision>
  <cp:lastPrinted>2014-06-30T15:06:00Z</cp:lastPrinted>
  <dcterms:created xsi:type="dcterms:W3CDTF">2014-02-28T16:32:00Z</dcterms:created>
  <dcterms:modified xsi:type="dcterms:W3CDTF">2014-07-24T09:35:00Z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