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4849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A921D3">
        <w:rPr>
          <w:rStyle w:val="TITULOFICHAS-alinea"/>
          <w:sz w:val="18"/>
          <w:szCs w:val="18"/>
          <w:lang w:val="pt-PT"/>
        </w:rPr>
        <w:t>3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A921D3">
        <w:rPr>
          <w:rStyle w:val="TITULOFICHAS-alinea"/>
          <w:sz w:val="18"/>
          <w:szCs w:val="18"/>
          <w:lang w:val="pt-PT"/>
        </w:rPr>
        <w:t>Multiplicação e divisão</w:t>
      </w:r>
      <w:r w:rsidR="00B07599">
        <w:rPr>
          <w:rStyle w:val="TITULOFICHAS-alinea"/>
          <w:sz w:val="18"/>
          <w:szCs w:val="18"/>
          <w:lang w:val="pt-PT"/>
        </w:rPr>
        <w:t xml:space="preserve"> de n</w:t>
      </w:r>
      <w:r w:rsidR="00741C22" w:rsidRPr="00741C22">
        <w:rPr>
          <w:rStyle w:val="TITULOFICHAS-alinea"/>
          <w:sz w:val="18"/>
          <w:szCs w:val="18"/>
          <w:lang w:val="pt-PT"/>
        </w:rPr>
        <w:t>úmeros rac</w:t>
      </w:r>
      <w:r w:rsidR="00B07599">
        <w:rPr>
          <w:rStyle w:val="TITULOFICHAS-alinea"/>
          <w:sz w:val="18"/>
          <w:szCs w:val="18"/>
          <w:lang w:val="pt-PT"/>
        </w:rPr>
        <w:t>ionais</w:t>
      </w:r>
    </w:p>
    <w:p w14:paraId="19CD484A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9CD485B" wp14:editId="19CD485C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19CD487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2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3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4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5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19CD487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8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9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A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19CD488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D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E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7F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80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D488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9CD4883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CD485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19CD487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72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73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CD4874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CD4875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19CD487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7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78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CD4879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CD487A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7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19CD488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7D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7E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CD487F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CD4880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9CD488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9CD4883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9CD484B" w14:textId="77777777" w:rsidR="00B32118" w:rsidRPr="00DE2566" w:rsidRDefault="00A921D3" w:rsidP="00A173FF">
      <w:pPr>
        <w:pStyle w:val="QuestaoAulaTITULO"/>
        <w:rPr>
          <w:lang w:val="pt-PT"/>
        </w:rPr>
      </w:pPr>
      <w:r>
        <w:rPr>
          <w:lang w:val="pt-PT"/>
        </w:rPr>
        <w:t>Questão-aula 5</w:t>
      </w:r>
    </w:p>
    <w:p w14:paraId="19CD484C" w14:textId="77777777" w:rsidR="001C77C9" w:rsidRPr="00E172AC" w:rsidRDefault="00C11B28" w:rsidP="001C77C9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9CD485D" wp14:editId="19CD485E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CD4884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CD485D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9CD4884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C77C9" w:rsidRPr="00182748">
        <w:rPr>
          <w:sz w:val="19"/>
          <w:szCs w:val="19"/>
        </w:rPr>
        <w:t xml:space="preserve">Calcula e apresenta a resposta sob a forma de </w:t>
      </w:r>
      <w:r w:rsidR="00BE3678" w:rsidRPr="00182748">
        <w:rPr>
          <w:sz w:val="19"/>
          <w:szCs w:val="19"/>
        </w:rPr>
        <w:t>número inteiro ou</w:t>
      </w:r>
      <w:r w:rsidR="001C77C9" w:rsidRPr="00182748">
        <w:rPr>
          <w:sz w:val="19"/>
          <w:szCs w:val="19"/>
        </w:rPr>
        <w:t xml:space="preserve"> fração irredutível.</w:t>
      </w:r>
    </w:p>
    <w:p w14:paraId="19CD484D" w14:textId="2D9F4849" w:rsidR="008F7EC7" w:rsidRPr="00997B46" w:rsidRDefault="001C77C9" w:rsidP="00C701E9">
      <w:pPr>
        <w:pStyle w:val="QUESTAO1"/>
        <w:spacing w:before="200"/>
        <w:ind w:left="453" w:hanging="28"/>
        <w:rPr>
          <w:sz w:val="19"/>
          <w:szCs w:val="19"/>
        </w:rPr>
      </w:pPr>
      <w:r w:rsidRPr="00997B46">
        <w:rPr>
          <w:b/>
          <w:sz w:val="19"/>
          <w:szCs w:val="19"/>
        </w:rPr>
        <w:t xml:space="preserve">1.1. </w:t>
      </w:r>
      <w:r w:rsidRPr="00997B46">
        <w:rPr>
          <w:sz w:val="19"/>
          <w:szCs w:val="19"/>
        </w:rPr>
        <w:t xml:space="preserve"> </w:t>
      </w:r>
      <w:r w:rsidR="00182748" w:rsidRPr="00997B46">
        <w:rPr>
          <w:position w:val="-24"/>
          <w:sz w:val="19"/>
          <w:szCs w:val="19"/>
        </w:rPr>
        <w:object w:dxaOrig="840" w:dyaOrig="580" w14:anchorId="51064C4B">
          <v:shape id="_x0000_i1028" type="#_x0000_t75" style="width:42pt;height:29.15pt" o:ole="">
            <v:imagedata r:id="rId11" o:title=""/>
          </v:shape>
          <o:OLEObject Type="Embed" ProgID="Equation.DSMT4" ShapeID="_x0000_i1028" DrawAspect="Content" ObjectID="_1736950900" r:id="rId12"/>
        </w:object>
      </w:r>
      <w:r w:rsidR="00655DD3" w:rsidRPr="00997B46">
        <w:rPr>
          <w:sz w:val="19"/>
          <w:szCs w:val="19"/>
        </w:rPr>
        <w:tab/>
      </w:r>
      <w:r w:rsidR="00655DD3" w:rsidRPr="00997B46">
        <w:rPr>
          <w:sz w:val="19"/>
          <w:szCs w:val="19"/>
        </w:rPr>
        <w:tab/>
      </w:r>
      <w:r w:rsidR="00655DD3" w:rsidRPr="00997B46">
        <w:rPr>
          <w:sz w:val="19"/>
          <w:szCs w:val="19"/>
        </w:rPr>
        <w:tab/>
      </w:r>
      <w:r w:rsidR="00655DD3" w:rsidRPr="00997B46">
        <w:rPr>
          <w:sz w:val="19"/>
          <w:szCs w:val="19"/>
        </w:rPr>
        <w:tab/>
      </w:r>
      <w:r w:rsidR="00655DD3" w:rsidRPr="00997B46">
        <w:rPr>
          <w:sz w:val="19"/>
          <w:szCs w:val="19"/>
        </w:rPr>
        <w:tab/>
      </w:r>
      <w:r w:rsidR="00655DD3" w:rsidRPr="00997B46">
        <w:rPr>
          <w:b/>
          <w:sz w:val="19"/>
          <w:szCs w:val="19"/>
        </w:rPr>
        <w:t>1.2.</w:t>
      </w:r>
      <w:r w:rsidR="00655DD3" w:rsidRPr="00997B46">
        <w:rPr>
          <w:sz w:val="19"/>
          <w:szCs w:val="19"/>
        </w:rPr>
        <w:t xml:space="preserve">  </w:t>
      </w:r>
      <w:r w:rsidR="00182748" w:rsidRPr="00997B46">
        <w:rPr>
          <w:position w:val="-20"/>
          <w:sz w:val="19"/>
          <w:szCs w:val="19"/>
        </w:rPr>
        <w:object w:dxaOrig="859" w:dyaOrig="520" w14:anchorId="787288BC">
          <v:shape id="_x0000_i1029" type="#_x0000_t75" style="width:42.85pt;height:26.55pt" o:ole="">
            <v:imagedata r:id="rId13" o:title=""/>
          </v:shape>
          <o:OLEObject Type="Embed" ProgID="Equation.DSMT4" ShapeID="_x0000_i1029" DrawAspect="Content" ObjectID="_1736950901" r:id="rId14"/>
        </w:object>
      </w:r>
    </w:p>
    <w:p w14:paraId="19CD484E" w14:textId="348DFB93" w:rsidR="00655DD3" w:rsidRPr="00997B46" w:rsidRDefault="00655DD3" w:rsidP="001C77C9">
      <w:pPr>
        <w:pStyle w:val="QUESTAO1"/>
        <w:ind w:hanging="28"/>
        <w:rPr>
          <w:sz w:val="19"/>
          <w:szCs w:val="19"/>
        </w:rPr>
      </w:pPr>
      <w:r w:rsidRPr="00997B46">
        <w:rPr>
          <w:b/>
          <w:sz w:val="19"/>
          <w:szCs w:val="19"/>
        </w:rPr>
        <w:t xml:space="preserve">1.3. </w:t>
      </w:r>
      <w:r w:rsidRPr="00997B46">
        <w:rPr>
          <w:sz w:val="19"/>
          <w:szCs w:val="19"/>
        </w:rPr>
        <w:t xml:space="preserve"> </w:t>
      </w:r>
      <w:r w:rsidR="00182748" w:rsidRPr="00997B46">
        <w:rPr>
          <w:position w:val="-24"/>
          <w:sz w:val="19"/>
          <w:szCs w:val="19"/>
        </w:rPr>
        <w:object w:dxaOrig="760" w:dyaOrig="580" w14:anchorId="7B08B6FD">
          <v:shape id="_x0000_i1030" type="#_x0000_t75" style="width:38.55pt;height:29.15pt" o:ole="">
            <v:imagedata r:id="rId15" o:title=""/>
          </v:shape>
          <o:OLEObject Type="Embed" ProgID="Equation.DSMT4" ShapeID="_x0000_i1030" DrawAspect="Content" ObjectID="_1736950902" r:id="rId16"/>
        </w:object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b/>
          <w:sz w:val="19"/>
          <w:szCs w:val="19"/>
        </w:rPr>
        <w:t>1.4.</w:t>
      </w:r>
      <w:r w:rsidRPr="00997B46">
        <w:rPr>
          <w:sz w:val="19"/>
          <w:szCs w:val="19"/>
        </w:rPr>
        <w:t xml:space="preserve">  </w:t>
      </w:r>
      <w:r w:rsidR="00F005DE" w:rsidRPr="00997B46">
        <w:rPr>
          <w:position w:val="-20"/>
          <w:sz w:val="19"/>
          <w:szCs w:val="19"/>
        </w:rPr>
        <w:object w:dxaOrig="980" w:dyaOrig="520" w14:anchorId="1D7D1B53">
          <v:shape id="_x0000_i1048" type="#_x0000_t75" style="width:48.85pt;height:26.55pt" o:ole="">
            <v:imagedata r:id="rId17" o:title=""/>
          </v:shape>
          <o:OLEObject Type="Embed" ProgID="Equation.DSMT4" ShapeID="_x0000_i1048" DrawAspect="Content" ObjectID="_1736950903" r:id="rId18"/>
        </w:object>
      </w:r>
    </w:p>
    <w:p w14:paraId="19CD4850" w14:textId="08CF3E17" w:rsidR="00655DD3" w:rsidRPr="00997B46" w:rsidRDefault="00655DD3" w:rsidP="00182748">
      <w:pPr>
        <w:pStyle w:val="QUESTAO1"/>
        <w:ind w:hanging="28"/>
        <w:rPr>
          <w:sz w:val="19"/>
          <w:szCs w:val="19"/>
        </w:rPr>
      </w:pPr>
      <w:r w:rsidRPr="00997B46">
        <w:rPr>
          <w:b/>
          <w:sz w:val="19"/>
          <w:szCs w:val="19"/>
        </w:rPr>
        <w:t>1.5.</w:t>
      </w:r>
      <w:r w:rsidRPr="00997B46">
        <w:rPr>
          <w:sz w:val="19"/>
          <w:szCs w:val="19"/>
        </w:rPr>
        <w:t xml:space="preserve">  </w:t>
      </w:r>
      <w:r w:rsidR="00F005DE" w:rsidRPr="00997B46">
        <w:rPr>
          <w:position w:val="-24"/>
          <w:sz w:val="19"/>
          <w:szCs w:val="19"/>
        </w:rPr>
        <w:object w:dxaOrig="1080" w:dyaOrig="580" w14:anchorId="5BECDB3B">
          <v:shape id="_x0000_i1046" type="#_x0000_t75" style="width:54pt;height:29.15pt" o:ole="">
            <v:imagedata r:id="rId19" o:title=""/>
          </v:shape>
          <o:OLEObject Type="Embed" ProgID="Equation.DSMT4" ShapeID="_x0000_i1046" DrawAspect="Content" ObjectID="_1736950904" r:id="rId20"/>
        </w:object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sz w:val="19"/>
          <w:szCs w:val="19"/>
        </w:rPr>
        <w:tab/>
      </w:r>
      <w:r w:rsidRPr="00997B46">
        <w:rPr>
          <w:b/>
          <w:sz w:val="19"/>
          <w:szCs w:val="19"/>
        </w:rPr>
        <w:t>1.6.</w:t>
      </w:r>
      <w:r w:rsidRPr="00997B46">
        <w:rPr>
          <w:sz w:val="19"/>
          <w:szCs w:val="19"/>
        </w:rPr>
        <w:t xml:space="preserve">  </w:t>
      </w:r>
      <w:r w:rsidR="00385021" w:rsidRPr="00997B46">
        <w:rPr>
          <w:position w:val="-24"/>
          <w:sz w:val="19"/>
          <w:szCs w:val="19"/>
        </w:rPr>
        <w:object w:dxaOrig="1200" w:dyaOrig="580" w14:anchorId="2D14D827">
          <v:shape id="_x0000_i1043" type="#_x0000_t75" style="width:60pt;height:29.15pt" o:ole="">
            <v:imagedata r:id="rId21" o:title=""/>
          </v:shape>
          <o:OLEObject Type="Embed" ProgID="Equation.DSMT4" ShapeID="_x0000_i1043" DrawAspect="Content" ObjectID="_1736950905" r:id="rId22"/>
        </w:object>
      </w:r>
    </w:p>
    <w:p w14:paraId="6822574E" w14:textId="4161945C" w:rsidR="0000666F" w:rsidRDefault="00C77555" w:rsidP="0000666F">
      <w:pPr>
        <w:pStyle w:val="QuestaoAulaTITULO"/>
        <w:rPr>
          <w:lang w:val="pt-PT"/>
        </w:rPr>
      </w:pPr>
      <w:r>
        <w:rPr>
          <w:lang w:val="pt-PT"/>
        </w:rPr>
        <w:t>Questão-aula 6</w:t>
      </w:r>
    </w:p>
    <w:p w14:paraId="75847DCE" w14:textId="77777777" w:rsidR="0000666F" w:rsidRPr="00DE2566" w:rsidRDefault="0000666F" w:rsidP="0000666F">
      <w:pPr>
        <w:pStyle w:val="QuestaoAulaTITULO"/>
        <w:spacing w:before="0"/>
        <w:rPr>
          <w:lang w:val="pt-PT"/>
        </w:rPr>
      </w:pPr>
    </w:p>
    <w:p w14:paraId="19CD4852" w14:textId="3EE6DCBE" w:rsidR="00B32118" w:rsidRPr="00182748" w:rsidRDefault="00F82C31" w:rsidP="00880E4B">
      <w:pPr>
        <w:pStyle w:val="QUESTAO1"/>
        <w:spacing w:before="0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3F7FEEDF" wp14:editId="33998958">
            <wp:simplePos x="0" y="0"/>
            <wp:positionH relativeFrom="column">
              <wp:posOffset>4147185</wp:posOffset>
            </wp:positionH>
            <wp:positionV relativeFrom="paragraph">
              <wp:posOffset>10795</wp:posOffset>
            </wp:positionV>
            <wp:extent cx="2160905" cy="1438275"/>
            <wp:effectExtent l="0" t="0" r="0" b="9525"/>
            <wp:wrapSquare wrapText="bothSides"/>
            <wp:docPr id="2" name="Imagem 2" descr="Uma imagem com pessoa, interi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essoa, interior&#10;&#10;Descrição gerada automa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BC3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9CD4861" wp14:editId="19AFA2D5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CD4885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CD4861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9CD4885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50BC3" w:rsidRPr="004E7A84">
        <w:tab/>
      </w:r>
      <w:r w:rsidR="006B4028" w:rsidRPr="00182748">
        <w:rPr>
          <w:sz w:val="19"/>
          <w:szCs w:val="19"/>
        </w:rPr>
        <w:t>A Sueli</w:t>
      </w:r>
      <w:r w:rsidR="00880E4B" w:rsidRPr="00182748">
        <w:rPr>
          <w:sz w:val="19"/>
          <w:szCs w:val="19"/>
        </w:rPr>
        <w:t xml:space="preserve"> é vendedora numa loja de roupa e ganha um salário base de 800 euros por mês.</w:t>
      </w:r>
    </w:p>
    <w:p w14:paraId="19CD4853" w14:textId="296FED03" w:rsidR="00880E4B" w:rsidRPr="00182748" w:rsidRDefault="00880E4B" w:rsidP="006B4028">
      <w:pPr>
        <w:pStyle w:val="QUESTAO1"/>
        <w:spacing w:before="0"/>
        <w:ind w:hanging="28"/>
        <w:rPr>
          <w:sz w:val="19"/>
          <w:szCs w:val="19"/>
        </w:rPr>
      </w:pPr>
      <w:r w:rsidRPr="00182748">
        <w:rPr>
          <w:sz w:val="19"/>
          <w:szCs w:val="19"/>
        </w:rPr>
        <w:t>No final de cada mês a</w:t>
      </w:r>
      <w:r w:rsidR="006B4028" w:rsidRPr="00182748">
        <w:rPr>
          <w:sz w:val="19"/>
          <w:szCs w:val="19"/>
        </w:rPr>
        <w:t xml:space="preserve"> Sueli</w:t>
      </w:r>
      <w:r w:rsidRPr="00182748">
        <w:rPr>
          <w:sz w:val="19"/>
          <w:szCs w:val="19"/>
        </w:rPr>
        <w:t xml:space="preserve"> recebe uma comissão de 5% sobre todas as suas vendas.</w:t>
      </w:r>
    </w:p>
    <w:p w14:paraId="19CD4855" w14:textId="7FA64D33" w:rsidR="00880E4B" w:rsidRDefault="006B4028" w:rsidP="00182748">
      <w:pPr>
        <w:pStyle w:val="QUESTAO1"/>
        <w:spacing w:before="0"/>
        <w:ind w:hanging="28"/>
        <w:rPr>
          <w:sz w:val="19"/>
          <w:szCs w:val="19"/>
        </w:rPr>
      </w:pPr>
      <w:r w:rsidRPr="00182748">
        <w:rPr>
          <w:sz w:val="19"/>
          <w:szCs w:val="19"/>
        </w:rPr>
        <w:t>Se num determinado mês a Sueli</w:t>
      </w:r>
      <w:r w:rsidR="00880E4B" w:rsidRPr="00182748">
        <w:rPr>
          <w:sz w:val="19"/>
          <w:szCs w:val="19"/>
        </w:rPr>
        <w:t xml:space="preserve"> vendeu 6750 euros, quanto dinheiro recebeu no final desse mês?</w:t>
      </w:r>
      <w:r w:rsidR="00C03624" w:rsidRPr="00182748">
        <w:rPr>
          <w:sz w:val="19"/>
          <w:szCs w:val="19"/>
        </w:rPr>
        <w:t xml:space="preserve"> </w:t>
      </w:r>
    </w:p>
    <w:p w14:paraId="2089AE99" w14:textId="77777777" w:rsidR="00C2274D" w:rsidRPr="00182748" w:rsidRDefault="00C2274D" w:rsidP="00182748">
      <w:pPr>
        <w:pStyle w:val="QUESTAO1"/>
        <w:spacing w:before="0"/>
        <w:ind w:hanging="28"/>
        <w:rPr>
          <w:sz w:val="19"/>
          <w:szCs w:val="19"/>
        </w:rPr>
      </w:pPr>
    </w:p>
    <w:p w14:paraId="19CD4856" w14:textId="6841C9C8" w:rsidR="00EC7C5C" w:rsidRPr="00182748" w:rsidRDefault="00EC7C5C" w:rsidP="001C77C9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9CD4863" wp14:editId="19CD4864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CD4886" w14:textId="77777777" w:rsidR="00EC7C5C" w:rsidRPr="00086D19" w:rsidRDefault="00EC7C5C" w:rsidP="00EC7C5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CD4863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9CD4886" w14:textId="77777777" w:rsidR="00EC7C5C" w:rsidRPr="00086D19" w:rsidRDefault="00EC7C5C" w:rsidP="00EC7C5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640F9" w:rsidRPr="00182748">
        <w:rPr>
          <w:sz w:val="19"/>
          <w:szCs w:val="19"/>
        </w:rPr>
        <w:t>Escreve em linguagem simbólica e calcula o valor da expressão obtida.</w:t>
      </w:r>
    </w:p>
    <w:p w14:paraId="19CD4857" w14:textId="712A53CE" w:rsidR="005640F9" w:rsidRPr="00182748" w:rsidRDefault="005640F9" w:rsidP="005640F9">
      <w:pPr>
        <w:pStyle w:val="QUESTAO1"/>
        <w:spacing w:before="0" w:line="480" w:lineRule="auto"/>
        <w:ind w:hanging="28"/>
        <w:rPr>
          <w:sz w:val="19"/>
          <w:szCs w:val="19"/>
        </w:rPr>
      </w:pPr>
      <w:r w:rsidRPr="00182748">
        <w:rPr>
          <w:b/>
          <w:sz w:val="19"/>
          <w:szCs w:val="19"/>
        </w:rPr>
        <w:t>2.1.</w:t>
      </w:r>
      <w:r w:rsidRPr="00182748">
        <w:rPr>
          <w:sz w:val="19"/>
          <w:szCs w:val="19"/>
        </w:rPr>
        <w:t xml:space="preserve">  O produto de  </w:t>
      </w:r>
      <w:r w:rsidR="00182748" w:rsidRPr="00182748">
        <w:rPr>
          <w:position w:val="-20"/>
          <w:sz w:val="19"/>
          <w:szCs w:val="19"/>
        </w:rPr>
        <w:object w:dxaOrig="200" w:dyaOrig="520" w14:anchorId="0EF6FF7F">
          <v:shape id="_x0000_i1034" type="#_x0000_t75" style="width:9.45pt;height:26.55pt" o:ole="">
            <v:imagedata r:id="rId24" o:title=""/>
          </v:shape>
          <o:OLEObject Type="Embed" ProgID="Equation.DSMT4" ShapeID="_x0000_i1034" DrawAspect="Content" ObjectID="_1736950906" r:id="rId25"/>
        </w:object>
      </w:r>
      <w:r w:rsidR="003C2DD7" w:rsidRPr="00182748">
        <w:rPr>
          <w:sz w:val="19"/>
          <w:szCs w:val="19"/>
        </w:rPr>
        <w:t xml:space="preserve">  pelo</w:t>
      </w:r>
      <w:r w:rsidRPr="00182748">
        <w:rPr>
          <w:sz w:val="19"/>
          <w:szCs w:val="19"/>
        </w:rPr>
        <w:t xml:space="preserve"> simétrico de </w:t>
      </w:r>
      <w:r w:rsidR="00182748" w:rsidRPr="00182748">
        <w:rPr>
          <w:position w:val="-20"/>
          <w:sz w:val="19"/>
          <w:szCs w:val="19"/>
        </w:rPr>
        <w:object w:dxaOrig="220" w:dyaOrig="520" w14:anchorId="423AFF1D">
          <v:shape id="_x0000_i1035" type="#_x0000_t75" style="width:11.15pt;height:26.55pt" o:ole="">
            <v:imagedata r:id="rId26" o:title=""/>
          </v:shape>
          <o:OLEObject Type="Embed" ProgID="Equation.DSMT4" ShapeID="_x0000_i1035" DrawAspect="Content" ObjectID="_1736950907" r:id="rId27"/>
        </w:object>
      </w:r>
      <w:r w:rsidRPr="00182748">
        <w:rPr>
          <w:sz w:val="19"/>
          <w:szCs w:val="19"/>
        </w:rPr>
        <w:t>.</w:t>
      </w:r>
    </w:p>
    <w:p w14:paraId="19CD4858" w14:textId="3A6A5EA0" w:rsidR="005640F9" w:rsidRPr="00182748" w:rsidRDefault="005640F9" w:rsidP="005640F9">
      <w:pPr>
        <w:pStyle w:val="QUESTAO1"/>
        <w:spacing w:before="0" w:line="480" w:lineRule="auto"/>
        <w:ind w:hanging="28"/>
        <w:rPr>
          <w:sz w:val="19"/>
          <w:szCs w:val="19"/>
        </w:rPr>
      </w:pPr>
      <w:r w:rsidRPr="00182748">
        <w:rPr>
          <w:b/>
          <w:sz w:val="19"/>
          <w:szCs w:val="19"/>
        </w:rPr>
        <w:t>2.2.</w:t>
      </w:r>
      <w:r w:rsidRPr="00182748">
        <w:rPr>
          <w:sz w:val="19"/>
          <w:szCs w:val="19"/>
        </w:rPr>
        <w:t xml:space="preserve">  O quociente entre </w:t>
      </w:r>
      <w:r w:rsidR="00182748" w:rsidRPr="00182748">
        <w:rPr>
          <w:position w:val="-6"/>
          <w:sz w:val="19"/>
          <w:szCs w:val="19"/>
        </w:rPr>
        <w:object w:dxaOrig="279" w:dyaOrig="240" w14:anchorId="58A15BA1">
          <v:shape id="_x0000_i1036" type="#_x0000_t75" style="width:14.55pt;height:12pt" o:ole="">
            <v:imagedata r:id="rId28" o:title=""/>
          </v:shape>
          <o:OLEObject Type="Embed" ProgID="Equation.DSMT4" ShapeID="_x0000_i1036" DrawAspect="Content" ObjectID="_1736950908" r:id="rId29"/>
        </w:object>
      </w:r>
      <w:r w:rsidRPr="00182748">
        <w:rPr>
          <w:sz w:val="19"/>
          <w:szCs w:val="19"/>
        </w:rPr>
        <w:t xml:space="preserve">  e a soma de </w:t>
      </w:r>
      <w:r w:rsidR="00182748" w:rsidRPr="00182748">
        <w:rPr>
          <w:position w:val="-20"/>
          <w:sz w:val="19"/>
          <w:szCs w:val="19"/>
        </w:rPr>
        <w:object w:dxaOrig="200" w:dyaOrig="520" w14:anchorId="1FAE71A6">
          <v:shape id="_x0000_i1037" type="#_x0000_t75" style="width:9.45pt;height:26.55pt" o:ole="">
            <v:imagedata r:id="rId30" o:title=""/>
          </v:shape>
          <o:OLEObject Type="Embed" ProgID="Equation.DSMT4" ShapeID="_x0000_i1037" DrawAspect="Content" ObjectID="_1736950909" r:id="rId31"/>
        </w:object>
      </w:r>
      <w:r w:rsidRPr="00182748">
        <w:rPr>
          <w:sz w:val="19"/>
          <w:szCs w:val="19"/>
        </w:rPr>
        <w:t xml:space="preserve">  com </w:t>
      </w:r>
      <w:r w:rsidR="00182748" w:rsidRPr="00182748">
        <w:rPr>
          <w:position w:val="-20"/>
          <w:sz w:val="19"/>
          <w:szCs w:val="19"/>
        </w:rPr>
        <w:object w:dxaOrig="440" w:dyaOrig="520" w14:anchorId="07465EBE">
          <v:shape id="_x0000_i1038" type="#_x0000_t75" style="width:21.45pt;height:26.55pt" o:ole="">
            <v:imagedata r:id="rId32" o:title=""/>
          </v:shape>
          <o:OLEObject Type="Embed" ProgID="Equation.DSMT4" ShapeID="_x0000_i1038" DrawAspect="Content" ObjectID="_1736950910" r:id="rId33"/>
        </w:object>
      </w:r>
      <w:r w:rsidRPr="00182748">
        <w:rPr>
          <w:sz w:val="19"/>
          <w:szCs w:val="19"/>
        </w:rPr>
        <w:t>.</w:t>
      </w:r>
    </w:p>
    <w:p w14:paraId="19CD4859" w14:textId="16005292" w:rsidR="005640F9" w:rsidRPr="00182748" w:rsidRDefault="005640F9" w:rsidP="005640F9">
      <w:pPr>
        <w:pStyle w:val="QUESTAO1"/>
        <w:spacing w:before="0" w:line="480" w:lineRule="auto"/>
        <w:ind w:hanging="28"/>
        <w:rPr>
          <w:sz w:val="19"/>
          <w:szCs w:val="19"/>
        </w:rPr>
      </w:pPr>
      <w:r w:rsidRPr="00182748">
        <w:rPr>
          <w:b/>
          <w:sz w:val="19"/>
          <w:szCs w:val="19"/>
        </w:rPr>
        <w:t>2.3.</w:t>
      </w:r>
      <w:r w:rsidRPr="00182748">
        <w:rPr>
          <w:sz w:val="19"/>
          <w:szCs w:val="19"/>
        </w:rPr>
        <w:t xml:space="preserve">  A diferença entre o valor absoluto de </w:t>
      </w:r>
      <w:r w:rsidR="00EB733E" w:rsidRPr="00182748">
        <w:rPr>
          <w:position w:val="-20"/>
          <w:sz w:val="19"/>
          <w:szCs w:val="19"/>
        </w:rPr>
        <w:object w:dxaOrig="340" w:dyaOrig="520" w14:anchorId="344D4653">
          <v:shape id="_x0000_i1052" type="#_x0000_t75" style="width:17.15pt;height:26.55pt" o:ole="">
            <v:imagedata r:id="rId34" o:title=""/>
          </v:shape>
          <o:OLEObject Type="Embed" ProgID="Equation.DSMT4" ShapeID="_x0000_i1052" DrawAspect="Content" ObjectID="_1736950911" r:id="rId35"/>
        </w:object>
      </w:r>
      <w:r w:rsidRPr="00182748">
        <w:rPr>
          <w:sz w:val="19"/>
          <w:szCs w:val="19"/>
        </w:rPr>
        <w:t xml:space="preserve">  e o produto de </w:t>
      </w:r>
      <w:r w:rsidR="00182748" w:rsidRPr="00182748">
        <w:rPr>
          <w:position w:val="-20"/>
          <w:sz w:val="19"/>
          <w:szCs w:val="19"/>
        </w:rPr>
        <w:object w:dxaOrig="200" w:dyaOrig="520" w14:anchorId="6D50FB42">
          <v:shape id="_x0000_i1040" type="#_x0000_t75" style="width:9.45pt;height:26.55pt" o:ole="">
            <v:imagedata r:id="rId36" o:title=""/>
          </v:shape>
          <o:OLEObject Type="Embed" ProgID="Equation.DSMT4" ShapeID="_x0000_i1040" DrawAspect="Content" ObjectID="_1736950912" r:id="rId37"/>
        </w:object>
      </w:r>
      <w:r w:rsidRPr="00182748">
        <w:rPr>
          <w:sz w:val="19"/>
          <w:szCs w:val="19"/>
        </w:rPr>
        <w:t xml:space="preserve">  pelo simétrico de </w:t>
      </w:r>
      <w:r w:rsidR="00182748" w:rsidRPr="00182748">
        <w:rPr>
          <w:position w:val="-20"/>
          <w:sz w:val="19"/>
          <w:szCs w:val="19"/>
        </w:rPr>
        <w:object w:dxaOrig="200" w:dyaOrig="520" w14:anchorId="70D62BC4">
          <v:shape id="_x0000_i1041" type="#_x0000_t75" style="width:9.45pt;height:26.55pt" o:ole="">
            <v:imagedata r:id="rId38" o:title=""/>
          </v:shape>
          <o:OLEObject Type="Embed" ProgID="Equation.DSMT4" ShapeID="_x0000_i1041" DrawAspect="Content" ObjectID="_1736950913" r:id="rId39"/>
        </w:object>
      </w:r>
      <w:r w:rsidRPr="00182748">
        <w:rPr>
          <w:sz w:val="19"/>
          <w:szCs w:val="19"/>
        </w:rPr>
        <w:t xml:space="preserve"> .</w:t>
      </w:r>
    </w:p>
    <w:p w14:paraId="19CD485A" w14:textId="77777777" w:rsidR="00EC7C5C" w:rsidRPr="00930EC2" w:rsidRDefault="00EC7C5C" w:rsidP="00401547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60" w:after="60" w:line="276" w:lineRule="auto"/>
        <w:ind w:left="476" w:hanging="426"/>
        <w:rPr>
          <w:b/>
          <w:szCs w:val="22"/>
        </w:rPr>
      </w:pPr>
    </w:p>
    <w:sectPr w:rsidR="00EC7C5C" w:rsidRPr="00930EC2" w:rsidSect="00EE5A0D">
      <w:headerReference w:type="even" r:id="rId40"/>
      <w:headerReference w:type="default" r:id="rId41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F8B11" w14:textId="77777777" w:rsidR="00A73ADA" w:rsidRDefault="00A73ADA" w:rsidP="00D177B5">
      <w:pPr>
        <w:spacing w:after="0" w:line="240" w:lineRule="auto"/>
      </w:pPr>
      <w:r>
        <w:separator/>
      </w:r>
    </w:p>
  </w:endnote>
  <w:endnote w:type="continuationSeparator" w:id="0">
    <w:p w14:paraId="08DFD745" w14:textId="77777777" w:rsidR="00A73ADA" w:rsidRDefault="00A73AD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85785" w14:textId="77777777" w:rsidR="00A73ADA" w:rsidRDefault="00A73ADA" w:rsidP="00D177B5">
      <w:pPr>
        <w:spacing w:after="0" w:line="240" w:lineRule="auto"/>
      </w:pPr>
      <w:r>
        <w:separator/>
      </w:r>
    </w:p>
  </w:footnote>
  <w:footnote w:type="continuationSeparator" w:id="0">
    <w:p w14:paraId="305C7461" w14:textId="77777777" w:rsidR="00A73ADA" w:rsidRDefault="00A73AD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4869" w14:textId="77777777" w:rsidR="007A4811" w:rsidRDefault="007A4811">
    <w:pPr>
      <w:pStyle w:val="Cabealho"/>
      <w:rPr>
        <w:lang w:val="pt-PT"/>
      </w:rPr>
    </w:pPr>
  </w:p>
  <w:p w14:paraId="19CD486A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486B" w14:textId="6232533E" w:rsidR="007A4811" w:rsidRPr="00AE5CF6" w:rsidRDefault="00F82C31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679457A0" wp14:editId="5E0DD0E8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19CD486C" wp14:editId="19CD486D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19CD486E" wp14:editId="19CD486F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19CD4870" wp14:editId="19CD4871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9" type="#_x0000_t75" style="width:16.3pt;height:16.3pt;visibility:visible" o:bullet="t">
        <v:imagedata r:id="rId1" o:title=""/>
      </v:shape>
    </w:pict>
  </w:numPicBullet>
  <w:numPicBullet w:numPicBulletId="1">
    <w:pict>
      <v:shape id="_x0000_i1150" type="#_x0000_t75" style="width:16.3pt;height:16.3pt;visibility:visible" o:bullet="t">
        <v:imagedata r:id="rId2" o:title=""/>
      </v:shape>
    </w:pict>
  </w:numPicBullet>
  <w:numPicBullet w:numPicBulletId="2">
    <w:pict>
      <v:shape id="_x0000_i1151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42763057">
    <w:abstractNumId w:val="14"/>
  </w:num>
  <w:num w:numId="2" w16cid:durableId="1911425040">
    <w:abstractNumId w:val="15"/>
  </w:num>
  <w:num w:numId="3" w16cid:durableId="1812402669">
    <w:abstractNumId w:val="12"/>
  </w:num>
  <w:num w:numId="4" w16cid:durableId="6620531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68673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211129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7257593">
    <w:abstractNumId w:val="16"/>
  </w:num>
  <w:num w:numId="8" w16cid:durableId="52434433">
    <w:abstractNumId w:val="13"/>
  </w:num>
  <w:num w:numId="9" w16cid:durableId="1723477097">
    <w:abstractNumId w:val="9"/>
  </w:num>
  <w:num w:numId="10" w16cid:durableId="28646471">
    <w:abstractNumId w:val="7"/>
  </w:num>
  <w:num w:numId="11" w16cid:durableId="1858082111">
    <w:abstractNumId w:val="6"/>
  </w:num>
  <w:num w:numId="12" w16cid:durableId="1826584819">
    <w:abstractNumId w:val="5"/>
  </w:num>
  <w:num w:numId="13" w16cid:durableId="1946884280">
    <w:abstractNumId w:val="4"/>
  </w:num>
  <w:num w:numId="14" w16cid:durableId="1510868125">
    <w:abstractNumId w:val="8"/>
  </w:num>
  <w:num w:numId="15" w16cid:durableId="176389356">
    <w:abstractNumId w:val="3"/>
  </w:num>
  <w:num w:numId="16" w16cid:durableId="2062484748">
    <w:abstractNumId w:val="2"/>
  </w:num>
  <w:num w:numId="17" w16cid:durableId="335109411">
    <w:abstractNumId w:val="1"/>
  </w:num>
  <w:num w:numId="18" w16cid:durableId="166130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666F"/>
    <w:rsid w:val="00026F67"/>
    <w:rsid w:val="00031C80"/>
    <w:rsid w:val="0003765F"/>
    <w:rsid w:val="000440F9"/>
    <w:rsid w:val="000541B6"/>
    <w:rsid w:val="00084847"/>
    <w:rsid w:val="00086D19"/>
    <w:rsid w:val="000A78A5"/>
    <w:rsid w:val="000C37B1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0C3A"/>
    <w:rsid w:val="001425BC"/>
    <w:rsid w:val="00152806"/>
    <w:rsid w:val="00153DEB"/>
    <w:rsid w:val="00162A96"/>
    <w:rsid w:val="00174392"/>
    <w:rsid w:val="00182748"/>
    <w:rsid w:val="00182809"/>
    <w:rsid w:val="001849CD"/>
    <w:rsid w:val="001959D8"/>
    <w:rsid w:val="001A7745"/>
    <w:rsid w:val="001C5DAF"/>
    <w:rsid w:val="001C77C9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11BD0"/>
    <w:rsid w:val="00350A6D"/>
    <w:rsid w:val="00360BC9"/>
    <w:rsid w:val="0036406B"/>
    <w:rsid w:val="00365C7C"/>
    <w:rsid w:val="0036670B"/>
    <w:rsid w:val="00370869"/>
    <w:rsid w:val="00371CF4"/>
    <w:rsid w:val="00385021"/>
    <w:rsid w:val="003949E3"/>
    <w:rsid w:val="003B338A"/>
    <w:rsid w:val="003C2DD7"/>
    <w:rsid w:val="003D42D1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379D5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52529"/>
    <w:rsid w:val="005608BA"/>
    <w:rsid w:val="00560EC5"/>
    <w:rsid w:val="0056333E"/>
    <w:rsid w:val="005640F9"/>
    <w:rsid w:val="00570BCB"/>
    <w:rsid w:val="005728B7"/>
    <w:rsid w:val="00580C18"/>
    <w:rsid w:val="005912DB"/>
    <w:rsid w:val="00596566"/>
    <w:rsid w:val="005A06B8"/>
    <w:rsid w:val="005B317A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446A"/>
    <w:rsid w:val="00626873"/>
    <w:rsid w:val="00627293"/>
    <w:rsid w:val="00644480"/>
    <w:rsid w:val="00653546"/>
    <w:rsid w:val="00655DD3"/>
    <w:rsid w:val="006568A5"/>
    <w:rsid w:val="00662D40"/>
    <w:rsid w:val="00682499"/>
    <w:rsid w:val="006878DE"/>
    <w:rsid w:val="00693559"/>
    <w:rsid w:val="006A3D4C"/>
    <w:rsid w:val="006A50CF"/>
    <w:rsid w:val="006A59C6"/>
    <w:rsid w:val="006B4028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53F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779A9"/>
    <w:rsid w:val="00880E4B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97B46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3ADA"/>
    <w:rsid w:val="00A748EA"/>
    <w:rsid w:val="00A91AE6"/>
    <w:rsid w:val="00A921D3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6A56"/>
    <w:rsid w:val="00B32118"/>
    <w:rsid w:val="00B35244"/>
    <w:rsid w:val="00B357F5"/>
    <w:rsid w:val="00B40527"/>
    <w:rsid w:val="00B50C52"/>
    <w:rsid w:val="00B514FB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3678"/>
    <w:rsid w:val="00BE6E70"/>
    <w:rsid w:val="00BF5DA5"/>
    <w:rsid w:val="00C03624"/>
    <w:rsid w:val="00C04C98"/>
    <w:rsid w:val="00C11B28"/>
    <w:rsid w:val="00C2274D"/>
    <w:rsid w:val="00C2303C"/>
    <w:rsid w:val="00C23320"/>
    <w:rsid w:val="00C274FC"/>
    <w:rsid w:val="00C34871"/>
    <w:rsid w:val="00C410BD"/>
    <w:rsid w:val="00C615BE"/>
    <w:rsid w:val="00C701E9"/>
    <w:rsid w:val="00C72BA7"/>
    <w:rsid w:val="00C77555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E1061E"/>
    <w:rsid w:val="00E1561C"/>
    <w:rsid w:val="00E20615"/>
    <w:rsid w:val="00E212E0"/>
    <w:rsid w:val="00E42002"/>
    <w:rsid w:val="00E4687D"/>
    <w:rsid w:val="00E53470"/>
    <w:rsid w:val="00E70E42"/>
    <w:rsid w:val="00E755D9"/>
    <w:rsid w:val="00E828DF"/>
    <w:rsid w:val="00E857AC"/>
    <w:rsid w:val="00E941C7"/>
    <w:rsid w:val="00EB0F7D"/>
    <w:rsid w:val="00EB4909"/>
    <w:rsid w:val="00EB733E"/>
    <w:rsid w:val="00EC7C5C"/>
    <w:rsid w:val="00ED1713"/>
    <w:rsid w:val="00ED30E2"/>
    <w:rsid w:val="00EE0E1E"/>
    <w:rsid w:val="00EE5A0D"/>
    <w:rsid w:val="00F005DE"/>
    <w:rsid w:val="00F007C4"/>
    <w:rsid w:val="00F1013F"/>
    <w:rsid w:val="00F1363F"/>
    <w:rsid w:val="00F17758"/>
    <w:rsid w:val="00F17E41"/>
    <w:rsid w:val="00F268BC"/>
    <w:rsid w:val="00F363B7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2C31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F13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CD4849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39" Type="http://schemas.openxmlformats.org/officeDocument/2006/relationships/oleObject" Target="embeddings/oleObject14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9.bin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oleObject" Target="embeddings/oleObject1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22EAF-088D-4A09-9925-988F436C91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318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2022-10-14T08:47:00Z</dcterms:created>
  <dcterms:modified xsi:type="dcterms:W3CDTF">2023-02-03T17:34:00Z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