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F7790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924F1E">
        <w:rPr>
          <w:lang w:val="pt-PT"/>
        </w:rPr>
        <w:t>3</w:t>
      </w:r>
      <w:r w:rsidR="00B32118" w:rsidRPr="00F620E7">
        <w:rPr>
          <w:lang w:val="pt-PT"/>
        </w:rPr>
        <w:tab/>
      </w:r>
      <w:bookmarkStart w:id="1" w:name="_Hlk99640445"/>
      <w:r w:rsidR="001D55EA">
        <w:rPr>
          <w:rStyle w:val="TITULOFICHAS-alinea"/>
          <w:sz w:val="18"/>
          <w:szCs w:val="18"/>
          <w:lang w:val="pt-PT"/>
        </w:rPr>
        <w:t>3</w:t>
      </w:r>
      <w:r w:rsidRPr="00F620E7">
        <w:rPr>
          <w:rStyle w:val="TITULOFICHAS-alinea"/>
          <w:sz w:val="18"/>
          <w:szCs w:val="18"/>
          <w:lang w:val="pt-PT"/>
        </w:rPr>
        <w:t xml:space="preserve">. </w:t>
      </w:r>
      <w:bookmarkEnd w:id="1"/>
      <w:r w:rsidR="00924F1E">
        <w:rPr>
          <w:rStyle w:val="TITULOFICHAS-alinea"/>
          <w:sz w:val="18"/>
          <w:szCs w:val="18"/>
          <w:lang w:val="pt-PT"/>
        </w:rPr>
        <w:t>Multiplicação e divisão de n</w:t>
      </w:r>
      <w:r w:rsidR="00924F1E" w:rsidRPr="00741C22">
        <w:rPr>
          <w:rStyle w:val="TITULOFICHAS-alinea"/>
          <w:sz w:val="18"/>
          <w:szCs w:val="18"/>
          <w:lang w:val="pt-PT"/>
        </w:rPr>
        <w:t>úmeros rac</w:t>
      </w:r>
      <w:r w:rsidR="00924F1E">
        <w:rPr>
          <w:rStyle w:val="TITULOFICHAS-alinea"/>
          <w:sz w:val="18"/>
          <w:szCs w:val="18"/>
          <w:lang w:val="pt-PT"/>
        </w:rPr>
        <w:t>ionais</w:t>
      </w:r>
    </w:p>
    <w:p w14:paraId="285A7EBE" w14:textId="14B35B65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2A1744B4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77F2FC6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2AEDB0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D4511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7F65A2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6AC422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0A954B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C8FFA3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03F2E6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8A1D7F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9A76F7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D2B5C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06649B4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C84C2E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36D5D7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B6677B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ACB35F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6A2D9C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CA6CCCF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77F2FC6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52AEDB0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D4511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7F65A2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6AC422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0A954B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C8FFA3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03F2E6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B8A1D7F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C9A76F7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CD2B5C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06649B4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C84C2E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36D5D7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EB6677B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6ACB35F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A6A2D9C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CA6CCCF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060C1A5D" w14:textId="2010CECD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495B7889" w14:textId="77777777" w:rsidR="005C7C80" w:rsidRDefault="004637D7" w:rsidP="00BD3298">
      <w:pPr>
        <w:pStyle w:val="QUESTAO1"/>
        <w:spacing w:before="0"/>
        <w:ind w:right="1695"/>
        <w:rPr>
          <w:sz w:val="19"/>
          <w:szCs w:val="19"/>
        </w:rPr>
      </w:pPr>
      <w:r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282F3DFD" wp14:editId="77E79892">
            <wp:simplePos x="0" y="0"/>
            <wp:positionH relativeFrom="column">
              <wp:posOffset>4188732</wp:posOffset>
            </wp:positionH>
            <wp:positionV relativeFrom="paragraph">
              <wp:posOffset>170383</wp:posOffset>
            </wp:positionV>
            <wp:extent cx="3144731" cy="2254885"/>
            <wp:effectExtent l="0" t="552450" r="0" b="697865"/>
            <wp:wrapNone/>
            <wp:docPr id="8" name="Imagem 8" descr="Uma imagem com texto, imóvel, envelop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Uma imagem com texto, imóvel, envelope&#10;&#10;Descrição gerada automaticamente"/>
                    <pic:cNvPicPr/>
                  </pic:nvPicPr>
                  <pic:blipFill rotWithShape="1">
                    <a:blip r:embed="rId11"/>
                    <a:srcRect l="13789"/>
                    <a:stretch/>
                  </pic:blipFill>
                  <pic:spPr bwMode="auto">
                    <a:xfrm rot="2295417">
                      <a:off x="0" y="0"/>
                      <a:ext cx="3145216" cy="2255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5C0"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B11EAF1" wp14:editId="052D717D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FCF041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B11EAF1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AFCF041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B15C0" w:rsidRPr="004E7A84">
        <w:tab/>
      </w:r>
      <w:r w:rsidR="002C37FF" w:rsidRPr="00C562F3">
        <w:rPr>
          <w:sz w:val="19"/>
          <w:szCs w:val="19"/>
        </w:rPr>
        <w:t>A Clara está a preparar a apresentação de</w:t>
      </w:r>
      <w:r w:rsidR="00D47BF2" w:rsidRPr="00C562F3">
        <w:rPr>
          <w:sz w:val="19"/>
          <w:szCs w:val="19"/>
        </w:rPr>
        <w:t xml:space="preserve"> um livro para a disciplina de P</w:t>
      </w:r>
      <w:r w:rsidR="002C37FF" w:rsidRPr="00C562F3">
        <w:rPr>
          <w:sz w:val="19"/>
          <w:szCs w:val="19"/>
        </w:rPr>
        <w:t xml:space="preserve">ortuguês. </w:t>
      </w:r>
    </w:p>
    <w:p w14:paraId="018DF481" w14:textId="77777777" w:rsidR="007216CC" w:rsidRDefault="005C7C80" w:rsidP="00BD3298">
      <w:pPr>
        <w:pStyle w:val="QUESTAO1"/>
        <w:spacing w:before="0"/>
        <w:ind w:right="1695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="002C37FF" w:rsidRPr="00C562F3">
        <w:rPr>
          <w:sz w:val="19"/>
          <w:szCs w:val="19"/>
        </w:rPr>
        <w:t xml:space="preserve">O livro tem 260 páginas </w:t>
      </w:r>
      <w:r w:rsidR="00D47BF2" w:rsidRPr="00C562F3">
        <w:rPr>
          <w:sz w:val="19"/>
          <w:szCs w:val="19"/>
        </w:rPr>
        <w:t>que terá de ler</w:t>
      </w:r>
      <w:r w:rsidR="002C37FF" w:rsidRPr="00C562F3">
        <w:rPr>
          <w:sz w:val="19"/>
          <w:szCs w:val="19"/>
        </w:rPr>
        <w:t xml:space="preserve"> nas próximas duas semanas. A Clara planeou ler um quarto</w:t>
      </w:r>
      <w:r w:rsidR="00D47BF2" w:rsidRPr="00C562F3">
        <w:rPr>
          <w:sz w:val="19"/>
          <w:szCs w:val="19"/>
        </w:rPr>
        <w:t xml:space="preserve"> do livro na primeira</w:t>
      </w:r>
      <w:r w:rsidR="002C37FF" w:rsidRPr="00C562F3">
        <w:rPr>
          <w:sz w:val="19"/>
          <w:szCs w:val="19"/>
        </w:rPr>
        <w:t xml:space="preserve"> semana e</w:t>
      </w:r>
      <w:r w:rsidR="00D47BF2" w:rsidRPr="00C562F3">
        <w:rPr>
          <w:sz w:val="19"/>
          <w:szCs w:val="19"/>
        </w:rPr>
        <w:t xml:space="preserve"> na segunda semana</w:t>
      </w:r>
      <w:r w:rsidR="002C37FF" w:rsidRPr="00C562F3">
        <w:rPr>
          <w:sz w:val="19"/>
          <w:szCs w:val="19"/>
        </w:rPr>
        <w:t xml:space="preserve"> </w:t>
      </w:r>
      <w:r w:rsidR="00D47BF2" w:rsidRPr="00C562F3">
        <w:rPr>
          <w:sz w:val="19"/>
          <w:szCs w:val="19"/>
        </w:rPr>
        <w:t>ler o restante</w:t>
      </w:r>
      <w:r w:rsidR="00BD3298">
        <w:rPr>
          <w:sz w:val="19"/>
          <w:szCs w:val="19"/>
        </w:rPr>
        <w:t>,</w:t>
      </w:r>
      <w:r w:rsidR="00D47BF2" w:rsidRPr="00C562F3">
        <w:rPr>
          <w:sz w:val="19"/>
          <w:szCs w:val="19"/>
        </w:rPr>
        <w:t xml:space="preserve"> </w:t>
      </w:r>
    </w:p>
    <w:p w14:paraId="195C0A40" w14:textId="499F0A9B" w:rsidR="002C37FF" w:rsidRPr="00C562F3" w:rsidRDefault="007216CC" w:rsidP="00BD3298">
      <w:pPr>
        <w:pStyle w:val="QUESTAO1"/>
        <w:spacing w:before="0"/>
        <w:ind w:right="1695"/>
        <w:rPr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="00D47BF2" w:rsidRPr="00C562F3">
        <w:rPr>
          <w:sz w:val="19"/>
          <w:szCs w:val="19"/>
        </w:rPr>
        <w:t xml:space="preserve">com o cuidado de </w:t>
      </w:r>
      <w:r w:rsidR="002C37FF" w:rsidRPr="00C562F3">
        <w:rPr>
          <w:sz w:val="19"/>
          <w:szCs w:val="19"/>
        </w:rPr>
        <w:t xml:space="preserve">deixar apenas um décimo </w:t>
      </w:r>
      <w:r w:rsidR="00D47BF2" w:rsidRPr="00C562F3">
        <w:rPr>
          <w:sz w:val="19"/>
          <w:szCs w:val="19"/>
        </w:rPr>
        <w:t xml:space="preserve">do livro </w:t>
      </w:r>
      <w:r w:rsidR="002C37FF" w:rsidRPr="00C562F3">
        <w:rPr>
          <w:sz w:val="19"/>
          <w:szCs w:val="19"/>
        </w:rPr>
        <w:t>para o último</w:t>
      </w:r>
      <w:r w:rsidR="00D47BF2" w:rsidRPr="00C562F3">
        <w:rPr>
          <w:sz w:val="19"/>
          <w:szCs w:val="19"/>
        </w:rPr>
        <w:t xml:space="preserve"> o dia.</w:t>
      </w:r>
    </w:p>
    <w:p w14:paraId="7F051161" w14:textId="77777777" w:rsidR="007216CC" w:rsidRDefault="002C37FF" w:rsidP="008730C9">
      <w:pPr>
        <w:pStyle w:val="QUESTAO1"/>
        <w:spacing w:before="0"/>
        <w:ind w:right="1694"/>
        <w:rPr>
          <w:sz w:val="19"/>
          <w:szCs w:val="19"/>
        </w:rPr>
      </w:pPr>
      <w:r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  <w:t xml:space="preserve">Qual das seguintes expressões representa o número de páginas que a Clara </w:t>
      </w:r>
    </w:p>
    <w:p w14:paraId="2499B3E6" w14:textId="1B2AF4E0" w:rsidR="004B15C0" w:rsidRPr="00C562F3" w:rsidRDefault="007216CC" w:rsidP="008730C9">
      <w:pPr>
        <w:pStyle w:val="QUESTAO1"/>
        <w:spacing w:before="0"/>
        <w:ind w:right="1694"/>
        <w:rPr>
          <w:b/>
          <w:sz w:val="19"/>
          <w:szCs w:val="19"/>
        </w:rPr>
      </w:pPr>
      <w:r>
        <w:rPr>
          <w:sz w:val="19"/>
          <w:szCs w:val="19"/>
        </w:rPr>
        <w:tab/>
      </w:r>
      <w:r>
        <w:rPr>
          <w:sz w:val="19"/>
          <w:szCs w:val="19"/>
        </w:rPr>
        <w:tab/>
      </w:r>
      <w:r w:rsidR="002C37FF" w:rsidRPr="00C562F3">
        <w:rPr>
          <w:sz w:val="19"/>
          <w:szCs w:val="19"/>
        </w:rPr>
        <w:t>pretende ler</w:t>
      </w:r>
      <w:r w:rsidR="00351F35">
        <w:rPr>
          <w:sz w:val="19"/>
          <w:szCs w:val="19"/>
        </w:rPr>
        <w:t xml:space="preserve"> </w:t>
      </w:r>
      <w:r w:rsidR="00D47BF2" w:rsidRPr="00C562F3">
        <w:rPr>
          <w:sz w:val="19"/>
          <w:szCs w:val="19"/>
        </w:rPr>
        <w:t>na segunda semana até ao penúltimo dia</w:t>
      </w:r>
      <w:r w:rsidR="002C37FF" w:rsidRPr="00C562F3">
        <w:rPr>
          <w:sz w:val="19"/>
          <w:szCs w:val="19"/>
        </w:rPr>
        <w:t xml:space="preserve">? </w:t>
      </w:r>
    </w:p>
    <w:p w14:paraId="37974091" w14:textId="619C24C3" w:rsidR="004B15C0" w:rsidRPr="00C562F3" w:rsidRDefault="004B15C0" w:rsidP="00320BD9">
      <w:pPr>
        <w:pStyle w:val="QUESTAO11"/>
        <w:rPr>
          <w:sz w:val="19"/>
          <w:szCs w:val="19"/>
        </w:rPr>
      </w:pPr>
      <w:r w:rsidRPr="00C562F3">
        <w:rPr>
          <w:b/>
          <w:sz w:val="19"/>
          <w:szCs w:val="19"/>
        </w:rPr>
        <w:t>(A)</w:t>
      </w:r>
      <w:r w:rsidR="00557D1F" w:rsidRPr="00C562F3">
        <w:rPr>
          <w:b/>
          <w:sz w:val="19"/>
          <w:szCs w:val="19"/>
        </w:rPr>
        <w:tab/>
      </w:r>
      <w:r w:rsidR="002B571D" w:rsidRPr="00C562F3">
        <w:rPr>
          <w:position w:val="-20"/>
          <w:sz w:val="19"/>
          <w:szCs w:val="19"/>
        </w:rPr>
        <w:object w:dxaOrig="2100" w:dyaOrig="520" w14:anchorId="4B50F79E">
          <v:shape id="_x0000_i1028" type="#_x0000_t75" style="width:105.65pt;height:26.2pt" o:ole="">
            <v:imagedata r:id="rId12" o:title=""/>
          </v:shape>
          <o:OLEObject Type="Embed" ProgID="Equation.DSMT4" ShapeID="_x0000_i1028" DrawAspect="Content" ObjectID="_1736971678" r:id="rId13"/>
        </w:object>
      </w:r>
      <w:r w:rsidR="00320BD9" w:rsidRPr="00C562F3">
        <w:rPr>
          <w:sz w:val="19"/>
          <w:szCs w:val="19"/>
        </w:rPr>
        <w:t xml:space="preserve"> </w:t>
      </w:r>
      <w:r w:rsidR="00320BD9" w:rsidRPr="00C562F3">
        <w:rPr>
          <w:sz w:val="19"/>
          <w:szCs w:val="19"/>
        </w:rPr>
        <w:tab/>
      </w:r>
      <w:r w:rsidR="00351F35">
        <w:rPr>
          <w:sz w:val="19"/>
          <w:szCs w:val="19"/>
        </w:rPr>
        <w:tab/>
      </w:r>
      <w:r w:rsidRPr="00C562F3">
        <w:rPr>
          <w:b/>
          <w:sz w:val="19"/>
          <w:szCs w:val="19"/>
        </w:rPr>
        <w:t>(B)</w:t>
      </w:r>
      <w:r w:rsidR="00557D1F" w:rsidRPr="00C562F3">
        <w:rPr>
          <w:b/>
          <w:sz w:val="19"/>
          <w:szCs w:val="19"/>
        </w:rPr>
        <w:tab/>
      </w:r>
      <w:r w:rsidR="002B571D" w:rsidRPr="00C562F3">
        <w:rPr>
          <w:position w:val="-20"/>
          <w:sz w:val="19"/>
          <w:szCs w:val="19"/>
        </w:rPr>
        <w:object w:dxaOrig="1120" w:dyaOrig="520" w14:anchorId="140625F8">
          <v:shape id="_x0000_i1029" type="#_x0000_t75" style="width:56.1pt;height:26.2pt" o:ole="">
            <v:imagedata r:id="rId14" o:title=""/>
          </v:shape>
          <o:OLEObject Type="Embed" ProgID="Equation.DSMT4" ShapeID="_x0000_i1029" DrawAspect="Content" ObjectID="_1736971679" r:id="rId15"/>
        </w:object>
      </w:r>
      <w:r w:rsidR="00320BD9" w:rsidRPr="00C562F3">
        <w:rPr>
          <w:sz w:val="19"/>
          <w:szCs w:val="19"/>
        </w:rPr>
        <w:t xml:space="preserve"> </w:t>
      </w:r>
    </w:p>
    <w:p w14:paraId="76E3AA28" w14:textId="3E3B2C86" w:rsidR="004B15C0" w:rsidRPr="00C562F3" w:rsidRDefault="004B15C0" w:rsidP="002E778D">
      <w:pPr>
        <w:pStyle w:val="QUESTAO11"/>
        <w:rPr>
          <w:b/>
          <w:sz w:val="19"/>
          <w:szCs w:val="19"/>
        </w:rPr>
      </w:pPr>
      <w:r w:rsidRPr="00C562F3">
        <w:rPr>
          <w:b/>
          <w:sz w:val="19"/>
          <w:szCs w:val="19"/>
        </w:rPr>
        <w:t>(C)</w:t>
      </w:r>
      <w:r w:rsidRPr="00C562F3">
        <w:rPr>
          <w:b/>
          <w:sz w:val="19"/>
          <w:szCs w:val="19"/>
        </w:rPr>
        <w:tab/>
      </w:r>
      <w:r w:rsidR="002B571D" w:rsidRPr="00C562F3">
        <w:rPr>
          <w:position w:val="-20"/>
          <w:sz w:val="19"/>
          <w:szCs w:val="19"/>
        </w:rPr>
        <w:object w:dxaOrig="1600" w:dyaOrig="520" w14:anchorId="247D81D7">
          <v:shape id="_x0000_i1030" type="#_x0000_t75" style="width:80.4pt;height:26.2pt" o:ole="">
            <v:imagedata r:id="rId16" o:title=""/>
          </v:shape>
          <o:OLEObject Type="Embed" ProgID="Equation.DSMT4" ShapeID="_x0000_i1030" DrawAspect="Content" ObjectID="_1736971680" r:id="rId17"/>
        </w:object>
      </w:r>
      <w:r w:rsidR="002E778D" w:rsidRPr="00C562F3">
        <w:rPr>
          <w:b/>
          <w:sz w:val="19"/>
          <w:szCs w:val="19"/>
        </w:rPr>
        <w:t xml:space="preserve">     </w:t>
      </w:r>
      <w:r w:rsidR="00320BD9" w:rsidRPr="00C562F3">
        <w:rPr>
          <w:sz w:val="19"/>
          <w:szCs w:val="19"/>
        </w:rPr>
        <w:tab/>
      </w:r>
      <w:r w:rsidR="00351F35">
        <w:rPr>
          <w:sz w:val="19"/>
          <w:szCs w:val="19"/>
        </w:rPr>
        <w:tab/>
      </w:r>
      <w:r w:rsidRPr="00C562F3">
        <w:rPr>
          <w:b/>
          <w:sz w:val="19"/>
          <w:szCs w:val="19"/>
        </w:rPr>
        <w:t>(D)</w:t>
      </w:r>
      <w:r w:rsidRPr="00C562F3">
        <w:rPr>
          <w:b/>
          <w:sz w:val="19"/>
          <w:szCs w:val="19"/>
        </w:rPr>
        <w:tab/>
      </w:r>
      <w:r w:rsidR="002B571D" w:rsidRPr="00C562F3">
        <w:rPr>
          <w:position w:val="-20"/>
          <w:sz w:val="19"/>
          <w:szCs w:val="19"/>
        </w:rPr>
        <w:object w:dxaOrig="1060" w:dyaOrig="520" w14:anchorId="5EBE43FB">
          <v:shape id="_x0000_i1031" type="#_x0000_t75" style="width:53.3pt;height:26.2pt" o:ole="">
            <v:imagedata r:id="rId18" o:title=""/>
          </v:shape>
          <o:OLEObject Type="Embed" ProgID="Equation.DSMT4" ShapeID="_x0000_i1031" DrawAspect="Content" ObjectID="_1736971681" r:id="rId19"/>
        </w:object>
      </w:r>
      <w:r w:rsidR="00320BD9" w:rsidRPr="00C562F3">
        <w:rPr>
          <w:sz w:val="19"/>
          <w:szCs w:val="19"/>
        </w:rPr>
        <w:t xml:space="preserve"> </w:t>
      </w:r>
    </w:p>
    <w:p w14:paraId="68663F15" w14:textId="575F558B" w:rsidR="0010599E" w:rsidRPr="00C562F3" w:rsidRDefault="004B15C0" w:rsidP="00765BE2">
      <w:pPr>
        <w:pStyle w:val="QUESTAO1"/>
        <w:ind w:right="-7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388E11D3" wp14:editId="3D4E98C1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AD7D34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8E11D3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4AD7D34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A3B5D" w:rsidRPr="00C562F3">
        <w:rPr>
          <w:sz w:val="19"/>
          <w:szCs w:val="19"/>
        </w:rPr>
        <w:t>Considera</w:t>
      </w:r>
      <w:r w:rsidR="00114D1B" w:rsidRPr="00C562F3">
        <w:rPr>
          <w:sz w:val="19"/>
          <w:szCs w:val="19"/>
        </w:rPr>
        <w:t xml:space="preserve"> a</w:t>
      </w:r>
      <w:r w:rsidR="006A3B5D" w:rsidRPr="00C562F3">
        <w:rPr>
          <w:sz w:val="19"/>
          <w:szCs w:val="19"/>
        </w:rPr>
        <w:t xml:space="preserve"> </w:t>
      </w:r>
      <w:r w:rsidR="0010599E" w:rsidRPr="00C562F3">
        <w:rPr>
          <w:sz w:val="19"/>
          <w:szCs w:val="19"/>
        </w:rPr>
        <w:t xml:space="preserve">igualdade  </w:t>
      </w:r>
      <w:r w:rsidR="002B571D" w:rsidRPr="00C562F3">
        <w:rPr>
          <w:position w:val="-20"/>
          <w:sz w:val="19"/>
          <w:szCs w:val="19"/>
        </w:rPr>
        <w:object w:dxaOrig="999" w:dyaOrig="520" w14:anchorId="1B8EC54D">
          <v:shape id="_x0000_i1032" type="#_x0000_t75" style="width:50.5pt;height:26.2pt" o:ole="">
            <v:imagedata r:id="rId20" o:title=""/>
          </v:shape>
          <o:OLEObject Type="Embed" ProgID="Equation.DSMT4" ShapeID="_x0000_i1032" DrawAspect="Content" ObjectID="_1736971682" r:id="rId21"/>
        </w:object>
      </w:r>
      <w:r w:rsidR="0010599E" w:rsidRPr="00C562F3">
        <w:rPr>
          <w:sz w:val="19"/>
          <w:szCs w:val="19"/>
        </w:rPr>
        <w:t xml:space="preserve">, em que </w:t>
      </w:r>
      <w:r w:rsidR="0010599E" w:rsidRPr="00C562F3">
        <w:rPr>
          <w:i/>
          <w:sz w:val="19"/>
          <w:szCs w:val="19"/>
        </w:rPr>
        <w:t>m</w:t>
      </w:r>
      <w:r w:rsidR="0010599E" w:rsidRPr="00C562F3">
        <w:rPr>
          <w:sz w:val="19"/>
          <w:szCs w:val="19"/>
        </w:rPr>
        <w:t xml:space="preserve"> e </w:t>
      </w:r>
      <w:proofErr w:type="gramStart"/>
      <w:r w:rsidR="0010599E" w:rsidRPr="00C562F3">
        <w:rPr>
          <w:i/>
          <w:sz w:val="19"/>
          <w:szCs w:val="19"/>
        </w:rPr>
        <w:t>n</w:t>
      </w:r>
      <w:proofErr w:type="gramEnd"/>
      <w:r w:rsidR="0010599E" w:rsidRPr="00C562F3">
        <w:rPr>
          <w:i/>
          <w:sz w:val="19"/>
          <w:szCs w:val="19"/>
        </w:rPr>
        <w:t xml:space="preserve"> </w:t>
      </w:r>
      <w:r w:rsidR="0010599E" w:rsidRPr="00C562F3">
        <w:rPr>
          <w:sz w:val="19"/>
          <w:szCs w:val="19"/>
        </w:rPr>
        <w:t>são números racionais</w:t>
      </w:r>
      <w:r w:rsidR="00765BE2">
        <w:rPr>
          <w:sz w:val="19"/>
          <w:szCs w:val="19"/>
        </w:rPr>
        <w:t xml:space="preserve"> </w:t>
      </w:r>
      <w:r w:rsidR="0010599E" w:rsidRPr="00C562F3">
        <w:rPr>
          <w:sz w:val="19"/>
          <w:szCs w:val="19"/>
        </w:rPr>
        <w:t xml:space="preserve">diferentes de zero. </w:t>
      </w:r>
    </w:p>
    <w:p w14:paraId="01B3D135" w14:textId="1A923E68" w:rsidR="0010599E" w:rsidRPr="00C562F3" w:rsidRDefault="0010599E" w:rsidP="00D6222A">
      <w:pPr>
        <w:pStyle w:val="QUESTAO1"/>
        <w:spacing w:before="0"/>
        <w:rPr>
          <w:sz w:val="19"/>
          <w:szCs w:val="19"/>
        </w:rPr>
      </w:pPr>
      <w:r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="00114D1B" w:rsidRPr="00C562F3">
        <w:rPr>
          <w:sz w:val="19"/>
          <w:szCs w:val="19"/>
        </w:rPr>
        <w:t xml:space="preserve">Em qual das opções os valores de </w:t>
      </w:r>
      <w:proofErr w:type="gramStart"/>
      <w:r w:rsidRPr="00C562F3">
        <w:rPr>
          <w:i/>
          <w:sz w:val="19"/>
          <w:szCs w:val="19"/>
        </w:rPr>
        <w:t>m</w:t>
      </w:r>
      <w:r w:rsidRPr="00C562F3">
        <w:rPr>
          <w:sz w:val="19"/>
          <w:szCs w:val="19"/>
        </w:rPr>
        <w:t xml:space="preserve"> e</w:t>
      </w:r>
      <w:proofErr w:type="gramEnd"/>
      <w:r w:rsidRPr="00C562F3">
        <w:rPr>
          <w:sz w:val="19"/>
          <w:szCs w:val="19"/>
        </w:rPr>
        <w:t xml:space="preserve"> </w:t>
      </w:r>
      <w:r w:rsidR="00311D9A">
        <w:rPr>
          <w:sz w:val="19"/>
          <w:szCs w:val="19"/>
        </w:rPr>
        <w:t xml:space="preserve">de </w:t>
      </w:r>
      <w:r w:rsidRPr="00C562F3">
        <w:rPr>
          <w:i/>
          <w:sz w:val="19"/>
          <w:szCs w:val="19"/>
        </w:rPr>
        <w:t>n,</w:t>
      </w:r>
      <w:r w:rsidR="00114D1B" w:rsidRPr="00C562F3">
        <w:rPr>
          <w:i/>
          <w:sz w:val="19"/>
          <w:szCs w:val="19"/>
        </w:rPr>
        <w:t xml:space="preserve"> </w:t>
      </w:r>
      <w:r w:rsidR="00114D1B" w:rsidRPr="00C562F3">
        <w:rPr>
          <w:sz w:val="19"/>
          <w:szCs w:val="19"/>
        </w:rPr>
        <w:t xml:space="preserve">permitem obter uma igualdade </w:t>
      </w:r>
      <w:r w:rsidRPr="00C562F3">
        <w:rPr>
          <w:sz w:val="19"/>
          <w:szCs w:val="19"/>
        </w:rPr>
        <w:t>verdadeira</w:t>
      </w:r>
      <w:r w:rsidR="00114D1B" w:rsidRPr="00C562F3">
        <w:rPr>
          <w:sz w:val="19"/>
          <w:szCs w:val="19"/>
        </w:rPr>
        <w:t>?</w:t>
      </w:r>
    </w:p>
    <w:p w14:paraId="6A6D8F2E" w14:textId="03380FCD" w:rsidR="004B15C0" w:rsidRPr="00C562F3" w:rsidRDefault="0010599E" w:rsidP="00351F35">
      <w:pPr>
        <w:pStyle w:val="QUESTAO1"/>
        <w:spacing w:before="200"/>
        <w:rPr>
          <w:sz w:val="19"/>
          <w:szCs w:val="19"/>
        </w:rPr>
      </w:pPr>
      <w:r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="004B15C0" w:rsidRPr="00C562F3">
        <w:rPr>
          <w:b/>
          <w:sz w:val="19"/>
          <w:szCs w:val="19"/>
        </w:rPr>
        <w:t>(A)</w:t>
      </w:r>
      <w:r w:rsidRPr="00C562F3">
        <w:rPr>
          <w:b/>
          <w:sz w:val="19"/>
          <w:szCs w:val="19"/>
        </w:rPr>
        <w:t xml:space="preserve"> </w:t>
      </w:r>
      <w:r w:rsidR="002B571D" w:rsidRPr="00C562F3">
        <w:rPr>
          <w:position w:val="-20"/>
          <w:sz w:val="19"/>
          <w:szCs w:val="19"/>
        </w:rPr>
        <w:object w:dxaOrig="600" w:dyaOrig="520" w14:anchorId="5DB67186">
          <v:shape id="_x0000_i1033" type="#_x0000_t75" style="width:29.9pt;height:26.2pt" o:ole="">
            <v:imagedata r:id="rId22" o:title=""/>
          </v:shape>
          <o:OLEObject Type="Embed" ProgID="Equation.DSMT4" ShapeID="_x0000_i1033" DrawAspect="Content" ObjectID="_1736971683" r:id="rId23"/>
        </w:object>
      </w:r>
      <w:r w:rsidR="0068310B" w:rsidRPr="00C562F3">
        <w:rPr>
          <w:sz w:val="19"/>
          <w:szCs w:val="19"/>
        </w:rPr>
        <w:t xml:space="preserve">  e </w:t>
      </w:r>
      <w:r w:rsidR="002B571D" w:rsidRPr="00C562F3">
        <w:rPr>
          <w:position w:val="-20"/>
          <w:sz w:val="19"/>
          <w:szCs w:val="19"/>
        </w:rPr>
        <w:object w:dxaOrig="660" w:dyaOrig="520" w14:anchorId="4FF31A65">
          <v:shape id="_x0000_i1034" type="#_x0000_t75" style="width:33.65pt;height:26.2pt" o:ole="">
            <v:imagedata r:id="rId24" o:title=""/>
          </v:shape>
          <o:OLEObject Type="Embed" ProgID="Equation.DSMT4" ShapeID="_x0000_i1034" DrawAspect="Content" ObjectID="_1736971684" r:id="rId25"/>
        </w:object>
      </w:r>
      <w:r w:rsidR="004B15C0"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="004B15C0" w:rsidRPr="00C562F3">
        <w:rPr>
          <w:b/>
          <w:sz w:val="19"/>
          <w:szCs w:val="19"/>
        </w:rPr>
        <w:t>(B)</w:t>
      </w:r>
      <w:r w:rsidRPr="00C562F3">
        <w:rPr>
          <w:b/>
          <w:sz w:val="19"/>
          <w:szCs w:val="19"/>
        </w:rPr>
        <w:t xml:space="preserve">  </w:t>
      </w:r>
      <w:r w:rsidR="002B571D" w:rsidRPr="00C562F3">
        <w:rPr>
          <w:position w:val="-20"/>
          <w:sz w:val="19"/>
          <w:szCs w:val="19"/>
        </w:rPr>
        <w:object w:dxaOrig="600" w:dyaOrig="520" w14:anchorId="28C50D8C">
          <v:shape id="_x0000_i1035" type="#_x0000_t75" style="width:29.9pt;height:26.2pt" o:ole="">
            <v:imagedata r:id="rId26" o:title=""/>
          </v:shape>
          <o:OLEObject Type="Embed" ProgID="Equation.DSMT4" ShapeID="_x0000_i1035" DrawAspect="Content" ObjectID="_1736971685" r:id="rId27"/>
        </w:object>
      </w:r>
      <w:r w:rsidRPr="00C562F3">
        <w:rPr>
          <w:sz w:val="19"/>
          <w:szCs w:val="19"/>
        </w:rPr>
        <w:t xml:space="preserve">  e </w:t>
      </w:r>
      <w:r w:rsidR="002B571D" w:rsidRPr="00C562F3">
        <w:rPr>
          <w:position w:val="-20"/>
          <w:sz w:val="19"/>
          <w:szCs w:val="19"/>
        </w:rPr>
        <w:object w:dxaOrig="740" w:dyaOrig="520" w14:anchorId="6582268D">
          <v:shape id="_x0000_i1036" type="#_x0000_t75" style="width:36.45pt;height:26.2pt" o:ole="">
            <v:imagedata r:id="rId28" o:title=""/>
          </v:shape>
          <o:OLEObject Type="Embed" ProgID="Equation.DSMT4" ShapeID="_x0000_i1036" DrawAspect="Content" ObjectID="_1736971686" r:id="rId29"/>
        </w:object>
      </w:r>
    </w:p>
    <w:p w14:paraId="1717B01B" w14:textId="527181E8" w:rsidR="004B15C0" w:rsidRPr="00C562F3" w:rsidRDefault="004B15C0" w:rsidP="004B15C0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C562F3">
        <w:rPr>
          <w:b/>
          <w:sz w:val="19"/>
          <w:szCs w:val="19"/>
        </w:rPr>
        <w:t>(C)</w:t>
      </w:r>
      <w:r w:rsidR="0010599E" w:rsidRPr="00C562F3">
        <w:rPr>
          <w:b/>
          <w:sz w:val="19"/>
          <w:szCs w:val="19"/>
        </w:rPr>
        <w:t xml:space="preserve"> </w:t>
      </w:r>
      <w:r w:rsidR="002B571D" w:rsidRPr="00C562F3">
        <w:rPr>
          <w:position w:val="-20"/>
          <w:sz w:val="19"/>
          <w:szCs w:val="19"/>
        </w:rPr>
        <w:object w:dxaOrig="600" w:dyaOrig="520" w14:anchorId="707A6B18">
          <v:shape id="_x0000_i1037" type="#_x0000_t75" style="width:29.9pt;height:26.2pt" o:ole="">
            <v:imagedata r:id="rId30" o:title=""/>
          </v:shape>
          <o:OLEObject Type="Embed" ProgID="Equation.DSMT4" ShapeID="_x0000_i1037" DrawAspect="Content" ObjectID="_1736971687" r:id="rId31"/>
        </w:object>
      </w:r>
      <w:r w:rsidR="0010599E" w:rsidRPr="00C562F3">
        <w:rPr>
          <w:sz w:val="19"/>
          <w:szCs w:val="19"/>
        </w:rPr>
        <w:t xml:space="preserve">  e </w:t>
      </w:r>
      <w:r w:rsidR="002B571D" w:rsidRPr="00C562F3">
        <w:rPr>
          <w:position w:val="-20"/>
          <w:sz w:val="19"/>
          <w:szCs w:val="19"/>
        </w:rPr>
        <w:object w:dxaOrig="520" w:dyaOrig="520" w14:anchorId="167981B4">
          <v:shape id="_x0000_i1038" type="#_x0000_t75" style="width:26.2pt;height:26.2pt" o:ole="">
            <v:imagedata r:id="rId32" o:title=""/>
          </v:shape>
          <o:OLEObject Type="Embed" ProgID="Equation.DSMT4" ShapeID="_x0000_i1038" DrawAspect="Content" ObjectID="_1736971688" r:id="rId33"/>
        </w:object>
      </w:r>
      <w:r w:rsidRPr="00C562F3">
        <w:rPr>
          <w:b/>
          <w:sz w:val="19"/>
          <w:szCs w:val="19"/>
        </w:rPr>
        <w:tab/>
        <w:t>(D)</w:t>
      </w:r>
      <w:r w:rsidR="0068310B" w:rsidRPr="00C562F3">
        <w:rPr>
          <w:b/>
          <w:sz w:val="19"/>
          <w:szCs w:val="19"/>
        </w:rPr>
        <w:t xml:space="preserve"> </w:t>
      </w:r>
      <w:r w:rsidR="002B571D" w:rsidRPr="00C562F3">
        <w:rPr>
          <w:position w:val="-20"/>
          <w:sz w:val="19"/>
          <w:szCs w:val="19"/>
        </w:rPr>
        <w:object w:dxaOrig="600" w:dyaOrig="520" w14:anchorId="5134C252">
          <v:shape id="_x0000_i1039" type="#_x0000_t75" style="width:29.9pt;height:26.2pt" o:ole="">
            <v:imagedata r:id="rId34" o:title=""/>
          </v:shape>
          <o:OLEObject Type="Embed" ProgID="Equation.DSMT4" ShapeID="_x0000_i1039" DrawAspect="Content" ObjectID="_1736971689" r:id="rId35"/>
        </w:object>
      </w:r>
      <w:r w:rsidR="0010599E" w:rsidRPr="00C562F3">
        <w:rPr>
          <w:sz w:val="19"/>
          <w:szCs w:val="19"/>
        </w:rPr>
        <w:t xml:space="preserve">  e </w:t>
      </w:r>
      <w:r w:rsidR="002B571D" w:rsidRPr="00C562F3">
        <w:rPr>
          <w:position w:val="-20"/>
          <w:sz w:val="19"/>
          <w:szCs w:val="19"/>
        </w:rPr>
        <w:object w:dxaOrig="620" w:dyaOrig="520" w14:anchorId="1A2B813C">
          <v:shape id="_x0000_i1040" type="#_x0000_t75" style="width:30.85pt;height:26.2pt" o:ole="">
            <v:imagedata r:id="rId36" o:title=""/>
          </v:shape>
          <o:OLEObject Type="Embed" ProgID="Equation.DSMT4" ShapeID="_x0000_i1040" DrawAspect="Content" ObjectID="_1736971690" r:id="rId37"/>
        </w:object>
      </w:r>
    </w:p>
    <w:p w14:paraId="69928A86" w14:textId="77777777" w:rsidR="00C37089" w:rsidRPr="00C562F3" w:rsidRDefault="004B15C0" w:rsidP="00C37089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639CDE0D" wp14:editId="13FF8958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C35B6B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9CDE0D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8C35B6B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20BD9" w:rsidRPr="00C562F3">
        <w:rPr>
          <w:sz w:val="19"/>
          <w:szCs w:val="19"/>
        </w:rPr>
        <w:t xml:space="preserve">Em </w:t>
      </w:r>
      <w:r w:rsidR="00114D1B" w:rsidRPr="00C562F3">
        <w:rPr>
          <w:sz w:val="19"/>
          <w:szCs w:val="19"/>
        </w:rPr>
        <w:t>qual das seguintes opções está representado o menor número</w:t>
      </w:r>
      <w:r w:rsidR="00C37089" w:rsidRPr="00C562F3">
        <w:rPr>
          <w:sz w:val="19"/>
          <w:szCs w:val="19"/>
        </w:rPr>
        <w:t>?</w:t>
      </w:r>
      <w:r w:rsidR="00C37089" w:rsidRPr="00C562F3">
        <w:rPr>
          <w:b/>
          <w:sz w:val="19"/>
          <w:szCs w:val="19"/>
        </w:rPr>
        <w:t xml:space="preserve"> </w:t>
      </w:r>
    </w:p>
    <w:p w14:paraId="4996BBFC" w14:textId="46133685" w:rsidR="004B15C0" w:rsidRPr="00C562F3" w:rsidRDefault="00C37089" w:rsidP="00D6222A">
      <w:pPr>
        <w:pStyle w:val="QUESTAO1"/>
        <w:spacing w:before="0"/>
        <w:rPr>
          <w:b/>
          <w:sz w:val="19"/>
          <w:szCs w:val="19"/>
        </w:rPr>
      </w:pPr>
      <w:r w:rsidRPr="00C562F3">
        <w:rPr>
          <w:b/>
          <w:sz w:val="19"/>
          <w:szCs w:val="19"/>
        </w:rPr>
        <w:tab/>
      </w:r>
      <w:r w:rsidRPr="00C562F3">
        <w:rPr>
          <w:b/>
          <w:sz w:val="19"/>
          <w:szCs w:val="19"/>
        </w:rPr>
        <w:tab/>
      </w:r>
      <w:r w:rsidR="004B15C0" w:rsidRPr="00C562F3">
        <w:rPr>
          <w:b/>
          <w:sz w:val="19"/>
          <w:szCs w:val="19"/>
        </w:rPr>
        <w:t>(A)</w:t>
      </w:r>
      <w:r w:rsidRPr="00C562F3">
        <w:rPr>
          <w:b/>
          <w:sz w:val="19"/>
          <w:szCs w:val="19"/>
        </w:rPr>
        <w:t xml:space="preserve"> </w:t>
      </w:r>
      <w:r w:rsidR="002B571D" w:rsidRPr="00C562F3">
        <w:rPr>
          <w:position w:val="-24"/>
          <w:sz w:val="19"/>
          <w:szCs w:val="19"/>
        </w:rPr>
        <w:object w:dxaOrig="900" w:dyaOrig="580" w14:anchorId="2ED3DF5C">
          <v:shape id="_x0000_i1041" type="#_x0000_t75" style="width:44.9pt;height:29pt" o:ole="">
            <v:imagedata r:id="rId38" o:title=""/>
          </v:shape>
          <o:OLEObject Type="Embed" ProgID="Equation.DSMT4" ShapeID="_x0000_i1041" DrawAspect="Content" ObjectID="_1736971691" r:id="rId39"/>
        </w:object>
      </w:r>
      <w:r w:rsidR="004B15C0"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Pr="00C562F3">
        <w:rPr>
          <w:sz w:val="19"/>
          <w:szCs w:val="19"/>
        </w:rPr>
        <w:tab/>
      </w:r>
      <w:r w:rsidR="004B15C0" w:rsidRPr="00C562F3">
        <w:rPr>
          <w:b/>
          <w:sz w:val="19"/>
          <w:szCs w:val="19"/>
        </w:rPr>
        <w:t>(B)</w:t>
      </w:r>
      <w:r w:rsidR="0059784E">
        <w:rPr>
          <w:b/>
          <w:sz w:val="19"/>
          <w:szCs w:val="19"/>
        </w:rPr>
        <w:t xml:space="preserve">   </w:t>
      </w:r>
      <w:r w:rsidR="002B571D" w:rsidRPr="00C562F3">
        <w:rPr>
          <w:position w:val="-20"/>
          <w:sz w:val="19"/>
          <w:szCs w:val="19"/>
        </w:rPr>
        <w:object w:dxaOrig="320" w:dyaOrig="740" w14:anchorId="72DD3CC9">
          <v:shape id="_x0000_i1042" type="#_x0000_t75" style="width:15.9pt;height:36.45pt" o:ole="">
            <v:imagedata r:id="rId40" o:title=""/>
          </v:shape>
          <o:OLEObject Type="Embed" ProgID="Equation.DSMT4" ShapeID="_x0000_i1042" DrawAspect="Content" ObjectID="_1736971692" r:id="rId41"/>
        </w:object>
      </w:r>
    </w:p>
    <w:p w14:paraId="3BCCBFD5" w14:textId="4627F658" w:rsidR="004B15C0" w:rsidRPr="00C562F3" w:rsidRDefault="004B15C0" w:rsidP="00C63363">
      <w:pPr>
        <w:pStyle w:val="QUESTAO11"/>
        <w:tabs>
          <w:tab w:val="left" w:pos="4253"/>
          <w:tab w:val="left" w:pos="4820"/>
        </w:tabs>
        <w:rPr>
          <w:sz w:val="19"/>
          <w:szCs w:val="19"/>
        </w:rPr>
      </w:pPr>
      <w:r w:rsidRPr="00C562F3">
        <w:rPr>
          <w:b/>
          <w:sz w:val="19"/>
          <w:szCs w:val="19"/>
        </w:rPr>
        <w:t>(C)</w:t>
      </w:r>
      <w:r w:rsidR="00557D1F" w:rsidRPr="00C562F3">
        <w:rPr>
          <w:b/>
          <w:sz w:val="19"/>
          <w:szCs w:val="19"/>
        </w:rPr>
        <w:t xml:space="preserve"> </w:t>
      </w:r>
      <w:r w:rsidR="007F75EE" w:rsidRPr="00C562F3">
        <w:rPr>
          <w:position w:val="-24"/>
          <w:sz w:val="19"/>
          <w:szCs w:val="19"/>
        </w:rPr>
        <w:object w:dxaOrig="920" w:dyaOrig="580" w14:anchorId="7624EEDE">
          <v:shape id="_x0000_i1043" type="#_x0000_t75" style="width:45.8pt;height:29pt" o:ole="">
            <v:imagedata r:id="rId42" o:title=""/>
          </v:shape>
          <o:OLEObject Type="Embed" ProgID="Equation.DSMT4" ShapeID="_x0000_i1043" DrawAspect="Content" ObjectID="_1736971693" r:id="rId43"/>
        </w:object>
      </w:r>
      <w:r w:rsidR="00220040" w:rsidRPr="00C562F3">
        <w:rPr>
          <w:sz w:val="19"/>
          <w:szCs w:val="19"/>
        </w:rPr>
        <w:tab/>
      </w:r>
      <w:r w:rsidRPr="00C562F3">
        <w:rPr>
          <w:b/>
          <w:sz w:val="19"/>
          <w:szCs w:val="19"/>
        </w:rPr>
        <w:t>(D)</w:t>
      </w:r>
      <w:r w:rsidR="0059784E">
        <w:rPr>
          <w:b/>
          <w:sz w:val="19"/>
          <w:szCs w:val="19"/>
        </w:rPr>
        <w:t xml:space="preserve">   </w:t>
      </w:r>
      <w:r w:rsidR="002B571D" w:rsidRPr="00C562F3">
        <w:rPr>
          <w:position w:val="-44"/>
          <w:sz w:val="19"/>
          <w:szCs w:val="19"/>
        </w:rPr>
        <w:object w:dxaOrig="380" w:dyaOrig="760" w14:anchorId="614384A4">
          <v:shape id="_x0000_i1044" type="#_x0000_t75" style="width:18.7pt;height:38.35pt" o:ole="">
            <v:imagedata r:id="rId44" o:title=""/>
          </v:shape>
          <o:OLEObject Type="Embed" ProgID="Equation.DSMT4" ShapeID="_x0000_i1044" DrawAspect="Content" ObjectID="_1736971694" r:id="rId45"/>
        </w:object>
      </w:r>
    </w:p>
    <w:p w14:paraId="47699FE3" w14:textId="4166CB7A" w:rsidR="00220040" w:rsidRPr="00C562F3" w:rsidRDefault="000C6245" w:rsidP="00220040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BF01B7B" wp14:editId="555B254F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6D00FE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F01B7B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6D00FE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85BCD" w:rsidRPr="00D6222A">
        <w:rPr>
          <w:spacing w:val="-2"/>
          <w:sz w:val="19"/>
          <w:szCs w:val="19"/>
        </w:rPr>
        <w:t xml:space="preserve">Qual </w:t>
      </w:r>
      <w:r w:rsidR="00320BD9" w:rsidRPr="00D6222A">
        <w:rPr>
          <w:spacing w:val="-2"/>
          <w:sz w:val="19"/>
          <w:szCs w:val="19"/>
        </w:rPr>
        <w:t xml:space="preserve">das expressões representa o quociente entre a terça parte de </w:t>
      </w:r>
      <w:r w:rsidR="002B571D" w:rsidRPr="00D6222A">
        <w:rPr>
          <w:spacing w:val="-2"/>
          <w:position w:val="-6"/>
          <w:sz w:val="19"/>
          <w:szCs w:val="19"/>
        </w:rPr>
        <w:object w:dxaOrig="279" w:dyaOrig="240" w14:anchorId="6AFDF9B2">
          <v:shape id="_x0000_i1045" type="#_x0000_t75" style="width:14.05pt;height:12.15pt" o:ole="">
            <v:imagedata r:id="rId46" o:title=""/>
          </v:shape>
          <o:OLEObject Type="Embed" ProgID="Equation.DSMT4" ShapeID="_x0000_i1045" DrawAspect="Content" ObjectID="_1736971695" r:id="rId47"/>
        </w:object>
      </w:r>
      <w:r w:rsidR="00995ACB" w:rsidRPr="00D6222A">
        <w:rPr>
          <w:spacing w:val="-2"/>
          <w:sz w:val="19"/>
          <w:szCs w:val="19"/>
        </w:rPr>
        <w:t xml:space="preserve"> e a soma do simétrico de </w:t>
      </w:r>
      <w:r w:rsidR="005C7C80">
        <w:rPr>
          <w:spacing w:val="-2"/>
          <w:sz w:val="19"/>
          <w:szCs w:val="19"/>
        </w:rPr>
        <w:t>1</w:t>
      </w:r>
      <w:r w:rsidR="00995ACB" w:rsidRPr="00D6222A">
        <w:rPr>
          <w:spacing w:val="-2"/>
          <w:sz w:val="19"/>
          <w:szCs w:val="19"/>
        </w:rPr>
        <w:t xml:space="preserve"> com </w:t>
      </w:r>
      <w:r w:rsidR="00320BD9" w:rsidRPr="00D6222A">
        <w:rPr>
          <w:spacing w:val="-2"/>
          <w:sz w:val="19"/>
          <w:szCs w:val="19"/>
        </w:rPr>
        <w:t xml:space="preserve"> </w:t>
      </w:r>
      <w:r w:rsidR="002B571D" w:rsidRPr="00D6222A">
        <w:rPr>
          <w:spacing w:val="-2"/>
          <w:position w:val="-20"/>
          <w:sz w:val="19"/>
          <w:szCs w:val="19"/>
        </w:rPr>
        <w:object w:dxaOrig="200" w:dyaOrig="520" w14:anchorId="69668802">
          <v:shape id="_x0000_i1047" type="#_x0000_t75" style="width:10.3pt;height:26.2pt" o:ole="">
            <v:imagedata r:id="rId48" o:title=""/>
          </v:shape>
          <o:OLEObject Type="Embed" ProgID="Equation.DSMT4" ShapeID="_x0000_i1047" DrawAspect="Content" ObjectID="_1736971696" r:id="rId49"/>
        </w:object>
      </w:r>
      <w:r w:rsidR="00320BD9" w:rsidRPr="00D6222A">
        <w:rPr>
          <w:spacing w:val="-2"/>
          <w:sz w:val="19"/>
          <w:szCs w:val="19"/>
        </w:rPr>
        <w:t xml:space="preserve"> ?</w:t>
      </w:r>
    </w:p>
    <w:p w14:paraId="628ED857" w14:textId="5BB4B57D" w:rsidR="004B15C0" w:rsidRPr="00C562F3" w:rsidRDefault="00185BCD" w:rsidP="00351F35">
      <w:pPr>
        <w:pStyle w:val="QUESTAO1"/>
        <w:spacing w:before="200"/>
        <w:rPr>
          <w:b/>
          <w:sz w:val="19"/>
          <w:szCs w:val="19"/>
        </w:rPr>
      </w:pPr>
      <w:r w:rsidRPr="00C562F3">
        <w:rPr>
          <w:b/>
          <w:sz w:val="19"/>
          <w:szCs w:val="19"/>
        </w:rPr>
        <w:tab/>
      </w:r>
      <w:r w:rsidRPr="00C562F3">
        <w:rPr>
          <w:b/>
          <w:sz w:val="19"/>
          <w:szCs w:val="19"/>
        </w:rPr>
        <w:tab/>
      </w:r>
      <w:r w:rsidR="004B15C0" w:rsidRPr="00C562F3">
        <w:rPr>
          <w:b/>
          <w:sz w:val="19"/>
          <w:szCs w:val="19"/>
        </w:rPr>
        <w:t>(A)</w:t>
      </w:r>
      <w:r w:rsidRPr="00C562F3">
        <w:rPr>
          <w:b/>
          <w:sz w:val="19"/>
          <w:szCs w:val="19"/>
        </w:rPr>
        <w:t xml:space="preserve">   </w:t>
      </w:r>
      <w:r w:rsidR="002B571D" w:rsidRPr="00C562F3">
        <w:rPr>
          <w:position w:val="-24"/>
          <w:sz w:val="19"/>
          <w:szCs w:val="19"/>
        </w:rPr>
        <w:object w:dxaOrig="1040" w:dyaOrig="580" w14:anchorId="1EE88BAE">
          <v:shape id="_x0000_i1048" type="#_x0000_t75" style="width:52.35pt;height:29pt" o:ole="">
            <v:imagedata r:id="rId50" o:title=""/>
          </v:shape>
          <o:OLEObject Type="Embed" ProgID="Equation.DSMT4" ShapeID="_x0000_i1048" DrawAspect="Content" ObjectID="_1736971697" r:id="rId51"/>
        </w:object>
      </w:r>
      <w:r w:rsidR="004B15C0" w:rsidRPr="00C562F3">
        <w:rPr>
          <w:b/>
          <w:sz w:val="19"/>
          <w:szCs w:val="19"/>
        </w:rPr>
        <w:tab/>
      </w:r>
      <w:r w:rsidRPr="00C562F3">
        <w:rPr>
          <w:b/>
          <w:sz w:val="19"/>
          <w:szCs w:val="19"/>
        </w:rPr>
        <w:tab/>
      </w:r>
      <w:r w:rsidR="00995ACB" w:rsidRPr="00C562F3">
        <w:rPr>
          <w:b/>
          <w:sz w:val="19"/>
          <w:szCs w:val="19"/>
        </w:rPr>
        <w:tab/>
      </w:r>
      <w:r w:rsidR="00995ACB" w:rsidRPr="00C562F3">
        <w:rPr>
          <w:b/>
          <w:sz w:val="19"/>
          <w:szCs w:val="19"/>
        </w:rPr>
        <w:tab/>
      </w:r>
      <w:r w:rsidR="004B15C0" w:rsidRPr="00C562F3">
        <w:rPr>
          <w:b/>
          <w:sz w:val="19"/>
          <w:szCs w:val="19"/>
        </w:rPr>
        <w:t>(B)</w:t>
      </w:r>
      <w:r w:rsidR="004C70AC">
        <w:rPr>
          <w:b/>
          <w:sz w:val="19"/>
          <w:szCs w:val="19"/>
        </w:rPr>
        <w:t xml:space="preserve">   </w:t>
      </w:r>
      <w:r w:rsidR="002B571D" w:rsidRPr="00C562F3">
        <w:rPr>
          <w:position w:val="-24"/>
          <w:sz w:val="19"/>
          <w:szCs w:val="19"/>
        </w:rPr>
        <w:object w:dxaOrig="1140" w:dyaOrig="580" w14:anchorId="5CEFF6DC">
          <v:shape id="_x0000_i1049" type="#_x0000_t75" style="width:57.05pt;height:29pt" o:ole="">
            <v:imagedata r:id="rId52" o:title=""/>
          </v:shape>
          <o:OLEObject Type="Embed" ProgID="Equation.DSMT4" ShapeID="_x0000_i1049" DrawAspect="Content" ObjectID="_1736971698" r:id="rId53"/>
        </w:object>
      </w:r>
    </w:p>
    <w:p w14:paraId="7DF28582" w14:textId="5C576BB7" w:rsidR="004B15C0" w:rsidRPr="00C562F3" w:rsidRDefault="004B15C0" w:rsidP="00C63363">
      <w:pPr>
        <w:pStyle w:val="QUESTAO11"/>
        <w:tabs>
          <w:tab w:val="left" w:pos="4253"/>
          <w:tab w:val="left" w:pos="4820"/>
        </w:tabs>
        <w:rPr>
          <w:b/>
          <w:sz w:val="19"/>
          <w:szCs w:val="19"/>
        </w:rPr>
      </w:pPr>
      <w:r w:rsidRPr="00C562F3">
        <w:rPr>
          <w:b/>
          <w:sz w:val="19"/>
          <w:szCs w:val="19"/>
        </w:rPr>
        <w:t>(C)</w:t>
      </w:r>
      <w:r w:rsidR="00C63363" w:rsidRPr="00C562F3">
        <w:rPr>
          <w:b/>
          <w:sz w:val="19"/>
          <w:szCs w:val="19"/>
        </w:rPr>
        <w:tab/>
      </w:r>
      <w:r w:rsidR="002B571D" w:rsidRPr="00C562F3">
        <w:rPr>
          <w:position w:val="-24"/>
          <w:sz w:val="19"/>
          <w:szCs w:val="19"/>
        </w:rPr>
        <w:object w:dxaOrig="1160" w:dyaOrig="580" w14:anchorId="0A1DC00E">
          <v:shape id="_x0000_i1050" type="#_x0000_t75" style="width:57.95pt;height:29pt" o:ole="">
            <v:imagedata r:id="rId54" o:title=""/>
          </v:shape>
          <o:OLEObject Type="Embed" ProgID="Equation.DSMT4" ShapeID="_x0000_i1050" DrawAspect="Content" ObjectID="_1736971699" r:id="rId55"/>
        </w:object>
      </w:r>
      <w:r w:rsidR="00185BCD" w:rsidRPr="00C562F3">
        <w:rPr>
          <w:sz w:val="19"/>
          <w:szCs w:val="19"/>
        </w:rPr>
        <w:tab/>
      </w:r>
      <w:r w:rsidRPr="00C562F3">
        <w:rPr>
          <w:b/>
          <w:sz w:val="19"/>
          <w:szCs w:val="19"/>
        </w:rPr>
        <w:t>(D)</w:t>
      </w:r>
      <w:r w:rsidR="004C70AC">
        <w:rPr>
          <w:b/>
          <w:sz w:val="19"/>
          <w:szCs w:val="19"/>
        </w:rPr>
        <w:t xml:space="preserve">   </w:t>
      </w:r>
      <w:r w:rsidR="002B571D" w:rsidRPr="00C562F3">
        <w:rPr>
          <w:position w:val="-24"/>
          <w:sz w:val="19"/>
          <w:szCs w:val="19"/>
        </w:rPr>
        <w:object w:dxaOrig="1140" w:dyaOrig="580" w14:anchorId="693B0089">
          <v:shape id="_x0000_i1051" type="#_x0000_t75" style="width:57.05pt;height:29pt" o:ole="">
            <v:imagedata r:id="rId56" o:title=""/>
          </v:shape>
          <o:OLEObject Type="Embed" ProgID="Equation.DSMT4" ShapeID="_x0000_i1051" DrawAspect="Content" ObjectID="_1736971700" r:id="rId57"/>
        </w:object>
      </w:r>
    </w:p>
    <w:sectPr w:rsidR="004B15C0" w:rsidRPr="00C562F3" w:rsidSect="00A22A4E">
      <w:headerReference w:type="even" r:id="rId58"/>
      <w:headerReference w:type="default" r:id="rId59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694A4" w14:textId="77777777" w:rsidR="00D343D4" w:rsidRDefault="00D343D4" w:rsidP="00D177B5">
      <w:pPr>
        <w:spacing w:after="0" w:line="240" w:lineRule="auto"/>
      </w:pPr>
      <w:r>
        <w:separator/>
      </w:r>
    </w:p>
  </w:endnote>
  <w:endnote w:type="continuationSeparator" w:id="0">
    <w:p w14:paraId="7FCFCAD4" w14:textId="77777777" w:rsidR="00D343D4" w:rsidRDefault="00D343D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1C72B" w14:textId="77777777" w:rsidR="00D343D4" w:rsidRDefault="00D343D4" w:rsidP="00D177B5">
      <w:pPr>
        <w:spacing w:after="0" w:line="240" w:lineRule="auto"/>
      </w:pPr>
      <w:r>
        <w:separator/>
      </w:r>
    </w:p>
  </w:footnote>
  <w:footnote w:type="continuationSeparator" w:id="0">
    <w:p w14:paraId="5C51AEC3" w14:textId="77777777" w:rsidR="00D343D4" w:rsidRDefault="00D343D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9FEF8" w14:textId="77777777" w:rsidR="007A4811" w:rsidRDefault="007A4811">
    <w:pPr>
      <w:pStyle w:val="Cabealho"/>
      <w:rPr>
        <w:lang w:val="pt-PT"/>
      </w:rPr>
    </w:pPr>
  </w:p>
  <w:p w14:paraId="77B731F4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FAFAA" w14:textId="50229CCC" w:rsidR="007A4811" w:rsidRPr="00AE5CF6" w:rsidRDefault="001C120E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7E054785" wp14:editId="64C6F4D0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4811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.9pt;height:15.9pt;visibility:visible" o:bullet="t">
        <v:imagedata r:id="rId1" o:title=""/>
      </v:shape>
    </w:pict>
  </w:numPicBullet>
  <w:numPicBullet w:numPicBulletId="1">
    <w:pict>
      <v:shape id="_x0000_i1027" type="#_x0000_t75" style="width:15.9pt;height:15.9pt;visibility:visible" o:bullet="t">
        <v:imagedata r:id="rId2" o:title=""/>
      </v:shape>
    </w:pict>
  </w:numPicBullet>
  <w:numPicBullet w:numPicBulletId="2">
    <w:pict>
      <v:shape id="_x0000_i1028" type="#_x0000_t75" style="width:15.9pt;height:15.9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82992061">
    <w:abstractNumId w:val="14"/>
  </w:num>
  <w:num w:numId="2" w16cid:durableId="324481082">
    <w:abstractNumId w:val="15"/>
  </w:num>
  <w:num w:numId="3" w16cid:durableId="347827237">
    <w:abstractNumId w:val="12"/>
  </w:num>
  <w:num w:numId="4" w16cid:durableId="3779766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797104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571092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0760825">
    <w:abstractNumId w:val="16"/>
  </w:num>
  <w:num w:numId="8" w16cid:durableId="988629832">
    <w:abstractNumId w:val="13"/>
  </w:num>
  <w:num w:numId="9" w16cid:durableId="98452105">
    <w:abstractNumId w:val="9"/>
  </w:num>
  <w:num w:numId="10" w16cid:durableId="442654245">
    <w:abstractNumId w:val="7"/>
  </w:num>
  <w:num w:numId="11" w16cid:durableId="492915213">
    <w:abstractNumId w:val="6"/>
  </w:num>
  <w:num w:numId="12" w16cid:durableId="1209684561">
    <w:abstractNumId w:val="5"/>
  </w:num>
  <w:num w:numId="13" w16cid:durableId="1898517042">
    <w:abstractNumId w:val="4"/>
  </w:num>
  <w:num w:numId="14" w16cid:durableId="1691563148">
    <w:abstractNumId w:val="8"/>
  </w:num>
  <w:num w:numId="15" w16cid:durableId="27067435">
    <w:abstractNumId w:val="3"/>
  </w:num>
  <w:num w:numId="16" w16cid:durableId="270010568">
    <w:abstractNumId w:val="2"/>
  </w:num>
  <w:num w:numId="17" w16cid:durableId="1474561208">
    <w:abstractNumId w:val="1"/>
  </w:num>
  <w:num w:numId="18" w16cid:durableId="963582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541B6"/>
    <w:rsid w:val="00084847"/>
    <w:rsid w:val="00086D19"/>
    <w:rsid w:val="00087949"/>
    <w:rsid w:val="000A78A5"/>
    <w:rsid w:val="000A7AC2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0599E"/>
    <w:rsid w:val="00114D1B"/>
    <w:rsid w:val="00125686"/>
    <w:rsid w:val="00130517"/>
    <w:rsid w:val="00131497"/>
    <w:rsid w:val="001367D9"/>
    <w:rsid w:val="001425BC"/>
    <w:rsid w:val="00152806"/>
    <w:rsid w:val="00153DEB"/>
    <w:rsid w:val="00162A96"/>
    <w:rsid w:val="001650EC"/>
    <w:rsid w:val="00174392"/>
    <w:rsid w:val="00182809"/>
    <w:rsid w:val="001849CD"/>
    <w:rsid w:val="00185BCD"/>
    <w:rsid w:val="001959D8"/>
    <w:rsid w:val="001A3E96"/>
    <w:rsid w:val="001A7745"/>
    <w:rsid w:val="001C120E"/>
    <w:rsid w:val="001C5DAF"/>
    <w:rsid w:val="001C7A1B"/>
    <w:rsid w:val="001D55EA"/>
    <w:rsid w:val="001D6B42"/>
    <w:rsid w:val="001E4CE7"/>
    <w:rsid w:val="00202BD8"/>
    <w:rsid w:val="00203059"/>
    <w:rsid w:val="002109D0"/>
    <w:rsid w:val="002150A1"/>
    <w:rsid w:val="00220040"/>
    <w:rsid w:val="00221223"/>
    <w:rsid w:val="00223CE9"/>
    <w:rsid w:val="0022472A"/>
    <w:rsid w:val="00226C3A"/>
    <w:rsid w:val="0023123F"/>
    <w:rsid w:val="00241938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B571D"/>
    <w:rsid w:val="002C37FF"/>
    <w:rsid w:val="002D2662"/>
    <w:rsid w:val="002E6EDD"/>
    <w:rsid w:val="002E778D"/>
    <w:rsid w:val="002F1ADA"/>
    <w:rsid w:val="002F41AF"/>
    <w:rsid w:val="0030103E"/>
    <w:rsid w:val="003012AD"/>
    <w:rsid w:val="0030367A"/>
    <w:rsid w:val="00311D9A"/>
    <w:rsid w:val="00320BD9"/>
    <w:rsid w:val="00350A6D"/>
    <w:rsid w:val="00351F35"/>
    <w:rsid w:val="00354194"/>
    <w:rsid w:val="00360BC9"/>
    <w:rsid w:val="0036406B"/>
    <w:rsid w:val="00365C7C"/>
    <w:rsid w:val="00371CF4"/>
    <w:rsid w:val="003949E3"/>
    <w:rsid w:val="003B338A"/>
    <w:rsid w:val="003C0EAA"/>
    <w:rsid w:val="003D3016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7D7"/>
    <w:rsid w:val="004676B1"/>
    <w:rsid w:val="00476446"/>
    <w:rsid w:val="00490305"/>
    <w:rsid w:val="00493BAA"/>
    <w:rsid w:val="004A36BB"/>
    <w:rsid w:val="004B15C0"/>
    <w:rsid w:val="004C44FD"/>
    <w:rsid w:val="004C70AC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7D1F"/>
    <w:rsid w:val="005608BA"/>
    <w:rsid w:val="00560EC5"/>
    <w:rsid w:val="0056333E"/>
    <w:rsid w:val="00570BCB"/>
    <w:rsid w:val="005728B7"/>
    <w:rsid w:val="00580C18"/>
    <w:rsid w:val="005912DB"/>
    <w:rsid w:val="00595B0C"/>
    <w:rsid w:val="00596566"/>
    <w:rsid w:val="0059784E"/>
    <w:rsid w:val="005A06B8"/>
    <w:rsid w:val="005C7C80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35636"/>
    <w:rsid w:val="00653546"/>
    <w:rsid w:val="006568A5"/>
    <w:rsid w:val="00682499"/>
    <w:rsid w:val="0068310B"/>
    <w:rsid w:val="00693559"/>
    <w:rsid w:val="006A3B5D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05A8"/>
    <w:rsid w:val="00715D47"/>
    <w:rsid w:val="007216CC"/>
    <w:rsid w:val="00721BE9"/>
    <w:rsid w:val="0073590B"/>
    <w:rsid w:val="00747DAE"/>
    <w:rsid w:val="00751EFB"/>
    <w:rsid w:val="00752AAD"/>
    <w:rsid w:val="0076259D"/>
    <w:rsid w:val="007628BB"/>
    <w:rsid w:val="00765BE2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5D3"/>
    <w:rsid w:val="007D7AD3"/>
    <w:rsid w:val="007F14DE"/>
    <w:rsid w:val="007F1917"/>
    <w:rsid w:val="007F75EE"/>
    <w:rsid w:val="00813E36"/>
    <w:rsid w:val="00826431"/>
    <w:rsid w:val="00835C1D"/>
    <w:rsid w:val="00840629"/>
    <w:rsid w:val="008418E3"/>
    <w:rsid w:val="00854FA7"/>
    <w:rsid w:val="00871045"/>
    <w:rsid w:val="008730C9"/>
    <w:rsid w:val="00884BD6"/>
    <w:rsid w:val="008C3EF7"/>
    <w:rsid w:val="008C50B1"/>
    <w:rsid w:val="008E2813"/>
    <w:rsid w:val="008F3880"/>
    <w:rsid w:val="0090122B"/>
    <w:rsid w:val="0090282A"/>
    <w:rsid w:val="00904DE7"/>
    <w:rsid w:val="009150AC"/>
    <w:rsid w:val="00922AFF"/>
    <w:rsid w:val="00923321"/>
    <w:rsid w:val="009246FD"/>
    <w:rsid w:val="00924F1E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95ACB"/>
    <w:rsid w:val="00997A82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596"/>
    <w:rsid w:val="00B14EE8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D3298"/>
    <w:rsid w:val="00BE0AAD"/>
    <w:rsid w:val="00BE18BB"/>
    <w:rsid w:val="00BE37C5"/>
    <w:rsid w:val="00BE6E70"/>
    <w:rsid w:val="00BF5DA5"/>
    <w:rsid w:val="00C04C98"/>
    <w:rsid w:val="00C11B28"/>
    <w:rsid w:val="00C2303C"/>
    <w:rsid w:val="00C23320"/>
    <w:rsid w:val="00C274FC"/>
    <w:rsid w:val="00C34871"/>
    <w:rsid w:val="00C37089"/>
    <w:rsid w:val="00C410BD"/>
    <w:rsid w:val="00C562F3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D77F0"/>
    <w:rsid w:val="00CE4C41"/>
    <w:rsid w:val="00CE79A3"/>
    <w:rsid w:val="00CF07FF"/>
    <w:rsid w:val="00D01B93"/>
    <w:rsid w:val="00D177B5"/>
    <w:rsid w:val="00D343D4"/>
    <w:rsid w:val="00D37324"/>
    <w:rsid w:val="00D47BF2"/>
    <w:rsid w:val="00D50060"/>
    <w:rsid w:val="00D50BC3"/>
    <w:rsid w:val="00D57C37"/>
    <w:rsid w:val="00D6222A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F007C4"/>
    <w:rsid w:val="00F1013F"/>
    <w:rsid w:val="00F1363F"/>
    <w:rsid w:val="00F322A6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B6B98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2.bin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wmf"/><Relationship Id="rId29" Type="http://schemas.openxmlformats.org/officeDocument/2006/relationships/oleObject" Target="embeddings/oleObject9.bin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1.bin"/><Relationship Id="rId58" Type="http://schemas.openxmlformats.org/officeDocument/2006/relationships/header" Target="header1.xml"/><Relationship Id="rId5" Type="http://schemas.openxmlformats.org/officeDocument/2006/relationships/numbering" Target="numbering.xml"/><Relationship Id="rId61" Type="http://schemas.openxmlformats.org/officeDocument/2006/relationships/theme" Target="theme/theme1.xml"/><Relationship Id="rId19" Type="http://schemas.openxmlformats.org/officeDocument/2006/relationships/oleObject" Target="embeddings/oleObject4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8" Type="http://schemas.openxmlformats.org/officeDocument/2006/relationships/webSettings" Target="webSettings.xml"/><Relationship Id="rId51" Type="http://schemas.openxmlformats.org/officeDocument/2006/relationships/oleObject" Target="embeddings/oleObject20.bin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header" Target="header2.xml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6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oleObject" Target="embeddings/oleObject23.bin"/><Relationship Id="rId10" Type="http://schemas.openxmlformats.org/officeDocument/2006/relationships/endnotes" Target="endnotes.xml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9.png"/><Relationship Id="rId1" Type="http://schemas.openxmlformats.org/officeDocument/2006/relationships/image" Target="media/image2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FD13FE-656E-4180-B049-9481CFD45B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386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2023-01-11T14:45:00Z</cp:lastPrinted>
  <dcterms:created xsi:type="dcterms:W3CDTF">2022-11-11T10:32:00Z</dcterms:created>
  <dcterms:modified xsi:type="dcterms:W3CDTF">2023-02-03T23:20:00Z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