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6A851" w14:textId="77777777" w:rsidR="00C72BA7" w:rsidRPr="00F620E7" w:rsidRDefault="004B15C0" w:rsidP="00162A96">
      <w:pPr>
        <w:pStyle w:val="TITULOFICHAS"/>
        <w:rPr>
          <w:rStyle w:val="TITULOFICHAS-alinea"/>
          <w:lang w:val="pt-PT"/>
        </w:rPr>
      </w:pPr>
      <w:bookmarkStart w:id="0" w:name="_Hlk99640434"/>
      <w:proofErr w:type="spellStart"/>
      <w:r w:rsidRPr="00F620E7">
        <w:rPr>
          <w:lang w:val="pt-PT"/>
        </w:rPr>
        <w:t>Miniteste</w:t>
      </w:r>
      <w:proofErr w:type="spellEnd"/>
      <w:r w:rsidRPr="00F620E7">
        <w:rPr>
          <w:lang w:val="pt-PT"/>
        </w:rPr>
        <w:t xml:space="preserve"> </w:t>
      </w:r>
      <w:bookmarkEnd w:id="0"/>
      <w:r w:rsidR="0065346C">
        <w:rPr>
          <w:lang w:val="pt-PT"/>
        </w:rPr>
        <w:t>4</w:t>
      </w:r>
      <w:r w:rsidR="00B32118" w:rsidRPr="00F620E7">
        <w:rPr>
          <w:lang w:val="pt-PT"/>
        </w:rPr>
        <w:tab/>
      </w:r>
      <w:bookmarkStart w:id="1" w:name="_Hlk99640445"/>
      <w:r w:rsidR="0065346C">
        <w:rPr>
          <w:rStyle w:val="TITULOFICHAS-alinea"/>
          <w:sz w:val="18"/>
          <w:szCs w:val="18"/>
          <w:lang w:val="pt-PT"/>
        </w:rPr>
        <w:t>4</w:t>
      </w:r>
      <w:r w:rsidRPr="00F620E7">
        <w:rPr>
          <w:rStyle w:val="TITULOFICHAS-alinea"/>
          <w:sz w:val="18"/>
          <w:szCs w:val="18"/>
          <w:lang w:val="pt-PT"/>
        </w:rPr>
        <w:t xml:space="preserve">. </w:t>
      </w:r>
      <w:bookmarkEnd w:id="1"/>
      <w:r w:rsidR="0065346C" w:rsidRPr="00EF5469">
        <w:rPr>
          <w:rFonts w:ascii="Calibri" w:eastAsia="Calibri" w:hAnsi="Calibri" w:cs="Times New Roman"/>
          <w:color w:val="auto"/>
          <w:sz w:val="21"/>
          <w:szCs w:val="22"/>
          <w:lang w:val="pt-PT" w:eastAsia="en-US"/>
        </w:rPr>
        <w:t xml:space="preserve">Propriedades da multiplicação em  </w:t>
      </w:r>
      <m:oMath>
        <m:r>
          <m:rPr>
            <m:scr m:val="double-struck"/>
            <m:sty m:val="bi"/>
          </m:rPr>
          <w:rPr>
            <w:rFonts w:ascii="Cambria Math" w:eastAsia="Calibri" w:hAnsi="Cambria Math" w:cs="Cambria Math"/>
            <w:color w:val="auto"/>
            <w:sz w:val="21"/>
            <w:szCs w:val="22"/>
            <w:lang w:val="pt-PT" w:eastAsia="en-US"/>
          </w:rPr>
          <m:t>Q</m:t>
        </m:r>
      </m:oMath>
      <w:r w:rsidR="0065346C" w:rsidRPr="00EF5469">
        <w:rPr>
          <w:rFonts w:ascii="Calibri" w:eastAsia="Calibri" w:hAnsi="Calibri" w:cs="Times New Roman"/>
          <w:color w:val="auto"/>
          <w:sz w:val="21"/>
          <w:szCs w:val="22"/>
          <w:lang w:val="pt-PT" w:eastAsia="en-US"/>
        </w:rPr>
        <w:t xml:space="preserve"> .  Expressões numéricas</w:t>
      </w:r>
    </w:p>
    <w:p w14:paraId="15740A5D" w14:textId="77777777" w:rsidR="00A448BD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59C489F1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F642C4E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1048A9A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645D664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03E86C1" w14:textId="77777777" w:rsidR="00DB2ED5" w:rsidRPr="00DB2ED5" w:rsidRDefault="00EC341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>
                                    <w:rPr>
                                      <w:sz w:val="16"/>
                                    </w:rPr>
                                    <w:t xml:space="preserve"> | 8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="00DB2ED5"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7C7A09DB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3ECD364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F76924D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2D747D2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7EB37CE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89EA0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6D70CE68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0D91D6D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44ADD00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70D3352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076C754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7C9A2A1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1BAB5668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59C489F1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F642C4E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1048A9A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645D664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03E86C1" w14:textId="77777777" w:rsidR="00DB2ED5" w:rsidRPr="00DB2ED5" w:rsidRDefault="00EC341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>
                              <w:rPr>
                                <w:sz w:val="16"/>
                              </w:rPr>
                              <w:t xml:space="preserve"> | 8</w:t>
                            </w:r>
                            <w:r w:rsidR="00DB2ED5"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="00DB2ED5"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7C7A09DB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3ECD364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F76924D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2D747D2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7EB37CE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5C89EA0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6D70CE68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0D91D6D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44ADD00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70D3352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076C754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57C9A2A1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1BAB5668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171E998B" w14:textId="71555CFF" w:rsidR="004B15C0" w:rsidRPr="004B15C0" w:rsidRDefault="004B15C0" w:rsidP="004B15C0">
      <w:pPr>
        <w:pStyle w:val="QUESTAO1"/>
        <w:tabs>
          <w:tab w:val="clear" w:pos="113"/>
          <w:tab w:val="left" w:pos="1134"/>
        </w:tabs>
        <w:spacing w:before="0" w:after="160" w:line="360" w:lineRule="auto"/>
        <w:ind w:left="567" w:hanging="567"/>
        <w:jc w:val="right"/>
        <w:rPr>
          <w:b/>
          <w:i/>
          <w:iCs/>
          <w:color w:val="193E7E"/>
          <w:sz w:val="18"/>
          <w:szCs w:val="18"/>
        </w:rPr>
      </w:pPr>
    </w:p>
    <w:p w14:paraId="0BF52119" w14:textId="72DD90C7" w:rsidR="004B15C0" w:rsidRPr="008A5D2F" w:rsidRDefault="009D0617" w:rsidP="004B15C0">
      <w:pPr>
        <w:pStyle w:val="QUESTAO1"/>
        <w:rPr>
          <w:b/>
          <w:sz w:val="19"/>
          <w:szCs w:val="19"/>
        </w:rPr>
      </w:pPr>
      <w:r>
        <w:rPr>
          <w:b/>
          <w:noProof/>
          <w:sz w:val="19"/>
          <w:szCs w:val="19"/>
        </w:rPr>
        <w:drawing>
          <wp:anchor distT="0" distB="0" distL="114300" distR="114300" simplePos="0" relativeHeight="251664896" behindDoc="0" locked="0" layoutInCell="1" allowOverlap="1" wp14:anchorId="5E4183F5" wp14:editId="6B3E1E9E">
            <wp:simplePos x="0" y="0"/>
            <wp:positionH relativeFrom="column">
              <wp:posOffset>4356735</wp:posOffset>
            </wp:positionH>
            <wp:positionV relativeFrom="paragraph">
              <wp:posOffset>59055</wp:posOffset>
            </wp:positionV>
            <wp:extent cx="901700" cy="892810"/>
            <wp:effectExtent l="0" t="0" r="0" b="2540"/>
            <wp:wrapSquare wrapText="bothSides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m 1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892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15C0"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1B11EAF1" wp14:editId="4CCCAC36">
                <wp:extent cx="216000" cy="216000"/>
                <wp:effectExtent l="0" t="0" r="0" b="0"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398F9D" w14:textId="77777777" w:rsidR="004B15C0" w:rsidRPr="00086D19" w:rsidRDefault="004B15C0" w:rsidP="004B15C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B11EAF1" id="Oval 2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3398F9D" w14:textId="77777777" w:rsidR="004B15C0" w:rsidRPr="00086D19" w:rsidRDefault="004B15C0" w:rsidP="004B15C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4B15C0" w:rsidRPr="004E7A84">
        <w:tab/>
      </w:r>
      <w:r w:rsidR="009150AC" w:rsidRPr="008A5D2F">
        <w:rPr>
          <w:sz w:val="19"/>
          <w:szCs w:val="19"/>
        </w:rPr>
        <w:t>Qual das seguintes afirmações é verdadeira?</w:t>
      </w:r>
    </w:p>
    <w:p w14:paraId="62476A47" w14:textId="0681546F" w:rsidR="004B15C0" w:rsidRPr="008A5D2F" w:rsidRDefault="004B15C0" w:rsidP="004B15C0">
      <w:pPr>
        <w:pStyle w:val="QUESTAO11"/>
        <w:rPr>
          <w:sz w:val="19"/>
          <w:szCs w:val="19"/>
        </w:rPr>
      </w:pPr>
      <w:r w:rsidRPr="008A5D2F">
        <w:rPr>
          <w:b/>
          <w:sz w:val="19"/>
          <w:szCs w:val="19"/>
        </w:rPr>
        <w:t>(A)</w:t>
      </w:r>
      <w:r w:rsidR="00855C48">
        <w:rPr>
          <w:b/>
          <w:sz w:val="19"/>
          <w:szCs w:val="19"/>
        </w:rPr>
        <w:t xml:space="preserve">  </w:t>
      </w:r>
      <w:r w:rsidR="00557D1F" w:rsidRPr="008A5D2F">
        <w:rPr>
          <w:sz w:val="19"/>
          <w:szCs w:val="19"/>
        </w:rPr>
        <w:t xml:space="preserve">O produto de </w:t>
      </w:r>
      <w:r w:rsidR="008A5D2F" w:rsidRPr="008A5D2F">
        <w:rPr>
          <w:position w:val="-20"/>
          <w:sz w:val="19"/>
          <w:szCs w:val="19"/>
        </w:rPr>
        <w:object w:dxaOrig="340" w:dyaOrig="520" w14:anchorId="7F8D25CF">
          <v:shape id="_x0000_i1028" type="#_x0000_t75" style="width:16.85pt;height:26.2pt" o:ole="">
            <v:imagedata r:id="rId12" o:title=""/>
          </v:shape>
          <o:OLEObject Type="Embed" ProgID="Equation.DSMT4" ShapeID="_x0000_i1028" DrawAspect="Content" ObjectID="_1736971917" r:id="rId13"/>
        </w:object>
      </w:r>
      <w:r w:rsidR="00557D1F" w:rsidRPr="008A5D2F">
        <w:rPr>
          <w:sz w:val="19"/>
          <w:szCs w:val="19"/>
        </w:rPr>
        <w:t xml:space="preserve"> pelo simétrico de </w:t>
      </w:r>
      <w:r w:rsidR="008A5D2F" w:rsidRPr="008A5D2F">
        <w:rPr>
          <w:position w:val="-6"/>
          <w:sz w:val="19"/>
          <w:szCs w:val="19"/>
        </w:rPr>
        <w:object w:dxaOrig="279" w:dyaOrig="240" w14:anchorId="61137F3C">
          <v:shape id="_x0000_i1029" type="#_x0000_t75" style="width:14.05pt;height:12.15pt" o:ole="">
            <v:imagedata r:id="rId14" o:title=""/>
          </v:shape>
          <o:OLEObject Type="Embed" ProgID="Equation.DSMT4" ShapeID="_x0000_i1029" DrawAspect="Content" ObjectID="_1736971918" r:id="rId15"/>
        </w:object>
      </w:r>
      <w:r w:rsidR="00557D1F" w:rsidRPr="008A5D2F">
        <w:rPr>
          <w:sz w:val="19"/>
          <w:szCs w:val="19"/>
        </w:rPr>
        <w:t xml:space="preserve"> é </w:t>
      </w:r>
      <w:r w:rsidR="00AC6771" w:rsidRPr="008A5D2F">
        <w:rPr>
          <w:sz w:val="19"/>
          <w:szCs w:val="19"/>
        </w:rPr>
        <w:t xml:space="preserve">igual a </w:t>
      </w:r>
      <w:r w:rsidR="00557D1F" w:rsidRPr="008A5D2F">
        <w:rPr>
          <w:sz w:val="19"/>
          <w:szCs w:val="19"/>
        </w:rPr>
        <w:t>1.</w:t>
      </w:r>
    </w:p>
    <w:p w14:paraId="2CAD408F" w14:textId="409F2447" w:rsidR="004B15C0" w:rsidRPr="008A5D2F" w:rsidRDefault="009D0617" w:rsidP="00104D7E">
      <w:pPr>
        <w:pStyle w:val="QUESTAO11"/>
        <w:spacing w:before="0"/>
        <w:rPr>
          <w:sz w:val="19"/>
          <w:szCs w:val="19"/>
        </w:rPr>
      </w:pPr>
      <w:r>
        <w:rPr>
          <w:noProof/>
          <w:sz w:val="19"/>
          <w:szCs w:val="19"/>
        </w:rPr>
        <w:drawing>
          <wp:anchor distT="0" distB="0" distL="114300" distR="114300" simplePos="0" relativeHeight="251659776" behindDoc="0" locked="0" layoutInCell="1" allowOverlap="1" wp14:anchorId="466A9C3C" wp14:editId="022338F8">
            <wp:simplePos x="0" y="0"/>
            <wp:positionH relativeFrom="column">
              <wp:posOffset>5572760</wp:posOffset>
            </wp:positionH>
            <wp:positionV relativeFrom="paragraph">
              <wp:posOffset>130810</wp:posOffset>
            </wp:positionV>
            <wp:extent cx="901700" cy="950595"/>
            <wp:effectExtent l="0" t="0" r="0" b="1905"/>
            <wp:wrapSquare wrapText="bothSides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950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15C0" w:rsidRPr="008A5D2F">
        <w:rPr>
          <w:b/>
          <w:sz w:val="19"/>
          <w:szCs w:val="19"/>
        </w:rPr>
        <w:t>(B)</w:t>
      </w:r>
      <w:r w:rsidR="00855C48">
        <w:rPr>
          <w:b/>
          <w:sz w:val="19"/>
          <w:szCs w:val="19"/>
        </w:rPr>
        <w:t xml:space="preserve">  </w:t>
      </w:r>
      <w:r w:rsidR="00557D1F" w:rsidRPr="008A5D2F">
        <w:rPr>
          <w:sz w:val="19"/>
          <w:szCs w:val="19"/>
        </w:rPr>
        <w:t xml:space="preserve">O quociente entre </w:t>
      </w:r>
      <w:r w:rsidR="008A5D2F" w:rsidRPr="008A5D2F">
        <w:rPr>
          <w:position w:val="-20"/>
          <w:sz w:val="19"/>
          <w:szCs w:val="19"/>
        </w:rPr>
        <w:object w:dxaOrig="340" w:dyaOrig="520" w14:anchorId="3CAAD88A">
          <v:shape id="_x0000_i1030" type="#_x0000_t75" style="width:16.85pt;height:26.2pt" o:ole="">
            <v:imagedata r:id="rId17" o:title=""/>
          </v:shape>
          <o:OLEObject Type="Embed" ProgID="Equation.DSMT4" ShapeID="_x0000_i1030" DrawAspect="Content" ObjectID="_1736971919" r:id="rId18"/>
        </w:object>
      </w:r>
      <w:r w:rsidR="00557D1F" w:rsidRPr="008A5D2F">
        <w:rPr>
          <w:sz w:val="19"/>
          <w:szCs w:val="19"/>
        </w:rPr>
        <w:t xml:space="preserve">  e  inverso de  </w:t>
      </w:r>
      <w:r w:rsidR="008A5D2F" w:rsidRPr="008A5D2F">
        <w:rPr>
          <w:position w:val="-4"/>
          <w:sz w:val="19"/>
          <w:szCs w:val="19"/>
        </w:rPr>
        <w:object w:dxaOrig="279" w:dyaOrig="220" w14:anchorId="4D4701A9">
          <v:shape id="_x0000_i1031" type="#_x0000_t75" style="width:14.05pt;height:10.3pt" o:ole="">
            <v:imagedata r:id="rId19" o:title=""/>
          </v:shape>
          <o:OLEObject Type="Embed" ProgID="Equation.DSMT4" ShapeID="_x0000_i1031" DrawAspect="Content" ObjectID="_1736971920" r:id="rId20"/>
        </w:object>
      </w:r>
      <w:r w:rsidR="00557D1F" w:rsidRPr="008A5D2F">
        <w:rPr>
          <w:sz w:val="19"/>
          <w:szCs w:val="19"/>
        </w:rPr>
        <w:t xml:space="preserve"> é</w:t>
      </w:r>
      <w:r w:rsidR="00AC6771" w:rsidRPr="008A5D2F">
        <w:rPr>
          <w:sz w:val="19"/>
          <w:szCs w:val="19"/>
        </w:rPr>
        <w:t xml:space="preserve"> igual a</w:t>
      </w:r>
      <w:r w:rsidR="00557D1F" w:rsidRPr="008A5D2F">
        <w:rPr>
          <w:sz w:val="19"/>
          <w:szCs w:val="19"/>
        </w:rPr>
        <w:t xml:space="preserve"> 1</w:t>
      </w:r>
      <w:r w:rsidR="009150AC" w:rsidRPr="008A5D2F">
        <w:rPr>
          <w:bCs w:val="0"/>
          <w:sz w:val="19"/>
          <w:szCs w:val="19"/>
        </w:rPr>
        <w:t>.</w:t>
      </w:r>
    </w:p>
    <w:p w14:paraId="2747CC5D" w14:textId="00680038" w:rsidR="004B15C0" w:rsidRPr="008A5D2F" w:rsidRDefault="004B15C0" w:rsidP="004B15C0">
      <w:pPr>
        <w:pStyle w:val="QUESTAO11"/>
        <w:rPr>
          <w:sz w:val="19"/>
          <w:szCs w:val="19"/>
        </w:rPr>
      </w:pPr>
      <w:r w:rsidRPr="008A5D2F">
        <w:rPr>
          <w:b/>
          <w:sz w:val="19"/>
          <w:szCs w:val="19"/>
        </w:rPr>
        <w:t>(C)</w:t>
      </w:r>
      <w:r w:rsidR="00855C48">
        <w:rPr>
          <w:b/>
          <w:sz w:val="19"/>
          <w:szCs w:val="19"/>
        </w:rPr>
        <w:t xml:space="preserve">  </w:t>
      </w:r>
      <w:r w:rsidR="00557D1F" w:rsidRPr="008A5D2F">
        <w:rPr>
          <w:sz w:val="19"/>
          <w:szCs w:val="19"/>
        </w:rPr>
        <w:t xml:space="preserve">O produto do valor absoluto de </w:t>
      </w:r>
      <w:r w:rsidR="008A5D2F" w:rsidRPr="008A5D2F">
        <w:rPr>
          <w:position w:val="-6"/>
          <w:sz w:val="19"/>
          <w:szCs w:val="19"/>
        </w:rPr>
        <w:object w:dxaOrig="279" w:dyaOrig="240" w14:anchorId="3F345188">
          <v:shape id="_x0000_i1032" type="#_x0000_t75" style="width:14.05pt;height:12.15pt" o:ole="">
            <v:imagedata r:id="rId21" o:title=""/>
          </v:shape>
          <o:OLEObject Type="Embed" ProgID="Equation.DSMT4" ShapeID="_x0000_i1032" DrawAspect="Content" ObjectID="_1736971921" r:id="rId22"/>
        </w:object>
      </w:r>
      <w:r w:rsidR="00AC6771" w:rsidRPr="008A5D2F">
        <w:rPr>
          <w:sz w:val="19"/>
          <w:szCs w:val="19"/>
        </w:rPr>
        <w:t xml:space="preserve">  pelo</w:t>
      </w:r>
      <w:r w:rsidR="00557D1F" w:rsidRPr="008A5D2F">
        <w:rPr>
          <w:sz w:val="19"/>
          <w:szCs w:val="19"/>
        </w:rPr>
        <w:t xml:space="preserve"> simétrico de </w:t>
      </w:r>
      <w:r w:rsidR="008A5D2F" w:rsidRPr="008A5D2F">
        <w:rPr>
          <w:position w:val="-6"/>
          <w:sz w:val="19"/>
          <w:szCs w:val="19"/>
        </w:rPr>
        <w:object w:dxaOrig="279" w:dyaOrig="240" w14:anchorId="41E7348C">
          <v:shape id="_x0000_i1033" type="#_x0000_t75" style="width:14.05pt;height:12.15pt" o:ole="">
            <v:imagedata r:id="rId23" o:title=""/>
          </v:shape>
          <o:OLEObject Type="Embed" ProgID="Equation.DSMT4" ShapeID="_x0000_i1033" DrawAspect="Content" ObjectID="_1736971922" r:id="rId24"/>
        </w:object>
      </w:r>
      <w:r w:rsidR="00557D1F" w:rsidRPr="008A5D2F">
        <w:rPr>
          <w:sz w:val="19"/>
          <w:szCs w:val="19"/>
        </w:rPr>
        <w:t xml:space="preserve"> é</w:t>
      </w:r>
      <w:r w:rsidR="00AC6771" w:rsidRPr="008A5D2F">
        <w:rPr>
          <w:sz w:val="19"/>
          <w:szCs w:val="19"/>
        </w:rPr>
        <w:t xml:space="preserve"> igual a</w:t>
      </w:r>
      <w:r w:rsidR="00557D1F" w:rsidRPr="008A5D2F">
        <w:rPr>
          <w:sz w:val="19"/>
          <w:szCs w:val="19"/>
        </w:rPr>
        <w:t xml:space="preserve"> 1</w:t>
      </w:r>
      <w:r w:rsidR="009150AC" w:rsidRPr="008A5D2F">
        <w:rPr>
          <w:rFonts w:eastAsia="Times New Roman"/>
          <w:bCs w:val="0"/>
          <w:color w:val="auto"/>
          <w:sz w:val="19"/>
          <w:szCs w:val="19"/>
          <w:lang w:eastAsia="pt-PT"/>
        </w:rPr>
        <w:t>.</w:t>
      </w:r>
    </w:p>
    <w:p w14:paraId="0877CCE7" w14:textId="719FF9C9" w:rsidR="004B15C0" w:rsidRPr="008A5D2F" w:rsidRDefault="004B15C0" w:rsidP="004B15C0">
      <w:pPr>
        <w:pStyle w:val="QUESTAO11"/>
        <w:rPr>
          <w:sz w:val="19"/>
          <w:szCs w:val="19"/>
        </w:rPr>
      </w:pPr>
      <w:r w:rsidRPr="008A5D2F">
        <w:rPr>
          <w:b/>
          <w:sz w:val="19"/>
          <w:szCs w:val="19"/>
        </w:rPr>
        <w:t>(D)</w:t>
      </w:r>
      <w:r w:rsidR="00855C48">
        <w:rPr>
          <w:b/>
          <w:sz w:val="19"/>
          <w:szCs w:val="19"/>
        </w:rPr>
        <w:t xml:space="preserve">  </w:t>
      </w:r>
      <w:r w:rsidR="00F322A6" w:rsidRPr="008A5D2F">
        <w:rPr>
          <w:sz w:val="19"/>
          <w:szCs w:val="19"/>
        </w:rPr>
        <w:t>O inverso do</w:t>
      </w:r>
      <w:r w:rsidR="00557D1F" w:rsidRPr="008A5D2F">
        <w:rPr>
          <w:sz w:val="19"/>
          <w:szCs w:val="19"/>
        </w:rPr>
        <w:t xml:space="preserve"> quociente entre </w:t>
      </w:r>
      <w:r w:rsidR="008A5D2F" w:rsidRPr="008A5D2F">
        <w:rPr>
          <w:position w:val="-6"/>
          <w:sz w:val="19"/>
          <w:szCs w:val="19"/>
        </w:rPr>
        <w:object w:dxaOrig="279" w:dyaOrig="240" w14:anchorId="1998EE36">
          <v:shape id="_x0000_i1034" type="#_x0000_t75" style="width:14.05pt;height:12.15pt" o:ole="">
            <v:imagedata r:id="rId25" o:title=""/>
          </v:shape>
          <o:OLEObject Type="Embed" ProgID="Equation.DSMT4" ShapeID="_x0000_i1034" DrawAspect="Content" ObjectID="_1736971923" r:id="rId26"/>
        </w:object>
      </w:r>
      <w:r w:rsidR="00557D1F" w:rsidRPr="008A5D2F">
        <w:rPr>
          <w:sz w:val="19"/>
          <w:szCs w:val="19"/>
        </w:rPr>
        <w:t xml:space="preserve"> </w:t>
      </w:r>
      <w:r w:rsidR="00F322A6" w:rsidRPr="008A5D2F">
        <w:rPr>
          <w:sz w:val="19"/>
          <w:szCs w:val="19"/>
        </w:rPr>
        <w:t>e</w:t>
      </w:r>
      <w:r w:rsidR="00557D1F" w:rsidRPr="008A5D2F">
        <w:rPr>
          <w:sz w:val="19"/>
          <w:szCs w:val="19"/>
        </w:rPr>
        <w:t xml:space="preserve"> </w:t>
      </w:r>
      <w:r w:rsidR="008A5D2F" w:rsidRPr="008A5D2F">
        <w:rPr>
          <w:position w:val="-20"/>
          <w:sz w:val="19"/>
          <w:szCs w:val="19"/>
        </w:rPr>
        <w:object w:dxaOrig="340" w:dyaOrig="520" w14:anchorId="67D19811">
          <v:shape id="_x0000_i1035" type="#_x0000_t75" style="width:16.85pt;height:26.2pt" o:ole="">
            <v:imagedata r:id="rId27" o:title=""/>
          </v:shape>
          <o:OLEObject Type="Embed" ProgID="Equation.DSMT4" ShapeID="_x0000_i1035" DrawAspect="Content" ObjectID="_1736971924" r:id="rId28"/>
        </w:object>
      </w:r>
      <w:r w:rsidR="00F322A6" w:rsidRPr="008A5D2F">
        <w:rPr>
          <w:sz w:val="19"/>
          <w:szCs w:val="19"/>
        </w:rPr>
        <w:t xml:space="preserve"> é </w:t>
      </w:r>
      <w:r w:rsidR="00AC6771" w:rsidRPr="008A5D2F">
        <w:rPr>
          <w:sz w:val="19"/>
          <w:szCs w:val="19"/>
        </w:rPr>
        <w:t xml:space="preserve">igual a </w:t>
      </w:r>
      <w:r w:rsidR="008A5D2F" w:rsidRPr="008A5D2F">
        <w:rPr>
          <w:position w:val="-20"/>
          <w:sz w:val="19"/>
          <w:szCs w:val="19"/>
        </w:rPr>
        <w:object w:dxaOrig="340" w:dyaOrig="520" w14:anchorId="075A691E">
          <v:shape id="_x0000_i1036" type="#_x0000_t75" style="width:16.85pt;height:26.2pt" o:ole="">
            <v:imagedata r:id="rId29" o:title=""/>
          </v:shape>
          <o:OLEObject Type="Embed" ProgID="Equation.DSMT4" ShapeID="_x0000_i1036" DrawAspect="Content" ObjectID="_1736971925" r:id="rId30"/>
        </w:object>
      </w:r>
      <w:r w:rsidR="00557D1F" w:rsidRPr="008A5D2F">
        <w:rPr>
          <w:sz w:val="19"/>
          <w:szCs w:val="19"/>
        </w:rPr>
        <w:t>.</w:t>
      </w:r>
      <w:r w:rsidR="00D4011C" w:rsidRPr="008A5D2F">
        <w:rPr>
          <w:sz w:val="19"/>
          <w:szCs w:val="19"/>
        </w:rPr>
        <w:t xml:space="preserve"> </w:t>
      </w:r>
    </w:p>
    <w:p w14:paraId="789F9F11" w14:textId="29FBB5C9" w:rsidR="001267D0" w:rsidRPr="008A5D2F" w:rsidRDefault="009D0617" w:rsidP="001267D0">
      <w:pPr>
        <w:pStyle w:val="QUESTAO1"/>
        <w:rPr>
          <w:sz w:val="19"/>
          <w:szCs w:val="19"/>
        </w:rPr>
      </w:pPr>
      <w:r>
        <w:rPr>
          <w:noProof/>
          <w:sz w:val="19"/>
          <w:szCs w:val="19"/>
        </w:rPr>
        <w:drawing>
          <wp:anchor distT="0" distB="0" distL="114300" distR="114300" simplePos="0" relativeHeight="251655680" behindDoc="0" locked="0" layoutInCell="1" allowOverlap="1" wp14:anchorId="7B486151" wp14:editId="40DD590C">
            <wp:simplePos x="0" y="0"/>
            <wp:positionH relativeFrom="column">
              <wp:posOffset>4613910</wp:posOffset>
            </wp:positionH>
            <wp:positionV relativeFrom="paragraph">
              <wp:posOffset>191135</wp:posOffset>
            </wp:positionV>
            <wp:extent cx="901700" cy="640080"/>
            <wp:effectExtent l="0" t="0" r="0" b="7620"/>
            <wp:wrapSquare wrapText="bothSides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m 11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15C0"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388E11D3" wp14:editId="45A2E337">
                <wp:extent cx="216000" cy="216000"/>
                <wp:effectExtent l="0" t="0" r="0" b="0"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AF7271" w14:textId="77777777" w:rsidR="004B15C0" w:rsidRPr="00086D19" w:rsidRDefault="004B15C0" w:rsidP="004B15C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88E11D3" id="Oval 5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2AF7271" w14:textId="77777777" w:rsidR="004B15C0" w:rsidRPr="00086D19" w:rsidRDefault="004B15C0" w:rsidP="004B15C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4B15C0" w:rsidRPr="004E7A84">
        <w:tab/>
      </w:r>
      <w:r w:rsidR="009B6CF4" w:rsidRPr="008A5D2F">
        <w:rPr>
          <w:sz w:val="19"/>
          <w:szCs w:val="19"/>
        </w:rPr>
        <w:t xml:space="preserve">A expressão numérica </w:t>
      </w:r>
      <w:r w:rsidR="00F26100" w:rsidRPr="008A5D2F">
        <w:rPr>
          <w:position w:val="-24"/>
          <w:sz w:val="19"/>
          <w:szCs w:val="19"/>
        </w:rPr>
        <w:object w:dxaOrig="1800" w:dyaOrig="580" w14:anchorId="69291BAA">
          <v:shape id="_x0000_i1037" type="#_x0000_t75" style="width:90.7pt;height:29pt" o:ole="">
            <v:imagedata r:id="rId32" o:title=""/>
          </v:shape>
          <o:OLEObject Type="Embed" ProgID="Equation.DSMT4" ShapeID="_x0000_i1037" DrawAspect="Content" ObjectID="_1736971926" r:id="rId33"/>
        </w:object>
      </w:r>
      <w:r w:rsidR="009B6CF4" w:rsidRPr="008A5D2F">
        <w:rPr>
          <w:sz w:val="19"/>
          <w:szCs w:val="19"/>
        </w:rPr>
        <w:t xml:space="preserve"> é igual a:</w:t>
      </w:r>
      <w:r w:rsidR="00D4011C" w:rsidRPr="008A5D2F">
        <w:rPr>
          <w:sz w:val="19"/>
          <w:szCs w:val="19"/>
        </w:rPr>
        <w:t xml:space="preserve"> </w:t>
      </w:r>
    </w:p>
    <w:p w14:paraId="617C75BE" w14:textId="51D8F501" w:rsidR="004B15C0" w:rsidRPr="008A5D2F" w:rsidRDefault="0010599E" w:rsidP="00387D7B">
      <w:pPr>
        <w:pStyle w:val="QUESTAO1"/>
        <w:spacing w:before="0"/>
        <w:rPr>
          <w:sz w:val="19"/>
          <w:szCs w:val="19"/>
        </w:rPr>
      </w:pPr>
      <w:r w:rsidRPr="008A5D2F">
        <w:rPr>
          <w:sz w:val="19"/>
          <w:szCs w:val="19"/>
        </w:rPr>
        <w:tab/>
      </w:r>
      <w:r w:rsidRPr="008A5D2F">
        <w:rPr>
          <w:sz w:val="19"/>
          <w:szCs w:val="19"/>
        </w:rPr>
        <w:tab/>
      </w:r>
      <w:r w:rsidR="004B15C0" w:rsidRPr="008A5D2F">
        <w:rPr>
          <w:b/>
          <w:sz w:val="19"/>
          <w:szCs w:val="19"/>
        </w:rPr>
        <w:t>(A)</w:t>
      </w:r>
      <w:r w:rsidRPr="008A5D2F">
        <w:rPr>
          <w:b/>
          <w:sz w:val="19"/>
          <w:szCs w:val="19"/>
        </w:rPr>
        <w:t xml:space="preserve"> </w:t>
      </w:r>
      <w:r w:rsidR="008A5D2F" w:rsidRPr="008A5D2F">
        <w:rPr>
          <w:position w:val="-20"/>
          <w:sz w:val="19"/>
          <w:szCs w:val="19"/>
        </w:rPr>
        <w:object w:dxaOrig="340" w:dyaOrig="520" w14:anchorId="32700D98">
          <v:shape id="_x0000_i1038" type="#_x0000_t75" style="width:16.85pt;height:26.2pt" o:ole="">
            <v:imagedata r:id="rId34" o:title=""/>
          </v:shape>
          <o:OLEObject Type="Embed" ProgID="Equation.DSMT4" ShapeID="_x0000_i1038" DrawAspect="Content" ObjectID="_1736971927" r:id="rId35"/>
        </w:object>
      </w:r>
      <w:r w:rsidR="004B15C0" w:rsidRPr="008A5D2F">
        <w:rPr>
          <w:sz w:val="19"/>
          <w:szCs w:val="19"/>
        </w:rPr>
        <w:tab/>
      </w:r>
      <w:r w:rsidRPr="008A5D2F">
        <w:rPr>
          <w:sz w:val="19"/>
          <w:szCs w:val="19"/>
        </w:rPr>
        <w:tab/>
      </w:r>
      <w:r w:rsidRPr="008A5D2F">
        <w:rPr>
          <w:sz w:val="19"/>
          <w:szCs w:val="19"/>
        </w:rPr>
        <w:tab/>
      </w:r>
      <w:r w:rsidR="00E0114F" w:rsidRPr="008A5D2F">
        <w:rPr>
          <w:sz w:val="19"/>
          <w:szCs w:val="19"/>
        </w:rPr>
        <w:tab/>
      </w:r>
      <w:r w:rsidR="00E0114F" w:rsidRPr="008A5D2F">
        <w:rPr>
          <w:sz w:val="19"/>
          <w:szCs w:val="19"/>
        </w:rPr>
        <w:tab/>
      </w:r>
      <w:r w:rsidR="004B15C0" w:rsidRPr="008A5D2F">
        <w:rPr>
          <w:b/>
          <w:sz w:val="19"/>
          <w:szCs w:val="19"/>
        </w:rPr>
        <w:t>(B)</w:t>
      </w:r>
      <w:r w:rsidRPr="008A5D2F">
        <w:rPr>
          <w:b/>
          <w:sz w:val="19"/>
          <w:szCs w:val="19"/>
        </w:rPr>
        <w:t xml:space="preserve"> </w:t>
      </w:r>
      <w:r w:rsidR="008A5D2F" w:rsidRPr="008A5D2F">
        <w:rPr>
          <w:position w:val="-20"/>
          <w:sz w:val="19"/>
          <w:szCs w:val="19"/>
        </w:rPr>
        <w:object w:dxaOrig="340" w:dyaOrig="520" w14:anchorId="32B5018F">
          <v:shape id="_x0000_i1039" type="#_x0000_t75" style="width:16.85pt;height:26.2pt" o:ole="">
            <v:imagedata r:id="rId36" o:title=""/>
          </v:shape>
          <o:OLEObject Type="Embed" ProgID="Equation.DSMT4" ShapeID="_x0000_i1039" DrawAspect="Content" ObjectID="_1736971928" r:id="rId37"/>
        </w:object>
      </w:r>
    </w:p>
    <w:p w14:paraId="0403B375" w14:textId="0C690514" w:rsidR="004B15C0" w:rsidRPr="008A5D2F" w:rsidRDefault="004B15C0" w:rsidP="004B15C0">
      <w:pPr>
        <w:pStyle w:val="QUESTAO11"/>
        <w:tabs>
          <w:tab w:val="left" w:pos="4253"/>
          <w:tab w:val="left" w:pos="4820"/>
        </w:tabs>
        <w:rPr>
          <w:b/>
          <w:sz w:val="19"/>
          <w:szCs w:val="19"/>
        </w:rPr>
      </w:pPr>
      <w:r w:rsidRPr="008A5D2F">
        <w:rPr>
          <w:b/>
          <w:sz w:val="19"/>
          <w:szCs w:val="19"/>
        </w:rPr>
        <w:t>(C)</w:t>
      </w:r>
      <w:r w:rsidR="0010599E" w:rsidRPr="008A5D2F">
        <w:rPr>
          <w:b/>
          <w:sz w:val="19"/>
          <w:szCs w:val="19"/>
        </w:rPr>
        <w:t xml:space="preserve"> </w:t>
      </w:r>
      <w:r w:rsidR="008A5D2F" w:rsidRPr="008A5D2F">
        <w:rPr>
          <w:position w:val="-20"/>
          <w:sz w:val="19"/>
          <w:szCs w:val="19"/>
        </w:rPr>
        <w:object w:dxaOrig="460" w:dyaOrig="520" w14:anchorId="06DEDDA2">
          <v:shape id="_x0000_i1040" type="#_x0000_t75" style="width:23.4pt;height:26.2pt" o:ole="">
            <v:imagedata r:id="rId38" o:title=""/>
          </v:shape>
          <o:OLEObject Type="Embed" ProgID="Equation.DSMT4" ShapeID="_x0000_i1040" DrawAspect="Content" ObjectID="_1736971929" r:id="rId39"/>
        </w:object>
      </w:r>
      <w:r w:rsidRPr="008A5D2F">
        <w:rPr>
          <w:b/>
          <w:sz w:val="19"/>
          <w:szCs w:val="19"/>
        </w:rPr>
        <w:tab/>
        <w:t>(D)</w:t>
      </w:r>
      <w:r w:rsidR="0068310B" w:rsidRPr="008A5D2F">
        <w:rPr>
          <w:b/>
          <w:sz w:val="19"/>
          <w:szCs w:val="19"/>
        </w:rPr>
        <w:t xml:space="preserve"> </w:t>
      </w:r>
      <w:r w:rsidR="008A5D2F" w:rsidRPr="008A5D2F">
        <w:rPr>
          <w:position w:val="-20"/>
          <w:sz w:val="19"/>
          <w:szCs w:val="19"/>
        </w:rPr>
        <w:object w:dxaOrig="460" w:dyaOrig="520" w14:anchorId="3AF3735B">
          <v:shape id="_x0000_i1041" type="#_x0000_t75" style="width:23.4pt;height:26.2pt" o:ole="">
            <v:imagedata r:id="rId40" o:title=""/>
          </v:shape>
          <o:OLEObject Type="Embed" ProgID="Equation.DSMT4" ShapeID="_x0000_i1041" DrawAspect="Content" ObjectID="_1736971930" r:id="rId41"/>
        </w:object>
      </w:r>
    </w:p>
    <w:p w14:paraId="7D61504F" w14:textId="398A0C42" w:rsidR="009B6CF4" w:rsidRPr="008A5D2F" w:rsidRDefault="004B15C0" w:rsidP="00C37089">
      <w:pPr>
        <w:pStyle w:val="QUESTAO1"/>
        <w:rPr>
          <w:b/>
          <w:sz w:val="19"/>
          <w:szCs w:val="19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05BC7E9D" wp14:editId="2B520ADA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96EC49" w14:textId="77777777" w:rsidR="004B15C0" w:rsidRPr="00086D19" w:rsidRDefault="004B15C0" w:rsidP="004B15C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5BC7E9D" id="Oval 6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B96EC49" w14:textId="77777777" w:rsidR="004B15C0" w:rsidRPr="00086D19" w:rsidRDefault="004B15C0" w:rsidP="004B15C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9B6CF4" w:rsidRPr="008A5D2F">
        <w:rPr>
          <w:sz w:val="19"/>
          <w:szCs w:val="19"/>
        </w:rPr>
        <w:t xml:space="preserve">Considera </w:t>
      </w:r>
      <w:r w:rsidR="008A5D2F" w:rsidRPr="008A5D2F">
        <w:rPr>
          <w:position w:val="-24"/>
          <w:sz w:val="19"/>
          <w:szCs w:val="19"/>
        </w:rPr>
        <w:object w:dxaOrig="1140" w:dyaOrig="580" w14:anchorId="65282859">
          <v:shape id="_x0000_i1042" type="#_x0000_t75" style="width:57.05pt;height:29pt" o:ole="">
            <v:imagedata r:id="rId42" o:title=""/>
          </v:shape>
          <o:OLEObject Type="Embed" ProgID="Equation.DSMT4" ShapeID="_x0000_i1042" DrawAspect="Content" ObjectID="_1736971931" r:id="rId43"/>
        </w:object>
      </w:r>
      <w:r w:rsidR="009B6CF4" w:rsidRPr="008A5D2F">
        <w:rPr>
          <w:sz w:val="19"/>
          <w:szCs w:val="19"/>
        </w:rPr>
        <w:t xml:space="preserve">  e </w:t>
      </w:r>
      <w:r w:rsidR="008A5D2F" w:rsidRPr="008A5D2F">
        <w:rPr>
          <w:position w:val="-20"/>
          <w:sz w:val="19"/>
          <w:szCs w:val="19"/>
        </w:rPr>
        <w:object w:dxaOrig="1180" w:dyaOrig="520" w14:anchorId="57A1431D">
          <v:shape id="_x0000_i1043" type="#_x0000_t75" style="width:58.9pt;height:26.2pt" o:ole="">
            <v:imagedata r:id="rId44" o:title=""/>
          </v:shape>
          <o:OLEObject Type="Embed" ProgID="Equation.DSMT4" ShapeID="_x0000_i1043" DrawAspect="Content" ObjectID="_1736971932" r:id="rId45"/>
        </w:object>
      </w:r>
      <w:r w:rsidR="009B6CF4" w:rsidRPr="008A5D2F">
        <w:rPr>
          <w:sz w:val="19"/>
          <w:szCs w:val="19"/>
        </w:rPr>
        <w:t>.  Qual das opções seguintes é verdadeira?</w:t>
      </w:r>
      <w:r w:rsidR="00C37089" w:rsidRPr="008A5D2F">
        <w:rPr>
          <w:b/>
          <w:sz w:val="19"/>
          <w:szCs w:val="19"/>
        </w:rPr>
        <w:tab/>
      </w:r>
      <w:r w:rsidR="00C37089" w:rsidRPr="008A5D2F">
        <w:rPr>
          <w:b/>
          <w:sz w:val="19"/>
          <w:szCs w:val="19"/>
        </w:rPr>
        <w:tab/>
      </w:r>
    </w:p>
    <w:p w14:paraId="1DA9852A" w14:textId="479FEF0A" w:rsidR="00387D7B" w:rsidRDefault="009B6CF4" w:rsidP="00A12804">
      <w:pPr>
        <w:pStyle w:val="QUESTAO1"/>
        <w:spacing w:before="200"/>
        <w:rPr>
          <w:sz w:val="19"/>
          <w:szCs w:val="19"/>
        </w:rPr>
      </w:pPr>
      <w:r w:rsidRPr="008A5D2F">
        <w:rPr>
          <w:b/>
          <w:sz w:val="19"/>
          <w:szCs w:val="19"/>
        </w:rPr>
        <w:tab/>
      </w:r>
      <w:r w:rsidRPr="008A5D2F">
        <w:rPr>
          <w:b/>
          <w:sz w:val="19"/>
          <w:szCs w:val="19"/>
        </w:rPr>
        <w:tab/>
      </w:r>
      <w:r w:rsidR="004B15C0" w:rsidRPr="008A5D2F">
        <w:rPr>
          <w:b/>
          <w:sz w:val="19"/>
          <w:szCs w:val="19"/>
        </w:rPr>
        <w:t>(A)</w:t>
      </w:r>
      <w:r w:rsidR="00C37089" w:rsidRPr="008A5D2F">
        <w:rPr>
          <w:b/>
          <w:sz w:val="19"/>
          <w:szCs w:val="19"/>
        </w:rPr>
        <w:t xml:space="preserve"> </w:t>
      </w:r>
      <w:r w:rsidR="008A5D2F" w:rsidRPr="008A5D2F">
        <w:rPr>
          <w:position w:val="-6"/>
          <w:sz w:val="19"/>
          <w:szCs w:val="19"/>
        </w:rPr>
        <w:object w:dxaOrig="880" w:dyaOrig="240" w14:anchorId="3CEB5A95">
          <v:shape id="_x0000_i1044" type="#_x0000_t75" style="width:43.95pt;height:12.15pt" o:ole="">
            <v:imagedata r:id="rId46" o:title=""/>
          </v:shape>
          <o:OLEObject Type="Embed" ProgID="Equation.DSMT4" ShapeID="_x0000_i1044" DrawAspect="Content" ObjectID="_1736971933" r:id="rId47"/>
        </w:object>
      </w:r>
      <w:r w:rsidR="004B15C0" w:rsidRPr="008A5D2F">
        <w:rPr>
          <w:sz w:val="19"/>
          <w:szCs w:val="19"/>
        </w:rPr>
        <w:tab/>
      </w:r>
      <w:r w:rsidR="00C37089" w:rsidRPr="008A5D2F">
        <w:rPr>
          <w:sz w:val="19"/>
          <w:szCs w:val="19"/>
        </w:rPr>
        <w:tab/>
      </w:r>
      <w:r w:rsidR="004B15C0" w:rsidRPr="008A5D2F">
        <w:rPr>
          <w:b/>
          <w:sz w:val="19"/>
          <w:szCs w:val="19"/>
        </w:rPr>
        <w:t>(B)</w:t>
      </w:r>
      <w:r w:rsidR="00E35B28">
        <w:rPr>
          <w:b/>
          <w:sz w:val="19"/>
          <w:szCs w:val="19"/>
        </w:rPr>
        <w:t xml:space="preserve"> </w:t>
      </w:r>
      <w:r w:rsidR="008A5D2F" w:rsidRPr="008A5D2F">
        <w:rPr>
          <w:position w:val="-6"/>
          <w:sz w:val="19"/>
          <w:szCs w:val="19"/>
        </w:rPr>
        <w:object w:dxaOrig="600" w:dyaOrig="240" w14:anchorId="0EC8F45E">
          <v:shape id="_x0000_i1045" type="#_x0000_t75" style="width:29.9pt;height:12.15pt" o:ole="">
            <v:imagedata r:id="rId48" o:title=""/>
          </v:shape>
          <o:OLEObject Type="Embed" ProgID="Equation.DSMT4" ShapeID="_x0000_i1045" DrawAspect="Content" ObjectID="_1736971934" r:id="rId49"/>
        </w:object>
      </w:r>
      <w:r w:rsidR="008A5D2F">
        <w:rPr>
          <w:sz w:val="19"/>
          <w:szCs w:val="19"/>
        </w:rPr>
        <w:tab/>
      </w:r>
      <w:r w:rsidR="008A5D2F">
        <w:rPr>
          <w:sz w:val="19"/>
          <w:szCs w:val="19"/>
        </w:rPr>
        <w:tab/>
      </w:r>
      <w:r w:rsidR="004B15C0" w:rsidRPr="008A5D2F">
        <w:rPr>
          <w:b/>
          <w:sz w:val="19"/>
          <w:szCs w:val="19"/>
        </w:rPr>
        <w:t>(C)</w:t>
      </w:r>
      <w:r w:rsidR="00E35B28">
        <w:rPr>
          <w:b/>
          <w:sz w:val="19"/>
          <w:szCs w:val="19"/>
        </w:rPr>
        <w:t xml:space="preserve"> </w:t>
      </w:r>
      <w:r w:rsidR="00B10B12" w:rsidRPr="008A5D2F">
        <w:rPr>
          <w:position w:val="-20"/>
          <w:sz w:val="19"/>
          <w:szCs w:val="19"/>
        </w:rPr>
        <w:object w:dxaOrig="940" w:dyaOrig="520" w14:anchorId="793E54D4">
          <v:shape id="_x0000_i1046" type="#_x0000_t75" style="width:45.8pt;height:26.2pt" o:ole="">
            <v:imagedata r:id="rId50" o:title=""/>
          </v:shape>
          <o:OLEObject Type="Embed" ProgID="Equation.DSMT4" ShapeID="_x0000_i1046" DrawAspect="Content" ObjectID="_1736971935" r:id="rId51"/>
        </w:object>
      </w:r>
      <w:r w:rsidR="00220040" w:rsidRPr="008A5D2F">
        <w:rPr>
          <w:sz w:val="19"/>
          <w:szCs w:val="19"/>
        </w:rPr>
        <w:tab/>
      </w:r>
      <w:r w:rsidR="008A5D2F">
        <w:rPr>
          <w:sz w:val="19"/>
          <w:szCs w:val="19"/>
        </w:rPr>
        <w:tab/>
      </w:r>
      <w:r w:rsidR="004B15C0" w:rsidRPr="008A5D2F">
        <w:rPr>
          <w:b/>
          <w:sz w:val="19"/>
          <w:szCs w:val="19"/>
        </w:rPr>
        <w:t>(D)</w:t>
      </w:r>
      <w:r w:rsidR="00E35B28">
        <w:rPr>
          <w:b/>
          <w:sz w:val="19"/>
          <w:szCs w:val="19"/>
        </w:rPr>
        <w:t xml:space="preserve"> </w:t>
      </w:r>
      <w:r w:rsidR="00E35B28" w:rsidRPr="008A5D2F">
        <w:rPr>
          <w:position w:val="-20"/>
          <w:sz w:val="19"/>
          <w:szCs w:val="19"/>
        </w:rPr>
        <w:object w:dxaOrig="940" w:dyaOrig="520" w14:anchorId="1E97C1E7">
          <v:shape id="_x0000_i1047" type="#_x0000_t75" style="width:47.7pt;height:26.2pt" o:ole="">
            <v:imagedata r:id="rId52" o:title=""/>
          </v:shape>
          <o:OLEObject Type="Embed" ProgID="Equation.DSMT4" ShapeID="_x0000_i1047" DrawAspect="Content" ObjectID="_1736971936" r:id="rId53"/>
        </w:object>
      </w:r>
    </w:p>
    <w:p w14:paraId="00A6B9D3" w14:textId="77777777" w:rsidR="00271D1A" w:rsidRPr="00387D7B" w:rsidRDefault="00271D1A" w:rsidP="00A32076">
      <w:pPr>
        <w:pStyle w:val="QUESTAO1"/>
        <w:spacing w:before="0" w:line="240" w:lineRule="auto"/>
        <w:ind w:left="0" w:firstLine="0"/>
        <w:rPr>
          <w:sz w:val="19"/>
          <w:szCs w:val="19"/>
        </w:rPr>
      </w:pPr>
    </w:p>
    <w:p w14:paraId="4AE7D9D0" w14:textId="77777777" w:rsidR="00847FB2" w:rsidRPr="008A5D2F" w:rsidRDefault="000C6245" w:rsidP="00A32076">
      <w:pPr>
        <w:pStyle w:val="QUESTAO1"/>
        <w:spacing w:before="200"/>
        <w:rPr>
          <w:sz w:val="19"/>
          <w:szCs w:val="19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4BF01B7B" wp14:editId="555B254F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CD9F99" w14:textId="77777777" w:rsidR="000C6245" w:rsidRPr="00086D19" w:rsidRDefault="00C74234" w:rsidP="000C624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BF01B7B" id="Oval 7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1CD9F99" w14:textId="77777777" w:rsidR="000C6245" w:rsidRPr="00086D19" w:rsidRDefault="00C74234" w:rsidP="000C624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F456B9" w:rsidRPr="008A5D2F">
        <w:rPr>
          <w:sz w:val="19"/>
          <w:szCs w:val="19"/>
        </w:rPr>
        <w:t>Indica a afirmação falsa.</w:t>
      </w:r>
    </w:p>
    <w:p w14:paraId="68707D3B" w14:textId="464BFE5A" w:rsidR="004B15C0" w:rsidRPr="008A5D2F" w:rsidRDefault="00185BCD" w:rsidP="00A12804">
      <w:pPr>
        <w:pStyle w:val="QUESTAO1"/>
        <w:spacing w:before="120"/>
        <w:rPr>
          <w:b/>
          <w:sz w:val="19"/>
          <w:szCs w:val="19"/>
        </w:rPr>
      </w:pPr>
      <w:r w:rsidRPr="008A5D2F">
        <w:rPr>
          <w:b/>
          <w:sz w:val="19"/>
          <w:szCs w:val="19"/>
        </w:rPr>
        <w:tab/>
      </w:r>
      <w:r w:rsidRPr="008A5D2F">
        <w:rPr>
          <w:b/>
          <w:sz w:val="19"/>
          <w:szCs w:val="19"/>
        </w:rPr>
        <w:tab/>
      </w:r>
      <w:r w:rsidR="004B15C0" w:rsidRPr="008A5D2F">
        <w:rPr>
          <w:b/>
          <w:sz w:val="19"/>
          <w:szCs w:val="19"/>
        </w:rPr>
        <w:t>(A)</w:t>
      </w:r>
      <w:r w:rsidRPr="008A5D2F">
        <w:rPr>
          <w:b/>
          <w:sz w:val="19"/>
          <w:szCs w:val="19"/>
        </w:rPr>
        <w:t xml:space="preserve">   </w:t>
      </w:r>
      <w:r w:rsidR="008A5D2F" w:rsidRPr="008A5D2F">
        <w:rPr>
          <w:position w:val="-24"/>
          <w:sz w:val="19"/>
          <w:szCs w:val="19"/>
        </w:rPr>
        <w:object w:dxaOrig="1100" w:dyaOrig="580" w14:anchorId="4D1FFE3B">
          <v:shape id="_x0000_i1048" type="#_x0000_t75" style="width:55.15pt;height:29pt" o:ole="">
            <v:imagedata r:id="rId54" o:title=""/>
          </v:shape>
          <o:OLEObject Type="Embed" ProgID="Equation.DSMT4" ShapeID="_x0000_i1048" DrawAspect="Content" ObjectID="_1736971937" r:id="rId55"/>
        </w:object>
      </w:r>
      <w:r w:rsidR="00847FB2" w:rsidRPr="008A5D2F">
        <w:rPr>
          <w:sz w:val="19"/>
          <w:szCs w:val="19"/>
        </w:rPr>
        <w:t xml:space="preserve">  </w:t>
      </w:r>
      <w:r w:rsidR="004B15C0" w:rsidRPr="008A5D2F">
        <w:rPr>
          <w:b/>
          <w:sz w:val="19"/>
          <w:szCs w:val="19"/>
        </w:rPr>
        <w:tab/>
      </w:r>
      <w:r w:rsidRPr="008A5D2F">
        <w:rPr>
          <w:b/>
          <w:sz w:val="19"/>
          <w:szCs w:val="19"/>
        </w:rPr>
        <w:tab/>
      </w:r>
      <w:r w:rsidR="00847FB2" w:rsidRPr="008A5D2F">
        <w:rPr>
          <w:b/>
          <w:sz w:val="19"/>
          <w:szCs w:val="19"/>
        </w:rPr>
        <w:tab/>
      </w:r>
      <w:r w:rsidR="00D57FD5">
        <w:rPr>
          <w:b/>
          <w:sz w:val="19"/>
          <w:szCs w:val="19"/>
        </w:rPr>
        <w:tab/>
      </w:r>
      <w:r w:rsidR="004B15C0" w:rsidRPr="008A5D2F">
        <w:rPr>
          <w:b/>
          <w:sz w:val="19"/>
          <w:szCs w:val="19"/>
        </w:rPr>
        <w:t>(B)</w:t>
      </w:r>
      <w:r w:rsidR="00A130FB">
        <w:rPr>
          <w:b/>
          <w:sz w:val="19"/>
          <w:szCs w:val="19"/>
        </w:rPr>
        <w:t xml:space="preserve">   </w:t>
      </w:r>
      <w:r w:rsidR="00387D7B" w:rsidRPr="008A5D2F">
        <w:rPr>
          <w:position w:val="-24"/>
          <w:sz w:val="19"/>
          <w:szCs w:val="19"/>
        </w:rPr>
        <w:object w:dxaOrig="1180" w:dyaOrig="580" w14:anchorId="7016FACE">
          <v:shape id="_x0000_i1049" type="#_x0000_t75" style="width:58.9pt;height:29pt" o:ole="">
            <v:imagedata r:id="rId56" o:title=""/>
          </v:shape>
          <o:OLEObject Type="Embed" ProgID="Equation.DSMT4" ShapeID="_x0000_i1049" DrawAspect="Content" ObjectID="_1736971938" r:id="rId57"/>
        </w:object>
      </w:r>
      <w:r w:rsidR="00847FB2" w:rsidRPr="008A5D2F">
        <w:rPr>
          <w:sz w:val="19"/>
          <w:szCs w:val="19"/>
        </w:rPr>
        <w:t xml:space="preserve">  </w:t>
      </w:r>
    </w:p>
    <w:p w14:paraId="4AA31003" w14:textId="26E8358E" w:rsidR="001604E6" w:rsidRDefault="004B15C0" w:rsidP="00A130FB">
      <w:pPr>
        <w:pStyle w:val="QUESTAO11"/>
        <w:tabs>
          <w:tab w:val="left" w:pos="4253"/>
          <w:tab w:val="left" w:pos="4678"/>
        </w:tabs>
        <w:ind w:left="851" w:hanging="397"/>
        <w:rPr>
          <w:sz w:val="19"/>
          <w:szCs w:val="19"/>
        </w:rPr>
      </w:pPr>
      <w:r w:rsidRPr="008A5D2F">
        <w:rPr>
          <w:b/>
          <w:sz w:val="19"/>
          <w:szCs w:val="19"/>
        </w:rPr>
        <w:t>(C)</w:t>
      </w:r>
      <w:r w:rsidR="00A130FB">
        <w:rPr>
          <w:b/>
          <w:sz w:val="19"/>
          <w:szCs w:val="19"/>
        </w:rPr>
        <w:tab/>
      </w:r>
      <w:r w:rsidR="008A5D2F" w:rsidRPr="008A5D2F">
        <w:rPr>
          <w:position w:val="-24"/>
          <w:sz w:val="19"/>
          <w:szCs w:val="19"/>
        </w:rPr>
        <w:object w:dxaOrig="1219" w:dyaOrig="580" w14:anchorId="05B1A209">
          <v:shape id="_x0000_i1050" type="#_x0000_t75" style="width:61.7pt;height:29pt" o:ole="">
            <v:imagedata r:id="rId58" o:title=""/>
          </v:shape>
          <o:OLEObject Type="Embed" ProgID="Equation.DSMT4" ShapeID="_x0000_i1050" DrawAspect="Content" ObjectID="_1736971939" r:id="rId59"/>
        </w:object>
      </w:r>
      <w:r w:rsidR="00185BCD" w:rsidRPr="008A5D2F">
        <w:rPr>
          <w:sz w:val="19"/>
          <w:szCs w:val="19"/>
        </w:rPr>
        <w:t xml:space="preserve">  </w:t>
      </w:r>
      <w:r w:rsidR="00D57FD5">
        <w:rPr>
          <w:sz w:val="19"/>
          <w:szCs w:val="19"/>
        </w:rPr>
        <w:tab/>
      </w:r>
      <w:r w:rsidRPr="008A5D2F">
        <w:rPr>
          <w:b/>
          <w:sz w:val="19"/>
          <w:szCs w:val="19"/>
        </w:rPr>
        <w:t>(D)</w:t>
      </w:r>
      <w:r w:rsidR="00A130FB">
        <w:rPr>
          <w:b/>
          <w:sz w:val="19"/>
          <w:szCs w:val="19"/>
        </w:rPr>
        <w:tab/>
      </w:r>
      <w:r w:rsidR="008A5D2F" w:rsidRPr="008A5D2F">
        <w:rPr>
          <w:position w:val="-24"/>
          <w:sz w:val="19"/>
          <w:szCs w:val="19"/>
        </w:rPr>
        <w:object w:dxaOrig="1100" w:dyaOrig="580" w14:anchorId="460ACBBC">
          <v:shape id="_x0000_i1051" type="#_x0000_t75" style="width:55.15pt;height:29pt" o:ole="">
            <v:imagedata r:id="rId60" o:title=""/>
          </v:shape>
          <o:OLEObject Type="Embed" ProgID="Equation.DSMT4" ShapeID="_x0000_i1051" DrawAspect="Content" ObjectID="_1736971940" r:id="rId61"/>
        </w:object>
      </w:r>
    </w:p>
    <w:p w14:paraId="06A523FE" w14:textId="594761E3" w:rsidR="001604E6" w:rsidRPr="00D57FD5" w:rsidRDefault="001604E6" w:rsidP="00D57FD5">
      <w:pPr>
        <w:pStyle w:val="QUESTAO1"/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45E132CC" wp14:editId="6B669D37">
                <wp:extent cx="216000" cy="216000"/>
                <wp:effectExtent l="0" t="0" r="0" b="0"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7D20E1" w14:textId="77777777" w:rsidR="001604E6" w:rsidRPr="00086D19" w:rsidRDefault="001604E6" w:rsidP="001604E6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5E132CC" id="Oval 1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vq1fgIAAGM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Ho76t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37D20E1" w14:textId="77777777" w:rsidR="001604E6" w:rsidRPr="00086D19" w:rsidRDefault="001604E6" w:rsidP="001604E6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8A5D2F">
        <w:rPr>
          <w:sz w:val="19"/>
          <w:szCs w:val="19"/>
        </w:rPr>
        <w:t xml:space="preserve">Qual é o valor da expressão numérica </w:t>
      </w:r>
      <w:r w:rsidR="008A5D2F" w:rsidRPr="008A5D2F">
        <w:rPr>
          <w:position w:val="-24"/>
          <w:sz w:val="19"/>
          <w:szCs w:val="19"/>
        </w:rPr>
        <w:object w:dxaOrig="1719" w:dyaOrig="580" w14:anchorId="1508BFDA">
          <v:shape id="_x0000_i1052" type="#_x0000_t75" style="width:86.05pt;height:29pt" o:ole="">
            <v:imagedata r:id="rId62" o:title=""/>
          </v:shape>
          <o:OLEObject Type="Embed" ProgID="Equation.DSMT4" ShapeID="_x0000_i1052" DrawAspect="Content" ObjectID="_1736971941" r:id="rId63"/>
        </w:object>
      </w:r>
      <w:r w:rsidRPr="008A5D2F">
        <w:rPr>
          <w:sz w:val="19"/>
          <w:szCs w:val="19"/>
        </w:rPr>
        <w:t xml:space="preserve"> ?</w:t>
      </w:r>
    </w:p>
    <w:p w14:paraId="535B8064" w14:textId="00444457" w:rsidR="001604E6" w:rsidRPr="00D57FD5" w:rsidRDefault="001604E6" w:rsidP="00387D7B">
      <w:pPr>
        <w:pStyle w:val="QUESTAO1"/>
        <w:spacing w:before="0"/>
        <w:rPr>
          <w:sz w:val="19"/>
          <w:szCs w:val="19"/>
        </w:rPr>
      </w:pPr>
      <w:r w:rsidRPr="008A5D2F">
        <w:rPr>
          <w:sz w:val="19"/>
          <w:szCs w:val="19"/>
        </w:rPr>
        <w:tab/>
      </w:r>
      <w:r w:rsidRPr="008A5D2F">
        <w:rPr>
          <w:sz w:val="19"/>
          <w:szCs w:val="19"/>
        </w:rPr>
        <w:tab/>
      </w:r>
      <w:r w:rsidRPr="008A5D2F">
        <w:rPr>
          <w:b/>
          <w:sz w:val="19"/>
          <w:szCs w:val="19"/>
        </w:rPr>
        <w:t xml:space="preserve">(A) </w:t>
      </w:r>
      <w:r w:rsidR="008A5D2F" w:rsidRPr="008A5D2F">
        <w:rPr>
          <w:position w:val="-20"/>
          <w:sz w:val="19"/>
          <w:szCs w:val="19"/>
        </w:rPr>
        <w:object w:dxaOrig="340" w:dyaOrig="520" w14:anchorId="4727C407">
          <v:shape id="_x0000_i1053" type="#_x0000_t75" style="width:16.85pt;height:26.2pt" o:ole="">
            <v:imagedata r:id="rId64" o:title=""/>
          </v:shape>
          <o:OLEObject Type="Embed" ProgID="Equation.DSMT4" ShapeID="_x0000_i1053" DrawAspect="Content" ObjectID="_1736971942" r:id="rId65"/>
        </w:object>
      </w:r>
      <w:r w:rsidRPr="008A5D2F">
        <w:rPr>
          <w:sz w:val="19"/>
          <w:szCs w:val="19"/>
        </w:rPr>
        <w:tab/>
      </w:r>
      <w:r w:rsidRPr="008A5D2F">
        <w:rPr>
          <w:sz w:val="19"/>
          <w:szCs w:val="19"/>
        </w:rPr>
        <w:tab/>
      </w:r>
      <w:r w:rsidRPr="008A5D2F">
        <w:rPr>
          <w:sz w:val="19"/>
          <w:szCs w:val="19"/>
        </w:rPr>
        <w:tab/>
      </w:r>
      <w:r w:rsidRPr="008A5D2F">
        <w:rPr>
          <w:b/>
          <w:sz w:val="19"/>
          <w:szCs w:val="19"/>
        </w:rPr>
        <w:t xml:space="preserve">(B) </w:t>
      </w:r>
      <w:r w:rsidR="008A5D2F" w:rsidRPr="008A5D2F">
        <w:rPr>
          <w:position w:val="-20"/>
          <w:sz w:val="19"/>
          <w:szCs w:val="19"/>
        </w:rPr>
        <w:object w:dxaOrig="340" w:dyaOrig="520" w14:anchorId="60490BD8">
          <v:shape id="_x0000_i1054" type="#_x0000_t75" style="width:16.85pt;height:26.2pt" o:ole="">
            <v:imagedata r:id="rId66" o:title=""/>
          </v:shape>
          <o:OLEObject Type="Embed" ProgID="Equation.DSMT4" ShapeID="_x0000_i1054" DrawAspect="Content" ObjectID="_1736971943" r:id="rId67"/>
        </w:object>
      </w:r>
      <w:r w:rsidR="00D57FD5">
        <w:rPr>
          <w:sz w:val="19"/>
          <w:szCs w:val="19"/>
        </w:rPr>
        <w:tab/>
      </w:r>
      <w:r w:rsidR="00D57FD5">
        <w:rPr>
          <w:sz w:val="19"/>
          <w:szCs w:val="19"/>
        </w:rPr>
        <w:tab/>
      </w:r>
      <w:r w:rsidR="00D57FD5">
        <w:rPr>
          <w:sz w:val="19"/>
          <w:szCs w:val="19"/>
        </w:rPr>
        <w:tab/>
      </w:r>
      <w:r w:rsidRPr="008A5D2F">
        <w:rPr>
          <w:b/>
          <w:sz w:val="19"/>
          <w:szCs w:val="19"/>
        </w:rPr>
        <w:t xml:space="preserve">(C) </w:t>
      </w:r>
      <w:r w:rsidR="008A5D2F" w:rsidRPr="008A5D2F">
        <w:rPr>
          <w:position w:val="-20"/>
          <w:sz w:val="19"/>
          <w:szCs w:val="19"/>
        </w:rPr>
        <w:object w:dxaOrig="220" w:dyaOrig="520" w14:anchorId="65D1FCD3">
          <v:shape id="_x0000_i1055" type="#_x0000_t75" style="width:10.3pt;height:26.2pt" o:ole="">
            <v:imagedata r:id="rId68" o:title=""/>
          </v:shape>
          <o:OLEObject Type="Embed" ProgID="Equation.DSMT4" ShapeID="_x0000_i1055" DrawAspect="Content" ObjectID="_1736971944" r:id="rId69"/>
        </w:object>
      </w:r>
      <w:r w:rsidRPr="008A5D2F">
        <w:rPr>
          <w:sz w:val="19"/>
          <w:szCs w:val="19"/>
        </w:rPr>
        <w:tab/>
      </w:r>
      <w:r w:rsidRPr="008A5D2F">
        <w:rPr>
          <w:b/>
          <w:sz w:val="19"/>
          <w:szCs w:val="19"/>
        </w:rPr>
        <w:tab/>
      </w:r>
      <w:r w:rsidR="00D57FD5">
        <w:rPr>
          <w:b/>
          <w:sz w:val="19"/>
          <w:szCs w:val="19"/>
        </w:rPr>
        <w:tab/>
      </w:r>
      <w:r w:rsidRPr="008A5D2F">
        <w:rPr>
          <w:b/>
          <w:sz w:val="19"/>
          <w:szCs w:val="19"/>
        </w:rPr>
        <w:t xml:space="preserve">(D) </w:t>
      </w:r>
      <w:r w:rsidR="008A5D2F" w:rsidRPr="008A5D2F">
        <w:rPr>
          <w:position w:val="-20"/>
          <w:sz w:val="19"/>
          <w:szCs w:val="19"/>
        </w:rPr>
        <w:object w:dxaOrig="220" w:dyaOrig="520" w14:anchorId="79521F49">
          <v:shape id="_x0000_i1056" type="#_x0000_t75" style="width:10.3pt;height:26.2pt" o:ole="">
            <v:imagedata r:id="rId70" o:title=""/>
          </v:shape>
          <o:OLEObject Type="Embed" ProgID="Equation.DSMT4" ShapeID="_x0000_i1056" DrawAspect="Content" ObjectID="_1736971945" r:id="rId71"/>
        </w:object>
      </w:r>
    </w:p>
    <w:sectPr w:rsidR="001604E6" w:rsidRPr="00D57FD5" w:rsidSect="00A22A4E">
      <w:headerReference w:type="even" r:id="rId72"/>
      <w:headerReference w:type="default" r:id="rId73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21B31" w14:textId="77777777" w:rsidR="00EF3160" w:rsidRDefault="00EF3160" w:rsidP="00D177B5">
      <w:pPr>
        <w:spacing w:after="0" w:line="240" w:lineRule="auto"/>
      </w:pPr>
      <w:r>
        <w:separator/>
      </w:r>
    </w:p>
  </w:endnote>
  <w:endnote w:type="continuationSeparator" w:id="0">
    <w:p w14:paraId="72BB6F89" w14:textId="77777777" w:rsidR="00EF3160" w:rsidRDefault="00EF3160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634BA" w14:textId="77777777" w:rsidR="00EF3160" w:rsidRDefault="00EF3160" w:rsidP="00D177B5">
      <w:pPr>
        <w:spacing w:after="0" w:line="240" w:lineRule="auto"/>
      </w:pPr>
      <w:r>
        <w:separator/>
      </w:r>
    </w:p>
  </w:footnote>
  <w:footnote w:type="continuationSeparator" w:id="0">
    <w:p w14:paraId="0B21E4D9" w14:textId="77777777" w:rsidR="00EF3160" w:rsidRDefault="00EF3160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F02E7" w14:textId="77777777" w:rsidR="007A4811" w:rsidRDefault="007A4811">
    <w:pPr>
      <w:pStyle w:val="Cabealho"/>
      <w:rPr>
        <w:lang w:val="pt-PT"/>
      </w:rPr>
    </w:pPr>
  </w:p>
  <w:p w14:paraId="244F2805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B1269" w14:textId="03B5DAEE" w:rsidR="007A4811" w:rsidRPr="00AE5CF6" w:rsidRDefault="009D0617" w:rsidP="00A6290F">
    <w:pPr>
      <w:pStyle w:val="Cabealho"/>
      <w:tabs>
        <w:tab w:val="clear" w:pos="4320"/>
      </w:tabs>
      <w:jc w:val="right"/>
      <w:rPr>
        <w:color w:val="E36C0A"/>
      </w:rPr>
    </w:pPr>
    <w:r>
      <w:rPr>
        <w:noProof/>
      </w:rPr>
      <w:drawing>
        <wp:anchor distT="0" distB="0" distL="114300" distR="114300" simplePos="0" relativeHeight="251661824" behindDoc="1" locked="0" layoutInCell="1" allowOverlap="1" wp14:anchorId="32FB7932" wp14:editId="0F9D91F4">
          <wp:simplePos x="0" y="0"/>
          <wp:positionH relativeFrom="page">
            <wp:posOffset>-107950</wp:posOffset>
          </wp:positionH>
          <wp:positionV relativeFrom="page">
            <wp:posOffset>-107950</wp:posOffset>
          </wp:positionV>
          <wp:extent cx="7840800" cy="799200"/>
          <wp:effectExtent l="0" t="0" r="0" b="1270"/>
          <wp:wrapNone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0800" cy="79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811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811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811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.9pt;height:15.9pt;visibility:visible" o:bullet="t">
        <v:imagedata r:id="rId1" o:title=""/>
      </v:shape>
    </w:pict>
  </w:numPicBullet>
  <w:numPicBullet w:numPicBulletId="1">
    <w:pict>
      <v:shape id="_x0000_i1027" type="#_x0000_t75" style="width:15.9pt;height:15.9pt;visibility:visible" o:bullet="t">
        <v:imagedata r:id="rId2" o:title=""/>
      </v:shape>
    </w:pict>
  </w:numPicBullet>
  <w:numPicBullet w:numPicBulletId="2">
    <w:pict>
      <v:shape id="_x0000_i1028" type="#_x0000_t75" style="width:15.9pt;height:15.9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7226807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C20C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D9AC50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87664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E7C20F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D2CF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067F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53A4D4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32AA8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01C60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354037369">
    <w:abstractNumId w:val="14"/>
  </w:num>
  <w:num w:numId="2" w16cid:durableId="53700252">
    <w:abstractNumId w:val="15"/>
  </w:num>
  <w:num w:numId="3" w16cid:durableId="806632780">
    <w:abstractNumId w:val="12"/>
  </w:num>
  <w:num w:numId="4" w16cid:durableId="39532558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74781807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29193642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77996430">
    <w:abstractNumId w:val="16"/>
  </w:num>
  <w:num w:numId="8" w16cid:durableId="1843157812">
    <w:abstractNumId w:val="13"/>
  </w:num>
  <w:num w:numId="9" w16cid:durableId="1105230321">
    <w:abstractNumId w:val="9"/>
  </w:num>
  <w:num w:numId="10" w16cid:durableId="1462386268">
    <w:abstractNumId w:val="7"/>
  </w:num>
  <w:num w:numId="11" w16cid:durableId="1953128167">
    <w:abstractNumId w:val="6"/>
  </w:num>
  <w:num w:numId="12" w16cid:durableId="582419866">
    <w:abstractNumId w:val="5"/>
  </w:num>
  <w:num w:numId="13" w16cid:durableId="2139226858">
    <w:abstractNumId w:val="4"/>
  </w:num>
  <w:num w:numId="14" w16cid:durableId="271479892">
    <w:abstractNumId w:val="8"/>
  </w:num>
  <w:num w:numId="15" w16cid:durableId="896546944">
    <w:abstractNumId w:val="3"/>
  </w:num>
  <w:num w:numId="16" w16cid:durableId="583413398">
    <w:abstractNumId w:val="2"/>
  </w:num>
  <w:num w:numId="17" w16cid:durableId="900362539">
    <w:abstractNumId w:val="1"/>
  </w:num>
  <w:num w:numId="18" w16cid:durableId="1163163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4A39"/>
    <w:rsid w:val="00005881"/>
    <w:rsid w:val="00026F67"/>
    <w:rsid w:val="000541B6"/>
    <w:rsid w:val="00084847"/>
    <w:rsid w:val="00086D19"/>
    <w:rsid w:val="00087949"/>
    <w:rsid w:val="000A78A5"/>
    <w:rsid w:val="000A7AC2"/>
    <w:rsid w:val="000C37B1"/>
    <w:rsid w:val="000C6245"/>
    <w:rsid w:val="000D1377"/>
    <w:rsid w:val="000D413C"/>
    <w:rsid w:val="000D739D"/>
    <w:rsid w:val="000E3E91"/>
    <w:rsid w:val="000F1D5F"/>
    <w:rsid w:val="000F3806"/>
    <w:rsid w:val="000F5C16"/>
    <w:rsid w:val="00101ADB"/>
    <w:rsid w:val="00104D7E"/>
    <w:rsid w:val="0010599E"/>
    <w:rsid w:val="00125686"/>
    <w:rsid w:val="001259F3"/>
    <w:rsid w:val="001267D0"/>
    <w:rsid w:val="00130517"/>
    <w:rsid w:val="00131497"/>
    <w:rsid w:val="001367D9"/>
    <w:rsid w:val="001425BC"/>
    <w:rsid w:val="00152806"/>
    <w:rsid w:val="00153DEB"/>
    <w:rsid w:val="001604E6"/>
    <w:rsid w:val="00162A96"/>
    <w:rsid w:val="00174392"/>
    <w:rsid w:val="00182809"/>
    <w:rsid w:val="001849CD"/>
    <w:rsid w:val="00185BCD"/>
    <w:rsid w:val="001959D8"/>
    <w:rsid w:val="001A7745"/>
    <w:rsid w:val="001C5DAF"/>
    <w:rsid w:val="001C7A1B"/>
    <w:rsid w:val="001D6B42"/>
    <w:rsid w:val="001E4CE7"/>
    <w:rsid w:val="00202BD8"/>
    <w:rsid w:val="00203059"/>
    <w:rsid w:val="002109D0"/>
    <w:rsid w:val="002150A1"/>
    <w:rsid w:val="00220040"/>
    <w:rsid w:val="00221223"/>
    <w:rsid w:val="00223CE9"/>
    <w:rsid w:val="0022472A"/>
    <w:rsid w:val="00226C3A"/>
    <w:rsid w:val="0023123F"/>
    <w:rsid w:val="00241938"/>
    <w:rsid w:val="00245779"/>
    <w:rsid w:val="0025008B"/>
    <w:rsid w:val="002519FE"/>
    <w:rsid w:val="002569B9"/>
    <w:rsid w:val="00266005"/>
    <w:rsid w:val="00271575"/>
    <w:rsid w:val="00271D1A"/>
    <w:rsid w:val="00271F71"/>
    <w:rsid w:val="00274841"/>
    <w:rsid w:val="00274E47"/>
    <w:rsid w:val="00295F4C"/>
    <w:rsid w:val="002A1042"/>
    <w:rsid w:val="002B338B"/>
    <w:rsid w:val="002B410B"/>
    <w:rsid w:val="002D2662"/>
    <w:rsid w:val="002D394B"/>
    <w:rsid w:val="002E6EDD"/>
    <w:rsid w:val="002F1ADA"/>
    <w:rsid w:val="002F41AF"/>
    <w:rsid w:val="0030103E"/>
    <w:rsid w:val="003012AD"/>
    <w:rsid w:val="0030367A"/>
    <w:rsid w:val="00350A6D"/>
    <w:rsid w:val="00354194"/>
    <w:rsid w:val="00360BC9"/>
    <w:rsid w:val="0036406B"/>
    <w:rsid w:val="00365C7C"/>
    <w:rsid w:val="00371CF4"/>
    <w:rsid w:val="00387D7B"/>
    <w:rsid w:val="003949E3"/>
    <w:rsid w:val="003B338A"/>
    <w:rsid w:val="003C0EAA"/>
    <w:rsid w:val="003D3016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676B1"/>
    <w:rsid w:val="00476446"/>
    <w:rsid w:val="00490305"/>
    <w:rsid w:val="00493BAA"/>
    <w:rsid w:val="004A36BB"/>
    <w:rsid w:val="004B15C0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54DB7"/>
    <w:rsid w:val="00557D1F"/>
    <w:rsid w:val="005608BA"/>
    <w:rsid w:val="00560EC5"/>
    <w:rsid w:val="0056333E"/>
    <w:rsid w:val="00570BCB"/>
    <w:rsid w:val="005728B7"/>
    <w:rsid w:val="00580C18"/>
    <w:rsid w:val="005912DB"/>
    <w:rsid w:val="00595B0C"/>
    <w:rsid w:val="00596566"/>
    <w:rsid w:val="005A06B8"/>
    <w:rsid w:val="005D15ED"/>
    <w:rsid w:val="005D240E"/>
    <w:rsid w:val="005D38D7"/>
    <w:rsid w:val="005D4451"/>
    <w:rsid w:val="005D5FF5"/>
    <w:rsid w:val="005E1CF5"/>
    <w:rsid w:val="005F4F4B"/>
    <w:rsid w:val="006007F1"/>
    <w:rsid w:val="00616F7F"/>
    <w:rsid w:val="00626873"/>
    <w:rsid w:val="00627293"/>
    <w:rsid w:val="00635636"/>
    <w:rsid w:val="0065346C"/>
    <w:rsid w:val="00653546"/>
    <w:rsid w:val="006568A5"/>
    <w:rsid w:val="00667C30"/>
    <w:rsid w:val="00682499"/>
    <w:rsid w:val="0068310B"/>
    <w:rsid w:val="00693559"/>
    <w:rsid w:val="006A3B5D"/>
    <w:rsid w:val="006A3D4C"/>
    <w:rsid w:val="006A50CF"/>
    <w:rsid w:val="006A59C6"/>
    <w:rsid w:val="006C3C18"/>
    <w:rsid w:val="006D3A39"/>
    <w:rsid w:val="006D4D88"/>
    <w:rsid w:val="006E72C0"/>
    <w:rsid w:val="006F4F46"/>
    <w:rsid w:val="00702F0B"/>
    <w:rsid w:val="007105A8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313A"/>
    <w:rsid w:val="00794D89"/>
    <w:rsid w:val="007A211C"/>
    <w:rsid w:val="007A4811"/>
    <w:rsid w:val="007A5DAC"/>
    <w:rsid w:val="007B03B3"/>
    <w:rsid w:val="007B1BAC"/>
    <w:rsid w:val="007B66B9"/>
    <w:rsid w:val="007C335B"/>
    <w:rsid w:val="007C5022"/>
    <w:rsid w:val="007D7AD3"/>
    <w:rsid w:val="007F14DE"/>
    <w:rsid w:val="007F1917"/>
    <w:rsid w:val="00813E36"/>
    <w:rsid w:val="00826431"/>
    <w:rsid w:val="00835C1D"/>
    <w:rsid w:val="00840629"/>
    <w:rsid w:val="008418E3"/>
    <w:rsid w:val="00847FB2"/>
    <w:rsid w:val="00854FA7"/>
    <w:rsid w:val="00855C48"/>
    <w:rsid w:val="00871045"/>
    <w:rsid w:val="00884BD6"/>
    <w:rsid w:val="008A5D2F"/>
    <w:rsid w:val="008C3EF7"/>
    <w:rsid w:val="008C50B1"/>
    <w:rsid w:val="008E2813"/>
    <w:rsid w:val="008F3880"/>
    <w:rsid w:val="0090122B"/>
    <w:rsid w:val="0090282A"/>
    <w:rsid w:val="00904DE7"/>
    <w:rsid w:val="009150AC"/>
    <w:rsid w:val="00922AFF"/>
    <w:rsid w:val="00923321"/>
    <w:rsid w:val="009246FD"/>
    <w:rsid w:val="00924F1E"/>
    <w:rsid w:val="00927F3E"/>
    <w:rsid w:val="00930EC2"/>
    <w:rsid w:val="009519C0"/>
    <w:rsid w:val="009559C7"/>
    <w:rsid w:val="00960394"/>
    <w:rsid w:val="00963658"/>
    <w:rsid w:val="00967586"/>
    <w:rsid w:val="00984F46"/>
    <w:rsid w:val="009858A5"/>
    <w:rsid w:val="00997355"/>
    <w:rsid w:val="009B6CF4"/>
    <w:rsid w:val="009C2264"/>
    <w:rsid w:val="009C2ABF"/>
    <w:rsid w:val="009D0617"/>
    <w:rsid w:val="009D561F"/>
    <w:rsid w:val="009E04ED"/>
    <w:rsid w:val="009E654C"/>
    <w:rsid w:val="00A115C4"/>
    <w:rsid w:val="00A12804"/>
    <w:rsid w:val="00A128F3"/>
    <w:rsid w:val="00A130FB"/>
    <w:rsid w:val="00A158CE"/>
    <w:rsid w:val="00A173FF"/>
    <w:rsid w:val="00A22A4E"/>
    <w:rsid w:val="00A25439"/>
    <w:rsid w:val="00A32076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6771"/>
    <w:rsid w:val="00AC74EF"/>
    <w:rsid w:val="00AD26B9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B12"/>
    <w:rsid w:val="00B10F5E"/>
    <w:rsid w:val="00B14EE8"/>
    <w:rsid w:val="00B26A56"/>
    <w:rsid w:val="00B32118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C38D8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37089"/>
    <w:rsid w:val="00C410BD"/>
    <w:rsid w:val="00C615BE"/>
    <w:rsid w:val="00C63363"/>
    <w:rsid w:val="00C72BA7"/>
    <w:rsid w:val="00C74234"/>
    <w:rsid w:val="00C77EB1"/>
    <w:rsid w:val="00CA3B94"/>
    <w:rsid w:val="00CB0C10"/>
    <w:rsid w:val="00CB3DD5"/>
    <w:rsid w:val="00CC6822"/>
    <w:rsid w:val="00CD0757"/>
    <w:rsid w:val="00CD729E"/>
    <w:rsid w:val="00CE072C"/>
    <w:rsid w:val="00CE4C41"/>
    <w:rsid w:val="00CE79A3"/>
    <w:rsid w:val="00CF07FF"/>
    <w:rsid w:val="00D01B93"/>
    <w:rsid w:val="00D177B5"/>
    <w:rsid w:val="00D37324"/>
    <w:rsid w:val="00D4011C"/>
    <w:rsid w:val="00D50060"/>
    <w:rsid w:val="00D50BC3"/>
    <w:rsid w:val="00D57C37"/>
    <w:rsid w:val="00D57FD5"/>
    <w:rsid w:val="00D62E7B"/>
    <w:rsid w:val="00D7603C"/>
    <w:rsid w:val="00D82537"/>
    <w:rsid w:val="00D97572"/>
    <w:rsid w:val="00DA4DE7"/>
    <w:rsid w:val="00DB2ED5"/>
    <w:rsid w:val="00DB4D58"/>
    <w:rsid w:val="00DC43A3"/>
    <w:rsid w:val="00DC5B66"/>
    <w:rsid w:val="00DD6C10"/>
    <w:rsid w:val="00DF4830"/>
    <w:rsid w:val="00E0114F"/>
    <w:rsid w:val="00E1061E"/>
    <w:rsid w:val="00E1561C"/>
    <w:rsid w:val="00E212E0"/>
    <w:rsid w:val="00E35B28"/>
    <w:rsid w:val="00E42002"/>
    <w:rsid w:val="00E4687D"/>
    <w:rsid w:val="00E56326"/>
    <w:rsid w:val="00E70E42"/>
    <w:rsid w:val="00E755D9"/>
    <w:rsid w:val="00E828DF"/>
    <w:rsid w:val="00E857AC"/>
    <w:rsid w:val="00E941C7"/>
    <w:rsid w:val="00EB4909"/>
    <w:rsid w:val="00EC3412"/>
    <w:rsid w:val="00ED1713"/>
    <w:rsid w:val="00ED30E2"/>
    <w:rsid w:val="00EE0E1E"/>
    <w:rsid w:val="00EF3160"/>
    <w:rsid w:val="00F007C4"/>
    <w:rsid w:val="00F1013F"/>
    <w:rsid w:val="00F1363F"/>
    <w:rsid w:val="00F26100"/>
    <w:rsid w:val="00F322A6"/>
    <w:rsid w:val="00F32A84"/>
    <w:rsid w:val="00F363B7"/>
    <w:rsid w:val="00F37617"/>
    <w:rsid w:val="00F456B9"/>
    <w:rsid w:val="00F55EB4"/>
    <w:rsid w:val="00F57443"/>
    <w:rsid w:val="00F5791C"/>
    <w:rsid w:val="00F620E7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26A9504A-67B7-410D-B367-DDBC49DC3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162A96"/>
    <w:pPr>
      <w:tabs>
        <w:tab w:val="right" w:pos="9639"/>
      </w:tabs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B14EE8"/>
    <w:pPr>
      <w:autoSpaceDE w:val="0"/>
      <w:autoSpaceDN w:val="0"/>
      <w:adjustRightInd w:val="0"/>
      <w:spacing w:line="276" w:lineRule="auto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22472A"/>
    <w:pPr>
      <w:tabs>
        <w:tab w:val="left" w:pos="113"/>
      </w:tabs>
      <w:spacing w:before="400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22472A"/>
    <w:pPr>
      <w:tabs>
        <w:tab w:val="left" w:pos="113"/>
        <w:tab w:val="left" w:pos="425"/>
      </w:tabs>
      <w:spacing w:before="24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B14EE8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22472A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A128F3"/>
    <w:rPr>
      <w:rFonts w:ascii="Arial" w:hAnsi="Arial"/>
      <w:b w:val="0"/>
      <w:color w:val="000000" w:themeColor="text1"/>
      <w:sz w:val="24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B14EE8"/>
    <w:pPr>
      <w:numPr>
        <w:numId w:val="7"/>
      </w:numPr>
      <w:tabs>
        <w:tab w:val="clear" w:pos="113"/>
        <w:tab w:val="left" w:pos="1134"/>
      </w:tabs>
      <w:spacing w:before="0"/>
      <w:ind w:left="385" w:hanging="357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ABELATexto">
    <w:name w:val="TABELA Texto"/>
    <w:basedOn w:val="Default"/>
    <w:qFormat/>
    <w:rsid w:val="001E4CE7"/>
    <w:pPr>
      <w:tabs>
        <w:tab w:val="left" w:pos="1134"/>
      </w:tabs>
      <w:jc w:val="center"/>
    </w:pPr>
    <w:rPr>
      <w:bCs/>
      <w:color w:val="auto"/>
      <w:sz w:val="20"/>
    </w:rPr>
  </w:style>
  <w:style w:type="paragraph" w:customStyle="1" w:styleId="EstiloQUESTAO19ptNegritoItlicoCor6">
    <w:name w:val="Estilo QUESTAO 1 + 9 pt Negrito Itálico Cor 6"/>
    <w:basedOn w:val="QUESTAO1"/>
    <w:rsid w:val="004B15C0"/>
    <w:rPr>
      <w:b/>
      <w:bCs/>
      <w:i/>
      <w:iCs/>
      <w:color w:val="984806" w:themeColor="accent6" w:themeShade="8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7.bin"/><Relationship Id="rId21" Type="http://schemas.openxmlformats.org/officeDocument/2006/relationships/image" Target="media/image10.wmf"/><Relationship Id="rId42" Type="http://schemas.openxmlformats.org/officeDocument/2006/relationships/image" Target="media/image21.wmf"/><Relationship Id="rId47" Type="http://schemas.openxmlformats.org/officeDocument/2006/relationships/oleObject" Target="embeddings/oleObject17.bin"/><Relationship Id="rId63" Type="http://schemas.openxmlformats.org/officeDocument/2006/relationships/oleObject" Target="embeddings/oleObject25.bin"/><Relationship Id="rId68" Type="http://schemas.openxmlformats.org/officeDocument/2006/relationships/image" Target="media/image34.wmf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9" Type="http://schemas.openxmlformats.org/officeDocument/2006/relationships/image" Target="media/image14.wmf"/><Relationship Id="rId11" Type="http://schemas.openxmlformats.org/officeDocument/2006/relationships/image" Target="media/image4.png"/><Relationship Id="rId24" Type="http://schemas.openxmlformats.org/officeDocument/2006/relationships/oleObject" Target="embeddings/oleObject6.bin"/><Relationship Id="rId32" Type="http://schemas.openxmlformats.org/officeDocument/2006/relationships/image" Target="media/image16.wmf"/><Relationship Id="rId37" Type="http://schemas.openxmlformats.org/officeDocument/2006/relationships/oleObject" Target="embeddings/oleObject12.bin"/><Relationship Id="rId40" Type="http://schemas.openxmlformats.org/officeDocument/2006/relationships/image" Target="media/image20.wmf"/><Relationship Id="rId45" Type="http://schemas.openxmlformats.org/officeDocument/2006/relationships/oleObject" Target="embeddings/oleObject16.bin"/><Relationship Id="rId53" Type="http://schemas.openxmlformats.org/officeDocument/2006/relationships/oleObject" Target="embeddings/oleObject20.bin"/><Relationship Id="rId58" Type="http://schemas.openxmlformats.org/officeDocument/2006/relationships/image" Target="media/image29.wmf"/><Relationship Id="rId66" Type="http://schemas.openxmlformats.org/officeDocument/2006/relationships/image" Target="media/image33.wmf"/><Relationship Id="rId74" Type="http://schemas.openxmlformats.org/officeDocument/2006/relationships/fontTable" Target="fontTable.xml"/><Relationship Id="rId5" Type="http://schemas.openxmlformats.org/officeDocument/2006/relationships/numbering" Target="numbering.xml"/><Relationship Id="rId61" Type="http://schemas.openxmlformats.org/officeDocument/2006/relationships/oleObject" Target="embeddings/oleObject24.bin"/><Relationship Id="rId19" Type="http://schemas.openxmlformats.org/officeDocument/2006/relationships/image" Target="media/image9.wmf"/><Relationship Id="rId14" Type="http://schemas.openxmlformats.org/officeDocument/2006/relationships/image" Target="media/image6.wmf"/><Relationship Id="rId22" Type="http://schemas.openxmlformats.org/officeDocument/2006/relationships/oleObject" Target="embeddings/oleObject5.bin"/><Relationship Id="rId27" Type="http://schemas.openxmlformats.org/officeDocument/2006/relationships/image" Target="media/image13.wmf"/><Relationship Id="rId30" Type="http://schemas.openxmlformats.org/officeDocument/2006/relationships/oleObject" Target="embeddings/oleObject9.bin"/><Relationship Id="rId35" Type="http://schemas.openxmlformats.org/officeDocument/2006/relationships/oleObject" Target="embeddings/oleObject11.bin"/><Relationship Id="rId43" Type="http://schemas.openxmlformats.org/officeDocument/2006/relationships/oleObject" Target="embeddings/oleObject15.bin"/><Relationship Id="rId48" Type="http://schemas.openxmlformats.org/officeDocument/2006/relationships/image" Target="media/image24.wmf"/><Relationship Id="rId56" Type="http://schemas.openxmlformats.org/officeDocument/2006/relationships/image" Target="media/image28.wmf"/><Relationship Id="rId64" Type="http://schemas.openxmlformats.org/officeDocument/2006/relationships/image" Target="media/image32.wmf"/><Relationship Id="rId69" Type="http://schemas.openxmlformats.org/officeDocument/2006/relationships/oleObject" Target="embeddings/oleObject28.bin"/><Relationship Id="rId8" Type="http://schemas.openxmlformats.org/officeDocument/2006/relationships/webSettings" Target="webSettings.xml"/><Relationship Id="rId51" Type="http://schemas.openxmlformats.org/officeDocument/2006/relationships/oleObject" Target="embeddings/oleObject19.bin"/><Relationship Id="rId72" Type="http://schemas.openxmlformats.org/officeDocument/2006/relationships/header" Target="header1.xml"/><Relationship Id="rId3" Type="http://schemas.openxmlformats.org/officeDocument/2006/relationships/customXml" Target="../customXml/item3.xml"/><Relationship Id="rId12" Type="http://schemas.openxmlformats.org/officeDocument/2006/relationships/image" Target="media/image5.wmf"/><Relationship Id="rId17" Type="http://schemas.openxmlformats.org/officeDocument/2006/relationships/image" Target="media/image8.wmf"/><Relationship Id="rId25" Type="http://schemas.openxmlformats.org/officeDocument/2006/relationships/image" Target="media/image12.wmf"/><Relationship Id="rId33" Type="http://schemas.openxmlformats.org/officeDocument/2006/relationships/oleObject" Target="embeddings/oleObject10.bin"/><Relationship Id="rId38" Type="http://schemas.openxmlformats.org/officeDocument/2006/relationships/image" Target="media/image19.wmf"/><Relationship Id="rId46" Type="http://schemas.openxmlformats.org/officeDocument/2006/relationships/image" Target="media/image23.wmf"/><Relationship Id="rId59" Type="http://schemas.openxmlformats.org/officeDocument/2006/relationships/oleObject" Target="embeddings/oleObject23.bin"/><Relationship Id="rId67" Type="http://schemas.openxmlformats.org/officeDocument/2006/relationships/oleObject" Target="embeddings/oleObject27.bin"/><Relationship Id="rId20" Type="http://schemas.openxmlformats.org/officeDocument/2006/relationships/oleObject" Target="embeddings/oleObject4.bin"/><Relationship Id="rId41" Type="http://schemas.openxmlformats.org/officeDocument/2006/relationships/oleObject" Target="embeddings/oleObject14.bin"/><Relationship Id="rId54" Type="http://schemas.openxmlformats.org/officeDocument/2006/relationships/image" Target="media/image27.wmf"/><Relationship Id="rId62" Type="http://schemas.openxmlformats.org/officeDocument/2006/relationships/image" Target="media/image31.wmf"/><Relationship Id="rId70" Type="http://schemas.openxmlformats.org/officeDocument/2006/relationships/image" Target="media/image35.wmf"/><Relationship Id="rId7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oleObject" Target="embeddings/oleObject2.bin"/><Relationship Id="rId23" Type="http://schemas.openxmlformats.org/officeDocument/2006/relationships/image" Target="media/image11.wmf"/><Relationship Id="rId28" Type="http://schemas.openxmlformats.org/officeDocument/2006/relationships/oleObject" Target="embeddings/oleObject8.bin"/><Relationship Id="rId36" Type="http://schemas.openxmlformats.org/officeDocument/2006/relationships/image" Target="media/image18.wmf"/><Relationship Id="rId49" Type="http://schemas.openxmlformats.org/officeDocument/2006/relationships/oleObject" Target="embeddings/oleObject18.bin"/><Relationship Id="rId57" Type="http://schemas.openxmlformats.org/officeDocument/2006/relationships/oleObject" Target="embeddings/oleObject22.bin"/><Relationship Id="rId10" Type="http://schemas.openxmlformats.org/officeDocument/2006/relationships/endnotes" Target="endnotes.xml"/><Relationship Id="rId31" Type="http://schemas.openxmlformats.org/officeDocument/2006/relationships/image" Target="media/image15.png"/><Relationship Id="rId44" Type="http://schemas.openxmlformats.org/officeDocument/2006/relationships/image" Target="media/image22.wmf"/><Relationship Id="rId52" Type="http://schemas.openxmlformats.org/officeDocument/2006/relationships/image" Target="media/image26.wmf"/><Relationship Id="rId60" Type="http://schemas.openxmlformats.org/officeDocument/2006/relationships/image" Target="media/image30.wmf"/><Relationship Id="rId65" Type="http://schemas.openxmlformats.org/officeDocument/2006/relationships/oleObject" Target="embeddings/oleObject26.bin"/><Relationship Id="rId73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oleObject" Target="embeddings/oleObject1.bin"/><Relationship Id="rId18" Type="http://schemas.openxmlformats.org/officeDocument/2006/relationships/oleObject" Target="embeddings/oleObject3.bin"/><Relationship Id="rId39" Type="http://schemas.openxmlformats.org/officeDocument/2006/relationships/oleObject" Target="embeddings/oleObject13.bin"/><Relationship Id="rId34" Type="http://schemas.openxmlformats.org/officeDocument/2006/relationships/image" Target="media/image17.wmf"/><Relationship Id="rId50" Type="http://schemas.openxmlformats.org/officeDocument/2006/relationships/image" Target="media/image25.wmf"/><Relationship Id="rId55" Type="http://schemas.openxmlformats.org/officeDocument/2006/relationships/oleObject" Target="embeddings/oleObject21.bin"/><Relationship Id="rId7" Type="http://schemas.openxmlformats.org/officeDocument/2006/relationships/settings" Target="settings.xml"/><Relationship Id="rId71" Type="http://schemas.openxmlformats.org/officeDocument/2006/relationships/oleObject" Target="embeddings/oleObject29.bin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7.png"/><Relationship Id="rId1" Type="http://schemas.openxmlformats.org/officeDocument/2006/relationships/image" Target="media/image3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B65F0CC-CC7B-439C-BB35-043088612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89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Capítulo 1</vt:lpstr>
      <vt:lpstr/>
    </vt:vector>
  </TitlesOfParts>
  <Company>Bloco Grafico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Dossiê do Professor - Capítulo 1</dc:title>
  <dc:creator>MX8 - Porto Editora</dc:creator>
  <cp:lastPrinted>2020-10-14T11:09:00Z</cp:lastPrinted>
  <dcterms:created xsi:type="dcterms:W3CDTF">2022-11-16T15:55:00Z</dcterms:created>
  <dcterms:modified xsi:type="dcterms:W3CDTF">2023-02-03T23:24:00Z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