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711A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1</w:t>
      </w:r>
      <w:bookmarkEnd w:id="0"/>
      <w:r w:rsidR="00B32118" w:rsidRPr="00F620E7">
        <w:rPr>
          <w:lang w:val="pt-PT"/>
        </w:rPr>
        <w:tab/>
      </w:r>
      <w:bookmarkStart w:id="1" w:name="_Hlk99640445"/>
      <w:r w:rsidRPr="00F620E7">
        <w:rPr>
          <w:rStyle w:val="TITULOFICHAS-alinea"/>
          <w:sz w:val="18"/>
          <w:szCs w:val="18"/>
          <w:lang w:val="pt-PT"/>
        </w:rPr>
        <w:t xml:space="preserve">1. </w:t>
      </w:r>
      <w:bookmarkEnd w:id="1"/>
      <w:r w:rsidR="007F1C1F">
        <w:rPr>
          <w:rStyle w:val="TITULOFICHAS-alinea"/>
          <w:sz w:val="18"/>
          <w:szCs w:val="18"/>
          <w:lang w:val="pt-PT"/>
        </w:rPr>
        <w:t>Equações com parênteses</w:t>
      </w:r>
    </w:p>
    <w:p w14:paraId="4EC1C517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6A8156B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0F91B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57037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2C8CD2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235504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BCC88B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E78EC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5D5744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E97FA1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D2189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06D956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214B48B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A5B178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960C0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5854A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B4DBB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5DF34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0320885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6A8156B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0F91B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57037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C2C8CD2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4235504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BCC88B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E78EC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5D5744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E97FA1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D2189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06D956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214B48B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A5B178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960C0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5854A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9B4DBB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A5DF34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0320885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A7DC74E" w14:textId="2A00B167" w:rsidR="004B15C0" w:rsidRDefault="004B15C0" w:rsidP="004B15C0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89AE7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589AE7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23429">
        <w:t xml:space="preserve">Qual dos seguintes conjuntos é o conjunto-solução da equação </w:t>
      </w:r>
      <w:r w:rsidR="00B854FC" w:rsidRPr="00B854FC">
        <w:rPr>
          <w:position w:val="-12"/>
        </w:rPr>
        <w:object w:dxaOrig="1560" w:dyaOrig="340" w14:anchorId="4ED5FAC5">
          <v:shape id="_x0000_i1028" type="#_x0000_t75" style="width:78pt;height:16.5pt" o:ole="">
            <v:imagedata r:id="rId11" o:title=""/>
          </v:shape>
          <o:OLEObject Type="Embed" ProgID="Equation.DSMT4" ShapeID="_x0000_i1028" DrawAspect="Content" ObjectID="_1737185059" r:id="rId12"/>
        </w:object>
      </w:r>
      <w:r w:rsidR="009150AC">
        <w:t>?</w:t>
      </w:r>
    </w:p>
    <w:p w14:paraId="5317BBAE" w14:textId="20776184" w:rsidR="00F23429" w:rsidRPr="00F23429" w:rsidRDefault="004B15C0" w:rsidP="00B854FC">
      <w:pPr>
        <w:pStyle w:val="QUESTAO11"/>
        <w:spacing w:before="160"/>
      </w:pPr>
      <w:r>
        <w:rPr>
          <w:b/>
        </w:rPr>
        <w:t>(A)</w:t>
      </w:r>
      <w:r>
        <w:rPr>
          <w:b/>
        </w:rPr>
        <w:tab/>
      </w:r>
      <w:r w:rsidR="00B27B3C" w:rsidRPr="00B854FC">
        <w:rPr>
          <w:position w:val="-12"/>
        </w:rPr>
        <w:object w:dxaOrig="780" w:dyaOrig="340" w14:anchorId="31EF3764">
          <v:shape id="_x0000_i1029" type="#_x0000_t75" style="width:39pt;height:16.5pt" o:ole="">
            <v:imagedata r:id="rId13" o:title=""/>
          </v:shape>
          <o:OLEObject Type="Embed" ProgID="Equation.DSMT4" ShapeID="_x0000_i1029" DrawAspect="Content" ObjectID="_1737185060" r:id="rId14"/>
        </w:object>
      </w:r>
      <w:r w:rsidR="00F23429">
        <w:tab/>
      </w:r>
      <w:r w:rsidR="00F23429">
        <w:tab/>
      </w:r>
      <w:r w:rsidR="00F23429">
        <w:tab/>
      </w:r>
      <w:r w:rsidR="00F23429">
        <w:tab/>
      </w:r>
      <w:r>
        <w:rPr>
          <w:b/>
        </w:rPr>
        <w:t>(B)</w:t>
      </w:r>
      <w:r>
        <w:rPr>
          <w:b/>
        </w:rPr>
        <w:tab/>
      </w:r>
      <w:r w:rsidR="008D23F2" w:rsidRPr="00B854FC">
        <w:rPr>
          <w:position w:val="-12"/>
        </w:rPr>
        <w:object w:dxaOrig="639" w:dyaOrig="340" w14:anchorId="1D3FAD06">
          <v:shape id="_x0000_i1030" type="#_x0000_t75" style="width:31.5pt;height:16.5pt" o:ole="">
            <v:imagedata r:id="rId15" o:title=""/>
          </v:shape>
          <o:OLEObject Type="Embed" ProgID="Equation.DSMT4" ShapeID="_x0000_i1030" DrawAspect="Content" ObjectID="_1737185061" r:id="rId16"/>
        </w:object>
      </w:r>
      <w:r w:rsidR="00F23429">
        <w:rPr>
          <w:b/>
        </w:rPr>
        <w:t xml:space="preserve"> </w:t>
      </w:r>
    </w:p>
    <w:p w14:paraId="23F00121" w14:textId="60892AFE" w:rsidR="004B15C0" w:rsidRPr="00F04BB5" w:rsidRDefault="004B15C0" w:rsidP="00B854FC">
      <w:pPr>
        <w:pStyle w:val="QUESTAO11"/>
        <w:spacing w:before="120"/>
      </w:pPr>
      <w:r>
        <w:rPr>
          <w:b/>
        </w:rPr>
        <w:t>(C)</w:t>
      </w:r>
      <w:r>
        <w:rPr>
          <w:b/>
        </w:rPr>
        <w:tab/>
      </w:r>
      <w:r w:rsidR="00D9231D" w:rsidRPr="00B854FC">
        <w:rPr>
          <w:position w:val="-12"/>
        </w:rPr>
        <w:object w:dxaOrig="700" w:dyaOrig="340" w14:anchorId="5ECE2076">
          <v:shape id="_x0000_i1031" type="#_x0000_t75" style="width:35.25pt;height:16.5pt" o:ole="">
            <v:imagedata r:id="rId17" o:title=""/>
          </v:shape>
          <o:OLEObject Type="Embed" ProgID="Equation.DSMT4" ShapeID="_x0000_i1031" DrawAspect="Content" ObjectID="_1737185062" r:id="rId18"/>
        </w:object>
      </w:r>
      <w:r w:rsidR="00F23429">
        <w:tab/>
      </w:r>
      <w:r w:rsidR="00F23429">
        <w:tab/>
      </w:r>
      <w:r w:rsidR="00F23429">
        <w:tab/>
      </w:r>
      <w:r w:rsidR="00F23429">
        <w:tab/>
      </w:r>
      <w:r>
        <w:rPr>
          <w:b/>
        </w:rPr>
        <w:t>(D)</w:t>
      </w:r>
      <w:r>
        <w:rPr>
          <w:b/>
        </w:rPr>
        <w:tab/>
      </w:r>
      <w:r w:rsidR="00252E97" w:rsidRPr="00B854FC">
        <w:rPr>
          <w:position w:val="-12"/>
        </w:rPr>
        <w:object w:dxaOrig="680" w:dyaOrig="340" w14:anchorId="29BA0266">
          <v:shape id="_x0000_i1032" type="#_x0000_t75" style="width:34.5pt;height:16.5pt" o:ole="">
            <v:imagedata r:id="rId19" o:title=""/>
          </v:shape>
          <o:OLEObject Type="Embed" ProgID="Equation.DSMT4" ShapeID="_x0000_i1032" DrawAspect="Content" ObjectID="_1737185063" r:id="rId20"/>
        </w:object>
      </w:r>
    </w:p>
    <w:p w14:paraId="0E5ED93E" w14:textId="71273E67" w:rsidR="00F23429" w:rsidRDefault="004B15C0" w:rsidP="00F23429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8D98D42" wp14:editId="3D0CD639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5919A6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D98D42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5919A6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23429">
        <w:t xml:space="preserve">Qual dos seguintes conjuntos é o conjunto-solução da equação </w:t>
      </w:r>
      <w:r w:rsidR="00B854FC" w:rsidRPr="00B854FC">
        <w:rPr>
          <w:position w:val="-12"/>
        </w:rPr>
        <w:object w:dxaOrig="1820" w:dyaOrig="340" w14:anchorId="58714796">
          <v:shape id="_x0000_i1033" type="#_x0000_t75" style="width:91.5pt;height:16.5pt" o:ole="">
            <v:imagedata r:id="rId21" o:title=""/>
          </v:shape>
          <o:OLEObject Type="Embed" ProgID="Equation.DSMT4" ShapeID="_x0000_i1033" DrawAspect="Content" ObjectID="_1737185064" r:id="rId22"/>
        </w:object>
      </w:r>
      <w:r w:rsidR="00F23429">
        <w:t>?</w:t>
      </w:r>
    </w:p>
    <w:p w14:paraId="03E10FCA" w14:textId="783862B4" w:rsidR="00F23429" w:rsidRPr="00F23429" w:rsidRDefault="00F23429" w:rsidP="00B854FC">
      <w:pPr>
        <w:pStyle w:val="QUESTAO11"/>
        <w:spacing w:before="160"/>
      </w:pPr>
      <w:r>
        <w:rPr>
          <w:b/>
        </w:rPr>
        <w:t>(A)</w:t>
      </w:r>
      <w:r>
        <w:rPr>
          <w:b/>
        </w:rPr>
        <w:tab/>
      </w:r>
      <w:r w:rsidR="00252E97" w:rsidRPr="00B854FC">
        <w:rPr>
          <w:position w:val="-12"/>
        </w:rPr>
        <w:object w:dxaOrig="639" w:dyaOrig="340" w14:anchorId="2E69FADF">
          <v:shape id="_x0000_i1034" type="#_x0000_t75" style="width:31.5pt;height:16.5pt" o:ole="">
            <v:imagedata r:id="rId23" o:title=""/>
          </v:shape>
          <o:OLEObject Type="Embed" ProgID="Equation.DSMT4" ShapeID="_x0000_i1034" DrawAspect="Content" ObjectID="_1737185065" r:id="rId24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252E97" w:rsidRPr="00B854FC">
        <w:rPr>
          <w:position w:val="-24"/>
        </w:rPr>
        <w:object w:dxaOrig="760" w:dyaOrig="580" w14:anchorId="5C671240">
          <v:shape id="_x0000_i1035" type="#_x0000_t75" style="width:37.5pt;height:29.25pt" o:ole="">
            <v:imagedata r:id="rId25" o:title=""/>
          </v:shape>
          <o:OLEObject Type="Embed" ProgID="Equation.DSMT4" ShapeID="_x0000_i1035" DrawAspect="Content" ObjectID="_1737185066" r:id="rId26"/>
        </w:object>
      </w:r>
      <w:r>
        <w:rPr>
          <w:b/>
        </w:rPr>
        <w:t xml:space="preserve"> </w:t>
      </w:r>
    </w:p>
    <w:p w14:paraId="4915EED0" w14:textId="3757FBEC" w:rsidR="00F23429" w:rsidRPr="00F04BB5" w:rsidRDefault="00F23429" w:rsidP="00B854FC">
      <w:pPr>
        <w:pStyle w:val="QUESTAO11"/>
        <w:spacing w:before="120"/>
      </w:pPr>
      <w:r>
        <w:rPr>
          <w:b/>
        </w:rPr>
        <w:t>(C)</w:t>
      </w:r>
      <w:r>
        <w:rPr>
          <w:b/>
        </w:rPr>
        <w:tab/>
      </w:r>
      <w:r w:rsidR="00252E97" w:rsidRPr="00B854FC">
        <w:rPr>
          <w:position w:val="-24"/>
        </w:rPr>
        <w:object w:dxaOrig="760" w:dyaOrig="580" w14:anchorId="17E8AE7F">
          <v:shape id="_x0000_i1036" type="#_x0000_t75" style="width:37.5pt;height:29.25pt" o:ole="">
            <v:imagedata r:id="rId27" o:title=""/>
          </v:shape>
          <o:OLEObject Type="Embed" ProgID="Equation.DSMT4" ShapeID="_x0000_i1036" DrawAspect="Content" ObjectID="_1737185067" r:id="rId28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875BCF" w:rsidRPr="00B854FC">
        <w:rPr>
          <w:position w:val="-12"/>
        </w:rPr>
        <w:object w:dxaOrig="680" w:dyaOrig="340" w14:anchorId="79BDBACB">
          <v:shape id="_x0000_i1037" type="#_x0000_t75" style="width:34.5pt;height:16.5pt" o:ole="">
            <v:imagedata r:id="rId29" o:title=""/>
          </v:shape>
          <o:OLEObject Type="Embed" ProgID="Equation.DSMT4" ShapeID="_x0000_i1037" DrawAspect="Content" ObjectID="_1737185068" r:id="rId30"/>
        </w:object>
      </w:r>
    </w:p>
    <w:p w14:paraId="639E0DD1" w14:textId="7DA72C4A" w:rsidR="00F23429" w:rsidRDefault="004B15C0" w:rsidP="00F23429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3786367" wp14:editId="5C8A268E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EB602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786367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6EB602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23429">
        <w:t xml:space="preserve">Qual das seguintes equações é equivalente à equação  </w:t>
      </w:r>
      <w:r w:rsidR="00B854FC" w:rsidRPr="00B854FC">
        <w:rPr>
          <w:position w:val="-12"/>
        </w:rPr>
        <w:object w:dxaOrig="1620" w:dyaOrig="340" w14:anchorId="388B4F20">
          <v:shape id="_x0000_i1038" type="#_x0000_t75" style="width:81pt;height:16.5pt" o:ole="">
            <v:imagedata r:id="rId31" o:title=""/>
          </v:shape>
          <o:OLEObject Type="Embed" ProgID="Equation.DSMT4" ShapeID="_x0000_i1038" DrawAspect="Content" ObjectID="_1737185069" r:id="rId32"/>
        </w:object>
      </w:r>
      <w:r w:rsidR="00F23429">
        <w:t>?</w:t>
      </w:r>
    </w:p>
    <w:p w14:paraId="7D77B40D" w14:textId="5201523A" w:rsidR="00F23429" w:rsidRPr="00F23429" w:rsidRDefault="00F23429" w:rsidP="00F23429">
      <w:pPr>
        <w:pStyle w:val="QUESTAO11"/>
      </w:pPr>
      <w:r>
        <w:rPr>
          <w:b/>
        </w:rPr>
        <w:t>(A)</w:t>
      </w:r>
      <w:r>
        <w:rPr>
          <w:b/>
        </w:rPr>
        <w:tab/>
      </w:r>
      <w:r w:rsidR="00B854FC" w:rsidRPr="00B854FC">
        <w:rPr>
          <w:position w:val="-6"/>
        </w:rPr>
        <w:object w:dxaOrig="859" w:dyaOrig="260" w14:anchorId="16BC37F3">
          <v:shape id="_x0000_i1039" type="#_x0000_t75" style="width:42.75pt;height:13.5pt" o:ole="">
            <v:imagedata r:id="rId33" o:title=""/>
          </v:shape>
          <o:OLEObject Type="Embed" ProgID="Equation.DSMT4" ShapeID="_x0000_i1039" DrawAspect="Content" ObjectID="_1737185070" r:id="rId34"/>
        </w:object>
      </w:r>
      <w:r w:rsidRPr="001746E2"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B854FC" w:rsidRPr="00B854FC">
        <w:rPr>
          <w:position w:val="-6"/>
        </w:rPr>
        <w:object w:dxaOrig="859" w:dyaOrig="260" w14:anchorId="4E46091F">
          <v:shape id="_x0000_i1040" type="#_x0000_t75" style="width:42.75pt;height:13.5pt" o:ole="">
            <v:imagedata r:id="rId35" o:title=""/>
          </v:shape>
          <o:OLEObject Type="Embed" ProgID="Equation.DSMT4" ShapeID="_x0000_i1040" DrawAspect="Content" ObjectID="_1737185071" r:id="rId36"/>
        </w:object>
      </w:r>
      <w:r>
        <w:rPr>
          <w:b/>
        </w:rPr>
        <w:t xml:space="preserve"> </w:t>
      </w:r>
    </w:p>
    <w:p w14:paraId="744351C1" w14:textId="61681B52" w:rsidR="00F23429" w:rsidRPr="00F04BB5" w:rsidRDefault="00F23429" w:rsidP="00875BCF">
      <w:pPr>
        <w:pStyle w:val="QUESTAO11"/>
        <w:spacing w:before="80"/>
      </w:pPr>
      <w:r>
        <w:rPr>
          <w:b/>
        </w:rPr>
        <w:t>(C)</w:t>
      </w:r>
      <w:r>
        <w:rPr>
          <w:b/>
        </w:rPr>
        <w:tab/>
      </w:r>
      <w:r w:rsidR="00B854FC" w:rsidRPr="00B854FC">
        <w:rPr>
          <w:position w:val="-6"/>
        </w:rPr>
        <w:object w:dxaOrig="720" w:dyaOrig="260" w14:anchorId="0FD50577">
          <v:shape id="_x0000_i1041" type="#_x0000_t75" style="width:36pt;height:13.5pt" o:ole="">
            <v:imagedata r:id="rId37" o:title=""/>
          </v:shape>
          <o:OLEObject Type="Embed" ProgID="Equation.DSMT4" ShapeID="_x0000_i1041" DrawAspect="Content" ObjectID="_1737185072" r:id="rId38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B854FC" w:rsidRPr="00B854FC">
        <w:rPr>
          <w:position w:val="-6"/>
        </w:rPr>
        <w:object w:dxaOrig="580" w:dyaOrig="260" w14:anchorId="0AF37DB5">
          <v:shape id="_x0000_i1042" type="#_x0000_t75" style="width:29.25pt;height:13.5pt" o:ole="">
            <v:imagedata r:id="rId39" o:title=""/>
          </v:shape>
          <o:OLEObject Type="Embed" ProgID="Equation.DSMT4" ShapeID="_x0000_i1042" DrawAspect="Content" ObjectID="_1737185073" r:id="rId40"/>
        </w:object>
      </w:r>
    </w:p>
    <w:p w14:paraId="55A43CD8" w14:textId="77777777" w:rsidR="00220040" w:rsidRDefault="000C6245" w:rsidP="00F23429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015E56C" wp14:editId="330F1DAB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C9F05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15E56C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EC9F05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746E2">
        <w:t>O jardim da figura abaixo é formado por um retângulo e por um quadrado.</w:t>
      </w:r>
    </w:p>
    <w:p w14:paraId="2D0087C9" w14:textId="69B62E7E" w:rsidR="001746E2" w:rsidRDefault="001746E2" w:rsidP="00B854FC">
      <w:pPr>
        <w:pStyle w:val="QUESTAO1"/>
        <w:spacing w:before="200"/>
        <w:jc w:val="center"/>
      </w:pPr>
      <w:r w:rsidRPr="001746E2">
        <w:rPr>
          <w:noProof/>
        </w:rPr>
        <w:drawing>
          <wp:inline distT="0" distB="0" distL="0" distR="0" wp14:anchorId="2EBC0CA9" wp14:editId="3F3F9D7B">
            <wp:extent cx="2728800" cy="1458000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28800" cy="14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60343" w14:textId="1C87D811" w:rsidR="001746E2" w:rsidRDefault="00B4379F" w:rsidP="00B854FC">
      <w:pPr>
        <w:pStyle w:val="QUESTAO1"/>
        <w:spacing w:before="0"/>
        <w:ind w:left="453" w:hanging="28"/>
      </w:pPr>
      <w:r>
        <w:t xml:space="preserve">Sabendo que o jardim tem </w:t>
      </w:r>
      <w:r w:rsidR="00FA58AD">
        <w:t xml:space="preserve"> </w:t>
      </w:r>
      <w:r w:rsidR="006B1CC6">
        <w:t>88 m</w:t>
      </w:r>
      <w:r>
        <w:t xml:space="preserve"> </w:t>
      </w:r>
      <w:r w:rsidR="00FA58AD">
        <w:t xml:space="preserve"> </w:t>
      </w:r>
      <w:r>
        <w:t xml:space="preserve">de perímetro, qual é o valor de </w:t>
      </w:r>
      <w:r w:rsidR="00B854FC" w:rsidRPr="00025957">
        <w:rPr>
          <w:position w:val="-4"/>
        </w:rPr>
        <w:object w:dxaOrig="200" w:dyaOrig="200" w14:anchorId="18BD136B">
          <v:shape id="_x0000_i1044" type="#_x0000_t75" style="width:9.75pt;height:9.75pt" o:ole="">
            <v:imagedata r:id="rId42" o:title=""/>
          </v:shape>
          <o:OLEObject Type="Embed" ProgID="Equation.DSMT4" ShapeID="_x0000_i1044" DrawAspect="Content" ObjectID="_1737185074" r:id="rId43"/>
        </w:object>
      </w:r>
      <w:r>
        <w:t>?</w:t>
      </w:r>
    </w:p>
    <w:p w14:paraId="27529E73" w14:textId="64FA5F74" w:rsidR="00875BCF" w:rsidRPr="00F23429" w:rsidRDefault="00875BCF" w:rsidP="00875BCF">
      <w:pPr>
        <w:pStyle w:val="QUESTAO11"/>
      </w:pPr>
      <w:r>
        <w:rPr>
          <w:b/>
        </w:rPr>
        <w:t>(A)</w:t>
      </w:r>
      <w:r>
        <w:rPr>
          <w:b/>
        </w:rPr>
        <w:tab/>
      </w:r>
      <w:r w:rsidRPr="00B854FC">
        <w:rPr>
          <w:position w:val="-6"/>
        </w:rPr>
        <w:object w:dxaOrig="520" w:dyaOrig="260" w14:anchorId="165EADF2">
          <v:shape id="_x0000_i1045" type="#_x0000_t75" style="width:26.25pt;height:13.5pt" o:ole="">
            <v:imagedata r:id="rId44" o:title=""/>
          </v:shape>
          <o:OLEObject Type="Embed" ProgID="Equation.DSMT4" ShapeID="_x0000_i1045" DrawAspect="Content" ObjectID="_1737185075" r:id="rId45"/>
        </w:object>
      </w:r>
      <w:r w:rsidRPr="001746E2"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606FBC" w:rsidRPr="00025957">
        <w:rPr>
          <w:position w:val="-4"/>
        </w:rPr>
        <w:object w:dxaOrig="520" w:dyaOrig="240" w14:anchorId="15330FAC">
          <v:shape id="_x0000_i1046" type="#_x0000_t75" style="width:26.25pt;height:12pt" o:ole="">
            <v:imagedata r:id="rId46" o:title=""/>
          </v:shape>
          <o:OLEObject Type="Embed" ProgID="Equation.DSMT4" ShapeID="_x0000_i1046" DrawAspect="Content" ObjectID="_1737185076" r:id="rId47"/>
        </w:object>
      </w:r>
      <w:r>
        <w:rPr>
          <w:b/>
        </w:rPr>
        <w:t xml:space="preserve"> </w:t>
      </w:r>
    </w:p>
    <w:p w14:paraId="27956BF5" w14:textId="3898AE5D" w:rsidR="00875BCF" w:rsidRPr="00F04BB5" w:rsidRDefault="00875BCF" w:rsidP="00875BCF">
      <w:pPr>
        <w:pStyle w:val="QUESTAO11"/>
        <w:spacing w:before="80"/>
      </w:pPr>
      <w:r>
        <w:rPr>
          <w:b/>
        </w:rPr>
        <w:t>(C)</w:t>
      </w:r>
      <w:r>
        <w:rPr>
          <w:b/>
        </w:rPr>
        <w:tab/>
      </w:r>
      <w:r w:rsidRPr="00B854FC">
        <w:rPr>
          <w:position w:val="-8"/>
        </w:rPr>
        <w:object w:dxaOrig="680" w:dyaOrig="279" w14:anchorId="0DDA96D9">
          <v:shape id="_x0000_i1047" type="#_x0000_t75" style="width:34.5pt;height:14.25pt" o:ole="">
            <v:imagedata r:id="rId48" o:title=""/>
          </v:shape>
          <o:OLEObject Type="Embed" ProgID="Equation.DSMT4" ShapeID="_x0000_i1047" DrawAspect="Content" ObjectID="_1737185077" r:id="rId49"/>
        </w:objec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Pr="00B854FC">
        <w:rPr>
          <w:position w:val="-6"/>
        </w:rPr>
        <w:object w:dxaOrig="520" w:dyaOrig="260" w14:anchorId="676F6C40">
          <v:shape id="_x0000_i1048" type="#_x0000_t75" style="width:26.25pt;height:13.5pt" o:ole="">
            <v:imagedata r:id="rId50" o:title=""/>
          </v:shape>
          <o:OLEObject Type="Embed" ProgID="Equation.DSMT4" ShapeID="_x0000_i1048" DrawAspect="Content" ObjectID="_1737185078" r:id="rId51"/>
        </w:object>
      </w:r>
    </w:p>
    <w:p w14:paraId="6CCC0FC2" w14:textId="77777777" w:rsidR="00875BCF" w:rsidRDefault="00875BCF" w:rsidP="00B854FC">
      <w:pPr>
        <w:pStyle w:val="QUESTAO1"/>
        <w:spacing w:before="0"/>
        <w:ind w:left="453" w:hanging="28"/>
      </w:pPr>
    </w:p>
    <w:p w14:paraId="5701FB11" w14:textId="0DB6CACA" w:rsidR="00174D4C" w:rsidRDefault="00B4379F" w:rsidP="00875BCF">
      <w:pPr>
        <w:pStyle w:val="QUESTAO11"/>
        <w:tabs>
          <w:tab w:val="left" w:pos="4253"/>
          <w:tab w:val="left" w:pos="4820"/>
        </w:tabs>
        <w:ind w:left="426" w:hanging="426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1F92CA4" wp14:editId="7F328B0E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277E" w14:textId="77777777" w:rsidR="00B4379F" w:rsidRPr="00086D19" w:rsidRDefault="00B4379F" w:rsidP="00B4379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F92CA4" id="Oval 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92277E" w14:textId="77777777" w:rsidR="00B4379F" w:rsidRPr="00086D19" w:rsidRDefault="00B4379F" w:rsidP="00B4379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/>
        </w:rPr>
        <w:t xml:space="preserve">  </w:t>
      </w:r>
      <w:r w:rsidRPr="00B4379F">
        <w:t>O Renato pensou em dois números inteiros consecutivos</w:t>
      </w:r>
      <w:r w:rsidR="00174D4C">
        <w:t xml:space="preserve"> e verificou que </w:t>
      </w:r>
      <w:r w:rsidRPr="00B4379F">
        <w:t>a diferença entre o dobro do maior</w:t>
      </w:r>
      <w:r w:rsidR="00174D4C">
        <w:t xml:space="preserve"> número</w:t>
      </w:r>
      <w:r w:rsidRPr="00B4379F">
        <w:t xml:space="preserve"> e o triplo do menor</w:t>
      </w:r>
      <w:r w:rsidR="00174D4C">
        <w:t xml:space="preserve"> era igual a </w:t>
      </w:r>
      <w:r w:rsidR="00B854FC" w:rsidRPr="00B854FC">
        <w:rPr>
          <w:position w:val="-6"/>
        </w:rPr>
        <w:object w:dxaOrig="420" w:dyaOrig="260" w14:anchorId="4A2581E2">
          <v:shape id="_x0000_i1049" type="#_x0000_t75" style="width:21pt;height:13.5pt" o:ole="">
            <v:imagedata r:id="rId52" o:title=""/>
          </v:shape>
          <o:OLEObject Type="Embed" ProgID="Equation.DSMT4" ShapeID="_x0000_i1049" DrawAspect="Content" ObjectID="_1737185079" r:id="rId53"/>
        </w:object>
      </w:r>
      <w:r w:rsidR="00174D4C">
        <w:t>.</w:t>
      </w:r>
      <w:r w:rsidR="00875BCF">
        <w:t xml:space="preserve"> </w:t>
      </w:r>
      <w:r w:rsidR="00174D4C">
        <w:t>Em que números pensou o Renato?</w:t>
      </w:r>
    </w:p>
    <w:p w14:paraId="0209A368" w14:textId="2E29ADB7" w:rsidR="00174D4C" w:rsidRPr="00F23429" w:rsidRDefault="00174D4C" w:rsidP="00174D4C">
      <w:pPr>
        <w:pStyle w:val="QUESTAO11"/>
      </w:pPr>
      <w:r>
        <w:rPr>
          <w:b/>
        </w:rPr>
        <w:t>(A)</w:t>
      </w:r>
      <w:r>
        <w:rPr>
          <w:b/>
        </w:rPr>
        <w:tab/>
      </w:r>
      <w:r w:rsidRPr="00174D4C">
        <w:t>12  e  13</w:t>
      </w:r>
      <w:r>
        <w:tab/>
      </w:r>
      <w:r>
        <w:tab/>
      </w:r>
      <w:r>
        <w:tab/>
      </w:r>
      <w:r>
        <w:tab/>
      </w:r>
      <w:r>
        <w:rPr>
          <w:b/>
        </w:rPr>
        <w:t>(B)</w:t>
      </w:r>
      <w:r>
        <w:rPr>
          <w:b/>
        </w:rPr>
        <w:tab/>
      </w:r>
      <w:r w:rsidR="00B854FC" w:rsidRPr="00B854FC">
        <w:rPr>
          <w:position w:val="-6"/>
        </w:rPr>
        <w:object w:dxaOrig="420" w:dyaOrig="260" w14:anchorId="58AF2621">
          <v:shape id="_x0000_i1050" type="#_x0000_t75" style="width:21pt;height:13.5pt" o:ole="">
            <v:imagedata r:id="rId54" o:title=""/>
          </v:shape>
          <o:OLEObject Type="Embed" ProgID="Equation.DSMT4" ShapeID="_x0000_i1050" DrawAspect="Content" ObjectID="_1737185080" r:id="rId55"/>
        </w:object>
      </w:r>
      <w:r w:rsidRPr="00174D4C">
        <w:t xml:space="preserve">  e  </w:t>
      </w:r>
      <w:r w:rsidR="00B854FC" w:rsidRPr="00025957">
        <w:rPr>
          <w:position w:val="-4"/>
        </w:rPr>
        <w:object w:dxaOrig="400" w:dyaOrig="240" w14:anchorId="3BA93CF9">
          <v:shape id="_x0000_i1051" type="#_x0000_t75" style="width:20.25pt;height:12pt" o:ole="">
            <v:imagedata r:id="rId56" o:title=""/>
          </v:shape>
          <o:OLEObject Type="Embed" ProgID="Equation.DSMT4" ShapeID="_x0000_i1051" DrawAspect="Content" ObjectID="_1737185081" r:id="rId57"/>
        </w:object>
      </w:r>
    </w:p>
    <w:p w14:paraId="46CE734B" w14:textId="4387F26F" w:rsidR="00174D4C" w:rsidRPr="00174D4C" w:rsidRDefault="00174D4C" w:rsidP="00875BCF">
      <w:pPr>
        <w:pStyle w:val="QUESTAO11"/>
        <w:spacing w:before="80"/>
      </w:pPr>
      <w:r>
        <w:rPr>
          <w:b/>
        </w:rPr>
        <w:t>(C)</w:t>
      </w:r>
      <w:r>
        <w:rPr>
          <w:b/>
        </w:rPr>
        <w:tab/>
      </w:r>
      <w:r w:rsidRPr="00174D4C">
        <w:t>10  e  11</w:t>
      </w:r>
      <w:r>
        <w:tab/>
      </w:r>
      <w:r>
        <w:tab/>
      </w:r>
      <w:r>
        <w:tab/>
      </w:r>
      <w:r>
        <w:tab/>
      </w:r>
      <w:r>
        <w:rPr>
          <w:b/>
        </w:rPr>
        <w:t>(D)</w:t>
      </w:r>
      <w:r>
        <w:rPr>
          <w:b/>
        </w:rPr>
        <w:tab/>
      </w:r>
      <w:r w:rsidR="00B854FC" w:rsidRPr="00B854FC">
        <w:rPr>
          <w:position w:val="-6"/>
        </w:rPr>
        <w:object w:dxaOrig="420" w:dyaOrig="260" w14:anchorId="5079EBD5">
          <v:shape id="_x0000_i1052" type="#_x0000_t75" style="width:21pt;height:13.5pt" o:ole="">
            <v:imagedata r:id="rId58" o:title=""/>
          </v:shape>
          <o:OLEObject Type="Embed" ProgID="Equation.DSMT4" ShapeID="_x0000_i1052" DrawAspect="Content" ObjectID="_1737185082" r:id="rId59"/>
        </w:object>
      </w:r>
      <w:r w:rsidRPr="00174D4C">
        <w:t xml:space="preserve">  e  </w:t>
      </w:r>
      <w:r w:rsidR="00B854FC" w:rsidRPr="00B854FC">
        <w:rPr>
          <w:position w:val="-6"/>
        </w:rPr>
        <w:object w:dxaOrig="300" w:dyaOrig="260" w14:anchorId="5B5DF3D4">
          <v:shape id="_x0000_i1053" type="#_x0000_t75" style="width:15pt;height:13.5pt" o:ole="">
            <v:imagedata r:id="rId60" o:title=""/>
          </v:shape>
          <o:OLEObject Type="Embed" ProgID="Equation.DSMT4" ShapeID="_x0000_i1053" DrawAspect="Content" ObjectID="_1737185083" r:id="rId61"/>
        </w:object>
      </w:r>
    </w:p>
    <w:sectPr w:rsidR="00174D4C" w:rsidRPr="00174D4C" w:rsidSect="00A22A4E">
      <w:headerReference w:type="even" r:id="rId62"/>
      <w:headerReference w:type="default" r:id="rId6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6417" w14:textId="77777777" w:rsidR="006D6461" w:rsidRDefault="006D6461" w:rsidP="00D177B5">
      <w:pPr>
        <w:spacing w:after="0" w:line="240" w:lineRule="auto"/>
      </w:pPr>
      <w:r>
        <w:separator/>
      </w:r>
    </w:p>
  </w:endnote>
  <w:endnote w:type="continuationSeparator" w:id="0">
    <w:p w14:paraId="0441E3D4" w14:textId="77777777" w:rsidR="006D6461" w:rsidRDefault="006D646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5D43B" w14:textId="77777777" w:rsidR="006D6461" w:rsidRDefault="006D6461" w:rsidP="00D177B5">
      <w:pPr>
        <w:spacing w:after="0" w:line="240" w:lineRule="auto"/>
      </w:pPr>
      <w:r>
        <w:separator/>
      </w:r>
    </w:p>
  </w:footnote>
  <w:footnote w:type="continuationSeparator" w:id="0">
    <w:p w14:paraId="6112EFEA" w14:textId="77777777" w:rsidR="006D6461" w:rsidRDefault="006D646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829C" w14:textId="77777777" w:rsidR="007A4811" w:rsidRDefault="007A4811">
    <w:pPr>
      <w:pStyle w:val="Cabealho"/>
      <w:rPr>
        <w:lang w:val="pt-PT"/>
      </w:rPr>
    </w:pPr>
  </w:p>
  <w:p w14:paraId="23AF922F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8B6E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75pt;height:15.75pt;visibility:visible" o:bullet="t">
        <v:imagedata r:id="rId1" o:title=""/>
      </v:shape>
    </w:pict>
  </w:numPicBullet>
  <w:numPicBullet w:numPicBulletId="1">
    <w:pict>
      <v:shape id="_x0000_i1027" type="#_x0000_t75" style="width:15.75pt;height:15.75pt;visibility:visible" o:bullet="t">
        <v:imagedata r:id="rId2" o:title=""/>
      </v:shape>
    </w:pict>
  </w:numPicBullet>
  <w:numPicBullet w:numPicBulletId="2">
    <w:pict>
      <v:shape id="_x0000_i1028" type="#_x0000_t75" style="width:15.75pt;height:15.7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18581747">
    <w:abstractNumId w:val="14"/>
  </w:num>
  <w:num w:numId="2" w16cid:durableId="160853452">
    <w:abstractNumId w:val="15"/>
  </w:num>
  <w:num w:numId="3" w16cid:durableId="397560613">
    <w:abstractNumId w:val="12"/>
  </w:num>
  <w:num w:numId="4" w16cid:durableId="3078985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931802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795381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4430002">
    <w:abstractNumId w:val="16"/>
  </w:num>
  <w:num w:numId="8" w16cid:durableId="1614677260">
    <w:abstractNumId w:val="13"/>
  </w:num>
  <w:num w:numId="9" w16cid:durableId="161900695">
    <w:abstractNumId w:val="9"/>
  </w:num>
  <w:num w:numId="10" w16cid:durableId="514997764">
    <w:abstractNumId w:val="7"/>
  </w:num>
  <w:num w:numId="11" w16cid:durableId="1075712060">
    <w:abstractNumId w:val="6"/>
  </w:num>
  <w:num w:numId="12" w16cid:durableId="1377852236">
    <w:abstractNumId w:val="5"/>
  </w:num>
  <w:num w:numId="13" w16cid:durableId="304243745">
    <w:abstractNumId w:val="4"/>
  </w:num>
  <w:num w:numId="14" w16cid:durableId="283578619">
    <w:abstractNumId w:val="8"/>
  </w:num>
  <w:num w:numId="15" w16cid:durableId="1970478524">
    <w:abstractNumId w:val="3"/>
  </w:num>
  <w:num w:numId="16" w16cid:durableId="1795057946">
    <w:abstractNumId w:val="2"/>
  </w:num>
  <w:num w:numId="17" w16cid:durableId="975448305">
    <w:abstractNumId w:val="1"/>
  </w:num>
  <w:num w:numId="18" w16cid:durableId="20349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5793"/>
    <w:rsid w:val="00026F67"/>
    <w:rsid w:val="000541B6"/>
    <w:rsid w:val="00084847"/>
    <w:rsid w:val="00086D19"/>
    <w:rsid w:val="000877EF"/>
    <w:rsid w:val="00087949"/>
    <w:rsid w:val="000A78A5"/>
    <w:rsid w:val="000A7AC2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746E2"/>
    <w:rsid w:val="00174D4C"/>
    <w:rsid w:val="00182809"/>
    <w:rsid w:val="001849CD"/>
    <w:rsid w:val="00185BCD"/>
    <w:rsid w:val="001959D8"/>
    <w:rsid w:val="001A7745"/>
    <w:rsid w:val="001C5DAF"/>
    <w:rsid w:val="001C7A1B"/>
    <w:rsid w:val="001D6B42"/>
    <w:rsid w:val="001E4CE7"/>
    <w:rsid w:val="00203059"/>
    <w:rsid w:val="002109D0"/>
    <w:rsid w:val="002150A1"/>
    <w:rsid w:val="0022004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2E97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2F9F"/>
    <w:rsid w:val="0030367A"/>
    <w:rsid w:val="00350A6D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1716"/>
    <w:rsid w:val="00552529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0491C"/>
    <w:rsid w:val="00606FBC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1CC6"/>
    <w:rsid w:val="006C3C18"/>
    <w:rsid w:val="006D3A39"/>
    <w:rsid w:val="006D4D88"/>
    <w:rsid w:val="006D6461"/>
    <w:rsid w:val="006E72C0"/>
    <w:rsid w:val="006F4F46"/>
    <w:rsid w:val="00702F0B"/>
    <w:rsid w:val="007105A8"/>
    <w:rsid w:val="00715D47"/>
    <w:rsid w:val="00721BE9"/>
    <w:rsid w:val="00722D00"/>
    <w:rsid w:val="0073333E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7F1C1F"/>
    <w:rsid w:val="00813E36"/>
    <w:rsid w:val="00826431"/>
    <w:rsid w:val="00835C1D"/>
    <w:rsid w:val="00840629"/>
    <w:rsid w:val="008418E3"/>
    <w:rsid w:val="00854FA7"/>
    <w:rsid w:val="00871045"/>
    <w:rsid w:val="00875BCF"/>
    <w:rsid w:val="00884BD6"/>
    <w:rsid w:val="008C1EF3"/>
    <w:rsid w:val="008C3EF7"/>
    <w:rsid w:val="008C50B1"/>
    <w:rsid w:val="008D23F2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B6995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27B3C"/>
    <w:rsid w:val="00B32118"/>
    <w:rsid w:val="00B35244"/>
    <w:rsid w:val="00B40527"/>
    <w:rsid w:val="00B4379F"/>
    <w:rsid w:val="00B50C52"/>
    <w:rsid w:val="00B514FB"/>
    <w:rsid w:val="00B848AE"/>
    <w:rsid w:val="00B854FC"/>
    <w:rsid w:val="00BA0B0F"/>
    <w:rsid w:val="00BA3142"/>
    <w:rsid w:val="00BA4776"/>
    <w:rsid w:val="00BB1712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231D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4A0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23429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A58AD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1FC880E-59A2-4C6E-8486-AAAA9CFD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5" Type="http://schemas.openxmlformats.org/officeDocument/2006/relationships/numbering" Target="numbering.xml"/><Relationship Id="rId61" Type="http://schemas.openxmlformats.org/officeDocument/2006/relationships/oleObject" Target="embeddings/oleObject25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20" Type="http://schemas.openxmlformats.org/officeDocument/2006/relationships/oleObject" Target="embeddings/oleObject5.bin"/><Relationship Id="rId41" Type="http://schemas.openxmlformats.org/officeDocument/2006/relationships/image" Target="media/image19.png"/><Relationship Id="rId54" Type="http://schemas.openxmlformats.org/officeDocument/2006/relationships/image" Target="media/image26.wmf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E9BD05-8135-47D1-A69F-7DCE253588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2022-12-20T12:16:00Z</dcterms:created>
  <dcterms:modified xsi:type="dcterms:W3CDTF">2023-02-06T10:37:00Z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