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D07E46" w14:textId="77777777" w:rsidR="008A2611" w:rsidRDefault="008A2611" w:rsidP="00F9756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color w:val="4D0000"/>
          <w:sz w:val="22"/>
          <w:szCs w:val="22"/>
        </w:rPr>
      </w:pPr>
      <w:bookmarkStart w:id="0" w:name="_GoBack"/>
      <w:bookmarkEnd w:id="0"/>
    </w:p>
    <w:p w14:paraId="088950C0" w14:textId="097DD906" w:rsidR="008A2611" w:rsidRDefault="00783307" w:rsidP="00F9756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color w:val="4D0000"/>
          <w:sz w:val="22"/>
          <w:szCs w:val="22"/>
        </w:rPr>
      </w:pPr>
      <w:r>
        <w:rPr>
          <w:rFonts w:ascii="Times New Roman" w:hAnsi="Times New Roman" w:cs="Times New Roman"/>
          <w:b/>
          <w:noProof/>
          <w:color w:val="FFFFFF"/>
          <w:sz w:val="28"/>
          <w:szCs w:val="28"/>
          <w:lang w:val="pt-PT" w:eastAsia="pt-PT"/>
        </w:rPr>
        <w:drawing>
          <wp:anchor distT="0" distB="0" distL="114300" distR="114300" simplePos="0" relativeHeight="251668480" behindDoc="0" locked="0" layoutInCell="1" allowOverlap="1" wp14:anchorId="255B1AC8" wp14:editId="2F3F45D5">
            <wp:simplePos x="0" y="0"/>
            <wp:positionH relativeFrom="column">
              <wp:posOffset>691352</wp:posOffset>
            </wp:positionH>
            <wp:positionV relativeFrom="paragraph">
              <wp:posOffset>57785</wp:posOffset>
            </wp:positionV>
            <wp:extent cx="377825" cy="405130"/>
            <wp:effectExtent l="0" t="0" r="3175" b="127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825" cy="405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EB790B" w14:textId="307EBF4E" w:rsidR="000B3E87" w:rsidRPr="00034276" w:rsidRDefault="000B3E87" w:rsidP="00F9756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color w:val="FF4D00"/>
          <w:sz w:val="26"/>
          <w:szCs w:val="26"/>
          <w:lang w:val="pt-PT"/>
        </w:rPr>
      </w:pPr>
      <w:proofErr w:type="gramStart"/>
      <w:r w:rsidRPr="00034276">
        <w:rPr>
          <w:rFonts w:ascii="Times New Roman" w:hAnsi="Times New Roman" w:cs="Times New Roman"/>
          <w:b/>
          <w:color w:val="6B461F"/>
          <w:sz w:val="22"/>
          <w:szCs w:val="22"/>
          <w:lang w:val="pt-PT"/>
        </w:rPr>
        <w:t>UNIDADE</w:t>
      </w:r>
      <w:r w:rsidR="00783307" w:rsidRPr="00034276">
        <w:rPr>
          <w:rFonts w:ascii="Times New Roman" w:hAnsi="Times New Roman" w:cs="Times New Roman"/>
          <w:b/>
          <w:color w:val="6B461F"/>
          <w:sz w:val="22"/>
          <w:szCs w:val="22"/>
          <w:lang w:val="pt-PT"/>
        </w:rPr>
        <w:t xml:space="preserve">        </w:t>
      </w:r>
      <w:r w:rsidRPr="00034276">
        <w:rPr>
          <w:rFonts w:ascii="Times New Roman" w:hAnsi="Times New Roman" w:cs="Times New Roman"/>
          <w:b/>
          <w:color w:val="4D0000"/>
          <w:sz w:val="22"/>
          <w:szCs w:val="22"/>
          <w:lang w:val="pt-PT"/>
        </w:rPr>
        <w:t xml:space="preserve"> </w:t>
      </w:r>
      <w:r w:rsidRPr="00034276">
        <w:rPr>
          <w:rFonts w:ascii="Times New Roman" w:hAnsi="Times New Roman" w:cs="Times New Roman"/>
          <w:b/>
          <w:color w:val="FFFFFF"/>
          <w:sz w:val="28"/>
          <w:szCs w:val="28"/>
          <w:lang w:val="pt-PT"/>
        </w:rPr>
        <w:t>4</w:t>
      </w:r>
      <w:proofErr w:type="gramEnd"/>
      <w:r w:rsidRPr="00034276">
        <w:rPr>
          <w:rFonts w:ascii="Times New Roman" w:hAnsi="Times New Roman" w:cs="Times New Roman"/>
          <w:b/>
          <w:color w:val="FFFFFF"/>
          <w:sz w:val="28"/>
          <w:szCs w:val="28"/>
          <w:lang w:val="pt-PT"/>
        </w:rPr>
        <w:t xml:space="preserve"> </w:t>
      </w:r>
      <w:r w:rsidRPr="00034276">
        <w:rPr>
          <w:rFonts w:ascii="Times New Roman" w:hAnsi="Times New Roman" w:cs="Times New Roman"/>
          <w:b/>
          <w:color w:val="FF4D00"/>
          <w:sz w:val="26"/>
          <w:szCs w:val="26"/>
          <w:lang w:val="pt-PT"/>
        </w:rPr>
        <w:t>Organização e tratamento de dados</w:t>
      </w:r>
    </w:p>
    <w:p w14:paraId="2966D818" w14:textId="77777777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</w:p>
    <w:p w14:paraId="628F63AD" w14:textId="77777777" w:rsidR="000B3E87" w:rsidRPr="00034276" w:rsidRDefault="000B3E87" w:rsidP="00F9756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1.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No torneio de futsal organizado na escola do João, cada equipa conquista:</w:t>
      </w:r>
    </w:p>
    <w:p w14:paraId="31EFC508" w14:textId="77777777" w:rsidR="000B3E87" w:rsidRPr="00034276" w:rsidRDefault="000B3E87" w:rsidP="00F9756D">
      <w:pPr>
        <w:widowControl w:val="0"/>
        <w:autoSpaceDE w:val="0"/>
        <w:autoSpaceDN w:val="0"/>
        <w:adjustRightInd w:val="0"/>
        <w:spacing w:line="276" w:lineRule="auto"/>
        <w:ind w:left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• 3 </w:t>
      </w:r>
      <w:proofErr w:type="gram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pontos</w:t>
      </w:r>
      <w:proofErr w:type="gram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por vitória;</w:t>
      </w:r>
    </w:p>
    <w:p w14:paraId="56668DEF" w14:textId="77777777" w:rsidR="000B3E87" w:rsidRPr="00034276" w:rsidRDefault="000B3E87" w:rsidP="00F9756D">
      <w:pPr>
        <w:widowControl w:val="0"/>
        <w:autoSpaceDE w:val="0"/>
        <w:autoSpaceDN w:val="0"/>
        <w:adjustRightInd w:val="0"/>
        <w:spacing w:line="276" w:lineRule="auto"/>
        <w:ind w:left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• 1 </w:t>
      </w:r>
      <w:proofErr w:type="gram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ponto</w:t>
      </w:r>
      <w:proofErr w:type="gram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por empate;</w:t>
      </w:r>
    </w:p>
    <w:p w14:paraId="375FF559" w14:textId="77777777" w:rsidR="000B3E87" w:rsidRPr="00034276" w:rsidRDefault="000B3E87" w:rsidP="00F9756D">
      <w:pPr>
        <w:widowControl w:val="0"/>
        <w:autoSpaceDE w:val="0"/>
        <w:autoSpaceDN w:val="0"/>
        <w:adjustRightInd w:val="0"/>
        <w:spacing w:line="276" w:lineRule="auto"/>
        <w:ind w:left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• 0 </w:t>
      </w:r>
      <w:proofErr w:type="gram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pontos</w:t>
      </w:r>
      <w:proofErr w:type="gram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por derrota.</w:t>
      </w:r>
    </w:p>
    <w:p w14:paraId="71F26D8B" w14:textId="74626E1B" w:rsidR="000B3E87" w:rsidRPr="00034276" w:rsidRDefault="000B3E87" w:rsidP="00F9756D">
      <w:pPr>
        <w:widowControl w:val="0"/>
        <w:autoSpaceDE w:val="0"/>
        <w:autoSpaceDN w:val="0"/>
        <w:adjustRightInd w:val="0"/>
        <w:spacing w:line="276" w:lineRule="auto"/>
        <w:ind w:left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Na tabela seguinte apresenta-se a distribuição dos pontos obtidos pela equipa “Os Vencedores”, nos 10 </w:t>
      </w:r>
      <w:proofErr w:type="gram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jogos</w:t>
      </w:r>
      <w:r w:rsidR="00783307"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 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do</w:t>
      </w:r>
      <w:proofErr w:type="gram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campeonato.</w:t>
      </w:r>
    </w:p>
    <w:tbl>
      <w:tblPr>
        <w:tblStyle w:val="TableGrid"/>
        <w:tblpPr w:leftFromText="180" w:rightFromText="180" w:vertAnchor="text" w:horzAnchor="page" w:tblpX="3214" w:tblpY="12"/>
        <w:tblW w:w="0" w:type="auto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43"/>
        <w:gridCol w:w="2835"/>
      </w:tblGrid>
      <w:tr w:rsidR="00783307" w14:paraId="611C54BB" w14:textId="77777777" w:rsidTr="00034276">
        <w:tc>
          <w:tcPr>
            <w:tcW w:w="1843" w:type="dxa"/>
            <w:tcBorders>
              <w:top w:val="single" w:sz="4" w:space="0" w:color="F47920"/>
              <w:left w:val="single" w:sz="4" w:space="0" w:color="F47920"/>
              <w:bottom w:val="single" w:sz="4" w:space="0" w:color="F47920"/>
              <w:right w:val="single" w:sz="4" w:space="0" w:color="FFFFFF" w:themeColor="background1"/>
            </w:tcBorders>
            <w:shd w:val="clear" w:color="auto" w:fill="F47920"/>
            <w:vAlign w:val="center"/>
          </w:tcPr>
          <w:p w14:paraId="7A134A20" w14:textId="77777777" w:rsidR="00783307" w:rsidRPr="00783307" w:rsidRDefault="00783307" w:rsidP="00F9756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6B461F"/>
                <w:sz w:val="19"/>
                <w:szCs w:val="19"/>
              </w:rPr>
            </w:pPr>
            <w:proofErr w:type="spellStart"/>
            <w:r w:rsidRPr="00783307">
              <w:rPr>
                <w:rFonts w:ascii="Times New Roman" w:hAnsi="Times New Roman" w:cs="Times New Roman"/>
                <w:b/>
                <w:color w:val="FFFFFF"/>
                <w:sz w:val="19"/>
                <w:szCs w:val="19"/>
              </w:rPr>
              <w:t>Pontos</w:t>
            </w:r>
            <w:proofErr w:type="spellEnd"/>
          </w:p>
        </w:tc>
        <w:tc>
          <w:tcPr>
            <w:tcW w:w="2835" w:type="dxa"/>
            <w:tcBorders>
              <w:top w:val="single" w:sz="4" w:space="0" w:color="F47920"/>
              <w:left w:val="single" w:sz="4" w:space="0" w:color="FFFFFF" w:themeColor="background1"/>
              <w:bottom w:val="single" w:sz="4" w:space="0" w:color="F47920"/>
              <w:right w:val="single" w:sz="4" w:space="0" w:color="F47920"/>
            </w:tcBorders>
            <w:shd w:val="clear" w:color="auto" w:fill="F47920"/>
            <w:vAlign w:val="center"/>
          </w:tcPr>
          <w:p w14:paraId="510FAAE8" w14:textId="77777777" w:rsidR="00783307" w:rsidRPr="00783307" w:rsidRDefault="00783307" w:rsidP="00F9756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6B461F"/>
                <w:sz w:val="19"/>
                <w:szCs w:val="19"/>
              </w:rPr>
            </w:pPr>
            <w:proofErr w:type="spellStart"/>
            <w:r w:rsidRPr="00783307">
              <w:rPr>
                <w:rFonts w:ascii="Times New Roman" w:hAnsi="Times New Roman" w:cs="Times New Roman"/>
                <w:b/>
                <w:color w:val="FFFFFF"/>
                <w:sz w:val="19"/>
                <w:szCs w:val="19"/>
              </w:rPr>
              <w:t>Número</w:t>
            </w:r>
            <w:proofErr w:type="spellEnd"/>
            <w:r w:rsidRPr="00783307">
              <w:rPr>
                <w:rFonts w:ascii="Times New Roman" w:hAnsi="Times New Roman" w:cs="Times New Roman"/>
                <w:b/>
                <w:color w:val="FFFFFF"/>
                <w:sz w:val="19"/>
                <w:szCs w:val="19"/>
              </w:rPr>
              <w:t xml:space="preserve"> de </w:t>
            </w:r>
            <w:proofErr w:type="spellStart"/>
            <w:r w:rsidRPr="00783307">
              <w:rPr>
                <w:rFonts w:ascii="Times New Roman" w:hAnsi="Times New Roman" w:cs="Times New Roman"/>
                <w:b/>
                <w:color w:val="FFFFFF"/>
                <w:sz w:val="19"/>
                <w:szCs w:val="19"/>
              </w:rPr>
              <w:t>jogos</w:t>
            </w:r>
            <w:proofErr w:type="spellEnd"/>
          </w:p>
        </w:tc>
      </w:tr>
      <w:tr w:rsidR="00783307" w14:paraId="1F10B563" w14:textId="77777777" w:rsidTr="00034276">
        <w:tc>
          <w:tcPr>
            <w:tcW w:w="1843" w:type="dxa"/>
            <w:tcBorders>
              <w:top w:val="single" w:sz="4" w:space="0" w:color="F47920"/>
              <w:left w:val="single" w:sz="4" w:space="0" w:color="F47920"/>
              <w:bottom w:val="single" w:sz="4" w:space="0" w:color="F47920"/>
              <w:right w:val="single" w:sz="4" w:space="0" w:color="F47920"/>
            </w:tcBorders>
            <w:vAlign w:val="center"/>
          </w:tcPr>
          <w:p w14:paraId="16EB6A98" w14:textId="77777777" w:rsidR="00783307" w:rsidRPr="00783307" w:rsidRDefault="00783307" w:rsidP="00F9756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6B461F"/>
                <w:sz w:val="19"/>
                <w:szCs w:val="19"/>
              </w:rPr>
            </w:pPr>
            <w:r w:rsidRPr="00783307">
              <w:rPr>
                <w:rFonts w:ascii="Times New Roman" w:hAnsi="Times New Roman" w:cs="Times New Roman"/>
                <w:bCs/>
                <w:color w:val="4D0000"/>
                <w:sz w:val="19"/>
                <w:szCs w:val="19"/>
              </w:rPr>
              <w:t>3</w:t>
            </w:r>
          </w:p>
        </w:tc>
        <w:tc>
          <w:tcPr>
            <w:tcW w:w="2835" w:type="dxa"/>
            <w:tcBorders>
              <w:top w:val="single" w:sz="4" w:space="0" w:color="F47920"/>
              <w:left w:val="single" w:sz="4" w:space="0" w:color="F47920"/>
              <w:bottom w:val="single" w:sz="4" w:space="0" w:color="F47920"/>
              <w:right w:val="single" w:sz="4" w:space="0" w:color="F47920"/>
            </w:tcBorders>
            <w:vAlign w:val="center"/>
          </w:tcPr>
          <w:p w14:paraId="606508D5" w14:textId="77777777" w:rsidR="00783307" w:rsidRDefault="00783307" w:rsidP="00F9756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6B461F"/>
                <w:sz w:val="19"/>
                <w:szCs w:val="19"/>
              </w:rPr>
            </w:pPr>
            <w:r w:rsidRPr="00783307">
              <w:rPr>
                <w:rFonts w:ascii="Times New Roman" w:hAnsi="Times New Roman" w:cs="Times New Roman"/>
                <w:bCs/>
                <w:color w:val="4D0000"/>
                <w:sz w:val="19"/>
                <w:szCs w:val="19"/>
              </w:rPr>
              <w:t>3</w:t>
            </w:r>
          </w:p>
        </w:tc>
      </w:tr>
      <w:tr w:rsidR="00783307" w14:paraId="457A83CC" w14:textId="77777777" w:rsidTr="00034276">
        <w:tc>
          <w:tcPr>
            <w:tcW w:w="1843" w:type="dxa"/>
            <w:tcBorders>
              <w:top w:val="single" w:sz="4" w:space="0" w:color="F47920"/>
              <w:left w:val="single" w:sz="4" w:space="0" w:color="F47920"/>
              <w:bottom w:val="single" w:sz="4" w:space="0" w:color="F47920"/>
              <w:right w:val="single" w:sz="4" w:space="0" w:color="F47920"/>
            </w:tcBorders>
            <w:vAlign w:val="center"/>
          </w:tcPr>
          <w:p w14:paraId="5F0B60EB" w14:textId="77777777" w:rsidR="00783307" w:rsidRPr="00783307" w:rsidRDefault="00783307" w:rsidP="00F9756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6B461F"/>
                <w:sz w:val="19"/>
                <w:szCs w:val="19"/>
              </w:rPr>
            </w:pPr>
            <w:r w:rsidRPr="00783307">
              <w:rPr>
                <w:rFonts w:ascii="Times New Roman" w:hAnsi="Times New Roman" w:cs="Times New Roman"/>
                <w:bCs/>
                <w:color w:val="4D0000"/>
                <w:sz w:val="19"/>
                <w:szCs w:val="19"/>
              </w:rPr>
              <w:t>1</w:t>
            </w:r>
          </w:p>
        </w:tc>
        <w:tc>
          <w:tcPr>
            <w:tcW w:w="2835" w:type="dxa"/>
            <w:tcBorders>
              <w:top w:val="single" w:sz="4" w:space="0" w:color="F47920"/>
              <w:left w:val="single" w:sz="4" w:space="0" w:color="F47920"/>
              <w:bottom w:val="single" w:sz="4" w:space="0" w:color="F47920"/>
              <w:right w:val="single" w:sz="4" w:space="0" w:color="F47920"/>
            </w:tcBorders>
            <w:vAlign w:val="center"/>
          </w:tcPr>
          <w:p w14:paraId="5291FBED" w14:textId="77777777" w:rsidR="00783307" w:rsidRDefault="00783307" w:rsidP="00F9756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6B461F"/>
                <w:sz w:val="19"/>
                <w:szCs w:val="19"/>
              </w:rPr>
            </w:pPr>
            <w:r w:rsidRPr="00783307">
              <w:rPr>
                <w:rFonts w:ascii="Times New Roman" w:hAnsi="Times New Roman" w:cs="Times New Roman"/>
                <w:bCs/>
                <w:color w:val="4D0000"/>
                <w:sz w:val="19"/>
                <w:szCs w:val="19"/>
              </w:rPr>
              <w:t>1</w:t>
            </w:r>
          </w:p>
        </w:tc>
      </w:tr>
      <w:tr w:rsidR="00783307" w14:paraId="471F438D" w14:textId="77777777" w:rsidTr="00034276">
        <w:tc>
          <w:tcPr>
            <w:tcW w:w="1843" w:type="dxa"/>
            <w:tcBorders>
              <w:top w:val="single" w:sz="4" w:space="0" w:color="F47920"/>
              <w:left w:val="single" w:sz="4" w:space="0" w:color="F47920"/>
              <w:bottom w:val="single" w:sz="4" w:space="0" w:color="F47920"/>
              <w:right w:val="single" w:sz="4" w:space="0" w:color="F47920"/>
            </w:tcBorders>
            <w:vAlign w:val="center"/>
          </w:tcPr>
          <w:p w14:paraId="081EF4A4" w14:textId="77777777" w:rsidR="00783307" w:rsidRPr="00783307" w:rsidRDefault="00783307" w:rsidP="00F9756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6B461F"/>
                <w:sz w:val="19"/>
                <w:szCs w:val="19"/>
              </w:rPr>
            </w:pPr>
            <w:r w:rsidRPr="00783307">
              <w:rPr>
                <w:rFonts w:ascii="Times New Roman" w:hAnsi="Times New Roman" w:cs="Times New Roman"/>
                <w:bCs/>
                <w:color w:val="4D0000"/>
                <w:sz w:val="19"/>
                <w:szCs w:val="19"/>
              </w:rPr>
              <w:t>0</w:t>
            </w:r>
          </w:p>
        </w:tc>
        <w:tc>
          <w:tcPr>
            <w:tcW w:w="2835" w:type="dxa"/>
            <w:tcBorders>
              <w:top w:val="single" w:sz="4" w:space="0" w:color="F47920"/>
              <w:left w:val="single" w:sz="4" w:space="0" w:color="F47920"/>
              <w:bottom w:val="single" w:sz="4" w:space="0" w:color="F47920"/>
              <w:right w:val="single" w:sz="4" w:space="0" w:color="F47920"/>
            </w:tcBorders>
            <w:vAlign w:val="center"/>
          </w:tcPr>
          <w:p w14:paraId="269BEEA7" w14:textId="77777777" w:rsidR="00783307" w:rsidRDefault="00783307" w:rsidP="00F9756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6B461F"/>
                <w:sz w:val="19"/>
                <w:szCs w:val="19"/>
              </w:rPr>
            </w:pPr>
            <w:r w:rsidRPr="00783307">
              <w:rPr>
                <w:rFonts w:ascii="Times New Roman" w:hAnsi="Times New Roman" w:cs="Times New Roman"/>
                <w:bCs/>
                <w:color w:val="4D0000"/>
                <w:sz w:val="19"/>
                <w:szCs w:val="19"/>
              </w:rPr>
              <w:t>0</w:t>
            </w:r>
          </w:p>
        </w:tc>
      </w:tr>
    </w:tbl>
    <w:p w14:paraId="7F26FFC2" w14:textId="77777777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162EC2B8" w14:textId="77777777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1AF0CF75" w14:textId="77777777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23538157" w14:textId="77777777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5595A52B" w14:textId="77777777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156F4B9F" w14:textId="77777777" w:rsidR="00783307" w:rsidRDefault="00783307" w:rsidP="00F9756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32E89F27" w14:textId="77777777" w:rsidR="00A4573A" w:rsidRPr="00034276" w:rsidRDefault="00A4573A" w:rsidP="00F9756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40BFFD84" w14:textId="7A3433DC" w:rsidR="000B3E87" w:rsidRPr="00034276" w:rsidRDefault="000B3E87" w:rsidP="00F9756D">
      <w:pPr>
        <w:widowControl w:val="0"/>
        <w:autoSpaceDE w:val="0"/>
        <w:autoSpaceDN w:val="0"/>
        <w:adjustRightInd w:val="0"/>
        <w:spacing w:line="276" w:lineRule="auto"/>
        <w:ind w:left="560" w:hanging="336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1.1.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Qual foi o total de pontos obtidos no torneio pela equipa “Os Vencedores”? Apresenta todos os cálculos que</w:t>
      </w:r>
      <w:r w:rsidR="00783307"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proofErr w:type="spell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efetuares</w:t>
      </w:r>
      <w:proofErr w:type="spell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.</w:t>
      </w:r>
    </w:p>
    <w:p w14:paraId="206D8925" w14:textId="77777777" w:rsidR="000B3E87" w:rsidRPr="00034276" w:rsidRDefault="000B3E87" w:rsidP="00F9756D">
      <w:pPr>
        <w:widowControl w:val="0"/>
        <w:autoSpaceDE w:val="0"/>
        <w:autoSpaceDN w:val="0"/>
        <w:adjustRightInd w:val="0"/>
        <w:spacing w:before="60" w:line="276" w:lineRule="auto"/>
        <w:ind w:left="227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1.2.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Qual foi a média de pontos por jogo da equipa “Os Vencedores”? Apresenta todos os cálculos que </w:t>
      </w:r>
      <w:proofErr w:type="spell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efetuares</w:t>
      </w:r>
      <w:proofErr w:type="spell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.</w:t>
      </w:r>
    </w:p>
    <w:p w14:paraId="25332244" w14:textId="77777777" w:rsidR="000B3E87" w:rsidRPr="00034276" w:rsidRDefault="000B3E87" w:rsidP="00F9756D">
      <w:pPr>
        <w:widowControl w:val="0"/>
        <w:autoSpaceDE w:val="0"/>
        <w:autoSpaceDN w:val="0"/>
        <w:adjustRightInd w:val="0"/>
        <w:spacing w:before="60" w:line="276" w:lineRule="auto"/>
        <w:ind w:left="227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1.3.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As idades de cinco dos seis alunos que constituem a equipa “Os Vencedores” são:</w:t>
      </w:r>
    </w:p>
    <w:p w14:paraId="35B64BAB" w14:textId="62752A29" w:rsidR="000B3E87" w:rsidRPr="00034276" w:rsidRDefault="000B3E87" w:rsidP="00F9756D">
      <w:pPr>
        <w:widowControl w:val="0"/>
        <w:autoSpaceDE w:val="0"/>
        <w:autoSpaceDN w:val="0"/>
        <w:adjustRightInd w:val="0"/>
        <w:spacing w:line="276" w:lineRule="auto"/>
        <w:ind w:left="224"/>
        <w:jc w:val="center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proofErr w:type="gram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10</w:t>
      </w:r>
      <w:r w:rsidR="00783307"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      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12</w:t>
      </w:r>
      <w:proofErr w:type="gramEnd"/>
      <w:r w:rsidR="00783307"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       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11</w:t>
      </w:r>
      <w:r w:rsidR="00783307"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       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11</w:t>
      </w:r>
      <w:r w:rsidR="00783307"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       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10</w:t>
      </w:r>
    </w:p>
    <w:p w14:paraId="61A7C94F" w14:textId="0EBBBA5C" w:rsidR="000B3E87" w:rsidRPr="00034276" w:rsidRDefault="000B3E87" w:rsidP="0040724C">
      <w:pPr>
        <w:widowControl w:val="0"/>
        <w:autoSpaceDE w:val="0"/>
        <w:autoSpaceDN w:val="0"/>
        <w:adjustRightInd w:val="0"/>
        <w:spacing w:line="276" w:lineRule="auto"/>
        <w:ind w:left="567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Sabendo que a mediana das idades dos seis jogadores da equipa é 10,5, determina uma possível idade</w:t>
      </w:r>
      <w:r w:rsidR="00A4573A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para o aluno em falta. Apresenta todos os cálculos que </w:t>
      </w:r>
      <w:proofErr w:type="spell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efetuares</w:t>
      </w:r>
      <w:proofErr w:type="spell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.</w:t>
      </w:r>
    </w:p>
    <w:p w14:paraId="69B4CC9B" w14:textId="77777777" w:rsidR="00783307" w:rsidRPr="0040724C" w:rsidRDefault="00783307" w:rsidP="00F9756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22F902AD" w14:textId="68332D6A" w:rsidR="000B3E87" w:rsidRPr="00034276" w:rsidRDefault="000B3E87" w:rsidP="00F9756D">
      <w:pPr>
        <w:widowControl w:val="0"/>
        <w:autoSpaceDE w:val="0"/>
        <w:autoSpaceDN w:val="0"/>
        <w:adjustRightInd w:val="0"/>
        <w:spacing w:line="276" w:lineRule="auto"/>
        <w:ind w:left="210" w:hanging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2.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A tabela seguinte representa os consumos de gasóleo, em litros, do automóvel do Mário, no primeiro trimestre</w:t>
      </w:r>
      <w:r w:rsidR="00783307"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do ano passado.</w:t>
      </w:r>
    </w:p>
    <w:tbl>
      <w:tblPr>
        <w:tblStyle w:val="TableGrid"/>
        <w:tblpPr w:leftFromText="180" w:rightFromText="180" w:vertAnchor="page" w:horzAnchor="margin" w:tblpXSpec="center" w:tblpY="8372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963"/>
        <w:gridCol w:w="1701"/>
        <w:gridCol w:w="1701"/>
        <w:gridCol w:w="1701"/>
      </w:tblGrid>
      <w:tr w:rsidR="00A4573A" w14:paraId="3A03B3E2" w14:textId="77777777" w:rsidTr="00A4573A">
        <w:tc>
          <w:tcPr>
            <w:tcW w:w="29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47920"/>
              <w:right w:val="single" w:sz="4" w:space="0" w:color="F47920"/>
            </w:tcBorders>
            <w:vAlign w:val="center"/>
          </w:tcPr>
          <w:p w14:paraId="0056B154" w14:textId="77777777" w:rsidR="00A4573A" w:rsidRPr="00034276" w:rsidRDefault="00A4573A" w:rsidP="00A457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6B461F"/>
                <w:sz w:val="19"/>
                <w:szCs w:val="19"/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F47920"/>
              <w:left w:val="single" w:sz="4" w:space="0" w:color="F47920"/>
              <w:bottom w:val="single" w:sz="4" w:space="0" w:color="F47920"/>
              <w:right w:val="single" w:sz="4" w:space="0" w:color="FFFFFF" w:themeColor="background1"/>
            </w:tcBorders>
            <w:shd w:val="clear" w:color="auto" w:fill="F47920"/>
            <w:vAlign w:val="center"/>
          </w:tcPr>
          <w:p w14:paraId="18DDA515" w14:textId="77777777" w:rsidR="00A4573A" w:rsidRPr="00783307" w:rsidRDefault="00A4573A" w:rsidP="00A457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6B461F"/>
                <w:sz w:val="19"/>
                <w:szCs w:val="19"/>
              </w:rPr>
            </w:pPr>
            <w:r w:rsidRPr="00783307">
              <w:rPr>
                <w:rFonts w:ascii="Times New Roman" w:hAnsi="Times New Roman" w:cs="Times New Roman"/>
                <w:b/>
                <w:color w:val="FFFFFF"/>
                <w:sz w:val="19"/>
                <w:szCs w:val="19"/>
              </w:rPr>
              <w:t>Janeiro</w:t>
            </w:r>
          </w:p>
        </w:tc>
        <w:tc>
          <w:tcPr>
            <w:tcW w:w="1701" w:type="dxa"/>
            <w:tcBorders>
              <w:top w:val="single" w:sz="4" w:space="0" w:color="F47920"/>
              <w:left w:val="single" w:sz="4" w:space="0" w:color="FFFFFF" w:themeColor="background1"/>
              <w:bottom w:val="single" w:sz="4" w:space="0" w:color="F47920"/>
              <w:right w:val="single" w:sz="4" w:space="0" w:color="FFFFFF" w:themeColor="background1"/>
            </w:tcBorders>
            <w:shd w:val="clear" w:color="auto" w:fill="F47920"/>
            <w:vAlign w:val="center"/>
          </w:tcPr>
          <w:p w14:paraId="0A12C7A3" w14:textId="77777777" w:rsidR="00A4573A" w:rsidRPr="00783307" w:rsidRDefault="00A4573A" w:rsidP="00A457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6B461F"/>
                <w:sz w:val="19"/>
                <w:szCs w:val="19"/>
              </w:rPr>
            </w:pPr>
            <w:proofErr w:type="spellStart"/>
            <w:r w:rsidRPr="00783307">
              <w:rPr>
                <w:rFonts w:ascii="Times New Roman" w:hAnsi="Times New Roman" w:cs="Times New Roman"/>
                <w:b/>
                <w:color w:val="FFFFFF"/>
                <w:sz w:val="19"/>
                <w:szCs w:val="19"/>
              </w:rPr>
              <w:t>Fevereiro</w:t>
            </w:r>
            <w:proofErr w:type="spellEnd"/>
          </w:p>
        </w:tc>
        <w:tc>
          <w:tcPr>
            <w:tcW w:w="1701" w:type="dxa"/>
            <w:tcBorders>
              <w:top w:val="single" w:sz="4" w:space="0" w:color="F47920"/>
              <w:left w:val="single" w:sz="4" w:space="0" w:color="FFFFFF" w:themeColor="background1"/>
              <w:bottom w:val="single" w:sz="4" w:space="0" w:color="F47920"/>
              <w:right w:val="single" w:sz="4" w:space="0" w:color="F47920"/>
            </w:tcBorders>
            <w:shd w:val="clear" w:color="auto" w:fill="F47920"/>
            <w:vAlign w:val="center"/>
          </w:tcPr>
          <w:p w14:paraId="0D81721E" w14:textId="77777777" w:rsidR="00A4573A" w:rsidRPr="00783307" w:rsidRDefault="00A4573A" w:rsidP="00A457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6B461F"/>
                <w:sz w:val="19"/>
                <w:szCs w:val="19"/>
              </w:rPr>
            </w:pPr>
            <w:proofErr w:type="spellStart"/>
            <w:r w:rsidRPr="00783307">
              <w:rPr>
                <w:rFonts w:ascii="Times New Roman" w:hAnsi="Times New Roman" w:cs="Times New Roman"/>
                <w:b/>
                <w:color w:val="FFFFFF"/>
                <w:sz w:val="19"/>
                <w:szCs w:val="19"/>
              </w:rPr>
              <w:t>Março</w:t>
            </w:r>
            <w:proofErr w:type="spellEnd"/>
          </w:p>
        </w:tc>
      </w:tr>
      <w:tr w:rsidR="00A4573A" w14:paraId="7EF1CDD3" w14:textId="77777777" w:rsidTr="00A4573A">
        <w:tc>
          <w:tcPr>
            <w:tcW w:w="2963" w:type="dxa"/>
            <w:tcBorders>
              <w:top w:val="single" w:sz="4" w:space="0" w:color="F47920"/>
              <w:left w:val="single" w:sz="4" w:space="0" w:color="F47920"/>
              <w:bottom w:val="single" w:sz="4" w:space="0" w:color="F47920"/>
              <w:right w:val="single" w:sz="4" w:space="0" w:color="F47920"/>
            </w:tcBorders>
            <w:shd w:val="clear" w:color="auto" w:fill="F47920"/>
            <w:vAlign w:val="center"/>
          </w:tcPr>
          <w:p w14:paraId="3B18BFF9" w14:textId="77777777" w:rsidR="00A4573A" w:rsidRPr="00034276" w:rsidRDefault="00A4573A" w:rsidP="00A457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6B461F"/>
                <w:sz w:val="19"/>
                <w:szCs w:val="19"/>
                <w:lang w:val="pt-PT"/>
              </w:rPr>
            </w:pPr>
            <w:r w:rsidRPr="00034276">
              <w:rPr>
                <w:rFonts w:ascii="Times New Roman" w:hAnsi="Times New Roman" w:cs="Times New Roman"/>
                <w:b/>
                <w:color w:val="FFFFFF"/>
                <w:sz w:val="19"/>
                <w:szCs w:val="19"/>
                <w:lang w:val="pt-PT"/>
              </w:rPr>
              <w:t>Consumo de gasóleo (em litros)</w:t>
            </w:r>
          </w:p>
        </w:tc>
        <w:tc>
          <w:tcPr>
            <w:tcW w:w="1701" w:type="dxa"/>
            <w:tcBorders>
              <w:top w:val="single" w:sz="4" w:space="0" w:color="F47920"/>
              <w:left w:val="single" w:sz="4" w:space="0" w:color="F47920"/>
              <w:bottom w:val="single" w:sz="4" w:space="0" w:color="F47920"/>
              <w:right w:val="single" w:sz="4" w:space="0" w:color="F47920"/>
            </w:tcBorders>
            <w:vAlign w:val="center"/>
          </w:tcPr>
          <w:p w14:paraId="3F897B77" w14:textId="77777777" w:rsidR="00A4573A" w:rsidRDefault="00A4573A" w:rsidP="00A457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6B461F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4D0000"/>
                <w:sz w:val="19"/>
                <w:szCs w:val="19"/>
              </w:rPr>
              <w:t>45</w:t>
            </w:r>
          </w:p>
        </w:tc>
        <w:tc>
          <w:tcPr>
            <w:tcW w:w="1701" w:type="dxa"/>
            <w:tcBorders>
              <w:top w:val="single" w:sz="4" w:space="0" w:color="F47920"/>
              <w:left w:val="single" w:sz="4" w:space="0" w:color="F47920"/>
              <w:bottom w:val="single" w:sz="4" w:space="0" w:color="F47920"/>
              <w:right w:val="single" w:sz="4" w:space="0" w:color="F47920"/>
            </w:tcBorders>
            <w:vAlign w:val="center"/>
          </w:tcPr>
          <w:p w14:paraId="18524D10" w14:textId="77777777" w:rsidR="00A4573A" w:rsidRDefault="00A4573A" w:rsidP="00A457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6B461F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4D0000"/>
                <w:sz w:val="19"/>
                <w:szCs w:val="19"/>
              </w:rPr>
              <w:t>62</w:t>
            </w:r>
          </w:p>
        </w:tc>
        <w:tc>
          <w:tcPr>
            <w:tcW w:w="1701" w:type="dxa"/>
            <w:tcBorders>
              <w:top w:val="single" w:sz="4" w:space="0" w:color="F47920"/>
              <w:left w:val="single" w:sz="4" w:space="0" w:color="F47920"/>
              <w:bottom w:val="single" w:sz="4" w:space="0" w:color="F47920"/>
              <w:right w:val="single" w:sz="4" w:space="0" w:color="F47920"/>
            </w:tcBorders>
            <w:vAlign w:val="center"/>
          </w:tcPr>
          <w:p w14:paraId="28632792" w14:textId="77777777" w:rsidR="00A4573A" w:rsidRDefault="00A4573A" w:rsidP="00A457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6B461F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4D0000"/>
                <w:sz w:val="19"/>
                <w:szCs w:val="19"/>
              </w:rPr>
              <w:t>53</w:t>
            </w:r>
          </w:p>
        </w:tc>
      </w:tr>
    </w:tbl>
    <w:p w14:paraId="761633D3" w14:textId="77777777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ind w:left="210" w:hanging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4CCF2721" w14:textId="77777777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ind w:left="210" w:hanging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421CF208" w14:textId="77777777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ind w:left="210" w:hanging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6B7DFCF6" w14:textId="77777777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ind w:left="210" w:hanging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7DA47668" w14:textId="41C60EFA" w:rsidR="000B3E87" w:rsidRPr="00034276" w:rsidRDefault="000B3E87" w:rsidP="00F9756D">
      <w:pPr>
        <w:widowControl w:val="0"/>
        <w:autoSpaceDE w:val="0"/>
        <w:autoSpaceDN w:val="0"/>
        <w:adjustRightInd w:val="0"/>
        <w:spacing w:before="60" w:line="276" w:lineRule="auto"/>
        <w:ind w:left="546" w:hanging="336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2.1.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Supõe que o consumo médio, por mês, nos primeiros quatro meses do ano passado foi 52 litros. Determina</w:t>
      </w:r>
      <w:r w:rsidR="00783307"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o número de litros consumidos no mês de </w:t>
      </w:r>
      <w:proofErr w:type="spell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abril</w:t>
      </w:r>
      <w:proofErr w:type="spell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. Mostra como chegaste à tua resposta.</w:t>
      </w:r>
    </w:p>
    <w:p w14:paraId="4EBA933E" w14:textId="411ECA58" w:rsidR="000B3E87" w:rsidRPr="00034276" w:rsidRDefault="000B3E87" w:rsidP="00F9756D">
      <w:pPr>
        <w:widowControl w:val="0"/>
        <w:autoSpaceDE w:val="0"/>
        <w:autoSpaceDN w:val="0"/>
        <w:adjustRightInd w:val="0"/>
        <w:spacing w:before="60" w:line="276" w:lineRule="auto"/>
        <w:ind w:left="546" w:hanging="336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2.2.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Indica possíveis consumos para os meses de </w:t>
      </w:r>
      <w:proofErr w:type="spell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abril</w:t>
      </w:r>
      <w:proofErr w:type="spell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, maio e </w:t>
      </w:r>
      <w:proofErr w:type="spell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junho</w:t>
      </w:r>
      <w:proofErr w:type="spell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, de modo que a mediana dos consumos</w:t>
      </w:r>
      <w:r w:rsidR="00783307"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do primeiro semestre do ano passado seja 58 litros. Explica o teu raciocínio.</w:t>
      </w:r>
    </w:p>
    <w:p w14:paraId="66AF7DF3" w14:textId="77777777" w:rsidR="000B3E87" w:rsidRPr="00034276" w:rsidRDefault="000B3E87" w:rsidP="00F9756D">
      <w:pPr>
        <w:widowControl w:val="0"/>
        <w:autoSpaceDE w:val="0"/>
        <w:autoSpaceDN w:val="0"/>
        <w:adjustRightInd w:val="0"/>
        <w:spacing w:before="60" w:line="276" w:lineRule="auto"/>
        <w:ind w:left="224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2.3.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Durante todo o mês de </w:t>
      </w:r>
      <w:proofErr w:type="spell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janeiro</w:t>
      </w:r>
      <w:proofErr w:type="spell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, diariamente, o Mário registou o número de quilómetros que percorreu.</w:t>
      </w:r>
    </w:p>
    <w:p w14:paraId="757FB79A" w14:textId="231F6D8B" w:rsidR="000B3E87" w:rsidRPr="00034276" w:rsidRDefault="00034276" w:rsidP="00F9756D">
      <w:pPr>
        <w:widowControl w:val="0"/>
        <w:autoSpaceDE w:val="0"/>
        <w:autoSpaceDN w:val="0"/>
        <w:adjustRightInd w:val="0"/>
        <w:spacing w:line="276" w:lineRule="auto"/>
        <w:ind w:left="573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>
        <w:rPr>
          <w:rFonts w:ascii="Times New Roman" w:hAnsi="Times New Roman" w:cs="Times New Roman"/>
          <w:noProof/>
          <w:color w:val="6B461F"/>
          <w:sz w:val="19"/>
          <w:szCs w:val="19"/>
          <w:lang w:val="pt-PT" w:eastAsia="pt-PT"/>
        </w:rPr>
        <w:drawing>
          <wp:anchor distT="0" distB="0" distL="114300" distR="114300" simplePos="0" relativeHeight="251669504" behindDoc="0" locked="0" layoutInCell="1" allowOverlap="1" wp14:anchorId="0506A4F1" wp14:editId="07F1B319">
            <wp:simplePos x="0" y="0"/>
            <wp:positionH relativeFrom="column">
              <wp:posOffset>999490</wp:posOffset>
            </wp:positionH>
            <wp:positionV relativeFrom="paragraph">
              <wp:posOffset>172881</wp:posOffset>
            </wp:positionV>
            <wp:extent cx="3620770" cy="88074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9_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0770" cy="880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3E87"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Com os dados recolhidos construiu o seguinte diagrama de extremos</w:t>
      </w:r>
      <w:r w:rsidR="00A4573A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="000B3E87"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e</w:t>
      </w:r>
      <w:r w:rsidR="00A4573A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="000B3E87"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quartis.</w:t>
      </w:r>
    </w:p>
    <w:p w14:paraId="27BEA6E9" w14:textId="59AD251A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ind w:left="224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5815F26A" w14:textId="77777777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ind w:left="224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5D01A812" w14:textId="77777777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ind w:left="227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23999308" w14:textId="77777777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ind w:left="227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55AA613D" w14:textId="77777777" w:rsidR="00783307" w:rsidRDefault="00783307" w:rsidP="00F9756D">
      <w:pPr>
        <w:widowControl w:val="0"/>
        <w:autoSpaceDE w:val="0"/>
        <w:autoSpaceDN w:val="0"/>
        <w:adjustRightInd w:val="0"/>
        <w:spacing w:line="276" w:lineRule="auto"/>
        <w:ind w:left="227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1D7203ED" w14:textId="77777777" w:rsidR="00A4573A" w:rsidRPr="00034276" w:rsidRDefault="00A4573A" w:rsidP="00F9756D">
      <w:pPr>
        <w:widowControl w:val="0"/>
        <w:autoSpaceDE w:val="0"/>
        <w:autoSpaceDN w:val="0"/>
        <w:adjustRightInd w:val="0"/>
        <w:spacing w:line="276" w:lineRule="auto"/>
        <w:ind w:left="227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04613802" w14:textId="4999B7E7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ind w:left="4139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color w:val="4D0000"/>
          <w:sz w:val="16"/>
          <w:szCs w:val="16"/>
          <w:lang w:val="pt-PT"/>
        </w:rPr>
        <w:t>Número de quilómetros percorridos diariamente</w:t>
      </w:r>
    </w:p>
    <w:p w14:paraId="46B4CE63" w14:textId="77777777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ind w:left="227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3FB39777" w14:textId="77777777" w:rsidR="000B3E87" w:rsidRPr="00034276" w:rsidRDefault="000B3E87" w:rsidP="00F9756D">
      <w:pPr>
        <w:widowControl w:val="0"/>
        <w:autoSpaceDE w:val="0"/>
        <w:autoSpaceDN w:val="0"/>
        <w:adjustRightInd w:val="0"/>
        <w:spacing w:line="276" w:lineRule="auto"/>
        <w:ind w:left="573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a)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Qual foi o número mínimo de quilómetros diários que o Mário percorreu neste mês?</w:t>
      </w:r>
    </w:p>
    <w:p w14:paraId="67C68845" w14:textId="77777777" w:rsidR="000B3E87" w:rsidRPr="00034276" w:rsidRDefault="000B3E87" w:rsidP="00F9756D">
      <w:pPr>
        <w:widowControl w:val="0"/>
        <w:autoSpaceDE w:val="0"/>
        <w:autoSpaceDN w:val="0"/>
        <w:adjustRightInd w:val="0"/>
        <w:spacing w:line="276" w:lineRule="auto"/>
        <w:ind w:left="573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b)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Qual é a amplitude do conjunto de </w:t>
      </w:r>
      <w:proofErr w:type="gram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dados recolhido</w:t>
      </w:r>
      <w:proofErr w:type="gram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? E a amplitude interquartis?</w:t>
      </w:r>
    </w:p>
    <w:p w14:paraId="4666A951" w14:textId="77777777" w:rsidR="000B3E87" w:rsidRPr="00034276" w:rsidRDefault="000B3E87" w:rsidP="00F9756D">
      <w:pPr>
        <w:widowControl w:val="0"/>
        <w:autoSpaceDE w:val="0"/>
        <w:autoSpaceDN w:val="0"/>
        <w:adjustRightInd w:val="0"/>
        <w:spacing w:line="276" w:lineRule="auto"/>
        <w:ind w:left="573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c)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Em quantos dias do mês de </w:t>
      </w:r>
      <w:proofErr w:type="spell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janeiro</w:t>
      </w:r>
      <w:proofErr w:type="spell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o Mário percorreu mais de 49 quilómetros? Explica o teu raciocínio.</w:t>
      </w:r>
    </w:p>
    <w:p w14:paraId="4E9A7916" w14:textId="71F1D423" w:rsidR="00B96461" w:rsidRPr="00034276" w:rsidRDefault="000B3E87" w:rsidP="00F9756D">
      <w:pPr>
        <w:spacing w:line="276" w:lineRule="auto"/>
        <w:ind w:left="797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Apresenta o resultado arredondado às unidades.</w:t>
      </w:r>
      <w:r w:rsidR="00B96461"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br w:type="page"/>
      </w:r>
    </w:p>
    <w:p w14:paraId="1724148A" w14:textId="77777777" w:rsidR="00B96461" w:rsidRPr="00034276" w:rsidRDefault="00B96461" w:rsidP="00F9756D">
      <w:pPr>
        <w:spacing w:line="276" w:lineRule="auto"/>
        <w:ind w:left="560"/>
        <w:rPr>
          <w:color w:val="6B461F"/>
          <w:lang w:val="pt-PT"/>
        </w:rPr>
        <w:sectPr w:rsidR="00B96461" w:rsidRPr="00034276" w:rsidSect="0010662A">
          <w:headerReference w:type="default" r:id="rId10"/>
          <w:pgSz w:w="11900" w:h="16840"/>
          <w:pgMar w:top="1134" w:right="1320" w:bottom="1134" w:left="1134" w:header="708" w:footer="708" w:gutter="0"/>
          <w:cols w:space="708"/>
          <w:docGrid w:linePitch="360"/>
        </w:sectPr>
      </w:pPr>
    </w:p>
    <w:p w14:paraId="5E34B9EA" w14:textId="5DE320AF" w:rsidR="00B96461" w:rsidRDefault="00B96461" w:rsidP="00F9756D">
      <w:pPr>
        <w:spacing w:line="276" w:lineRule="auto"/>
        <w:rPr>
          <w:color w:val="6B461F"/>
          <w:lang w:val="pt-BR"/>
        </w:rPr>
      </w:pPr>
    </w:p>
    <w:p w14:paraId="27CD204C" w14:textId="6D69CB50" w:rsidR="00B96461" w:rsidRPr="00034276" w:rsidRDefault="00A4573A" w:rsidP="00A4573A">
      <w:pPr>
        <w:widowControl w:val="0"/>
        <w:autoSpaceDE w:val="0"/>
        <w:autoSpaceDN w:val="0"/>
        <w:adjustRightInd w:val="0"/>
        <w:spacing w:before="200" w:line="276" w:lineRule="auto"/>
        <w:rPr>
          <w:rFonts w:ascii="Times New Roman" w:hAnsi="Times New Roman" w:cs="Times New Roman"/>
          <w:b/>
          <w:color w:val="FF4D00"/>
          <w:sz w:val="26"/>
          <w:szCs w:val="26"/>
          <w:lang w:val="pt-PT"/>
        </w:rPr>
      </w:pPr>
      <w:r>
        <w:rPr>
          <w:rFonts w:ascii="Times New Roman" w:hAnsi="Times New Roman" w:cs="Times New Roman"/>
          <w:b/>
          <w:noProof/>
          <w:color w:val="FFFFFF"/>
          <w:sz w:val="28"/>
          <w:szCs w:val="28"/>
          <w:lang w:val="pt-PT" w:eastAsia="pt-PT"/>
        </w:rPr>
        <w:drawing>
          <wp:anchor distT="0" distB="0" distL="114300" distR="114300" simplePos="0" relativeHeight="251670528" behindDoc="0" locked="0" layoutInCell="1" allowOverlap="1" wp14:anchorId="639C9AC2" wp14:editId="4D216AEC">
            <wp:simplePos x="0" y="0"/>
            <wp:positionH relativeFrom="column">
              <wp:posOffset>682625</wp:posOffset>
            </wp:positionH>
            <wp:positionV relativeFrom="paragraph">
              <wp:posOffset>39209</wp:posOffset>
            </wp:positionV>
            <wp:extent cx="340995" cy="411480"/>
            <wp:effectExtent l="0" t="0" r="1905" b="762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B96461" w:rsidRPr="00034276">
        <w:rPr>
          <w:rFonts w:ascii="Times New Roman" w:hAnsi="Times New Roman" w:cs="Times New Roman"/>
          <w:b/>
          <w:color w:val="6B461F"/>
          <w:sz w:val="22"/>
          <w:szCs w:val="22"/>
          <w:lang w:val="pt-PT"/>
        </w:rPr>
        <w:t>UNIDADE</w:t>
      </w:r>
      <w:r w:rsidR="00783307" w:rsidRPr="00034276">
        <w:rPr>
          <w:rFonts w:ascii="Times New Roman" w:hAnsi="Times New Roman" w:cs="Times New Roman"/>
          <w:b/>
          <w:color w:val="6B461F"/>
          <w:sz w:val="22"/>
          <w:szCs w:val="22"/>
          <w:lang w:val="pt-PT"/>
        </w:rPr>
        <w:t xml:space="preserve">          </w:t>
      </w:r>
      <w:r w:rsidR="00B96461" w:rsidRPr="00034276">
        <w:rPr>
          <w:rFonts w:ascii="Times New Roman" w:hAnsi="Times New Roman" w:cs="Times New Roman"/>
          <w:b/>
          <w:color w:val="4D0000"/>
          <w:sz w:val="22"/>
          <w:szCs w:val="22"/>
          <w:lang w:val="pt-PT"/>
        </w:rPr>
        <w:t xml:space="preserve"> </w:t>
      </w:r>
      <w:r w:rsidR="00B96461" w:rsidRPr="00034276">
        <w:rPr>
          <w:rFonts w:ascii="Times New Roman" w:hAnsi="Times New Roman" w:cs="Times New Roman"/>
          <w:b/>
          <w:color w:val="FFFFFF"/>
          <w:sz w:val="28"/>
          <w:szCs w:val="28"/>
          <w:lang w:val="pt-PT"/>
        </w:rPr>
        <w:t xml:space="preserve"> </w:t>
      </w:r>
      <w:r w:rsidR="00783307" w:rsidRPr="00034276">
        <w:rPr>
          <w:rFonts w:ascii="Times New Roman" w:hAnsi="Times New Roman" w:cs="Times New Roman"/>
          <w:b/>
          <w:color w:val="FF4D00"/>
          <w:sz w:val="26"/>
          <w:szCs w:val="26"/>
          <w:lang w:val="pt-PT"/>
        </w:rPr>
        <w:t>Número</w:t>
      </w:r>
      <w:r>
        <w:rPr>
          <w:rFonts w:ascii="Times New Roman" w:hAnsi="Times New Roman" w:cs="Times New Roman"/>
          <w:b/>
          <w:color w:val="FF4D00"/>
          <w:sz w:val="26"/>
          <w:szCs w:val="26"/>
          <w:lang w:val="pt-PT"/>
        </w:rPr>
        <w:t>s</w:t>
      </w:r>
      <w:proofErr w:type="gramEnd"/>
    </w:p>
    <w:p w14:paraId="035CD8BB" w14:textId="77777777" w:rsidR="00B96461" w:rsidRPr="00034276" w:rsidRDefault="00B96461" w:rsidP="00F9756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4CDC85F6" w14:textId="77777777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1.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Representa, sob a forma de </w:t>
      </w:r>
      <w:proofErr w:type="spell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fração</w:t>
      </w:r>
      <w:proofErr w:type="spell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, os números racionais dados pelas seguintes dízimas periódicas.</w:t>
      </w:r>
    </w:p>
    <w:p w14:paraId="430C0BB8" w14:textId="6B6B60AC" w:rsidR="00783307" w:rsidRPr="00034276" w:rsidRDefault="00783307" w:rsidP="00F9756D">
      <w:pPr>
        <w:widowControl w:val="0"/>
        <w:tabs>
          <w:tab w:val="left" w:pos="4536"/>
        </w:tabs>
        <w:autoSpaceDE w:val="0"/>
        <w:autoSpaceDN w:val="0"/>
        <w:adjustRightInd w:val="0"/>
        <w:spacing w:line="276" w:lineRule="auto"/>
        <w:ind w:left="196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1.1.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proofErr w:type="gram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3,(7</w:t>
      </w:r>
      <w:proofErr w:type="gram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) 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ab/>
      </w: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1.2.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proofErr w:type="gram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0,(123</w:t>
      </w:r>
      <w:proofErr w:type="gram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)</w:t>
      </w:r>
    </w:p>
    <w:p w14:paraId="057D09B6" w14:textId="77777777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402A68D6" w14:textId="77777777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2.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Indica qual das seguintes afirmações é falsa.</w:t>
      </w:r>
    </w:p>
    <w:p w14:paraId="3604AF29" w14:textId="77777777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ind w:left="196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[A]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O algoritmo da divisão pode produzir uma dízima infinita não periódica.</w:t>
      </w:r>
    </w:p>
    <w:p w14:paraId="6CC0946E" w14:textId="0262A736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ind w:left="196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[B]</w:t>
      </w:r>
      <w:r w:rsid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color w:val="6B461F"/>
                <w:sz w:val="19"/>
                <w:szCs w:val="19"/>
                <w:lang w:val="pt-PT"/>
              </w:rPr>
            </m:ctrlPr>
          </m:fPr>
          <m:num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7</m:t>
            </m:r>
          </m:num>
          <m:den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20</m:t>
            </m:r>
          </m:den>
        </m:f>
      </m:oMath>
      <w:r w:rsid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proofErr w:type="gram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é</w:t>
      </w:r>
      <w:proofErr w:type="gram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equivalente a uma </w:t>
      </w:r>
      <w:proofErr w:type="spell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fração</w:t>
      </w:r>
      <w:proofErr w:type="spell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decimal.</w:t>
      </w:r>
    </w:p>
    <w:p w14:paraId="330B2650" w14:textId="77777777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ind w:left="196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[C]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proofErr w:type="gram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0,(34</w:t>
      </w:r>
      <w:proofErr w:type="gram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) é uma dízima infinita.</w:t>
      </w:r>
    </w:p>
    <w:p w14:paraId="4DC9A9B2" w14:textId="7354F953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ind w:left="196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[D]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Todos os números naturais </w:t>
      </w:r>
      <w:r w:rsidR="00A4573A">
        <w:rPr>
          <w:rFonts w:ascii="Times New Roman" w:hAnsi="Times New Roman" w:cs="Times New Roman"/>
          <w:color w:val="6B461F"/>
          <w:sz w:val="19"/>
          <w:szCs w:val="19"/>
          <w:lang w:val="pt-PT"/>
        </w:rPr>
        <w:t>s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ão racionais.</w:t>
      </w:r>
    </w:p>
    <w:p w14:paraId="28EA4AF5" w14:textId="77777777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4C7FFB50" w14:textId="6BB0AE84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3.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Representa na </w:t>
      </w:r>
      <w:proofErr w:type="spell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reta</w:t>
      </w:r>
      <w:proofErr w:type="spell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numérica o número racional 3</w:t>
      </w:r>
      <w:r w:rsidR="00BB1A8B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color w:val="6B461F"/>
                <w:sz w:val="19"/>
                <w:szCs w:val="19"/>
                <w:lang w:val="pt-PT"/>
              </w:rPr>
            </m:ctrlPr>
          </m:fPr>
          <m:num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2</m:t>
            </m:r>
          </m:num>
          <m:den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7</m:t>
            </m:r>
          </m:den>
        </m:f>
      </m:oMath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proofErr w:type="gram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e</w:t>
      </w:r>
      <w:proofErr w:type="gram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o número irracional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color w:val="6B461F"/>
                <w:sz w:val="19"/>
                <w:szCs w:val="19"/>
                <w:lang w:val="pt-PT"/>
              </w:rPr>
            </m:ctrlPr>
          </m:radPr>
          <m:deg/>
          <m:e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11</m:t>
            </m:r>
          </m:e>
        </m:rad>
      </m:oMath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. Qual dos números é maior?</w:t>
      </w:r>
    </w:p>
    <w:p w14:paraId="3F4A698D" w14:textId="77777777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64D90A3F" w14:textId="77777777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4.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Observa o seguinte conjunto de números.</w:t>
      </w:r>
    </w:p>
    <w:p w14:paraId="756AF916" w14:textId="0EDDC0A8" w:rsidR="00783307" w:rsidRPr="00034276" w:rsidRDefault="00783307" w:rsidP="00F9756D">
      <w:pPr>
        <w:widowControl w:val="0"/>
        <w:autoSpaceDE w:val="0"/>
        <w:autoSpaceDN w:val="0"/>
        <w:adjustRightInd w:val="0"/>
        <w:spacing w:before="120" w:line="276" w:lineRule="auto"/>
        <w:jc w:val="center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A4573A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A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=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color w:val="6B461F"/>
                <w:sz w:val="19"/>
                <w:szCs w:val="19"/>
                <w:lang w:val="pt-PT"/>
              </w:rPr>
            </m:ctrlPr>
          </m:dPr>
          <m:e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 xml:space="preserve">1; </m:t>
            </m:r>
            <m:r>
              <w:rPr>
                <w:rFonts w:ascii="Cambria Math" w:hAnsi="Cambria Math" w:cs="Times New Roman"/>
                <w:color w:val="6B461F"/>
                <w:sz w:val="19"/>
                <w:szCs w:val="19"/>
              </w:rPr>
              <m:t>π</m:t>
            </m:r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 xml:space="preserve">+ 2; – </m:t>
            </m:r>
            <m:f>
              <m:fPr>
                <m:ctrlPr>
                  <w:rPr>
                    <w:rFonts w:ascii="Cambria Math" w:hAnsi="Cambria Math" w:cs="Times New Roman"/>
                    <w:i/>
                    <w:color w:val="6B461F"/>
                    <w:sz w:val="19"/>
                    <w:szCs w:val="19"/>
                    <w:lang w:val="pt-PT"/>
                  </w:rPr>
                </m:ctrlPr>
              </m:fPr>
              <m:num>
                <m:r>
                  <w:rPr>
                    <w:rFonts w:ascii="Cambria Math" w:hAnsi="Cambria Math" w:cs="Times New Roman"/>
                    <w:color w:val="6B461F"/>
                    <w:sz w:val="19"/>
                    <w:szCs w:val="19"/>
                    <w:lang w:val="pt-PT"/>
                  </w:rPr>
                  <m:t>8</m:t>
                </m:r>
              </m:num>
              <m:den>
                <m:r>
                  <w:rPr>
                    <w:rFonts w:ascii="Cambria Math" w:hAnsi="Cambria Math" w:cs="Times New Roman"/>
                    <w:color w:val="6B461F"/>
                    <w:sz w:val="19"/>
                    <w:szCs w:val="19"/>
                    <w:lang w:val="pt-PT"/>
                  </w:rPr>
                  <m:t>4</m:t>
                </m:r>
              </m:den>
            </m:f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; –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color w:val="6B461F"/>
                    <w:sz w:val="19"/>
                    <w:szCs w:val="19"/>
                    <w:lang w:val="pt-PT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color w:val="6B461F"/>
                    <w:sz w:val="19"/>
                    <w:szCs w:val="19"/>
                    <w:lang w:val="pt-PT"/>
                  </w:rPr>
                  <m:t>36</m:t>
                </m:r>
              </m:e>
            </m:rad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; 23; –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color w:val="6B461F"/>
                    <w:sz w:val="19"/>
                    <w:szCs w:val="19"/>
                    <w:lang w:val="pt-PT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color w:val="6B461F"/>
                    <w:sz w:val="19"/>
                    <w:szCs w:val="19"/>
                    <w:lang w:val="pt-PT"/>
                  </w:rPr>
                  <m:t>7</m:t>
                </m:r>
              </m:e>
            </m:rad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 xml:space="preserve">; –4; 0; 25%; </m:t>
            </m:r>
            <m:f>
              <m:fPr>
                <m:ctrlPr>
                  <w:rPr>
                    <w:rFonts w:ascii="Cambria Math" w:hAnsi="Cambria Math" w:cs="Times New Roman"/>
                    <w:i/>
                    <w:color w:val="6B461F"/>
                    <w:sz w:val="19"/>
                    <w:szCs w:val="19"/>
                    <w:lang w:val="pt-PT"/>
                  </w:rPr>
                </m:ctrlPr>
              </m:fPr>
              <m:num>
                <m:r>
                  <w:rPr>
                    <w:rFonts w:ascii="Cambria Math" w:hAnsi="Cambria Math" w:cs="Times New Roman"/>
                    <w:color w:val="6B461F"/>
                    <w:sz w:val="19"/>
                    <w:szCs w:val="19"/>
                    <w:lang w:val="pt-PT"/>
                  </w:rPr>
                  <m:t>5</m:t>
                </m:r>
              </m:num>
              <m:den>
                <m:r>
                  <w:rPr>
                    <w:rFonts w:ascii="Cambria Math" w:hAnsi="Cambria Math" w:cs="Times New Roman"/>
                    <w:color w:val="6B461F"/>
                    <w:sz w:val="19"/>
                    <w:szCs w:val="19"/>
                    <w:lang w:val="pt-PT"/>
                  </w:rPr>
                  <m:t>7</m:t>
                </m:r>
              </m:den>
            </m:f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 xml:space="preserve"> ; 4</m:t>
            </m:r>
            <m:r>
              <w:rPr>
                <w:rFonts w:ascii="Cambria Math" w:hAnsi="Cambria Math" w:cs="Times New Roman"/>
                <w:color w:val="6B461F"/>
                <w:spacing w:val="-4"/>
                <w:sz w:val="19"/>
                <w:szCs w:val="19"/>
                <w:lang w:val="pt-PT"/>
              </w:rPr>
              <m:t>,(</m:t>
            </m:r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3);</m:t>
            </m:r>
            <m:f>
              <m:fPr>
                <m:ctrlPr>
                  <w:rPr>
                    <w:rFonts w:ascii="Cambria Math" w:hAnsi="Cambria Math" w:cs="Times New Roman"/>
                    <w:i/>
                    <w:color w:val="6B461F"/>
                    <w:sz w:val="19"/>
                    <w:szCs w:val="19"/>
                    <w:lang w:val="pt-PT"/>
                  </w:rPr>
                </m:ctrlPr>
              </m:fPr>
              <m:num>
                <m:r>
                  <w:rPr>
                    <w:rFonts w:ascii="Cambria Math" w:hAnsi="Cambria Math" w:cs="Times New Roman"/>
                    <w:color w:val="6B461F"/>
                    <w:sz w:val="19"/>
                    <w:szCs w:val="19"/>
                    <w:lang w:val="pt-PT"/>
                  </w:rPr>
                  <m:t>15</m:t>
                </m:r>
              </m:num>
              <m:den>
                <m:r>
                  <w:rPr>
                    <w:rFonts w:ascii="Cambria Math" w:hAnsi="Cambria Math" w:cs="Times New Roman"/>
                    <w:color w:val="6B461F"/>
                    <w:sz w:val="19"/>
                    <w:szCs w:val="19"/>
                    <w:lang w:val="pt-PT"/>
                  </w:rPr>
                  <m:t>3</m:t>
                </m:r>
              </m:den>
            </m:f>
          </m:e>
        </m:d>
      </m:oMath>
    </w:p>
    <w:p w14:paraId="23E2B7E8" w14:textId="77777777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ind w:left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4.1.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Identifica os números:</w:t>
      </w:r>
    </w:p>
    <w:p w14:paraId="4BB5FCF2" w14:textId="77777777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ind w:left="574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a)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proofErr w:type="gram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naturais</w:t>
      </w:r>
      <w:proofErr w:type="gram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do conjunto </w:t>
      </w:r>
      <w:r w:rsidRPr="00A4573A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A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;</w:t>
      </w:r>
    </w:p>
    <w:p w14:paraId="1FB5BC90" w14:textId="77777777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ind w:left="574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b)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proofErr w:type="gram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racionais</w:t>
      </w:r>
      <w:proofErr w:type="gram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negativos do conjunto </w:t>
      </w:r>
      <w:r w:rsidRPr="00A4573A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A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;</w:t>
      </w:r>
    </w:p>
    <w:p w14:paraId="1A0FA254" w14:textId="77777777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ind w:left="574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c)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proofErr w:type="gram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irracionais</w:t>
      </w:r>
      <w:proofErr w:type="gram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do conjunto </w:t>
      </w:r>
      <w:r w:rsidRPr="00A4573A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A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.</w:t>
      </w:r>
    </w:p>
    <w:p w14:paraId="64D324F7" w14:textId="520A4B25" w:rsidR="00783307" w:rsidRPr="00034276" w:rsidRDefault="00783307" w:rsidP="00F9756D">
      <w:pPr>
        <w:widowControl w:val="0"/>
        <w:autoSpaceDE w:val="0"/>
        <w:autoSpaceDN w:val="0"/>
        <w:adjustRightInd w:val="0"/>
        <w:spacing w:before="100" w:line="276" w:lineRule="auto"/>
        <w:ind w:left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4.2.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Representa,</w:t>
      </w:r>
      <w:r w:rsidR="00F9756D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na </w:t>
      </w:r>
      <w:proofErr w:type="spellStart"/>
      <w:r w:rsidR="00F9756D">
        <w:rPr>
          <w:rFonts w:ascii="Times New Roman" w:hAnsi="Times New Roman" w:cs="Times New Roman"/>
          <w:color w:val="6B461F"/>
          <w:sz w:val="19"/>
          <w:szCs w:val="19"/>
          <w:lang w:val="pt-PT"/>
        </w:rPr>
        <w:t>reta</w:t>
      </w:r>
      <w:proofErr w:type="spellEnd"/>
      <w:r w:rsidR="00F9756D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numérica, o número –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color w:val="6B461F"/>
                <w:sz w:val="19"/>
                <w:szCs w:val="19"/>
                <w:lang w:val="pt-PT"/>
              </w:rPr>
            </m:ctrlPr>
          </m:radPr>
          <m:deg/>
          <m:e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7</m:t>
            </m:r>
          </m:e>
        </m:rad>
      </m:oMath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.</w:t>
      </w:r>
    </w:p>
    <w:p w14:paraId="133DF744" w14:textId="77777777" w:rsidR="00783307" w:rsidRPr="00034276" w:rsidRDefault="00783307" w:rsidP="00F9756D">
      <w:pPr>
        <w:widowControl w:val="0"/>
        <w:autoSpaceDE w:val="0"/>
        <w:autoSpaceDN w:val="0"/>
        <w:adjustRightInd w:val="0"/>
        <w:spacing w:before="100" w:line="276" w:lineRule="auto"/>
        <w:ind w:left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4.3.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Ordena os números do conjunto </w:t>
      </w:r>
      <w:r w:rsidRPr="00A4573A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A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por ordem crescente.</w:t>
      </w:r>
    </w:p>
    <w:p w14:paraId="24C02A2E" w14:textId="77777777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091AD2DE" w14:textId="5E6352CA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ind w:left="210" w:hanging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5.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No verão passado o Júlio foi a uma feira de minerais. Nessa feira estavam expostos os três tipos de rochas existentes: magmáticas, sedimentares e metamórficas. No total, a feira tinha 225 rochas diferentes. Sabe-se </w:t>
      </w:r>
      <w:proofErr w:type="gram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que</w:t>
      </w:r>
      <w:proofErr w:type="gram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color w:val="6B461F"/>
                <w:sz w:val="19"/>
                <w:szCs w:val="19"/>
                <w:lang w:val="pt-PT"/>
              </w:rPr>
            </m:ctrlPr>
          </m:fPr>
          <m:num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1</m:t>
            </m:r>
          </m:num>
          <m:den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3</m:t>
            </m:r>
          </m:den>
        </m:f>
      </m:oMath>
      <w:r w:rsidR="00F9756D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proofErr w:type="gram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das</w:t>
      </w:r>
      <w:proofErr w:type="gram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rochas eram magmáticas,</w:t>
      </w:r>
      <w:r w:rsidR="00F9756D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color w:val="6B461F"/>
                <w:sz w:val="19"/>
                <w:szCs w:val="19"/>
                <w:lang w:val="pt-PT"/>
              </w:rPr>
            </m:ctrlPr>
          </m:fPr>
          <m:num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2</m:t>
            </m:r>
          </m:num>
          <m:den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5</m:t>
            </m:r>
          </m:den>
        </m:f>
      </m:oMath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proofErr w:type="gram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eram</w:t>
      </w:r>
      <w:proofErr w:type="gram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sedimentares e as restantes eram metamórficas.</w:t>
      </w:r>
    </w:p>
    <w:p w14:paraId="6CB3AE0E" w14:textId="79D00544" w:rsidR="00783307" w:rsidRPr="00034276" w:rsidRDefault="00783307" w:rsidP="00F9756D">
      <w:pPr>
        <w:widowControl w:val="0"/>
        <w:autoSpaceDE w:val="0"/>
        <w:autoSpaceDN w:val="0"/>
        <w:adjustRightInd w:val="0"/>
        <w:spacing w:before="100" w:line="276" w:lineRule="auto"/>
        <w:ind w:left="560" w:hanging="35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5.1.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Pr="00034276">
        <w:rPr>
          <w:rFonts w:ascii="Times New Roman" w:hAnsi="Times New Roman" w:cs="Times New Roman"/>
          <w:color w:val="6B461F"/>
          <w:sz w:val="19"/>
          <w:szCs w:val="19"/>
          <w:u w:val="single"/>
          <w:lang w:val="pt-PT"/>
        </w:rPr>
        <w:t>Sem determinar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o número de rochas de cada tipo, indica qual o tipo de rocha mais frequente na feira de </w:t>
      </w:r>
      <w:r w:rsidR="006960D3"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minerais. 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Explica o teu raciocínio.</w:t>
      </w:r>
    </w:p>
    <w:p w14:paraId="44294B3E" w14:textId="12DA0616" w:rsidR="00783307" w:rsidRPr="00034276" w:rsidRDefault="00783307" w:rsidP="00F9756D">
      <w:pPr>
        <w:widowControl w:val="0"/>
        <w:autoSpaceDE w:val="0"/>
        <w:autoSpaceDN w:val="0"/>
        <w:adjustRightInd w:val="0"/>
        <w:spacing w:before="100" w:line="276" w:lineRule="auto"/>
        <w:ind w:left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5.2.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O que representa a expressão 1 – </w:t>
      </w:r>
      <m:oMath>
        <m:d>
          <m:dPr>
            <m:ctrlPr>
              <w:rPr>
                <w:rFonts w:ascii="Cambria Math" w:hAnsi="Cambria Math" w:cs="Times New Roman"/>
                <w:i/>
                <w:color w:val="6B461F"/>
                <w:sz w:val="19"/>
                <w:szCs w:val="19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color w:val="6B461F"/>
                    <w:sz w:val="19"/>
                    <w:szCs w:val="19"/>
                    <w:lang w:val="pt-PT"/>
                  </w:rPr>
                </m:ctrlPr>
              </m:fPr>
              <m:num>
                <m:r>
                  <w:rPr>
                    <w:rFonts w:ascii="Cambria Math" w:hAnsi="Cambria Math" w:cs="Times New Roman"/>
                    <w:color w:val="6B461F"/>
                    <w:sz w:val="19"/>
                    <w:szCs w:val="19"/>
                    <w:lang w:val="pt-PT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color w:val="6B461F"/>
                    <w:sz w:val="19"/>
                    <w:szCs w:val="19"/>
                    <w:lang w:val="pt-PT"/>
                  </w:rPr>
                  <m:t>3</m:t>
                </m:r>
              </m:den>
            </m:f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+</m:t>
            </m:r>
            <m:f>
              <m:fPr>
                <m:ctrlPr>
                  <w:rPr>
                    <w:rFonts w:ascii="Cambria Math" w:hAnsi="Cambria Math" w:cs="Times New Roman"/>
                    <w:i/>
                    <w:color w:val="6B461F"/>
                    <w:sz w:val="19"/>
                    <w:szCs w:val="19"/>
                    <w:lang w:val="pt-PT"/>
                  </w:rPr>
                </m:ctrlPr>
              </m:fPr>
              <m:num>
                <m:r>
                  <w:rPr>
                    <w:rFonts w:ascii="Cambria Math" w:hAnsi="Cambria Math" w:cs="Times New Roman"/>
                    <w:color w:val="6B461F"/>
                    <w:sz w:val="19"/>
                    <w:szCs w:val="19"/>
                    <w:lang w:val="pt-PT"/>
                  </w:rPr>
                  <m:t>2</m:t>
                </m:r>
              </m:num>
              <m:den>
                <m:r>
                  <w:rPr>
                    <w:rFonts w:ascii="Cambria Math" w:hAnsi="Cambria Math" w:cs="Times New Roman"/>
                    <w:color w:val="6B461F"/>
                    <w:sz w:val="19"/>
                    <w:szCs w:val="19"/>
                    <w:lang w:val="pt-PT"/>
                  </w:rPr>
                  <m:t>5</m:t>
                </m:r>
              </m:den>
            </m:f>
          </m:e>
        </m:d>
      </m:oMath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?</w:t>
      </w:r>
    </w:p>
    <w:p w14:paraId="7F38629C" w14:textId="77777777" w:rsidR="00783307" w:rsidRPr="00034276" w:rsidRDefault="00783307" w:rsidP="00F9756D">
      <w:pPr>
        <w:widowControl w:val="0"/>
        <w:autoSpaceDE w:val="0"/>
        <w:autoSpaceDN w:val="0"/>
        <w:adjustRightInd w:val="0"/>
        <w:spacing w:before="100" w:line="276" w:lineRule="auto"/>
        <w:ind w:left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5.3.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Quantas rochas sedimentares estavam expostas na feira de minerais? Explica o teu raciocínio.</w:t>
      </w:r>
    </w:p>
    <w:p w14:paraId="0093B265" w14:textId="7926DA50" w:rsidR="00783307" w:rsidRPr="00034276" w:rsidRDefault="00783307" w:rsidP="00A4573A">
      <w:pPr>
        <w:widowControl w:val="0"/>
        <w:autoSpaceDE w:val="0"/>
        <w:autoSpaceDN w:val="0"/>
        <w:adjustRightInd w:val="0"/>
        <w:spacing w:before="100" w:line="276" w:lineRule="auto"/>
        <w:ind w:left="560" w:hanging="350"/>
        <w:jc w:val="both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5.4.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A Inês comprou cinco </w:t>
      </w:r>
      <w:r w:rsidRPr="00A4573A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ágatas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na feira de minerais. Cada </w:t>
      </w:r>
      <w:r w:rsidRPr="00A4573A">
        <w:rPr>
          <w:rFonts w:ascii="Times New Roman" w:hAnsi="Times New Roman" w:cs="Times New Roman"/>
          <w:i/>
          <w:color w:val="6B461F"/>
          <w:sz w:val="19"/>
          <w:szCs w:val="19"/>
          <w:lang w:val="pt-PT"/>
        </w:rPr>
        <w:t>ágata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custou 4 euros. Na compra destes minerais,</w:t>
      </w:r>
      <w:r w:rsidR="006960D3"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a Inês gastou </w:t>
      </w:r>
      <m:oMath>
        <m:f>
          <m:fPr>
            <m:ctrlPr>
              <w:rPr>
                <w:rFonts w:ascii="Cambria Math" w:hAnsi="Cambria Math" w:cs="Times New Roman"/>
                <w:i/>
                <w:color w:val="6B461F"/>
                <w:sz w:val="19"/>
                <w:szCs w:val="19"/>
                <w:lang w:val="pt-PT"/>
              </w:rPr>
            </m:ctrlPr>
          </m:fPr>
          <m:num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2</m:t>
            </m:r>
          </m:num>
          <m:den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5</m:t>
            </m:r>
          </m:den>
        </m:f>
      </m:oMath>
      <w:r w:rsidR="00F9756D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proofErr w:type="gram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das</w:t>
      </w:r>
      <w:proofErr w:type="gram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suas poupanças. Quanto dinheiro tinha a Inês nas suas poupanças? Mostra como chegaste</w:t>
      </w:r>
      <w:r w:rsidR="006960D3"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à tua resposta.</w:t>
      </w:r>
    </w:p>
    <w:p w14:paraId="7B1EE606" w14:textId="77777777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3D2F6F16" w14:textId="77777777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6.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Calcula o valor numérico de cada uma das seguintes expressões.</w:t>
      </w:r>
    </w:p>
    <w:p w14:paraId="6A37892A" w14:textId="2DE2B4E0" w:rsidR="00783307" w:rsidRPr="00034276" w:rsidRDefault="00783307" w:rsidP="00F9756D">
      <w:pPr>
        <w:widowControl w:val="0"/>
        <w:tabs>
          <w:tab w:val="left" w:pos="4536"/>
        </w:tabs>
        <w:autoSpaceDE w:val="0"/>
        <w:autoSpaceDN w:val="0"/>
        <w:adjustRightInd w:val="0"/>
        <w:spacing w:before="120" w:line="276" w:lineRule="auto"/>
        <w:ind w:left="227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6.1.</w:t>
      </w:r>
      <w:r w:rsidR="00F9756D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b/>
                <w:i/>
                <w:color w:val="6B461F"/>
                <w:sz w:val="19"/>
                <w:szCs w:val="19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b/>
                    <w:i/>
                    <w:color w:val="6B461F"/>
                    <w:sz w:val="19"/>
                    <w:szCs w:val="19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b/>
                        <w:i/>
                        <w:color w:val="6B461F"/>
                        <w:sz w:val="19"/>
                        <w:szCs w:val="19"/>
                        <w:lang w:val="pt-PT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color w:val="6B461F"/>
                        <w:sz w:val="19"/>
                        <w:szCs w:val="19"/>
                        <w:lang w:val="pt-PT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color w:val="6B461F"/>
                        <w:sz w:val="19"/>
                        <w:szCs w:val="19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m:rPr>
                <m:sty m:val="bi"/>
              </m:rP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-5</m:t>
            </m:r>
          </m:sup>
        </m:sSup>
      </m:oMath>
      <w:r w:rsidR="00787D73" w:rsidRPr="00787D73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="00816C19">
        <w:rPr>
          <w:rFonts w:ascii="Times New Roman" w:hAnsi="Times New Roman" w:cs="Times New Roman"/>
          <w:color w:val="6B461F"/>
          <w:sz w:val="19"/>
          <w:szCs w:val="19"/>
          <w:lang w:val="pt-PT"/>
        </w:rPr>
        <w:t>×</w:t>
      </w:r>
      <w:r w:rsidR="00787D73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b/>
                <w:i/>
                <w:color w:val="6B461F"/>
                <w:sz w:val="19"/>
                <w:szCs w:val="19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b/>
                    <w:i/>
                    <w:color w:val="6B461F"/>
                    <w:sz w:val="19"/>
                    <w:szCs w:val="19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b/>
                        <w:i/>
                        <w:color w:val="6B461F"/>
                        <w:sz w:val="19"/>
                        <w:szCs w:val="19"/>
                        <w:lang w:val="pt-PT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color w:val="6B461F"/>
                        <w:sz w:val="19"/>
                        <w:szCs w:val="19"/>
                        <w:lang w:val="pt-PT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color w:val="6B461F"/>
                        <w:sz w:val="19"/>
                        <w:szCs w:val="19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m:rPr>
                <m:sty m:val="bi"/>
              </m:rP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3</m:t>
            </m:r>
          </m:sup>
        </m:sSup>
      </m:oMath>
      <w:r w:rsidR="004D42B8" w:rsidRPr="00787D73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="006960D3"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ab/>
      </w: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6.2.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color w:val="6B461F"/>
                <w:sz w:val="19"/>
                <w:szCs w:val="19"/>
                <w:lang w:val="pt-PT"/>
              </w:rPr>
            </m:ctrlPr>
          </m:sSupPr>
          <m:e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(–5)</m:t>
            </m:r>
          </m:e>
          <m:sup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-1</m:t>
            </m:r>
          </m:sup>
        </m:sSup>
      </m:oMath>
      <w:r w:rsidRPr="00034276">
        <w:rPr>
          <w:rFonts w:ascii="Times New Roman" w:hAnsi="Times New Roman" w:cs="Times New Roman"/>
          <w:color w:val="6B461F"/>
          <w:sz w:val="13"/>
          <w:szCs w:val="13"/>
          <w:lang w:val="pt-PT"/>
        </w:rPr>
        <w:t xml:space="preserve"> </w:t>
      </w:r>
      <w:r w:rsidR="00816C19">
        <w:rPr>
          <w:rFonts w:ascii="Times New Roman" w:hAnsi="Times New Roman" w:cs="Times New Roman"/>
          <w:color w:val="6B461F"/>
          <w:sz w:val="19"/>
          <w:szCs w:val="19"/>
          <w:lang w:val="pt-PT"/>
        </w:rPr>
        <w:t>×</w:t>
      </w:r>
      <w:r w:rsidR="00787D73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b/>
                <w:i/>
                <w:color w:val="6B461F"/>
                <w:sz w:val="19"/>
                <w:szCs w:val="19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b/>
                    <w:i/>
                    <w:color w:val="6B461F"/>
                    <w:sz w:val="19"/>
                    <w:szCs w:val="19"/>
                    <w:lang w:val="pt-PT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6B461F"/>
                    <w:sz w:val="19"/>
                    <w:szCs w:val="19"/>
                    <w:lang w:val="pt-PT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Times New Roman"/>
                        <w:b/>
                        <w:i/>
                        <w:color w:val="6B461F"/>
                        <w:sz w:val="19"/>
                        <w:szCs w:val="19"/>
                        <w:lang w:val="pt-PT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color w:val="6B461F"/>
                        <w:sz w:val="19"/>
                        <w:szCs w:val="19"/>
                        <w:lang w:val="pt-PT"/>
                      </w:rPr>
                      <m:t>3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color w:val="6B461F"/>
                        <w:sz w:val="19"/>
                        <w:szCs w:val="19"/>
                        <w:lang w:val="pt-PT"/>
                      </w:rPr>
                      <m:t>5</m:t>
                    </m:r>
                  </m:den>
                </m:f>
              </m:e>
            </m:d>
          </m:e>
          <m:sup>
            <m:r>
              <m:rPr>
                <m:sty m:val="bi"/>
              </m:rP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3</m:t>
            </m:r>
          </m:sup>
        </m:sSup>
      </m:oMath>
    </w:p>
    <w:p w14:paraId="50595D0F" w14:textId="237BC745" w:rsidR="00783307" w:rsidRPr="00034276" w:rsidRDefault="00783307" w:rsidP="00F9756D">
      <w:pPr>
        <w:widowControl w:val="0"/>
        <w:tabs>
          <w:tab w:val="left" w:pos="4536"/>
        </w:tabs>
        <w:autoSpaceDE w:val="0"/>
        <w:autoSpaceDN w:val="0"/>
        <w:adjustRightInd w:val="0"/>
        <w:spacing w:before="120" w:line="276" w:lineRule="auto"/>
        <w:ind w:left="227"/>
        <w:rPr>
          <w:rFonts w:ascii="Times New Roman" w:hAnsi="Times New Roman" w:cs="Times New Roman"/>
          <w:color w:val="6B461F"/>
          <w:sz w:val="13"/>
          <w:szCs w:val="13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6.3.</w:t>
      </w:r>
      <w:r w:rsidR="00787D73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b/>
                <w:i/>
                <w:color w:val="6B461F"/>
                <w:sz w:val="19"/>
                <w:szCs w:val="19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b/>
                    <w:i/>
                    <w:color w:val="6B461F"/>
                    <w:sz w:val="19"/>
                    <w:szCs w:val="19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b/>
                        <w:i/>
                        <w:color w:val="6B461F"/>
                        <w:sz w:val="19"/>
                        <w:szCs w:val="19"/>
                        <w:lang w:val="pt-PT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color w:val="6B461F"/>
                        <w:sz w:val="19"/>
                        <w:szCs w:val="19"/>
                        <w:lang w:val="pt-PT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color w:val="6B461F"/>
                        <w:sz w:val="19"/>
                        <w:szCs w:val="19"/>
                        <w:lang w:val="pt-PT"/>
                      </w:rPr>
                      <m:t>7</m:t>
                    </m:r>
                  </m:den>
                </m:f>
              </m:e>
            </m:d>
          </m:e>
          <m:sup>
            <m:r>
              <m:rPr>
                <m:sty m:val="bi"/>
              </m:rP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8</m:t>
            </m:r>
          </m:sup>
        </m:sSup>
      </m:oMath>
      <w:r w:rsidR="00787D73" w:rsidRPr="00787D73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color w:val="6B461F"/>
            <w:sz w:val="19"/>
            <w:szCs w:val="19"/>
            <w:lang w:val="pt-PT"/>
          </w:rPr>
          <m:t>-</m:t>
        </m:r>
      </m:oMath>
      <w:r w:rsidR="00787D73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b/>
                <w:i/>
                <w:color w:val="6B461F"/>
                <w:sz w:val="19"/>
                <w:szCs w:val="19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b/>
                    <w:i/>
                    <w:color w:val="6B461F"/>
                    <w:sz w:val="19"/>
                    <w:szCs w:val="19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b/>
                        <w:i/>
                        <w:color w:val="6B461F"/>
                        <w:sz w:val="19"/>
                        <w:szCs w:val="19"/>
                        <w:lang w:val="pt-PT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color w:val="6B461F"/>
                        <w:sz w:val="19"/>
                        <w:szCs w:val="19"/>
                        <w:lang w:val="pt-PT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color w:val="6B461F"/>
                        <w:sz w:val="19"/>
                        <w:szCs w:val="19"/>
                        <w:lang w:val="pt-PT"/>
                      </w:rPr>
                      <m:t>7</m:t>
                    </m:r>
                  </m:den>
                </m:f>
              </m:e>
            </m:d>
          </m:e>
          <m:sup>
            <m:r>
              <m:rPr>
                <m:sty m:val="bi"/>
              </m:rP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6</m:t>
            </m:r>
          </m:sup>
        </m:sSup>
      </m:oMath>
      <w:r w:rsidR="00816C19">
        <w:rPr>
          <w:rFonts w:ascii="Times New Roman" w:hAnsi="Times New Roman" w:cs="Times New Roman"/>
          <w:color w:val="6B461F"/>
          <w:sz w:val="19"/>
          <w:szCs w:val="19"/>
          <w:lang w:val="pt-PT"/>
        </w:rPr>
        <w:t>×</w:t>
      </w:r>
      <w:r w:rsidR="00787D73" w:rsidRPr="00787D73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color w:val="6B461F"/>
                <w:sz w:val="19"/>
                <w:szCs w:val="19"/>
                <w:lang w:val="pt-PT"/>
              </w:rPr>
            </m:ctrlPr>
          </m:sSupPr>
          <m:e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7</m:t>
            </m:r>
          </m:e>
          <m:sup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-2</m:t>
            </m:r>
          </m:sup>
        </m:sSup>
      </m:oMath>
      <w:r w:rsidR="006960D3" w:rsidRPr="00034276">
        <w:rPr>
          <w:rFonts w:ascii="Times New Roman" w:hAnsi="Times New Roman" w:cs="Times New Roman"/>
          <w:color w:val="6B461F"/>
          <w:sz w:val="13"/>
          <w:szCs w:val="13"/>
          <w:lang w:val="pt-PT"/>
        </w:rPr>
        <w:tab/>
      </w:r>
      <w:r w:rsidRPr="00034276">
        <w:rPr>
          <w:rFonts w:ascii="Times New Roman" w:hAnsi="Times New Roman" w:cs="Times New Roman"/>
          <w:b/>
          <w:color w:val="6B461F"/>
          <w:sz w:val="13"/>
          <w:szCs w:val="13"/>
          <w:lang w:val="pt-PT"/>
        </w:rPr>
        <w:t xml:space="preserve"> </w:t>
      </w: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6.4.</w:t>
      </w:r>
      <w:r w:rsidR="00787D73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b/>
                <w:i/>
                <w:color w:val="6B461F"/>
                <w:sz w:val="19"/>
                <w:szCs w:val="19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b/>
                    <w:i/>
                    <w:color w:val="6B461F"/>
                    <w:sz w:val="19"/>
                    <w:szCs w:val="19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i/>
                        <w:color w:val="6B461F"/>
                        <w:sz w:val="19"/>
                        <w:szCs w:val="19"/>
                        <w:lang w:val="pt-PT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color w:val="6B461F"/>
                            <w:sz w:val="19"/>
                            <w:szCs w:val="19"/>
                            <w:lang w:val="pt-PT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b/>
                                <w:i/>
                                <w:color w:val="6B461F"/>
                                <w:sz w:val="19"/>
                                <w:szCs w:val="19"/>
                                <w:lang w:val="pt-PT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color w:val="6B461F"/>
                                <w:sz w:val="19"/>
                                <w:szCs w:val="19"/>
                                <w:lang w:val="pt-PT"/>
                              </w:rPr>
                              <m:t>1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color w:val="6B461F"/>
                                <w:sz w:val="19"/>
                                <w:szCs w:val="19"/>
                                <w:lang w:val="pt-PT"/>
                              </w:rPr>
                              <m:t>7</m:t>
                            </m:r>
                          </m:den>
                        </m:f>
                      </m:e>
                    </m:d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color w:val="6B461F"/>
                        <w:sz w:val="19"/>
                        <w:szCs w:val="19"/>
                        <w:lang w:val="pt-PT"/>
                      </w:rPr>
                      <m:t>8</m:t>
                    </m:r>
                  </m:sup>
                </m:sSup>
              </m:e>
            </m:d>
          </m:e>
          <m:sup>
            <m:r>
              <m:rPr>
                <m:sty m:val="bi"/>
              </m:rP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0</m:t>
            </m:r>
          </m:sup>
        </m:sSup>
        <m:r>
          <m:rPr>
            <m:sty m:val="bi"/>
          </m:rPr>
          <w:rPr>
            <w:rFonts w:ascii="Cambria Math" w:hAnsi="Cambria Math" w:cs="Times New Roman"/>
            <w:color w:val="6B461F"/>
            <w:sz w:val="19"/>
            <w:szCs w:val="19"/>
            <w:lang w:val="pt-PT"/>
          </w:rPr>
          <m:t xml:space="preserve">+ </m:t>
        </m:r>
        <m:sSup>
          <m:sSupPr>
            <m:ctrlPr>
              <w:rPr>
                <w:rFonts w:ascii="Cambria Math" w:hAnsi="Cambria Math" w:cs="Times New Roman"/>
                <w:b/>
                <w:i/>
                <w:color w:val="6B461F"/>
                <w:sz w:val="19"/>
                <w:szCs w:val="19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b/>
                    <w:i/>
                    <w:color w:val="6B461F"/>
                    <w:sz w:val="19"/>
                    <w:szCs w:val="19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6B461F"/>
                    <w:sz w:val="19"/>
                    <w:szCs w:val="19"/>
                    <w:lang w:val="pt-PT"/>
                  </w:rPr>
                  <m:t>-1</m:t>
                </m:r>
              </m:e>
            </m:d>
          </m:e>
          <m:sup>
            <m:r>
              <m:rPr>
                <m:sty m:val="bi"/>
              </m:rP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235</m:t>
            </m:r>
          </m:sup>
        </m:sSup>
        <m:r>
          <m:rPr>
            <m:sty m:val="bi"/>
          </m:rPr>
          <w:rPr>
            <w:rFonts w:ascii="Cambria Math" w:hAnsi="Cambria Math" w:cs="Times New Roman"/>
            <w:color w:val="6B461F"/>
            <w:sz w:val="19"/>
            <w:szCs w:val="19"/>
            <w:lang w:val="pt-PT"/>
          </w:rPr>
          <m:t xml:space="preserve">+ </m:t>
        </m:r>
        <m:sSup>
          <m:sSupPr>
            <m:ctrlPr>
              <w:rPr>
                <w:rFonts w:ascii="Cambria Math" w:hAnsi="Cambria Math" w:cs="Times New Roman"/>
                <w:b/>
                <w:i/>
                <w:color w:val="6B461F"/>
                <w:sz w:val="19"/>
                <w:szCs w:val="19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b/>
                    <w:i/>
                    <w:color w:val="6B461F"/>
                    <w:sz w:val="19"/>
                    <w:szCs w:val="19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6B461F"/>
                        <w:sz w:val="19"/>
                        <w:szCs w:val="19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6B461F"/>
                        <w:sz w:val="19"/>
                        <w:szCs w:val="19"/>
                        <w:lang w:val="pt-PT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6B461F"/>
                        <w:sz w:val="19"/>
                        <w:szCs w:val="19"/>
                        <w:lang w:val="pt-PT"/>
                      </w:rPr>
                      <m:t>3</m:t>
                    </m:r>
                  </m:sup>
                </m:sSup>
              </m:e>
            </m:d>
          </m:e>
          <m:sup>
            <m:r>
              <m:rPr>
                <m:sty m:val="bi"/>
              </m:rP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2</m:t>
            </m:r>
          </m:sup>
        </m:sSup>
      </m:oMath>
    </w:p>
    <w:p w14:paraId="3033A9F2" w14:textId="77777777" w:rsidR="006960D3" w:rsidRPr="00034276" w:rsidRDefault="006960D3" w:rsidP="00F9756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6B461F"/>
          <w:sz w:val="13"/>
          <w:szCs w:val="13"/>
          <w:lang w:val="pt-PT"/>
        </w:rPr>
      </w:pPr>
    </w:p>
    <w:p w14:paraId="372CCCFB" w14:textId="5AAD91EA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7.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Calcula, apresentando</w:t>
      </w:r>
      <w:r w:rsidR="00787D73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o resultado em notação científica:</w:t>
      </w:r>
    </w:p>
    <w:p w14:paraId="4CC09100" w14:textId="7991DFA3" w:rsidR="00783307" w:rsidRPr="00787D73" w:rsidRDefault="00783307" w:rsidP="00F9756D">
      <w:pPr>
        <w:widowControl w:val="0"/>
        <w:tabs>
          <w:tab w:val="left" w:pos="4536"/>
        </w:tabs>
        <w:autoSpaceDE w:val="0"/>
        <w:autoSpaceDN w:val="0"/>
        <w:adjustRightInd w:val="0"/>
        <w:spacing w:before="120" w:line="276" w:lineRule="auto"/>
        <w:ind w:left="198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787D73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7.1.</w:t>
      </w:r>
      <w:r w:rsidRPr="00787D73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(32 </w:t>
      </w:r>
      <w:r w:rsidR="00816C19">
        <w:rPr>
          <w:rFonts w:ascii="Times New Roman" w:hAnsi="Times New Roman" w:cs="Times New Roman"/>
          <w:color w:val="6B461F"/>
          <w:sz w:val="19"/>
          <w:szCs w:val="19"/>
          <w:lang w:val="pt-PT"/>
        </w:rPr>
        <w:t>×</w:t>
      </w:r>
      <w:r w:rsidRPr="00787D73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color w:val="6B461F"/>
                <w:sz w:val="19"/>
                <w:szCs w:val="19"/>
                <w:lang w:val="pt-PT"/>
              </w:rPr>
            </m:ctrlPr>
          </m:sSupPr>
          <m:e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10</m:t>
            </m:r>
          </m:e>
          <m:sup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4</m:t>
            </m:r>
          </m:sup>
        </m:sSup>
      </m:oMath>
      <w:r w:rsidRPr="00787D73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) + (8,1 </w:t>
      </w:r>
      <w:r w:rsidR="00816C19">
        <w:rPr>
          <w:rFonts w:ascii="Times New Roman" w:hAnsi="Times New Roman" w:cs="Times New Roman"/>
          <w:color w:val="6B461F"/>
          <w:sz w:val="19"/>
          <w:szCs w:val="19"/>
          <w:lang w:val="pt-PT"/>
        </w:rPr>
        <w:t>×</w:t>
      </w:r>
      <w:r w:rsidRPr="00787D73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color w:val="6B461F"/>
                <w:sz w:val="19"/>
                <w:szCs w:val="19"/>
                <w:lang w:val="pt-PT"/>
              </w:rPr>
            </m:ctrlPr>
          </m:sSupPr>
          <m:e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10</m:t>
            </m:r>
          </m:e>
          <m:sup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6</m:t>
            </m:r>
          </m:sup>
        </m:sSup>
      </m:oMath>
      <w:r w:rsidRPr="00787D73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) </w:t>
      </w:r>
      <w:r w:rsidR="006960D3" w:rsidRPr="00787D73">
        <w:rPr>
          <w:rFonts w:ascii="Times New Roman" w:hAnsi="Times New Roman" w:cs="Times New Roman"/>
          <w:color w:val="6B461F"/>
          <w:sz w:val="19"/>
          <w:szCs w:val="19"/>
          <w:lang w:val="pt-PT"/>
        </w:rPr>
        <w:tab/>
      </w:r>
      <w:r w:rsidRPr="00787D73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7.2.</w:t>
      </w:r>
      <w:r w:rsidRPr="00787D73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(3 </w:t>
      </w:r>
      <w:r w:rsidR="0040724C">
        <w:rPr>
          <w:rFonts w:ascii="Times New Roman" w:hAnsi="Times New Roman" w:cs="Times New Roman"/>
          <w:color w:val="6B461F"/>
          <w:sz w:val="19"/>
          <w:szCs w:val="19"/>
          <w:lang w:val="pt-PT"/>
        </w:rPr>
        <w:t>×</w:t>
      </w:r>
      <w:r w:rsidRPr="00787D73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color w:val="6B461F"/>
                <w:sz w:val="19"/>
                <w:szCs w:val="19"/>
                <w:lang w:val="pt-PT"/>
              </w:rPr>
            </m:ctrlPr>
          </m:sSupPr>
          <m:e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10</m:t>
            </m:r>
          </m:e>
          <m:sup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9</m:t>
            </m:r>
          </m:sup>
        </m:sSup>
      </m:oMath>
      <w:r w:rsidRPr="00787D73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) </w:t>
      </w:r>
      <w:r w:rsidR="00816C1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× </w:t>
      </w:r>
      <w:r w:rsidRPr="00787D73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(4,5 </w:t>
      </w:r>
      <w:r w:rsidR="00816C19">
        <w:rPr>
          <w:rFonts w:ascii="Times New Roman" w:hAnsi="Times New Roman" w:cs="Times New Roman"/>
          <w:color w:val="6B461F"/>
          <w:sz w:val="19"/>
          <w:szCs w:val="19"/>
          <w:lang w:val="pt-PT"/>
        </w:rPr>
        <w:t>×</w:t>
      </w:r>
      <w:r w:rsidRPr="00787D73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color w:val="6B461F"/>
                <w:sz w:val="19"/>
                <w:szCs w:val="19"/>
                <w:lang w:val="pt-PT"/>
              </w:rPr>
            </m:ctrlPr>
          </m:sSupPr>
          <m:e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10</m:t>
            </m:r>
          </m:e>
          <m:sup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-13</m:t>
            </m:r>
          </m:sup>
        </m:sSup>
      </m:oMath>
      <w:r w:rsidRPr="00787D73">
        <w:rPr>
          <w:rFonts w:ascii="Times New Roman" w:hAnsi="Times New Roman" w:cs="Times New Roman"/>
          <w:color w:val="6B461F"/>
          <w:sz w:val="19"/>
          <w:szCs w:val="19"/>
          <w:lang w:val="pt-PT"/>
        </w:rPr>
        <w:t>)</w:t>
      </w:r>
    </w:p>
    <w:p w14:paraId="13663007" w14:textId="77777777" w:rsidR="006960D3" w:rsidRPr="00787D73" w:rsidRDefault="006960D3" w:rsidP="00F9756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73A03F89" w14:textId="1135BCF7" w:rsidR="00783307" w:rsidRPr="00034276" w:rsidRDefault="00783307" w:rsidP="00F9756D">
      <w:pPr>
        <w:widowControl w:val="0"/>
        <w:autoSpaceDE w:val="0"/>
        <w:autoSpaceDN w:val="0"/>
        <w:adjustRightInd w:val="0"/>
        <w:spacing w:line="276" w:lineRule="auto"/>
        <w:ind w:left="210" w:hanging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8.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A massa do sol é, sensivelmente, 1,98 </w:t>
      </w:r>
      <w:r w:rsidR="00816C19">
        <w:rPr>
          <w:rFonts w:ascii="Times New Roman" w:hAnsi="Times New Roman" w:cs="Times New Roman"/>
          <w:color w:val="6B461F"/>
          <w:sz w:val="19"/>
          <w:szCs w:val="19"/>
          <w:lang w:val="pt-PT"/>
        </w:rPr>
        <w:t>×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color w:val="6B461F"/>
                <w:sz w:val="19"/>
                <w:szCs w:val="19"/>
                <w:lang w:val="pt-PT"/>
              </w:rPr>
            </m:ctrlPr>
          </m:sSupPr>
          <m:e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10</m:t>
            </m:r>
          </m:e>
          <m:sup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33</m:t>
            </m:r>
          </m:sup>
        </m:sSup>
      </m:oMath>
      <w:r w:rsidRPr="00034276">
        <w:rPr>
          <w:rFonts w:ascii="Times New Roman" w:hAnsi="Times New Roman" w:cs="Times New Roman"/>
          <w:color w:val="6B461F"/>
          <w:sz w:val="13"/>
          <w:szCs w:val="13"/>
          <w:lang w:val="pt-PT"/>
        </w:rPr>
        <w:t xml:space="preserve"> </w:t>
      </w:r>
      <w:proofErr w:type="gram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gramas</w:t>
      </w:r>
      <w:proofErr w:type="gram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. A massa do um protão é, sensivelmente, 1,6 </w:t>
      </w:r>
      <w:r w:rsidR="00816C19">
        <w:rPr>
          <w:rFonts w:ascii="Times New Roman" w:hAnsi="Times New Roman" w:cs="Times New Roman"/>
          <w:color w:val="6B461F"/>
          <w:sz w:val="19"/>
          <w:szCs w:val="19"/>
          <w:lang w:val="pt-PT"/>
        </w:rPr>
        <w:t>×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color w:val="6B461F"/>
                <w:sz w:val="19"/>
                <w:szCs w:val="19"/>
                <w:lang w:val="pt-PT"/>
              </w:rPr>
            </m:ctrlPr>
          </m:sSupPr>
          <m:e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10</m:t>
            </m:r>
          </m:e>
          <m:sup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-24</m:t>
            </m:r>
          </m:sup>
        </m:sSup>
      </m:oMath>
      <w:r w:rsidRPr="00034276">
        <w:rPr>
          <w:rFonts w:ascii="Times New Roman" w:hAnsi="Times New Roman" w:cs="Times New Roman"/>
          <w:color w:val="6B461F"/>
          <w:sz w:val="13"/>
          <w:szCs w:val="13"/>
          <w:lang w:val="pt-PT"/>
        </w:rPr>
        <w:t xml:space="preserve"> </w:t>
      </w:r>
      <w:proofErr w:type="gram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gramas</w:t>
      </w:r>
      <w:proofErr w:type="gram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.</w:t>
      </w:r>
      <w:r w:rsidR="006960D3"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proofErr w:type="gram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Quantas vezes a massa do sol é</w:t>
      </w:r>
      <w:proofErr w:type="gram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maior do que a de um protão?</w:t>
      </w:r>
    </w:p>
    <w:p w14:paraId="07232189" w14:textId="77777777" w:rsidR="006960D3" w:rsidRPr="00034276" w:rsidRDefault="006960D3" w:rsidP="00F9756D">
      <w:pPr>
        <w:spacing w:line="276" w:lineRule="auto"/>
        <w:ind w:left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63867D61" w14:textId="22C1F0C1" w:rsidR="003678CB" w:rsidRPr="00034276" w:rsidRDefault="00783307" w:rsidP="00F9756D">
      <w:pPr>
        <w:spacing w:line="276" w:lineRule="auto"/>
        <w:ind w:left="14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9.</w:t>
      </w:r>
      <w:r w:rsidR="00A639C4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Mostra </w:t>
      </w:r>
      <w:proofErr w:type="gramStart"/>
      <w:r w:rsidR="00A639C4">
        <w:rPr>
          <w:rFonts w:ascii="Times New Roman" w:hAnsi="Times New Roman" w:cs="Times New Roman"/>
          <w:color w:val="6B461F"/>
          <w:sz w:val="19"/>
          <w:szCs w:val="19"/>
          <w:lang w:val="pt-PT"/>
        </w:rPr>
        <w:t>que</w:t>
      </w:r>
      <w:proofErr w:type="gramEnd"/>
      <w:r w:rsidR="00A639C4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color w:val="6B461F"/>
                <w:sz w:val="19"/>
                <w:szCs w:val="19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color w:val="6B461F"/>
                    <w:sz w:val="19"/>
                    <w:szCs w:val="19"/>
                    <w:lang w:val="pt-PT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color w:val="6B461F"/>
                        <w:sz w:val="19"/>
                        <w:szCs w:val="19"/>
                        <w:lang w:val="pt-PT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color w:val="6B461F"/>
                        <w:sz w:val="19"/>
                        <w:szCs w:val="19"/>
                        <w:lang w:val="pt-PT"/>
                      </w:rPr>
                      <m:t>3</m:t>
                    </m:r>
                  </m:e>
                </m:rad>
                <m:r>
                  <w:rPr>
                    <w:rFonts w:ascii="Cambria Math" w:hAnsi="Cambria Math" w:cs="Times New Roman"/>
                    <w:color w:val="6B461F"/>
                    <w:sz w:val="19"/>
                    <w:szCs w:val="19"/>
                    <w:lang w:val="pt-PT"/>
                  </w:rPr>
                  <m:t xml:space="preserve">- 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color w:val="6B461F"/>
                        <w:sz w:val="19"/>
                        <w:szCs w:val="19"/>
                        <w:lang w:val="pt-PT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color w:val="6B461F"/>
                        <w:sz w:val="19"/>
                        <w:szCs w:val="19"/>
                        <w:lang w:val="pt-PT"/>
                      </w:rPr>
                      <m:t>2</m:t>
                    </m:r>
                  </m:e>
                </m:rad>
              </m:e>
            </m:d>
          </m:e>
          <m:sup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2</m:t>
            </m:r>
          </m:sup>
        </m:sSup>
      </m:oMath>
      <w:r w:rsidRPr="00034276">
        <w:rPr>
          <w:rFonts w:ascii="Times New Roman" w:hAnsi="Times New Roman" w:cs="Times New Roman"/>
          <w:color w:val="6B461F"/>
          <w:sz w:val="13"/>
          <w:szCs w:val="13"/>
          <w:lang w:val="pt-PT"/>
        </w:rPr>
        <w:t xml:space="preserve"> 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– 2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color w:val="6B461F"/>
                <w:sz w:val="19"/>
                <w:szCs w:val="19"/>
                <w:lang w:val="pt-PT"/>
              </w:rPr>
            </m:ctrlPr>
          </m:radPr>
          <m:deg/>
          <m:e>
            <m:r>
              <w:rPr>
                <w:rFonts w:ascii="Cambria Math" w:hAnsi="Cambria Math" w:cs="Times New Roman"/>
                <w:color w:val="6B461F"/>
                <w:sz w:val="19"/>
                <w:szCs w:val="19"/>
                <w:lang w:val="pt-PT"/>
              </w:rPr>
              <m:t>6</m:t>
            </m:r>
          </m:e>
        </m:rad>
      </m:oMath>
      <w:r w:rsidR="00A639C4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proofErr w:type="gram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é</w:t>
      </w:r>
      <w:proofErr w:type="gram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um número inteiro positivo.</w:t>
      </w:r>
    </w:p>
    <w:p w14:paraId="3984D1C6" w14:textId="77777777" w:rsidR="003678CB" w:rsidRPr="00034276" w:rsidRDefault="003678CB" w:rsidP="00F9756D">
      <w:pPr>
        <w:spacing w:line="276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br w:type="page"/>
      </w:r>
    </w:p>
    <w:p w14:paraId="3770631C" w14:textId="77777777" w:rsidR="003678CB" w:rsidRDefault="003678CB" w:rsidP="00F9756D">
      <w:pPr>
        <w:spacing w:line="276" w:lineRule="auto"/>
        <w:ind w:left="210"/>
        <w:rPr>
          <w:color w:val="6B461F"/>
          <w:lang w:val="pt-BR"/>
        </w:rPr>
        <w:sectPr w:rsidR="003678CB" w:rsidSect="00A4573A">
          <w:type w:val="continuous"/>
          <w:pgSz w:w="11900" w:h="16840"/>
          <w:pgMar w:top="1134" w:right="1410" w:bottom="1134" w:left="1134" w:header="708" w:footer="708" w:gutter="0"/>
          <w:cols w:space="708"/>
          <w:docGrid w:linePitch="360"/>
        </w:sectPr>
      </w:pPr>
    </w:p>
    <w:p w14:paraId="6D96FC44" w14:textId="2D49A213" w:rsidR="00B96461" w:rsidRDefault="008533D3" w:rsidP="00F9756D">
      <w:pPr>
        <w:spacing w:before="120" w:line="276" w:lineRule="auto"/>
        <w:rPr>
          <w:color w:val="6B461F"/>
          <w:lang w:val="pt-BR"/>
        </w:rPr>
      </w:pPr>
      <w:r>
        <w:rPr>
          <w:rFonts w:ascii="Times New Roman" w:hAnsi="Times New Roman" w:cs="Times New Roman"/>
          <w:b/>
          <w:noProof/>
          <w:color w:val="FFFFFF"/>
          <w:sz w:val="28"/>
          <w:szCs w:val="28"/>
          <w:lang w:val="pt-PT" w:eastAsia="pt-PT"/>
        </w:rPr>
        <w:lastRenderedPageBreak/>
        <w:drawing>
          <wp:anchor distT="0" distB="0" distL="114300" distR="114300" simplePos="0" relativeHeight="251671552" behindDoc="0" locked="0" layoutInCell="1" allowOverlap="1" wp14:anchorId="44CA01E6" wp14:editId="2E8895D0">
            <wp:simplePos x="0" y="0"/>
            <wp:positionH relativeFrom="column">
              <wp:posOffset>681355</wp:posOffset>
            </wp:positionH>
            <wp:positionV relativeFrom="paragraph">
              <wp:posOffset>266537</wp:posOffset>
            </wp:positionV>
            <wp:extent cx="381000" cy="438785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38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4C6C92" w14:textId="48E82162" w:rsidR="008533D3" w:rsidRPr="00034276" w:rsidRDefault="003678CB" w:rsidP="00F9756D">
      <w:pPr>
        <w:widowControl w:val="0"/>
        <w:autoSpaceDE w:val="0"/>
        <w:autoSpaceDN w:val="0"/>
        <w:adjustRightInd w:val="0"/>
        <w:spacing w:before="120" w:line="276" w:lineRule="auto"/>
        <w:rPr>
          <w:rFonts w:ascii="Times New Roman" w:hAnsi="Times New Roman" w:cs="Times New Roman"/>
          <w:b/>
          <w:color w:val="FF4D00"/>
          <w:sz w:val="26"/>
          <w:szCs w:val="26"/>
          <w:lang w:val="pt-PT"/>
        </w:rPr>
      </w:pPr>
      <w:proofErr w:type="gramStart"/>
      <w:r w:rsidRPr="00034276">
        <w:rPr>
          <w:rFonts w:ascii="Times New Roman" w:hAnsi="Times New Roman" w:cs="Times New Roman"/>
          <w:b/>
          <w:color w:val="6B461F"/>
          <w:sz w:val="22"/>
          <w:szCs w:val="22"/>
          <w:lang w:val="pt-PT"/>
        </w:rPr>
        <w:t>UNIDADE</w:t>
      </w:r>
      <w:r w:rsidR="008533D3" w:rsidRPr="00034276">
        <w:rPr>
          <w:rFonts w:ascii="Times New Roman" w:hAnsi="Times New Roman" w:cs="Times New Roman"/>
          <w:b/>
          <w:color w:val="6B461F"/>
          <w:sz w:val="22"/>
          <w:szCs w:val="22"/>
          <w:lang w:val="pt-PT"/>
        </w:rPr>
        <w:t xml:space="preserve">        </w:t>
      </w:r>
      <w:r w:rsidRPr="00034276">
        <w:rPr>
          <w:rFonts w:ascii="Times New Roman" w:hAnsi="Times New Roman" w:cs="Times New Roman"/>
          <w:color w:val="4D0000"/>
          <w:sz w:val="22"/>
          <w:szCs w:val="22"/>
          <w:lang w:val="pt-PT"/>
        </w:rPr>
        <w:t xml:space="preserve"> </w:t>
      </w:r>
      <w:r w:rsidRPr="00034276">
        <w:rPr>
          <w:rFonts w:ascii="Times New Roman" w:hAnsi="Times New Roman" w:cs="Times New Roman"/>
          <w:b/>
          <w:color w:val="FFFFFF"/>
          <w:sz w:val="28"/>
          <w:szCs w:val="28"/>
          <w:lang w:val="pt-PT"/>
        </w:rPr>
        <w:t>3</w:t>
      </w:r>
      <w:proofErr w:type="gramEnd"/>
      <w:r w:rsidRPr="00034276">
        <w:rPr>
          <w:rFonts w:ascii="Times New Roman" w:hAnsi="Times New Roman" w:cs="Times New Roman"/>
          <w:b/>
          <w:color w:val="FFFFFF"/>
          <w:sz w:val="28"/>
          <w:szCs w:val="28"/>
          <w:lang w:val="pt-PT"/>
        </w:rPr>
        <w:t xml:space="preserve"> </w:t>
      </w:r>
      <w:r w:rsidR="008533D3" w:rsidRPr="00034276">
        <w:rPr>
          <w:rFonts w:ascii="Times New Roman" w:hAnsi="Times New Roman" w:cs="Times New Roman"/>
          <w:b/>
          <w:color w:val="FF4D00"/>
          <w:sz w:val="26"/>
          <w:szCs w:val="26"/>
          <w:lang w:val="pt-PT"/>
        </w:rPr>
        <w:t>Equações e funções</w:t>
      </w:r>
    </w:p>
    <w:p w14:paraId="0C5577C2" w14:textId="77777777" w:rsidR="008533D3" w:rsidRPr="00034276" w:rsidRDefault="008533D3" w:rsidP="00F9756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20E47FE3" w14:textId="77777777" w:rsidR="008533D3" w:rsidRPr="00034276" w:rsidRDefault="008533D3" w:rsidP="00F9756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1.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A Laura e o Hugo foram contratados por uma empresa de trabalho temporário.</w:t>
      </w:r>
    </w:p>
    <w:p w14:paraId="790ADA1D" w14:textId="77777777" w:rsidR="008533D3" w:rsidRPr="00034276" w:rsidRDefault="008533D3" w:rsidP="00F9756D">
      <w:pPr>
        <w:widowControl w:val="0"/>
        <w:autoSpaceDE w:val="0"/>
        <w:autoSpaceDN w:val="0"/>
        <w:adjustRightInd w:val="0"/>
        <w:spacing w:line="276" w:lineRule="auto"/>
        <w:ind w:left="238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• A Laura receberá 2 € por cada hora de trabalho.</w:t>
      </w:r>
    </w:p>
    <w:p w14:paraId="34C6D460" w14:textId="7996BC10" w:rsidR="008533D3" w:rsidRPr="00034276" w:rsidRDefault="008533D3" w:rsidP="00F9756D">
      <w:pPr>
        <w:widowControl w:val="0"/>
        <w:autoSpaceDE w:val="0"/>
        <w:autoSpaceDN w:val="0"/>
        <w:adjustRightInd w:val="0"/>
        <w:spacing w:line="276" w:lineRule="auto"/>
        <w:ind w:left="378" w:hanging="14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• O Hugo, por sua vez, vai receber de acordo com a função </w:t>
      </w:r>
      <w:r w:rsidRPr="00034276">
        <w:rPr>
          <w:rFonts w:ascii="Times New Roman" w:hAnsi="Times New Roman" w:cs="Times New Roman"/>
          <w:bCs/>
          <w:i/>
          <w:color w:val="6B461F"/>
          <w:sz w:val="19"/>
          <w:szCs w:val="19"/>
          <w:lang w:val="pt-PT"/>
        </w:rPr>
        <w:t>h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, definida por </w:t>
      </w:r>
      <w:proofErr w:type="gramStart"/>
      <w:r w:rsidRPr="00034276">
        <w:rPr>
          <w:rFonts w:ascii="Times New Roman" w:hAnsi="Times New Roman" w:cs="Times New Roman"/>
          <w:bCs/>
          <w:i/>
          <w:color w:val="6B461F"/>
          <w:sz w:val="19"/>
          <w:szCs w:val="19"/>
          <w:lang w:val="pt-PT"/>
        </w:rPr>
        <w:t>h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(</w:t>
      </w:r>
      <w:r w:rsidRPr="00034276">
        <w:rPr>
          <w:rFonts w:ascii="Times New Roman" w:hAnsi="Times New Roman" w:cs="Times New Roman"/>
          <w:bCs/>
          <w:i/>
          <w:color w:val="6B461F"/>
          <w:sz w:val="19"/>
          <w:szCs w:val="19"/>
          <w:lang w:val="pt-PT"/>
        </w:rPr>
        <w:t>x</w:t>
      </w:r>
      <w:proofErr w:type="gram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) = 1,5</w:t>
      </w:r>
      <w:r w:rsidRPr="00034276">
        <w:rPr>
          <w:rFonts w:ascii="Times New Roman" w:hAnsi="Times New Roman" w:cs="Times New Roman"/>
          <w:bCs/>
          <w:i/>
          <w:color w:val="6B461F"/>
          <w:sz w:val="19"/>
          <w:szCs w:val="19"/>
          <w:lang w:val="pt-PT"/>
        </w:rPr>
        <w:t>x</w:t>
      </w:r>
      <w:r w:rsidRPr="00034276">
        <w:rPr>
          <w:rFonts w:ascii="Times New Roman" w:hAnsi="Times New Roman" w:cs="Times New Roman"/>
          <w:b/>
          <w:bCs/>
          <w:color w:val="6B461F"/>
          <w:sz w:val="19"/>
          <w:szCs w:val="19"/>
          <w:lang w:val="pt-PT"/>
        </w:rPr>
        <w:t xml:space="preserve"> 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+ 1, onde </w:t>
      </w:r>
      <w:r w:rsidRPr="00034276">
        <w:rPr>
          <w:rFonts w:ascii="Times New Roman" w:hAnsi="Times New Roman" w:cs="Times New Roman"/>
          <w:bCs/>
          <w:i/>
          <w:color w:val="6B461F"/>
          <w:sz w:val="19"/>
          <w:szCs w:val="19"/>
          <w:lang w:val="pt-PT"/>
        </w:rPr>
        <w:t>x</w:t>
      </w:r>
      <w:r w:rsidRPr="00034276">
        <w:rPr>
          <w:rFonts w:ascii="Times New Roman" w:hAnsi="Times New Roman" w:cs="Times New Roman"/>
          <w:b/>
          <w:bCs/>
          <w:color w:val="6B461F"/>
          <w:sz w:val="19"/>
          <w:szCs w:val="19"/>
          <w:lang w:val="pt-PT"/>
        </w:rPr>
        <w:t xml:space="preserve"> 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representa o número de horas de trabalho.</w:t>
      </w:r>
    </w:p>
    <w:p w14:paraId="64452D48" w14:textId="093718A4" w:rsidR="008533D3" w:rsidRPr="00034276" w:rsidRDefault="008533D3" w:rsidP="00F9756D">
      <w:pPr>
        <w:widowControl w:val="0"/>
        <w:autoSpaceDE w:val="0"/>
        <w:autoSpaceDN w:val="0"/>
        <w:adjustRightInd w:val="0"/>
        <w:spacing w:before="100" w:line="276" w:lineRule="auto"/>
        <w:ind w:left="590" w:hanging="352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 xml:space="preserve">1.1. 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Escreve uma expressão algébrica que defina a função que estabelece a quantia a receber pela Laura, em função do tempo de trabalho.</w:t>
      </w:r>
    </w:p>
    <w:p w14:paraId="57B7CF73" w14:textId="3AC72E08" w:rsidR="008533D3" w:rsidRPr="00034276" w:rsidRDefault="008533D3" w:rsidP="00F9756D">
      <w:pPr>
        <w:widowControl w:val="0"/>
        <w:autoSpaceDE w:val="0"/>
        <w:autoSpaceDN w:val="0"/>
        <w:adjustRightInd w:val="0"/>
        <w:spacing w:before="100" w:line="276" w:lineRule="auto"/>
        <w:ind w:left="590" w:hanging="352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1.2.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Constrói, num referencial cartesiano, o gráfico que estabelece a quantia a receber pelo Hugo, em função do tempo de trabalho, para valores do tempo de trabalho compreendido entre 1 hora e 4 horas, inclusive.</w:t>
      </w:r>
    </w:p>
    <w:p w14:paraId="419E56EE" w14:textId="77777777" w:rsidR="008533D3" w:rsidRPr="00034276" w:rsidRDefault="008533D3" w:rsidP="00F9756D">
      <w:pPr>
        <w:widowControl w:val="0"/>
        <w:autoSpaceDE w:val="0"/>
        <w:autoSpaceDN w:val="0"/>
        <w:adjustRightInd w:val="0"/>
        <w:spacing w:before="100" w:line="276" w:lineRule="auto"/>
        <w:ind w:left="590" w:hanging="352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1.3.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No próximo mês, o Hugo e a Laura vão receber </w:t>
      </w:r>
      <w:proofErr w:type="spell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exatamente</w:t>
      </w:r>
      <w:proofErr w:type="spell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o mesmo valor. Quantas horas vão trabalhar?</w:t>
      </w:r>
    </w:p>
    <w:p w14:paraId="45E00812" w14:textId="77777777" w:rsidR="008533D3" w:rsidRPr="00034276" w:rsidRDefault="008533D3" w:rsidP="00F9756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7279AE5E" w14:textId="5743201F" w:rsidR="008533D3" w:rsidRPr="00034276" w:rsidRDefault="008533D3" w:rsidP="00F9756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2.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No referencial da figura estão representadas as </w:t>
      </w:r>
      <w:proofErr w:type="spell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retas</w:t>
      </w:r>
      <w:proofErr w:type="spell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de equações </w:t>
      </w:r>
      <w:r w:rsidRPr="00034276">
        <w:rPr>
          <w:rFonts w:ascii="Times New Roman" w:hAnsi="Times New Roman" w:cs="Times New Roman"/>
          <w:bCs/>
          <w:i/>
          <w:color w:val="6B461F"/>
          <w:sz w:val="19"/>
          <w:szCs w:val="19"/>
          <w:lang w:val="pt-PT"/>
        </w:rPr>
        <w:t>x</w:t>
      </w:r>
      <w:r w:rsidRPr="00034276">
        <w:rPr>
          <w:rFonts w:ascii="Times New Roman" w:hAnsi="Times New Roman" w:cs="Times New Roman"/>
          <w:b/>
          <w:bCs/>
          <w:color w:val="6B461F"/>
          <w:sz w:val="19"/>
          <w:szCs w:val="19"/>
          <w:lang w:val="pt-PT"/>
        </w:rPr>
        <w:t xml:space="preserve"> 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– </w:t>
      </w:r>
      <w:r w:rsidRPr="00034276">
        <w:rPr>
          <w:rFonts w:ascii="Times New Roman" w:hAnsi="Times New Roman" w:cs="Times New Roman"/>
          <w:bCs/>
          <w:i/>
          <w:color w:val="6B461F"/>
          <w:sz w:val="19"/>
          <w:szCs w:val="19"/>
          <w:lang w:val="pt-PT"/>
        </w:rPr>
        <w:t>y</w:t>
      </w:r>
      <w:r w:rsidRPr="00034276">
        <w:rPr>
          <w:rFonts w:ascii="Times New Roman" w:hAnsi="Times New Roman" w:cs="Times New Roman"/>
          <w:b/>
          <w:bCs/>
          <w:color w:val="6B461F"/>
          <w:sz w:val="19"/>
          <w:szCs w:val="19"/>
          <w:lang w:val="pt-PT"/>
        </w:rPr>
        <w:t xml:space="preserve"> 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+ 2 = 0 e </w:t>
      </w:r>
      <w:r w:rsidRPr="00034276">
        <w:rPr>
          <w:rFonts w:ascii="Times New Roman" w:hAnsi="Times New Roman" w:cs="Times New Roman"/>
          <w:bCs/>
          <w:i/>
          <w:color w:val="6B461F"/>
          <w:sz w:val="19"/>
          <w:szCs w:val="19"/>
          <w:lang w:val="pt-PT"/>
        </w:rPr>
        <w:t>x</w:t>
      </w:r>
      <w:r w:rsidRPr="00034276">
        <w:rPr>
          <w:rFonts w:ascii="Times New Roman" w:hAnsi="Times New Roman" w:cs="Times New Roman"/>
          <w:b/>
          <w:bCs/>
          <w:color w:val="6B461F"/>
          <w:sz w:val="19"/>
          <w:szCs w:val="19"/>
          <w:lang w:val="pt-PT"/>
        </w:rPr>
        <w:t xml:space="preserve"> 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+ </w:t>
      </w:r>
      <w:r w:rsidRPr="00034276">
        <w:rPr>
          <w:rFonts w:ascii="Times New Roman" w:hAnsi="Times New Roman" w:cs="Times New Roman"/>
          <w:bCs/>
          <w:i/>
          <w:color w:val="6B461F"/>
          <w:sz w:val="19"/>
          <w:szCs w:val="19"/>
          <w:lang w:val="pt-PT"/>
        </w:rPr>
        <w:t>y</w:t>
      </w:r>
      <w:r w:rsidRPr="00034276">
        <w:rPr>
          <w:rFonts w:ascii="Times New Roman" w:hAnsi="Times New Roman" w:cs="Times New Roman"/>
          <w:b/>
          <w:bCs/>
          <w:color w:val="6B461F"/>
          <w:sz w:val="19"/>
          <w:szCs w:val="19"/>
          <w:lang w:val="pt-PT"/>
        </w:rPr>
        <w:t xml:space="preserve"> 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– 4 = 0.</w:t>
      </w:r>
    </w:p>
    <w:p w14:paraId="5E48B046" w14:textId="45342EC3" w:rsidR="00B60296" w:rsidRPr="00034276" w:rsidRDefault="00816C19" w:rsidP="00F9756D">
      <w:pPr>
        <w:widowControl w:val="0"/>
        <w:autoSpaceDE w:val="0"/>
        <w:autoSpaceDN w:val="0"/>
        <w:adjustRightInd w:val="0"/>
        <w:spacing w:before="120" w:line="276" w:lineRule="auto"/>
        <w:ind w:left="210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  <w:r>
        <w:rPr>
          <w:rFonts w:ascii="Times New Roman" w:hAnsi="Times New Roman" w:cs="Times New Roman"/>
          <w:b/>
          <w:noProof/>
          <w:color w:val="6B461F"/>
          <w:sz w:val="19"/>
          <w:szCs w:val="19"/>
          <w:lang w:val="pt-PT" w:eastAsia="pt-PT"/>
        </w:rPr>
        <w:drawing>
          <wp:anchor distT="0" distB="0" distL="114300" distR="114300" simplePos="0" relativeHeight="251672576" behindDoc="0" locked="0" layoutInCell="1" allowOverlap="1" wp14:anchorId="351A3435" wp14:editId="0E9C7786">
            <wp:simplePos x="0" y="0"/>
            <wp:positionH relativeFrom="column">
              <wp:posOffset>1605915</wp:posOffset>
            </wp:positionH>
            <wp:positionV relativeFrom="paragraph">
              <wp:posOffset>16349</wp:posOffset>
            </wp:positionV>
            <wp:extent cx="2206625" cy="1913890"/>
            <wp:effectExtent l="0" t="0" r="317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1_1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6625" cy="191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9F5E80" w14:textId="77777777" w:rsidR="00B60296" w:rsidRPr="00034276" w:rsidRDefault="00B60296" w:rsidP="00F9756D">
      <w:pPr>
        <w:widowControl w:val="0"/>
        <w:autoSpaceDE w:val="0"/>
        <w:autoSpaceDN w:val="0"/>
        <w:adjustRightInd w:val="0"/>
        <w:spacing w:before="120" w:line="276" w:lineRule="auto"/>
        <w:ind w:left="210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</w:p>
    <w:p w14:paraId="6DF922A6" w14:textId="77777777" w:rsidR="00B60296" w:rsidRPr="00034276" w:rsidRDefault="00B60296" w:rsidP="00F9756D">
      <w:pPr>
        <w:widowControl w:val="0"/>
        <w:autoSpaceDE w:val="0"/>
        <w:autoSpaceDN w:val="0"/>
        <w:adjustRightInd w:val="0"/>
        <w:spacing w:before="120" w:line="276" w:lineRule="auto"/>
        <w:ind w:left="210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</w:p>
    <w:p w14:paraId="09B32575" w14:textId="77777777" w:rsidR="00B60296" w:rsidRPr="00034276" w:rsidRDefault="00B60296" w:rsidP="00F9756D">
      <w:pPr>
        <w:widowControl w:val="0"/>
        <w:autoSpaceDE w:val="0"/>
        <w:autoSpaceDN w:val="0"/>
        <w:adjustRightInd w:val="0"/>
        <w:spacing w:before="120" w:line="276" w:lineRule="auto"/>
        <w:ind w:left="210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</w:p>
    <w:p w14:paraId="38B0A364" w14:textId="77777777" w:rsidR="00B60296" w:rsidRDefault="00B60296" w:rsidP="00F9756D">
      <w:pPr>
        <w:widowControl w:val="0"/>
        <w:autoSpaceDE w:val="0"/>
        <w:autoSpaceDN w:val="0"/>
        <w:adjustRightInd w:val="0"/>
        <w:spacing w:before="120" w:line="276" w:lineRule="auto"/>
        <w:ind w:left="210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</w:p>
    <w:p w14:paraId="559F0D3F" w14:textId="77777777" w:rsidR="00816C19" w:rsidRPr="00034276" w:rsidRDefault="00816C19" w:rsidP="00F9756D">
      <w:pPr>
        <w:widowControl w:val="0"/>
        <w:autoSpaceDE w:val="0"/>
        <w:autoSpaceDN w:val="0"/>
        <w:adjustRightInd w:val="0"/>
        <w:spacing w:before="120" w:line="276" w:lineRule="auto"/>
        <w:ind w:left="210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</w:p>
    <w:p w14:paraId="0647F18F" w14:textId="77777777" w:rsidR="00B60296" w:rsidRPr="00034276" w:rsidRDefault="00B60296" w:rsidP="00F9756D">
      <w:pPr>
        <w:widowControl w:val="0"/>
        <w:autoSpaceDE w:val="0"/>
        <w:autoSpaceDN w:val="0"/>
        <w:adjustRightInd w:val="0"/>
        <w:spacing w:before="120" w:line="276" w:lineRule="auto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</w:p>
    <w:p w14:paraId="110AB0D3" w14:textId="77777777" w:rsidR="00B60296" w:rsidRPr="00034276" w:rsidRDefault="00B60296" w:rsidP="00F9756D">
      <w:pPr>
        <w:widowControl w:val="0"/>
        <w:autoSpaceDE w:val="0"/>
        <w:autoSpaceDN w:val="0"/>
        <w:adjustRightInd w:val="0"/>
        <w:spacing w:before="120" w:line="276" w:lineRule="auto"/>
        <w:ind w:left="210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</w:p>
    <w:p w14:paraId="4123380C" w14:textId="77777777" w:rsidR="008533D3" w:rsidRPr="00034276" w:rsidRDefault="008533D3" w:rsidP="00F9756D">
      <w:pPr>
        <w:widowControl w:val="0"/>
        <w:autoSpaceDE w:val="0"/>
        <w:autoSpaceDN w:val="0"/>
        <w:adjustRightInd w:val="0"/>
        <w:spacing w:before="120" w:line="276" w:lineRule="auto"/>
        <w:ind w:left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2.1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. Determina as coordenadas do ponto de </w:t>
      </w:r>
      <w:proofErr w:type="spell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interseção</w:t>
      </w:r>
      <w:proofErr w:type="spell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das duas </w:t>
      </w:r>
      <w:proofErr w:type="spell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retas</w:t>
      </w:r>
      <w:proofErr w:type="spell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.</w:t>
      </w:r>
    </w:p>
    <w:p w14:paraId="0685D92C" w14:textId="73BBDE23" w:rsidR="008533D3" w:rsidRPr="00034276" w:rsidRDefault="008533D3" w:rsidP="00F9756D">
      <w:pPr>
        <w:widowControl w:val="0"/>
        <w:autoSpaceDE w:val="0"/>
        <w:autoSpaceDN w:val="0"/>
        <w:adjustRightInd w:val="0"/>
        <w:spacing w:before="100" w:line="276" w:lineRule="auto"/>
        <w:ind w:left="573" w:hanging="363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2.2.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A </w:t>
      </w:r>
      <w:proofErr w:type="spell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reta</w:t>
      </w:r>
      <w:proofErr w:type="spell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Pr="00034276">
        <w:rPr>
          <w:rFonts w:ascii="Times New Roman" w:hAnsi="Times New Roman" w:cs="Times New Roman"/>
          <w:bCs/>
          <w:i/>
          <w:color w:val="6B461F"/>
          <w:sz w:val="19"/>
          <w:szCs w:val="19"/>
          <w:lang w:val="pt-PT"/>
        </w:rPr>
        <w:t>r</w:t>
      </w:r>
      <w:r w:rsidRPr="00034276">
        <w:rPr>
          <w:rFonts w:ascii="Times New Roman" w:hAnsi="Times New Roman" w:cs="Times New Roman"/>
          <w:b/>
          <w:bCs/>
          <w:color w:val="6B461F"/>
          <w:sz w:val="19"/>
          <w:szCs w:val="19"/>
          <w:lang w:val="pt-PT"/>
        </w:rPr>
        <w:t xml:space="preserve"> 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é paralela à </w:t>
      </w:r>
      <w:proofErr w:type="spell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reta</w:t>
      </w:r>
      <w:proofErr w:type="spell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Pr="00034276">
        <w:rPr>
          <w:rFonts w:ascii="Times New Roman" w:hAnsi="Times New Roman" w:cs="Times New Roman"/>
          <w:bCs/>
          <w:i/>
          <w:color w:val="6B461F"/>
          <w:sz w:val="19"/>
          <w:szCs w:val="19"/>
          <w:lang w:val="pt-PT"/>
        </w:rPr>
        <w:t>x</w:t>
      </w:r>
      <w:r w:rsidRPr="00034276">
        <w:rPr>
          <w:rFonts w:ascii="Times New Roman" w:hAnsi="Times New Roman" w:cs="Times New Roman"/>
          <w:b/>
          <w:bCs/>
          <w:color w:val="6B461F"/>
          <w:sz w:val="19"/>
          <w:szCs w:val="19"/>
          <w:lang w:val="pt-PT"/>
        </w:rPr>
        <w:t xml:space="preserve"> 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+ </w:t>
      </w:r>
      <w:r w:rsidRPr="00034276">
        <w:rPr>
          <w:rFonts w:ascii="Times New Roman" w:hAnsi="Times New Roman" w:cs="Times New Roman"/>
          <w:bCs/>
          <w:i/>
          <w:color w:val="6B461F"/>
          <w:sz w:val="19"/>
          <w:szCs w:val="19"/>
          <w:lang w:val="pt-PT"/>
        </w:rPr>
        <w:t>y</w:t>
      </w:r>
      <w:r w:rsidRPr="00034276">
        <w:rPr>
          <w:rFonts w:ascii="Times New Roman" w:hAnsi="Times New Roman" w:cs="Times New Roman"/>
          <w:b/>
          <w:bCs/>
          <w:color w:val="6B461F"/>
          <w:sz w:val="19"/>
          <w:szCs w:val="19"/>
          <w:lang w:val="pt-PT"/>
        </w:rPr>
        <w:t xml:space="preserve"> 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– 4 = 0. Sabendo que </w:t>
      </w:r>
      <w:r w:rsidRPr="00034276">
        <w:rPr>
          <w:rFonts w:ascii="Times New Roman" w:hAnsi="Times New Roman" w:cs="Times New Roman"/>
          <w:bCs/>
          <w:i/>
          <w:color w:val="6B461F"/>
          <w:sz w:val="19"/>
          <w:szCs w:val="19"/>
          <w:lang w:val="pt-PT"/>
        </w:rPr>
        <w:t>r</w:t>
      </w:r>
      <w:r w:rsidRPr="00034276">
        <w:rPr>
          <w:rFonts w:ascii="Times New Roman" w:hAnsi="Times New Roman" w:cs="Times New Roman"/>
          <w:b/>
          <w:bCs/>
          <w:color w:val="6B461F"/>
          <w:sz w:val="19"/>
          <w:szCs w:val="19"/>
          <w:lang w:val="pt-PT"/>
        </w:rPr>
        <w:t xml:space="preserve"> </w:t>
      </w:r>
      <w:proofErr w:type="spell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interseta</w:t>
      </w:r>
      <w:proofErr w:type="spell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o eixo das ordenadas no ponto de abcissa –</w:t>
      </w:r>
      <w:proofErr w:type="gram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2</w:t>
      </w:r>
      <w:proofErr w:type="gram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, </w:t>
      </w:r>
      <w:r w:rsidR="00B60296"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indica a 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equação da </w:t>
      </w:r>
      <w:proofErr w:type="spell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reta</w:t>
      </w:r>
      <w:proofErr w:type="spell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Pr="00034276">
        <w:rPr>
          <w:rFonts w:ascii="Times New Roman" w:hAnsi="Times New Roman" w:cs="Times New Roman"/>
          <w:bCs/>
          <w:i/>
          <w:color w:val="6B461F"/>
          <w:sz w:val="19"/>
          <w:szCs w:val="19"/>
          <w:lang w:val="pt-PT"/>
        </w:rPr>
        <w:t>r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.</w:t>
      </w:r>
    </w:p>
    <w:p w14:paraId="192F0B05" w14:textId="77777777" w:rsidR="008533D3" w:rsidRPr="00034276" w:rsidRDefault="008533D3" w:rsidP="00F9756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</w:p>
    <w:p w14:paraId="25DF9CEB" w14:textId="1740ACC9" w:rsidR="008533D3" w:rsidRPr="00034276" w:rsidRDefault="008533D3" w:rsidP="00F9756D">
      <w:pPr>
        <w:widowControl w:val="0"/>
        <w:autoSpaceDE w:val="0"/>
        <w:autoSpaceDN w:val="0"/>
        <w:adjustRightInd w:val="0"/>
        <w:spacing w:line="276" w:lineRule="auto"/>
        <w:ind w:left="210" w:hanging="210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3.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De uma determinada função afim </w:t>
      </w:r>
      <w:r w:rsidRPr="00034276">
        <w:rPr>
          <w:rFonts w:ascii="Times New Roman" w:hAnsi="Times New Roman" w:cs="Times New Roman"/>
          <w:bCs/>
          <w:i/>
          <w:color w:val="6B461F"/>
          <w:sz w:val="19"/>
          <w:szCs w:val="19"/>
          <w:lang w:val="pt-PT"/>
        </w:rPr>
        <w:t>f</w:t>
      </w:r>
      <w:r w:rsidRPr="00034276">
        <w:rPr>
          <w:rFonts w:ascii="Times New Roman" w:hAnsi="Times New Roman" w:cs="Times New Roman"/>
          <w:b/>
          <w:bCs/>
          <w:color w:val="6B461F"/>
          <w:sz w:val="19"/>
          <w:szCs w:val="19"/>
          <w:lang w:val="pt-PT"/>
        </w:rPr>
        <w:t xml:space="preserve"> 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sabe-se que </w:t>
      </w:r>
      <w:proofErr w:type="gramStart"/>
      <w:r w:rsidRPr="00034276">
        <w:rPr>
          <w:rFonts w:ascii="Times New Roman" w:hAnsi="Times New Roman" w:cs="Times New Roman"/>
          <w:bCs/>
          <w:i/>
          <w:color w:val="6B461F"/>
          <w:sz w:val="19"/>
          <w:szCs w:val="19"/>
          <w:lang w:val="pt-PT"/>
        </w:rPr>
        <w:t>f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(6</w:t>
      </w:r>
      <w:proofErr w:type="gram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) = –1 e que </w:t>
      </w:r>
      <w:r w:rsidRPr="00034276">
        <w:rPr>
          <w:rFonts w:ascii="Times New Roman" w:hAnsi="Times New Roman" w:cs="Times New Roman"/>
          <w:bCs/>
          <w:i/>
          <w:color w:val="6B461F"/>
          <w:sz w:val="19"/>
          <w:szCs w:val="19"/>
          <w:lang w:val="pt-PT"/>
        </w:rPr>
        <w:t>f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(0) = 2. Calcula </w:t>
      </w:r>
      <w:r w:rsidRPr="00034276">
        <w:rPr>
          <w:rFonts w:ascii="Times New Roman" w:hAnsi="Times New Roman" w:cs="Times New Roman"/>
          <w:bCs/>
          <w:i/>
          <w:color w:val="6B461F"/>
          <w:sz w:val="19"/>
          <w:szCs w:val="19"/>
          <w:lang w:val="pt-PT"/>
        </w:rPr>
        <w:t>f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(10), apresentando todos os c</w:t>
      </w:r>
      <w:r w:rsidR="00816C19">
        <w:rPr>
          <w:rFonts w:ascii="Times New Roman" w:hAnsi="Times New Roman" w:cs="Times New Roman"/>
          <w:color w:val="6B461F"/>
          <w:sz w:val="19"/>
          <w:szCs w:val="19"/>
          <w:lang w:val="pt-PT"/>
        </w:rPr>
        <w:t>á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lc</w:t>
      </w:r>
      <w:r w:rsidR="0040724C">
        <w:rPr>
          <w:rFonts w:ascii="Times New Roman" w:hAnsi="Times New Roman" w:cs="Times New Roman"/>
          <w:color w:val="6B461F"/>
          <w:sz w:val="19"/>
          <w:szCs w:val="19"/>
          <w:lang w:val="pt-PT"/>
        </w:rPr>
        <w:t>ulo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s que </w:t>
      </w:r>
      <w:proofErr w:type="spell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efetuares</w:t>
      </w:r>
      <w:proofErr w:type="spell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.</w:t>
      </w:r>
    </w:p>
    <w:p w14:paraId="28CCCDE7" w14:textId="77777777" w:rsidR="008533D3" w:rsidRPr="00034276" w:rsidRDefault="008533D3" w:rsidP="00F9756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</w:pPr>
    </w:p>
    <w:p w14:paraId="450ED75E" w14:textId="1A633363" w:rsidR="008533D3" w:rsidRPr="00034276" w:rsidRDefault="008533D3" w:rsidP="00816C19">
      <w:pPr>
        <w:widowControl w:val="0"/>
        <w:autoSpaceDE w:val="0"/>
        <w:autoSpaceDN w:val="0"/>
        <w:adjustRightInd w:val="0"/>
        <w:spacing w:line="276" w:lineRule="auto"/>
        <w:ind w:left="224" w:hanging="224"/>
        <w:jc w:val="both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4.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O João está a 900 m de distância da paragem onde está o autocarro que pretende apanhar. No instante em que</w:t>
      </w:r>
      <w:r w:rsidR="00B60296"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="00816C19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vê o 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autocarro a abrir as suas portas para a entrada de passageiros, o João começa a correr na sua </w:t>
      </w:r>
      <w:proofErr w:type="spellStart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direção</w:t>
      </w:r>
      <w:proofErr w:type="spellEnd"/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, a uma</w:t>
      </w:r>
      <w:r w:rsidR="00B60296"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velocidade de 6 m por segundo.</w:t>
      </w:r>
    </w:p>
    <w:p w14:paraId="078A1819" w14:textId="394C6DAF" w:rsidR="008533D3" w:rsidRPr="00034276" w:rsidRDefault="008533D3" w:rsidP="00F9756D">
      <w:pPr>
        <w:widowControl w:val="0"/>
        <w:autoSpaceDE w:val="0"/>
        <w:autoSpaceDN w:val="0"/>
        <w:adjustRightInd w:val="0"/>
        <w:spacing w:before="100" w:line="276" w:lineRule="auto"/>
        <w:ind w:left="601" w:hanging="352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4.1.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Escreve uma expressão algébrica que defina a distância, </w:t>
      </w:r>
      <w:r w:rsidRPr="00034276">
        <w:rPr>
          <w:rFonts w:ascii="Times New Roman" w:hAnsi="Times New Roman" w:cs="Times New Roman"/>
          <w:bCs/>
          <w:i/>
          <w:color w:val="6B461F"/>
          <w:sz w:val="19"/>
          <w:szCs w:val="19"/>
          <w:lang w:val="pt-PT"/>
        </w:rPr>
        <w:t>d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, do João à paragem do autocarro, </w:t>
      </w:r>
      <w:r w:rsidRPr="00034276">
        <w:rPr>
          <w:rFonts w:ascii="Times New Roman" w:hAnsi="Times New Roman" w:cs="Times New Roman"/>
          <w:bCs/>
          <w:i/>
          <w:color w:val="6B461F"/>
          <w:sz w:val="19"/>
          <w:szCs w:val="19"/>
          <w:lang w:val="pt-PT"/>
        </w:rPr>
        <w:t>t</w:t>
      </w:r>
      <w:r w:rsidRPr="00034276">
        <w:rPr>
          <w:rFonts w:ascii="Times New Roman" w:hAnsi="Times New Roman" w:cs="Times New Roman"/>
          <w:b/>
          <w:bCs/>
          <w:color w:val="6B461F"/>
          <w:sz w:val="19"/>
          <w:szCs w:val="19"/>
          <w:lang w:val="pt-PT"/>
        </w:rPr>
        <w:t xml:space="preserve"> 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segundos</w:t>
      </w:r>
      <w:r w:rsidR="00B60296"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após ter começado a correr.</w:t>
      </w:r>
    </w:p>
    <w:p w14:paraId="57CB2AEE" w14:textId="6AB7226C" w:rsidR="008533D3" w:rsidRPr="00034276" w:rsidRDefault="008533D3" w:rsidP="00F9756D">
      <w:pPr>
        <w:widowControl w:val="0"/>
        <w:autoSpaceDE w:val="0"/>
        <w:autoSpaceDN w:val="0"/>
        <w:adjustRightInd w:val="0"/>
        <w:spacing w:before="100" w:line="276" w:lineRule="auto"/>
        <w:ind w:left="601" w:hanging="352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4.2.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Qual é a distância do João à paragem do autocarro 1 minuto após ter começado a correr?</w:t>
      </w:r>
    </w:p>
    <w:p w14:paraId="283AE0FA" w14:textId="77777777" w:rsidR="008533D3" w:rsidRPr="00034276" w:rsidRDefault="008533D3" w:rsidP="00F9756D">
      <w:pPr>
        <w:widowControl w:val="0"/>
        <w:autoSpaceDE w:val="0"/>
        <w:autoSpaceDN w:val="0"/>
        <w:adjustRightInd w:val="0"/>
        <w:spacing w:before="100" w:line="276" w:lineRule="auto"/>
        <w:ind w:left="601" w:hanging="352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4.3.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Quantos segundos são necessários para que o João chegue à paragem?</w:t>
      </w:r>
    </w:p>
    <w:p w14:paraId="1EBF5969" w14:textId="02A3A449" w:rsidR="008533D3" w:rsidRPr="00034276" w:rsidRDefault="008533D3" w:rsidP="00F9756D">
      <w:pPr>
        <w:widowControl w:val="0"/>
        <w:autoSpaceDE w:val="0"/>
        <w:autoSpaceDN w:val="0"/>
        <w:adjustRightInd w:val="0"/>
        <w:spacing w:before="100" w:line="276" w:lineRule="auto"/>
        <w:ind w:left="601" w:hanging="352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4.4.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O autocarro permanecerá 2 minutos de portas abertas, antes de iniciar a sua viagem. Será que o João apanha</w:t>
      </w:r>
      <w:r w:rsidR="00B60296"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o autocarro? Explica o teu raciocínio.</w:t>
      </w:r>
    </w:p>
    <w:p w14:paraId="5FB96CBD" w14:textId="77777777" w:rsidR="00B60296" w:rsidRPr="00034276" w:rsidRDefault="00B60296" w:rsidP="00F9756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</w:p>
    <w:p w14:paraId="2DD5CB5E" w14:textId="2504A9AE" w:rsidR="008533D3" w:rsidRPr="00034276" w:rsidRDefault="008533D3" w:rsidP="00F9756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6B461F"/>
          <w:sz w:val="19"/>
          <w:szCs w:val="19"/>
          <w:lang w:val="pt-PT"/>
        </w:rPr>
      </w:pPr>
      <w:r w:rsidRPr="00034276">
        <w:rPr>
          <w:rFonts w:ascii="Times New Roman" w:hAnsi="Times New Roman" w:cs="Times New Roman"/>
          <w:b/>
          <w:color w:val="6B461F"/>
          <w:sz w:val="19"/>
          <w:szCs w:val="19"/>
          <w:lang w:val="pt-PT"/>
        </w:rPr>
        <w:t>5.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 Em cada uma das seguintes situações, determina </w:t>
      </w:r>
      <w:r w:rsidRPr="00034276">
        <w:rPr>
          <w:rFonts w:ascii="Times New Roman" w:hAnsi="Times New Roman" w:cs="Times New Roman"/>
          <w:bCs/>
          <w:i/>
          <w:color w:val="6B461F"/>
          <w:sz w:val="19"/>
          <w:szCs w:val="19"/>
          <w:lang w:val="pt-PT"/>
        </w:rPr>
        <w:t>x</w:t>
      </w:r>
      <w:r w:rsidRPr="00034276">
        <w:rPr>
          <w:rFonts w:ascii="Times New Roman" w:hAnsi="Times New Roman" w:cs="Times New Roman"/>
          <w:b/>
          <w:bCs/>
          <w:color w:val="6B461F"/>
          <w:sz w:val="19"/>
          <w:szCs w:val="19"/>
          <w:lang w:val="pt-PT"/>
        </w:rPr>
        <w:t xml:space="preserve"> 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 xml:space="preserve">e </w:t>
      </w:r>
      <w:r w:rsidRPr="00034276">
        <w:rPr>
          <w:rFonts w:ascii="Times New Roman" w:hAnsi="Times New Roman" w:cs="Times New Roman"/>
          <w:bCs/>
          <w:i/>
          <w:color w:val="6B461F"/>
          <w:sz w:val="19"/>
          <w:szCs w:val="19"/>
          <w:lang w:val="pt-PT"/>
        </w:rPr>
        <w:t>y</w:t>
      </w:r>
      <w:r w:rsidRPr="00034276">
        <w:rPr>
          <w:rFonts w:ascii="Times New Roman" w:hAnsi="Times New Roman" w:cs="Times New Roman"/>
          <w:color w:val="6B461F"/>
          <w:sz w:val="19"/>
          <w:szCs w:val="19"/>
          <w:lang w:val="pt-PT"/>
        </w:rPr>
        <w:t>.</w:t>
      </w:r>
    </w:p>
    <w:p w14:paraId="78EBEBFA" w14:textId="3EEE4816" w:rsidR="003678CB" w:rsidRPr="00B60296" w:rsidRDefault="00B60296" w:rsidP="00F9756D">
      <w:pPr>
        <w:widowControl w:val="0"/>
        <w:tabs>
          <w:tab w:val="left" w:pos="4536"/>
        </w:tabs>
        <w:autoSpaceDE w:val="0"/>
        <w:autoSpaceDN w:val="0"/>
        <w:adjustRightInd w:val="0"/>
        <w:spacing w:line="276" w:lineRule="auto"/>
        <w:ind w:left="210"/>
        <w:rPr>
          <w:b/>
          <w:color w:val="6B461F"/>
          <w:lang w:val="pt-BR"/>
        </w:rPr>
      </w:pPr>
      <w:r>
        <w:rPr>
          <w:rFonts w:ascii="Times New Roman" w:hAnsi="Times New Roman" w:cs="Times New Roman"/>
          <w:b/>
          <w:noProof/>
          <w:color w:val="6B461F"/>
          <w:sz w:val="19"/>
          <w:szCs w:val="19"/>
          <w:lang w:val="pt-PT" w:eastAsia="pt-PT"/>
        </w:rPr>
        <w:drawing>
          <wp:anchor distT="0" distB="0" distL="114300" distR="114300" simplePos="0" relativeHeight="251673600" behindDoc="1" locked="0" layoutInCell="1" allowOverlap="1" wp14:anchorId="38F09035" wp14:editId="3E6BE2F8">
            <wp:simplePos x="0" y="0"/>
            <wp:positionH relativeFrom="column">
              <wp:posOffset>410845</wp:posOffset>
            </wp:positionH>
            <wp:positionV relativeFrom="paragraph">
              <wp:posOffset>20159</wp:posOffset>
            </wp:positionV>
            <wp:extent cx="4108450" cy="865505"/>
            <wp:effectExtent l="0" t="0" r="635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1_2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8450" cy="865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33D3" w:rsidRPr="00B60296">
        <w:rPr>
          <w:rFonts w:ascii="Times New Roman" w:hAnsi="Times New Roman" w:cs="Times New Roman"/>
          <w:b/>
          <w:color w:val="6B461F"/>
          <w:sz w:val="19"/>
          <w:szCs w:val="19"/>
        </w:rPr>
        <w:t xml:space="preserve">5.1. </w:t>
      </w:r>
      <w:r>
        <w:rPr>
          <w:rFonts w:ascii="Times New Roman" w:hAnsi="Times New Roman" w:cs="Times New Roman"/>
          <w:b/>
          <w:color w:val="6B461F"/>
          <w:sz w:val="19"/>
          <w:szCs w:val="19"/>
        </w:rPr>
        <w:tab/>
      </w:r>
      <w:r w:rsidR="008533D3" w:rsidRPr="00B60296">
        <w:rPr>
          <w:rFonts w:ascii="Times New Roman" w:hAnsi="Times New Roman" w:cs="Times New Roman"/>
          <w:b/>
          <w:color w:val="6B461F"/>
          <w:sz w:val="19"/>
          <w:szCs w:val="19"/>
        </w:rPr>
        <w:t>5.2.</w:t>
      </w:r>
    </w:p>
    <w:sectPr w:rsidR="003678CB" w:rsidRPr="00B60296" w:rsidSect="00B96461">
      <w:type w:val="continuous"/>
      <w:pgSz w:w="11900" w:h="16840"/>
      <w:pgMar w:top="1134" w:right="132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6A8BEA" w14:textId="77777777" w:rsidR="00601466" w:rsidRDefault="00601466" w:rsidP="00FA77A0">
      <w:r>
        <w:separator/>
      </w:r>
    </w:p>
  </w:endnote>
  <w:endnote w:type="continuationSeparator" w:id="0">
    <w:p w14:paraId="413568E2" w14:textId="77777777" w:rsidR="00601466" w:rsidRDefault="00601466" w:rsidP="00FA7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6BC033" w14:textId="77777777" w:rsidR="00601466" w:rsidRDefault="00601466" w:rsidP="00FA77A0">
      <w:r>
        <w:separator/>
      </w:r>
    </w:p>
  </w:footnote>
  <w:footnote w:type="continuationSeparator" w:id="0">
    <w:p w14:paraId="274CFCD3" w14:textId="77777777" w:rsidR="00601466" w:rsidRDefault="00601466" w:rsidP="00FA7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475832" w14:textId="2BFF3005" w:rsidR="008533D3" w:rsidRPr="008A2611" w:rsidRDefault="00816C19" w:rsidP="008A2611">
    <w:pPr>
      <w:pStyle w:val="Header"/>
    </w:pPr>
    <w:r>
      <w:rPr>
        <w:noProof/>
        <w:lang w:val="pt-PT" w:eastAsia="pt-PT"/>
      </w:rPr>
      <w:drawing>
        <wp:anchor distT="0" distB="0" distL="114300" distR="114300" simplePos="0" relativeHeight="251659264" behindDoc="1" locked="0" layoutInCell="1" allowOverlap="1" wp14:anchorId="77E20CCD" wp14:editId="717BB110">
          <wp:simplePos x="0" y="0"/>
          <wp:positionH relativeFrom="column">
            <wp:posOffset>-740410</wp:posOffset>
          </wp:positionH>
          <wp:positionV relativeFrom="paragraph">
            <wp:posOffset>-840579</wp:posOffset>
          </wp:positionV>
          <wp:extent cx="7620000" cy="11258981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0" cy="112589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7A0"/>
    <w:rsid w:val="00034276"/>
    <w:rsid w:val="000B3E87"/>
    <w:rsid w:val="0010662A"/>
    <w:rsid w:val="00332DB1"/>
    <w:rsid w:val="003678CB"/>
    <w:rsid w:val="003D6209"/>
    <w:rsid w:val="0040724C"/>
    <w:rsid w:val="004D42B8"/>
    <w:rsid w:val="00601466"/>
    <w:rsid w:val="006419F9"/>
    <w:rsid w:val="0066648B"/>
    <w:rsid w:val="006960D3"/>
    <w:rsid w:val="00783307"/>
    <w:rsid w:val="00787D73"/>
    <w:rsid w:val="00816C19"/>
    <w:rsid w:val="008533D3"/>
    <w:rsid w:val="008A2611"/>
    <w:rsid w:val="00924A7C"/>
    <w:rsid w:val="00A4573A"/>
    <w:rsid w:val="00A639C4"/>
    <w:rsid w:val="00B60296"/>
    <w:rsid w:val="00B76359"/>
    <w:rsid w:val="00B96461"/>
    <w:rsid w:val="00BB1A8B"/>
    <w:rsid w:val="00DA26C2"/>
    <w:rsid w:val="00F9756D"/>
    <w:rsid w:val="00FA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8EB19F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77A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77A0"/>
  </w:style>
  <w:style w:type="paragraph" w:styleId="Footer">
    <w:name w:val="footer"/>
    <w:basedOn w:val="Normal"/>
    <w:link w:val="FooterChar"/>
    <w:uiPriority w:val="99"/>
    <w:unhideWhenUsed/>
    <w:rsid w:val="00FA77A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77A0"/>
  </w:style>
  <w:style w:type="paragraph" w:styleId="BalloonText">
    <w:name w:val="Balloon Text"/>
    <w:basedOn w:val="Normal"/>
    <w:link w:val="BalloonTextChar"/>
    <w:uiPriority w:val="99"/>
    <w:semiHidden/>
    <w:unhideWhenUsed/>
    <w:rsid w:val="008A261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611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7833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83307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77A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77A0"/>
  </w:style>
  <w:style w:type="paragraph" w:styleId="Footer">
    <w:name w:val="footer"/>
    <w:basedOn w:val="Normal"/>
    <w:link w:val="FooterChar"/>
    <w:uiPriority w:val="99"/>
    <w:unhideWhenUsed/>
    <w:rsid w:val="00FA77A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77A0"/>
  </w:style>
  <w:style w:type="paragraph" w:styleId="BalloonText">
    <w:name w:val="Balloon Text"/>
    <w:basedOn w:val="Normal"/>
    <w:link w:val="BalloonTextChar"/>
    <w:uiPriority w:val="99"/>
    <w:semiHidden/>
    <w:unhideWhenUsed/>
    <w:rsid w:val="008A261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611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7833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8330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E716BE0-7AE5-4026-AF36-487180A34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996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6366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Mario Ferreira - AccountAdmin</cp:lastModifiedBy>
  <cp:revision>2</cp:revision>
  <cp:lastPrinted>2014-07-21T19:28:00Z</cp:lastPrinted>
  <dcterms:created xsi:type="dcterms:W3CDTF">2014-07-21T19:28:00Z</dcterms:created>
  <dcterms:modified xsi:type="dcterms:W3CDTF">2014-07-21T19:28:00Z</dcterms:modified>
</cp:coreProperties>
</file>