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C66F37" w14:textId="77777777" w:rsidR="00C51458" w:rsidRPr="00877F4D" w:rsidRDefault="00C51458"/>
    <w:tbl>
      <w:tblPr>
        <w:tblStyle w:val="TableGrid"/>
        <w:tblpPr w:leftFromText="141" w:rightFromText="141" w:vertAnchor="text" w:horzAnchor="margin" w:tblpY="-6"/>
        <w:tblW w:w="0" w:type="auto"/>
        <w:tblBorders>
          <w:top w:val="none" w:sz="0" w:space="0" w:color="auto"/>
          <w:left w:val="none" w:sz="0" w:space="0" w:color="auto"/>
          <w:bottom w:val="single" w:sz="24" w:space="0" w:color="000000" w:themeColor="text1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504"/>
      </w:tblGrid>
      <w:tr w:rsidR="00877F4D" w:rsidRPr="00877F4D" w14:paraId="4FEF1D1B" w14:textId="77777777" w:rsidTr="00C51458">
        <w:tc>
          <w:tcPr>
            <w:tcW w:w="8504" w:type="dxa"/>
            <w:vAlign w:val="bottom"/>
          </w:tcPr>
          <w:p w14:paraId="6B77045C" w14:textId="77777777" w:rsidR="00C51458" w:rsidRPr="00877F4D" w:rsidRDefault="00C51458" w:rsidP="00C91AD8">
            <w:pPr>
              <w:spacing w:line="336" w:lineRule="auto"/>
              <w:jc w:val="center"/>
              <w:rPr>
                <w:rFonts w:ascii="Arial" w:hAnsi="Arial" w:cs="Arial"/>
                <w:b/>
              </w:rPr>
            </w:pPr>
            <w:r w:rsidRPr="00877F4D">
              <w:rPr>
                <w:rFonts w:ascii="Arial" w:hAnsi="Arial" w:cs="Arial"/>
                <w:b/>
              </w:rPr>
              <w:t>Correção do teste de avaliação</w:t>
            </w:r>
          </w:p>
        </w:tc>
      </w:tr>
      <w:tr w:rsidR="00877F4D" w:rsidRPr="00877F4D" w14:paraId="602E6AD2" w14:textId="77777777" w:rsidTr="00C51458">
        <w:tc>
          <w:tcPr>
            <w:tcW w:w="8504" w:type="dxa"/>
            <w:vAlign w:val="bottom"/>
          </w:tcPr>
          <w:p w14:paraId="233C6D00" w14:textId="3B1B07C7" w:rsidR="00C51458" w:rsidRPr="00877F4D" w:rsidRDefault="007F627A" w:rsidP="00C91AD8">
            <w:pPr>
              <w:spacing w:line="33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Português 8</w:t>
            </w:r>
            <w:r w:rsidR="00C51458" w:rsidRPr="00877F4D">
              <w:rPr>
                <w:rFonts w:ascii="Arial" w:hAnsi="Arial" w:cs="Arial"/>
                <w:b/>
              </w:rPr>
              <w:t>.º ano</w:t>
            </w:r>
          </w:p>
        </w:tc>
      </w:tr>
      <w:tr w:rsidR="00877F4D" w:rsidRPr="00877F4D" w14:paraId="6F103061" w14:textId="77777777" w:rsidTr="00C51458">
        <w:tc>
          <w:tcPr>
            <w:tcW w:w="8504" w:type="dxa"/>
            <w:vAlign w:val="bottom"/>
          </w:tcPr>
          <w:p w14:paraId="6FC4E19D" w14:textId="14E7E09E" w:rsidR="00C51458" w:rsidRPr="00877F4D" w:rsidRDefault="007F627A" w:rsidP="00C91AD8">
            <w:pPr>
              <w:spacing w:line="336" w:lineRule="aut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março</w:t>
            </w:r>
            <w:r w:rsidR="001D70D0">
              <w:rPr>
                <w:rFonts w:ascii="Arial" w:hAnsi="Arial" w:cs="Arial"/>
                <w:b/>
                <w:bCs/>
              </w:rPr>
              <w:t xml:space="preserve"> de 2017</w:t>
            </w:r>
          </w:p>
        </w:tc>
      </w:tr>
    </w:tbl>
    <w:p w14:paraId="38475402" w14:textId="77777777" w:rsidR="00E53CC3" w:rsidRDefault="00E53CC3" w:rsidP="0014402F">
      <w:pPr>
        <w:spacing w:after="0" w:line="336" w:lineRule="auto"/>
        <w:contextualSpacing/>
        <w:jc w:val="center"/>
        <w:rPr>
          <w:rFonts w:ascii="Arial" w:hAnsi="Arial" w:cs="Arial"/>
          <w:b/>
        </w:rPr>
      </w:pPr>
    </w:p>
    <w:p w14:paraId="345F0859" w14:textId="4F416E9E" w:rsidR="00AD74C7" w:rsidRDefault="00AD74C7" w:rsidP="0014402F">
      <w:pPr>
        <w:spacing w:after="0" w:line="336" w:lineRule="auto"/>
        <w:contextualSpacing/>
        <w:jc w:val="center"/>
        <w:rPr>
          <w:rFonts w:ascii="Arial" w:hAnsi="Arial" w:cs="Arial"/>
          <w:b/>
        </w:rPr>
      </w:pPr>
      <w:r w:rsidRPr="00877F4D">
        <w:rPr>
          <w:rFonts w:ascii="Arial" w:hAnsi="Arial" w:cs="Arial"/>
          <w:b/>
        </w:rPr>
        <w:t>Grupo I</w:t>
      </w:r>
      <w:r w:rsidR="001970C0">
        <w:rPr>
          <w:rFonts w:ascii="Arial" w:hAnsi="Arial" w:cs="Arial"/>
          <w:b/>
        </w:rPr>
        <w:br/>
      </w:r>
    </w:p>
    <w:p w14:paraId="3F389DBF" w14:textId="72045DEF" w:rsidR="00E53CC3" w:rsidRPr="00E53CC3" w:rsidRDefault="00E53CC3" w:rsidP="00E53CC3">
      <w:pPr>
        <w:spacing w:after="0" w:line="33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1.1. </w:t>
      </w:r>
      <w:r w:rsidR="007F627A">
        <w:rPr>
          <w:rFonts w:ascii="Arial" w:hAnsi="Arial" w:cs="Arial"/>
        </w:rPr>
        <w:t>C</w:t>
      </w:r>
      <w:r>
        <w:rPr>
          <w:rFonts w:ascii="Arial" w:hAnsi="Arial" w:cs="Arial"/>
        </w:rPr>
        <w:t>.</w:t>
      </w:r>
      <w:r w:rsidR="00512F2B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1.2. </w:t>
      </w:r>
      <w:r w:rsidR="007F627A">
        <w:rPr>
          <w:rFonts w:ascii="Arial" w:hAnsi="Arial" w:cs="Arial"/>
        </w:rPr>
        <w:t>B</w:t>
      </w:r>
      <w:r w:rsidR="00AC089E">
        <w:rPr>
          <w:rFonts w:ascii="Arial" w:hAnsi="Arial" w:cs="Arial"/>
        </w:rPr>
        <w:t>.</w:t>
      </w:r>
      <w:r w:rsidR="00512F2B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1.3. </w:t>
      </w:r>
      <w:r w:rsidR="007F627A">
        <w:rPr>
          <w:rFonts w:ascii="Arial" w:hAnsi="Arial" w:cs="Arial"/>
        </w:rPr>
        <w:t>A</w:t>
      </w:r>
      <w:r>
        <w:rPr>
          <w:rFonts w:ascii="Arial" w:hAnsi="Arial" w:cs="Arial"/>
        </w:rPr>
        <w:t>.</w:t>
      </w:r>
    </w:p>
    <w:p w14:paraId="028448E9" w14:textId="77777777" w:rsidR="00E53CC3" w:rsidRDefault="00E53CC3" w:rsidP="00512F2B">
      <w:pPr>
        <w:pStyle w:val="NoSpacing"/>
      </w:pPr>
    </w:p>
    <w:p w14:paraId="27EDD4A8" w14:textId="782B4BCB" w:rsidR="00E53CC3" w:rsidRPr="004E399F" w:rsidRDefault="00E53CC3" w:rsidP="00E53CC3">
      <w:pPr>
        <w:spacing w:after="0" w:line="33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2. </w:t>
      </w:r>
      <w:r w:rsidR="007F627A">
        <w:rPr>
          <w:rFonts w:ascii="Arial" w:hAnsi="Arial" w:cs="Arial"/>
        </w:rPr>
        <w:t>A.; C.; D</w:t>
      </w:r>
      <w:r w:rsidR="00582E4C">
        <w:rPr>
          <w:rFonts w:ascii="Arial" w:hAnsi="Arial" w:cs="Arial"/>
        </w:rPr>
        <w:t>.</w:t>
      </w:r>
    </w:p>
    <w:p w14:paraId="26ACF66F" w14:textId="77777777" w:rsidR="001970C0" w:rsidRDefault="001970C0" w:rsidP="0014402F">
      <w:pPr>
        <w:spacing w:after="0" w:line="336" w:lineRule="auto"/>
        <w:contextualSpacing/>
        <w:jc w:val="center"/>
        <w:rPr>
          <w:rFonts w:ascii="Arial" w:hAnsi="Arial" w:cs="Arial"/>
          <w:b/>
        </w:rPr>
      </w:pPr>
    </w:p>
    <w:p w14:paraId="1C3D74D9" w14:textId="3A7F121B" w:rsidR="001970C0" w:rsidRDefault="001970C0" w:rsidP="0014402F">
      <w:pPr>
        <w:spacing w:after="0" w:line="336" w:lineRule="auto"/>
        <w:contextualSpacing/>
        <w:jc w:val="center"/>
        <w:rPr>
          <w:rFonts w:ascii="Arial" w:hAnsi="Arial" w:cs="Arial"/>
          <w:b/>
        </w:rPr>
      </w:pPr>
      <w:r w:rsidRPr="00877F4D">
        <w:rPr>
          <w:rFonts w:ascii="Arial" w:hAnsi="Arial" w:cs="Arial"/>
          <w:b/>
        </w:rPr>
        <w:t>Grupo I</w:t>
      </w:r>
      <w:r>
        <w:rPr>
          <w:rFonts w:ascii="Arial" w:hAnsi="Arial" w:cs="Arial"/>
          <w:b/>
        </w:rPr>
        <w:t>I</w:t>
      </w:r>
    </w:p>
    <w:p w14:paraId="4A469704" w14:textId="77777777" w:rsidR="001970C0" w:rsidRDefault="001970C0" w:rsidP="0014402F">
      <w:pPr>
        <w:spacing w:after="0" w:line="336" w:lineRule="auto"/>
        <w:contextualSpacing/>
        <w:jc w:val="center"/>
        <w:rPr>
          <w:rFonts w:ascii="Arial" w:hAnsi="Arial" w:cs="Arial"/>
          <w:b/>
        </w:rPr>
      </w:pPr>
    </w:p>
    <w:p w14:paraId="7275E4FD" w14:textId="67E057A6" w:rsidR="00D95EF8" w:rsidRPr="00582E4C" w:rsidRDefault="00700FCC" w:rsidP="0014402F">
      <w:pPr>
        <w:spacing w:after="0" w:line="336" w:lineRule="auto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1.1. </w:t>
      </w:r>
      <w:r w:rsidR="007F627A">
        <w:rPr>
          <w:rFonts w:ascii="Arial" w:hAnsi="Arial" w:cs="Arial"/>
        </w:rPr>
        <w:t>A</w:t>
      </w:r>
      <w:r w:rsidR="00AC089E">
        <w:rPr>
          <w:rFonts w:ascii="Arial" w:hAnsi="Arial" w:cs="Arial"/>
        </w:rPr>
        <w:t>.</w:t>
      </w:r>
      <w:r w:rsidR="00512F2B">
        <w:rPr>
          <w:rFonts w:ascii="Arial" w:hAnsi="Arial" w:cs="Arial"/>
          <w:b/>
        </w:rPr>
        <w:t xml:space="preserve"> </w:t>
      </w:r>
      <w:r w:rsidRPr="00582E4C">
        <w:rPr>
          <w:rFonts w:ascii="Arial" w:hAnsi="Arial" w:cs="Arial"/>
          <w:b/>
        </w:rPr>
        <w:t xml:space="preserve">1.2. </w:t>
      </w:r>
      <w:r w:rsidR="007F627A">
        <w:rPr>
          <w:rFonts w:ascii="Arial" w:hAnsi="Arial" w:cs="Arial"/>
        </w:rPr>
        <w:t>C</w:t>
      </w:r>
      <w:r w:rsidR="00AC089E" w:rsidRPr="00582E4C">
        <w:rPr>
          <w:rFonts w:ascii="Arial" w:hAnsi="Arial" w:cs="Arial"/>
        </w:rPr>
        <w:t>.</w:t>
      </w:r>
      <w:r w:rsidRPr="00582E4C">
        <w:rPr>
          <w:rFonts w:ascii="Arial" w:hAnsi="Arial" w:cs="Arial"/>
          <w:b/>
        </w:rPr>
        <w:t xml:space="preserve"> 1.3. </w:t>
      </w:r>
      <w:r w:rsidR="007F627A">
        <w:rPr>
          <w:rFonts w:ascii="Arial" w:hAnsi="Arial" w:cs="Arial"/>
        </w:rPr>
        <w:t>A</w:t>
      </w:r>
      <w:r w:rsidR="00AC089E" w:rsidRPr="00582E4C">
        <w:rPr>
          <w:rFonts w:ascii="Arial" w:hAnsi="Arial" w:cs="Arial"/>
        </w:rPr>
        <w:t>.</w:t>
      </w:r>
      <w:r w:rsidRPr="00582E4C">
        <w:rPr>
          <w:rFonts w:ascii="Arial" w:hAnsi="Arial" w:cs="Arial"/>
          <w:b/>
        </w:rPr>
        <w:t xml:space="preserve"> 1.4. </w:t>
      </w:r>
      <w:r w:rsidR="007F627A">
        <w:rPr>
          <w:rFonts w:ascii="Arial" w:hAnsi="Arial" w:cs="Arial"/>
        </w:rPr>
        <w:t>B</w:t>
      </w:r>
      <w:r w:rsidR="00AC089E" w:rsidRPr="00582E4C">
        <w:rPr>
          <w:rFonts w:ascii="Arial" w:hAnsi="Arial" w:cs="Arial"/>
        </w:rPr>
        <w:t>.</w:t>
      </w:r>
      <w:r w:rsidRPr="00582E4C">
        <w:rPr>
          <w:rFonts w:ascii="Arial" w:hAnsi="Arial" w:cs="Arial"/>
          <w:b/>
        </w:rPr>
        <w:t xml:space="preserve"> 1.5. </w:t>
      </w:r>
      <w:r w:rsidRPr="00582E4C">
        <w:rPr>
          <w:rFonts w:ascii="Arial" w:hAnsi="Arial" w:cs="Arial"/>
        </w:rPr>
        <w:t>B.</w:t>
      </w:r>
    </w:p>
    <w:p w14:paraId="5B2238B4" w14:textId="77777777" w:rsidR="00A16E48" w:rsidRPr="00582E4C" w:rsidRDefault="00A16E48" w:rsidP="0014402F">
      <w:pPr>
        <w:pStyle w:val="ListParagraph"/>
        <w:spacing w:after="0" w:line="336" w:lineRule="auto"/>
        <w:ind w:left="0"/>
        <w:jc w:val="both"/>
        <w:rPr>
          <w:rStyle w:val="apple-converted-space"/>
          <w:rFonts w:ascii="Arial" w:hAnsi="Arial" w:cs="Arial"/>
          <w:b/>
          <w:color w:val="000000"/>
        </w:rPr>
      </w:pPr>
    </w:p>
    <w:p w14:paraId="01D6F9DB" w14:textId="4399C6F3" w:rsidR="005E4B9D" w:rsidRDefault="005E4B9D" w:rsidP="0014402F">
      <w:pPr>
        <w:spacing w:after="0" w:line="336" w:lineRule="auto"/>
        <w:contextualSpacing/>
        <w:jc w:val="center"/>
        <w:rPr>
          <w:rFonts w:ascii="Arial" w:hAnsi="Arial" w:cs="Arial"/>
          <w:b/>
        </w:rPr>
      </w:pPr>
      <w:r w:rsidRPr="00877F4D">
        <w:rPr>
          <w:rFonts w:ascii="Arial" w:hAnsi="Arial" w:cs="Arial"/>
          <w:b/>
        </w:rPr>
        <w:t>Grupo I</w:t>
      </w:r>
      <w:r>
        <w:rPr>
          <w:rFonts w:ascii="Arial" w:hAnsi="Arial" w:cs="Arial"/>
          <w:b/>
        </w:rPr>
        <w:t>I</w:t>
      </w:r>
      <w:r w:rsidR="000416F4">
        <w:rPr>
          <w:rFonts w:ascii="Arial" w:hAnsi="Arial" w:cs="Arial"/>
          <w:b/>
        </w:rPr>
        <w:t>I</w:t>
      </w:r>
    </w:p>
    <w:p w14:paraId="5BC3FE4D" w14:textId="7573C74C" w:rsidR="00D95EF8" w:rsidRPr="00FF4A7F" w:rsidRDefault="00D95EF8" w:rsidP="0014402F">
      <w:pPr>
        <w:spacing w:after="0" w:line="336" w:lineRule="auto"/>
        <w:contextualSpacing/>
        <w:jc w:val="both"/>
        <w:rPr>
          <w:rFonts w:ascii="Arial" w:hAnsi="Arial" w:cs="Arial"/>
          <w:i/>
        </w:rPr>
      </w:pPr>
      <w:r w:rsidRPr="00FF4A7F">
        <w:rPr>
          <w:rFonts w:ascii="Arial" w:hAnsi="Arial" w:cs="Arial"/>
          <w:b/>
        </w:rPr>
        <w:t>1.</w:t>
      </w:r>
      <w:r w:rsidRPr="00FF4A7F">
        <w:rPr>
          <w:rFonts w:ascii="Arial" w:hAnsi="Arial" w:cs="Arial"/>
        </w:rPr>
        <w:t xml:space="preserve"> </w:t>
      </w:r>
      <w:r w:rsidR="007F627A">
        <w:rPr>
          <w:rFonts w:ascii="Arial" w:hAnsi="Arial" w:cs="Arial"/>
        </w:rPr>
        <w:t>A.</w:t>
      </w:r>
    </w:p>
    <w:p w14:paraId="5A0A731F" w14:textId="77777777" w:rsidR="00A16E48" w:rsidRPr="00FF4A7F" w:rsidRDefault="00A16E48" w:rsidP="00512F2B">
      <w:pPr>
        <w:pStyle w:val="NoSpacing"/>
      </w:pPr>
    </w:p>
    <w:p w14:paraId="2514A0C8" w14:textId="7C436206" w:rsidR="00107727" w:rsidRPr="00107727" w:rsidRDefault="00D95EF8" w:rsidP="0014402F">
      <w:pPr>
        <w:spacing w:after="0" w:line="336" w:lineRule="auto"/>
        <w:contextualSpacing/>
        <w:jc w:val="both"/>
        <w:rPr>
          <w:rFonts w:ascii="Arial" w:hAnsi="Arial" w:cs="Arial"/>
        </w:rPr>
      </w:pPr>
      <w:r w:rsidRPr="00FF4A7F">
        <w:rPr>
          <w:rFonts w:ascii="Arial" w:hAnsi="Arial" w:cs="Arial"/>
          <w:b/>
        </w:rPr>
        <w:t xml:space="preserve">2.1. </w:t>
      </w:r>
      <w:r w:rsidR="00107727" w:rsidRPr="00107727">
        <w:rPr>
          <w:rFonts w:ascii="Arial" w:hAnsi="Arial" w:cs="Arial"/>
        </w:rPr>
        <w:t>A</w:t>
      </w:r>
      <w:r w:rsidR="00107727">
        <w:rPr>
          <w:rFonts w:ascii="Arial" w:hAnsi="Arial" w:cs="Arial"/>
        </w:rPr>
        <w:t>s apóstrofes</w:t>
      </w:r>
      <w:r w:rsidR="00107727" w:rsidRPr="00107727">
        <w:rPr>
          <w:rFonts w:ascii="Arial" w:hAnsi="Arial" w:cs="Arial"/>
        </w:rPr>
        <w:t xml:space="preserve"> </w:t>
      </w:r>
      <w:r w:rsidR="00107727" w:rsidRPr="00DC65C1">
        <w:rPr>
          <w:rFonts w:ascii="Arial" w:hAnsi="Arial" w:cs="Arial"/>
          <w:i/>
        </w:rPr>
        <w:t>“Senhora”</w:t>
      </w:r>
      <w:r w:rsidR="00107727" w:rsidRPr="00107727">
        <w:rPr>
          <w:rFonts w:ascii="Arial" w:hAnsi="Arial" w:cs="Arial"/>
        </w:rPr>
        <w:t xml:space="preserve"> e </w:t>
      </w:r>
      <w:r w:rsidR="00107727" w:rsidRPr="00DC65C1">
        <w:rPr>
          <w:rFonts w:ascii="Arial" w:hAnsi="Arial" w:cs="Arial"/>
          <w:i/>
        </w:rPr>
        <w:t>“meu bem”</w:t>
      </w:r>
      <w:r w:rsidR="00107727" w:rsidRPr="00107727">
        <w:rPr>
          <w:rFonts w:ascii="Arial" w:hAnsi="Arial" w:cs="Arial"/>
        </w:rPr>
        <w:t xml:space="preserve"> confere</w:t>
      </w:r>
      <w:r w:rsidR="00107727">
        <w:rPr>
          <w:rFonts w:ascii="Arial" w:hAnsi="Arial" w:cs="Arial"/>
        </w:rPr>
        <w:t>m</w:t>
      </w:r>
      <w:r w:rsidR="00107727" w:rsidRPr="00107727">
        <w:rPr>
          <w:rFonts w:ascii="Arial" w:hAnsi="Arial" w:cs="Arial"/>
        </w:rPr>
        <w:t xml:space="preserve"> um carácter</w:t>
      </w:r>
      <w:r w:rsidR="00107727">
        <w:rPr>
          <w:rFonts w:ascii="Arial" w:hAnsi="Arial" w:cs="Arial"/>
        </w:rPr>
        <w:t xml:space="preserve"> apelativo, apresentando o verdadeiro objetivo da interpelação, que consiste não só na expressão dos</w:t>
      </w:r>
      <w:r w:rsidR="00512F2B">
        <w:rPr>
          <w:rFonts w:ascii="Arial" w:hAnsi="Arial" w:cs="Arial"/>
        </w:rPr>
        <w:t xml:space="preserve"> sentimentos do sujeito poético</w:t>
      </w:r>
      <w:r w:rsidR="00107727">
        <w:rPr>
          <w:rFonts w:ascii="Arial" w:hAnsi="Arial" w:cs="Arial"/>
        </w:rPr>
        <w:t xml:space="preserve"> mas também</w:t>
      </w:r>
      <w:r w:rsidR="00512F2B">
        <w:rPr>
          <w:rFonts w:ascii="Arial" w:hAnsi="Arial" w:cs="Arial"/>
        </w:rPr>
        <w:t xml:space="preserve"> na</w:t>
      </w:r>
      <w:r w:rsidR="00107727">
        <w:rPr>
          <w:rFonts w:ascii="Arial" w:hAnsi="Arial" w:cs="Arial"/>
        </w:rPr>
        <w:t xml:space="preserve"> comoção da amada.</w:t>
      </w:r>
    </w:p>
    <w:p w14:paraId="619EB7D0" w14:textId="77777777" w:rsidR="00107727" w:rsidRDefault="00107727" w:rsidP="00512F2B">
      <w:pPr>
        <w:pStyle w:val="NoSpacing"/>
      </w:pPr>
    </w:p>
    <w:p w14:paraId="46962C1D" w14:textId="7D8B413A" w:rsidR="00455929" w:rsidRDefault="00E13BA9" w:rsidP="0014402F">
      <w:pPr>
        <w:spacing w:after="0" w:line="33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="00D95EF8" w:rsidRPr="00FF4A7F">
        <w:rPr>
          <w:rFonts w:ascii="Arial" w:hAnsi="Arial" w:cs="Arial"/>
          <w:b/>
        </w:rPr>
        <w:t>.</w:t>
      </w:r>
      <w:r w:rsidR="0014402F" w:rsidRPr="00FF4A7F">
        <w:rPr>
          <w:rFonts w:ascii="Arial" w:hAnsi="Arial" w:cs="Arial"/>
          <w:b/>
        </w:rPr>
        <w:t>1.</w:t>
      </w:r>
      <w:r w:rsidR="00D95EF8" w:rsidRPr="00FF4A7F">
        <w:rPr>
          <w:rFonts w:ascii="Arial" w:hAnsi="Arial" w:cs="Arial"/>
        </w:rPr>
        <w:t xml:space="preserve"> </w:t>
      </w:r>
      <w:r w:rsidR="00455929">
        <w:rPr>
          <w:rFonts w:ascii="Arial" w:hAnsi="Arial" w:cs="Arial"/>
        </w:rPr>
        <w:t>O sujeito poético exprime</w:t>
      </w:r>
      <w:r w:rsidR="00392312">
        <w:rPr>
          <w:rFonts w:ascii="Arial" w:hAnsi="Arial" w:cs="Arial"/>
        </w:rPr>
        <w:t xml:space="preserve"> o seu sofrimento</w:t>
      </w:r>
      <w:r w:rsidR="001B4762">
        <w:rPr>
          <w:rFonts w:ascii="Arial" w:hAnsi="Arial" w:cs="Arial"/>
        </w:rPr>
        <w:t>,</w:t>
      </w:r>
      <w:r w:rsidR="00392312">
        <w:rPr>
          <w:rFonts w:ascii="Arial" w:hAnsi="Arial" w:cs="Arial"/>
        </w:rPr>
        <w:t xml:space="preserve"> tristeza</w:t>
      </w:r>
      <w:r w:rsidR="001B4762">
        <w:rPr>
          <w:rFonts w:ascii="Arial" w:hAnsi="Arial" w:cs="Arial"/>
        </w:rPr>
        <w:t xml:space="preserve"> e cansaço</w:t>
      </w:r>
      <w:r w:rsidR="00392312">
        <w:rPr>
          <w:rFonts w:ascii="Arial" w:hAnsi="Arial" w:cs="Arial"/>
        </w:rPr>
        <w:t xml:space="preserve"> através da hipérbole</w:t>
      </w:r>
      <w:r w:rsidR="001B4762">
        <w:rPr>
          <w:rFonts w:ascii="Arial" w:hAnsi="Arial" w:cs="Arial"/>
        </w:rPr>
        <w:t xml:space="preserve">, </w:t>
      </w:r>
      <w:r w:rsidR="00455929" w:rsidRPr="00970174">
        <w:rPr>
          <w:rFonts w:ascii="Arial" w:hAnsi="Arial" w:cs="Arial"/>
          <w:i/>
        </w:rPr>
        <w:t>“</w:t>
      </w:r>
      <w:r w:rsidR="001B4762" w:rsidRPr="00970174">
        <w:rPr>
          <w:rFonts w:ascii="Arial" w:hAnsi="Arial" w:cs="Arial"/>
          <w:i/>
        </w:rPr>
        <w:t xml:space="preserve">[…] </w:t>
      </w:r>
      <w:r w:rsidR="00A447D9" w:rsidRPr="00970174">
        <w:rPr>
          <w:rFonts w:ascii="Arial" w:hAnsi="Arial" w:cs="Arial"/>
          <w:i/>
        </w:rPr>
        <w:t>que nunca t</w:t>
      </w:r>
      <w:r w:rsidR="00512F2B">
        <w:rPr>
          <w:rFonts w:ascii="Arial" w:hAnsi="Arial" w:cs="Arial"/>
          <w:i/>
        </w:rPr>
        <w:t>am</w:t>
      </w:r>
      <w:r w:rsidR="00A447D9" w:rsidRPr="00970174">
        <w:rPr>
          <w:rFonts w:ascii="Arial" w:hAnsi="Arial" w:cs="Arial"/>
          <w:i/>
        </w:rPr>
        <w:t xml:space="preserve"> tristes vistes</w:t>
      </w:r>
      <w:r w:rsidR="005D4F26" w:rsidRPr="00970174">
        <w:rPr>
          <w:rFonts w:ascii="Arial" w:hAnsi="Arial" w:cs="Arial"/>
          <w:i/>
        </w:rPr>
        <w:t xml:space="preserve"> </w:t>
      </w:r>
      <w:r w:rsidR="001B4762" w:rsidRPr="00970174">
        <w:rPr>
          <w:rFonts w:ascii="Arial" w:hAnsi="Arial" w:cs="Arial"/>
          <w:i/>
        </w:rPr>
        <w:t xml:space="preserve">/ </w:t>
      </w:r>
      <w:r w:rsidR="00A447D9" w:rsidRPr="00970174">
        <w:rPr>
          <w:rFonts w:ascii="Arial" w:hAnsi="Arial" w:cs="Arial"/>
          <w:i/>
        </w:rPr>
        <w:t>outros nenh</w:t>
      </w:r>
      <w:r w:rsidR="00512F2B">
        <w:rPr>
          <w:rFonts w:ascii="Arial" w:hAnsi="Arial" w:cs="Arial"/>
          <w:i/>
        </w:rPr>
        <w:t>ũ</w:t>
      </w:r>
      <w:r w:rsidR="00A447D9" w:rsidRPr="00970174">
        <w:rPr>
          <w:rFonts w:ascii="Arial" w:hAnsi="Arial" w:cs="Arial"/>
          <w:i/>
        </w:rPr>
        <w:t>s por ningu</w:t>
      </w:r>
      <w:r w:rsidR="00512F2B">
        <w:rPr>
          <w:rFonts w:ascii="Arial" w:hAnsi="Arial" w:cs="Arial"/>
          <w:i/>
        </w:rPr>
        <w:t>e</w:t>
      </w:r>
      <w:r w:rsidR="00A447D9" w:rsidRPr="00970174">
        <w:rPr>
          <w:rFonts w:ascii="Arial" w:hAnsi="Arial" w:cs="Arial"/>
          <w:i/>
        </w:rPr>
        <w:t>m.</w:t>
      </w:r>
      <w:r w:rsidR="001B4762" w:rsidRPr="00970174">
        <w:rPr>
          <w:rFonts w:ascii="Arial" w:hAnsi="Arial" w:cs="Arial"/>
          <w:i/>
        </w:rPr>
        <w:t xml:space="preserve">”; </w:t>
      </w:r>
      <w:r w:rsidR="001B4762" w:rsidRPr="00512F2B">
        <w:rPr>
          <w:rFonts w:ascii="Arial" w:hAnsi="Arial" w:cs="Arial"/>
        </w:rPr>
        <w:t xml:space="preserve">reforça, ainda, a angústia desta despedida que assevera dar-lhe mais vontade de morrer do que viver, </w:t>
      </w:r>
      <w:r w:rsidR="003A60CD" w:rsidRPr="00512F2B">
        <w:rPr>
          <w:rFonts w:ascii="Arial" w:hAnsi="Arial" w:cs="Arial"/>
        </w:rPr>
        <w:t>recorrendo ao uso da antítese morte</w:t>
      </w:r>
      <w:r w:rsidR="005D4F26" w:rsidRPr="00512F2B">
        <w:rPr>
          <w:rFonts w:ascii="Arial" w:hAnsi="Arial" w:cs="Arial"/>
        </w:rPr>
        <w:t xml:space="preserve"> </w:t>
      </w:r>
      <w:r w:rsidR="003A60CD" w:rsidRPr="00512F2B">
        <w:rPr>
          <w:rFonts w:ascii="Arial" w:hAnsi="Arial" w:cs="Arial"/>
        </w:rPr>
        <w:t>/ vida,</w:t>
      </w:r>
      <w:r w:rsidR="003A60CD" w:rsidRPr="00970174">
        <w:rPr>
          <w:rFonts w:ascii="Arial" w:hAnsi="Arial" w:cs="Arial"/>
          <w:i/>
        </w:rPr>
        <w:t xml:space="preserve"> </w:t>
      </w:r>
      <w:r w:rsidR="001B4762" w:rsidRPr="00970174">
        <w:rPr>
          <w:rFonts w:ascii="Arial" w:hAnsi="Arial" w:cs="Arial"/>
          <w:i/>
        </w:rPr>
        <w:t>“</w:t>
      </w:r>
      <w:r w:rsidR="001B4762" w:rsidRPr="00512F2B">
        <w:rPr>
          <w:rFonts w:ascii="Arial" w:hAnsi="Arial" w:cs="Arial"/>
        </w:rPr>
        <w:t xml:space="preserve">[…] </w:t>
      </w:r>
      <w:r w:rsidR="001B4762" w:rsidRPr="00970174">
        <w:rPr>
          <w:rFonts w:ascii="Arial" w:hAnsi="Arial" w:cs="Arial"/>
          <w:i/>
        </w:rPr>
        <w:t>d</w:t>
      </w:r>
      <w:r w:rsidR="00455929" w:rsidRPr="00970174">
        <w:rPr>
          <w:rFonts w:ascii="Arial" w:hAnsi="Arial" w:cs="Arial"/>
          <w:i/>
        </w:rPr>
        <w:t>a morte mais desejosos</w:t>
      </w:r>
      <w:r w:rsidR="005D4F26" w:rsidRPr="00970174">
        <w:rPr>
          <w:rFonts w:ascii="Arial" w:hAnsi="Arial" w:cs="Arial"/>
          <w:i/>
        </w:rPr>
        <w:t xml:space="preserve"> </w:t>
      </w:r>
      <w:r w:rsidR="00455929" w:rsidRPr="00970174">
        <w:rPr>
          <w:rFonts w:ascii="Arial" w:hAnsi="Arial" w:cs="Arial"/>
          <w:i/>
        </w:rPr>
        <w:t>/</w:t>
      </w:r>
      <w:r w:rsidR="001B4762" w:rsidRPr="00970174">
        <w:rPr>
          <w:rFonts w:ascii="Arial" w:hAnsi="Arial" w:cs="Arial"/>
          <w:i/>
        </w:rPr>
        <w:t xml:space="preserve"> c</w:t>
      </w:r>
      <w:r w:rsidR="00455929" w:rsidRPr="00970174">
        <w:rPr>
          <w:rFonts w:ascii="Arial" w:hAnsi="Arial" w:cs="Arial"/>
          <w:i/>
        </w:rPr>
        <w:t>em mil vezes que da vida.”</w:t>
      </w:r>
      <w:r w:rsidR="001B4762">
        <w:rPr>
          <w:rFonts w:ascii="Arial" w:hAnsi="Arial" w:cs="Arial"/>
        </w:rPr>
        <w:t>.</w:t>
      </w:r>
    </w:p>
    <w:p w14:paraId="191A4019" w14:textId="77777777" w:rsidR="001B4762" w:rsidRDefault="001B4762" w:rsidP="00512F2B">
      <w:pPr>
        <w:pStyle w:val="NoSpacing"/>
      </w:pPr>
    </w:p>
    <w:p w14:paraId="4AB5D31F" w14:textId="6511CED7" w:rsidR="00FC1D4D" w:rsidRDefault="00E13BA9" w:rsidP="0014402F">
      <w:pPr>
        <w:spacing w:after="0" w:line="33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D95EF8" w:rsidRPr="00FF4A7F">
        <w:rPr>
          <w:rFonts w:ascii="Arial" w:hAnsi="Arial" w:cs="Arial"/>
          <w:b/>
        </w:rPr>
        <w:t>.</w:t>
      </w:r>
      <w:r w:rsidR="00D95EF8" w:rsidRPr="00FF4A7F">
        <w:rPr>
          <w:rFonts w:ascii="Arial" w:hAnsi="Arial" w:cs="Arial"/>
        </w:rPr>
        <w:t xml:space="preserve"> </w:t>
      </w:r>
      <w:r w:rsidR="00DC65C1">
        <w:rPr>
          <w:rFonts w:ascii="Arial" w:hAnsi="Arial" w:cs="Arial"/>
        </w:rPr>
        <w:t>O sujeito po</w:t>
      </w:r>
      <w:r w:rsidR="00FC1D4D">
        <w:rPr>
          <w:rFonts w:ascii="Arial" w:hAnsi="Arial" w:cs="Arial"/>
        </w:rPr>
        <w:t>ético encontra-se num estado de tristeza profunda. Os seus olhos</w:t>
      </w:r>
      <w:r w:rsidR="00A447D9">
        <w:rPr>
          <w:rFonts w:ascii="Arial" w:hAnsi="Arial" w:cs="Arial"/>
        </w:rPr>
        <w:t xml:space="preserve"> “[…] </w:t>
      </w:r>
      <w:r w:rsidR="00A447D9" w:rsidRPr="00512F2B">
        <w:rPr>
          <w:rFonts w:ascii="Arial" w:hAnsi="Arial" w:cs="Arial"/>
          <w:i/>
        </w:rPr>
        <w:t>t</w:t>
      </w:r>
      <w:r w:rsidR="00512F2B" w:rsidRPr="00512F2B">
        <w:rPr>
          <w:rFonts w:ascii="Arial" w:hAnsi="Arial" w:cs="Arial"/>
          <w:i/>
        </w:rPr>
        <w:t>am</w:t>
      </w:r>
      <w:r w:rsidR="00A447D9" w:rsidRPr="00512F2B">
        <w:rPr>
          <w:rFonts w:ascii="Arial" w:hAnsi="Arial" w:cs="Arial"/>
          <w:i/>
        </w:rPr>
        <w:t xml:space="preserve"> tristes, t</w:t>
      </w:r>
      <w:r w:rsidR="00512F2B" w:rsidRPr="00512F2B">
        <w:rPr>
          <w:rFonts w:ascii="Arial" w:hAnsi="Arial" w:cs="Arial"/>
          <w:i/>
        </w:rPr>
        <w:t>am</w:t>
      </w:r>
      <w:r w:rsidR="00A447D9" w:rsidRPr="00512F2B">
        <w:rPr>
          <w:rFonts w:ascii="Arial" w:hAnsi="Arial" w:cs="Arial"/>
          <w:i/>
        </w:rPr>
        <w:t xml:space="preserve"> saudosos,</w:t>
      </w:r>
      <w:r w:rsidR="005D4F26">
        <w:rPr>
          <w:rFonts w:ascii="Arial" w:hAnsi="Arial" w:cs="Arial"/>
        </w:rPr>
        <w:t xml:space="preserve"> </w:t>
      </w:r>
      <w:r w:rsidR="00A447D9">
        <w:rPr>
          <w:rFonts w:ascii="Arial" w:hAnsi="Arial" w:cs="Arial"/>
        </w:rPr>
        <w:t xml:space="preserve">/ […] </w:t>
      </w:r>
      <w:r w:rsidR="00A447D9" w:rsidRPr="00512F2B">
        <w:rPr>
          <w:rFonts w:ascii="Arial" w:hAnsi="Arial" w:cs="Arial"/>
          <w:i/>
        </w:rPr>
        <w:t>t</w:t>
      </w:r>
      <w:r w:rsidR="00512F2B" w:rsidRPr="00512F2B">
        <w:rPr>
          <w:rFonts w:ascii="Arial" w:hAnsi="Arial" w:cs="Arial"/>
          <w:i/>
        </w:rPr>
        <w:t>am</w:t>
      </w:r>
      <w:r w:rsidR="00A447D9" w:rsidRPr="00512F2B">
        <w:rPr>
          <w:rFonts w:ascii="Arial" w:hAnsi="Arial" w:cs="Arial"/>
          <w:i/>
        </w:rPr>
        <w:t xml:space="preserve"> cansados/ t</w:t>
      </w:r>
      <w:r w:rsidR="00512F2B" w:rsidRPr="00512F2B">
        <w:rPr>
          <w:rFonts w:ascii="Arial" w:hAnsi="Arial" w:cs="Arial"/>
          <w:i/>
        </w:rPr>
        <w:t>am</w:t>
      </w:r>
      <w:r w:rsidR="00A447D9" w:rsidRPr="00512F2B">
        <w:rPr>
          <w:rFonts w:ascii="Arial" w:hAnsi="Arial" w:cs="Arial"/>
          <w:i/>
        </w:rPr>
        <w:t xml:space="preserve"> chorosos,</w:t>
      </w:r>
      <w:r w:rsidR="00A447D9">
        <w:rPr>
          <w:rFonts w:ascii="Arial" w:hAnsi="Arial" w:cs="Arial"/>
        </w:rPr>
        <w:t xml:space="preserve"> […]” </w:t>
      </w:r>
      <w:r w:rsidR="00FC1D4D">
        <w:rPr>
          <w:rFonts w:ascii="Arial" w:hAnsi="Arial" w:cs="Arial"/>
        </w:rPr>
        <w:t xml:space="preserve">evidenciam o seu sofrimento. Assinala que é tão grande o desespero da despedida da amada que prefere morrer a viver sem ela, conforme se assiste na expressão “[…] </w:t>
      </w:r>
      <w:r w:rsidR="00FC1D4D" w:rsidRPr="00512F2B">
        <w:rPr>
          <w:rFonts w:ascii="Arial" w:hAnsi="Arial" w:cs="Arial"/>
          <w:i/>
        </w:rPr>
        <w:t>da morte mais desejoso</w:t>
      </w:r>
      <w:r w:rsidR="00A447D9" w:rsidRPr="00512F2B">
        <w:rPr>
          <w:rFonts w:ascii="Arial" w:hAnsi="Arial" w:cs="Arial"/>
          <w:i/>
        </w:rPr>
        <w:t>s</w:t>
      </w:r>
      <w:r w:rsidR="00FC1D4D" w:rsidRPr="00512F2B">
        <w:rPr>
          <w:rFonts w:ascii="Arial" w:hAnsi="Arial" w:cs="Arial"/>
          <w:i/>
        </w:rPr>
        <w:t>,</w:t>
      </w:r>
      <w:r w:rsidR="005D4F26" w:rsidRPr="00512F2B">
        <w:rPr>
          <w:rFonts w:ascii="Arial" w:hAnsi="Arial" w:cs="Arial"/>
          <w:i/>
        </w:rPr>
        <w:t xml:space="preserve"> </w:t>
      </w:r>
      <w:r w:rsidR="00FC1D4D" w:rsidRPr="00512F2B">
        <w:rPr>
          <w:rFonts w:ascii="Arial" w:hAnsi="Arial" w:cs="Arial"/>
          <w:i/>
        </w:rPr>
        <w:t>/ cem mil vezes que da vida.</w:t>
      </w:r>
      <w:r w:rsidR="00FC1D4D">
        <w:rPr>
          <w:rFonts w:ascii="Arial" w:hAnsi="Arial" w:cs="Arial"/>
        </w:rPr>
        <w:t>”</w:t>
      </w:r>
    </w:p>
    <w:p w14:paraId="33BD2F71" w14:textId="77777777" w:rsidR="00FC1D4D" w:rsidRDefault="00FC1D4D" w:rsidP="0014402F">
      <w:pPr>
        <w:spacing w:after="0" w:line="336" w:lineRule="auto"/>
        <w:contextualSpacing/>
        <w:jc w:val="both"/>
        <w:rPr>
          <w:rFonts w:ascii="Arial" w:hAnsi="Arial" w:cs="Arial"/>
        </w:rPr>
      </w:pPr>
    </w:p>
    <w:p w14:paraId="4FDBCE9E" w14:textId="4D1AF787" w:rsidR="005D4F26" w:rsidRDefault="00E13BA9" w:rsidP="005D4F26">
      <w:pPr>
        <w:spacing w:after="0" w:line="336" w:lineRule="auto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D95EF8" w:rsidRPr="00FF4A7F">
        <w:rPr>
          <w:rFonts w:ascii="Arial" w:hAnsi="Arial" w:cs="Arial"/>
          <w:b/>
        </w:rPr>
        <w:t>.</w:t>
      </w:r>
      <w:r w:rsidR="009E6AC3">
        <w:rPr>
          <w:rFonts w:ascii="Arial" w:hAnsi="Arial" w:cs="Arial"/>
          <w:b/>
        </w:rPr>
        <w:t xml:space="preserve"> </w:t>
      </w:r>
      <w:r w:rsidR="009E6AC3">
        <w:rPr>
          <w:rFonts w:ascii="Arial" w:hAnsi="Arial" w:cs="Arial"/>
        </w:rPr>
        <w:t>Trata-se de uma composição poética</w:t>
      </w:r>
      <w:r w:rsidR="001026E2">
        <w:rPr>
          <w:rFonts w:ascii="Arial" w:hAnsi="Arial" w:cs="Arial"/>
        </w:rPr>
        <w:t xml:space="preserve"> constituída por treze versos,</w:t>
      </w:r>
      <w:r w:rsidR="009E6AC3">
        <w:rPr>
          <w:rFonts w:ascii="Arial" w:hAnsi="Arial" w:cs="Arial"/>
        </w:rPr>
        <w:t xml:space="preserve"> composta por um mote de quatro versos </w:t>
      </w:r>
      <w:r w:rsidR="005D4F26">
        <w:rPr>
          <w:rFonts w:ascii="Arial" w:hAnsi="Arial" w:cs="Arial"/>
        </w:rPr>
        <w:t>(quadra)</w:t>
      </w:r>
      <w:r w:rsidR="009E6AC3">
        <w:rPr>
          <w:rFonts w:ascii="Arial" w:hAnsi="Arial" w:cs="Arial"/>
        </w:rPr>
        <w:t>, que introduz o tema, e por uma volta/glosa</w:t>
      </w:r>
      <w:r w:rsidR="005D4F26">
        <w:rPr>
          <w:rFonts w:ascii="Arial" w:hAnsi="Arial" w:cs="Arial"/>
        </w:rPr>
        <w:t xml:space="preserve"> de nove versos (nona),</w:t>
      </w:r>
      <w:r w:rsidR="009E6AC3">
        <w:rPr>
          <w:rFonts w:ascii="Arial" w:hAnsi="Arial" w:cs="Arial"/>
        </w:rPr>
        <w:t xml:space="preserve"> que o desenvolve; o último verso do mote repete-se no fim da glosa</w:t>
      </w:r>
      <w:r w:rsidR="005D4F26">
        <w:rPr>
          <w:rFonts w:ascii="Arial" w:hAnsi="Arial" w:cs="Arial"/>
        </w:rPr>
        <w:t xml:space="preserve">; </w:t>
      </w:r>
      <w:r w:rsidR="0023556C">
        <w:rPr>
          <w:rFonts w:ascii="Arial" w:hAnsi="Arial" w:cs="Arial"/>
        </w:rPr>
        <w:t>e</w:t>
      </w:r>
      <w:r w:rsidR="001026E2">
        <w:rPr>
          <w:rFonts w:ascii="Arial" w:hAnsi="Arial" w:cs="Arial"/>
        </w:rPr>
        <w:t>ncontra-se</w:t>
      </w:r>
      <w:r w:rsidR="0023556C">
        <w:rPr>
          <w:rFonts w:ascii="Arial" w:hAnsi="Arial" w:cs="Arial"/>
        </w:rPr>
        <w:t xml:space="preserve"> em redondilha </w:t>
      </w:r>
      <w:r w:rsidR="001026E2">
        <w:rPr>
          <w:rFonts w:ascii="Arial" w:hAnsi="Arial" w:cs="Arial"/>
        </w:rPr>
        <w:t>maior</w:t>
      </w:r>
      <w:r w:rsidR="00AF5BCE">
        <w:rPr>
          <w:rFonts w:ascii="Arial" w:hAnsi="Arial" w:cs="Arial"/>
        </w:rPr>
        <w:t xml:space="preserve">: versos de sete sílabas </w:t>
      </w:r>
      <w:r w:rsidR="001026E2">
        <w:rPr>
          <w:rFonts w:ascii="Arial" w:hAnsi="Arial" w:cs="Arial"/>
        </w:rPr>
        <w:t>(</w:t>
      </w:r>
      <w:r w:rsidR="00AF5BCE">
        <w:rPr>
          <w:rFonts w:ascii="Arial" w:hAnsi="Arial" w:cs="Arial"/>
        </w:rPr>
        <w:t>Se/nho/ra,/par/tem/t</w:t>
      </w:r>
      <w:r w:rsidR="00512F2B">
        <w:rPr>
          <w:rFonts w:ascii="Arial" w:hAnsi="Arial" w:cs="Arial"/>
        </w:rPr>
        <w:t>am</w:t>
      </w:r>
      <w:r w:rsidR="00AF5BCE">
        <w:rPr>
          <w:rFonts w:ascii="Arial" w:hAnsi="Arial" w:cs="Arial"/>
        </w:rPr>
        <w:t>/tris/[tes]</w:t>
      </w:r>
      <w:r w:rsidR="001026E2">
        <w:rPr>
          <w:rFonts w:ascii="Arial" w:hAnsi="Arial" w:cs="Arial"/>
        </w:rPr>
        <w:t xml:space="preserve">); </w:t>
      </w:r>
      <w:r w:rsidR="005D4F26">
        <w:rPr>
          <w:rFonts w:ascii="Arial" w:hAnsi="Arial" w:cs="Arial"/>
        </w:rPr>
        <w:t xml:space="preserve">o esquema rimático é o seguinte: </w:t>
      </w:r>
      <w:r w:rsidR="00756E20">
        <w:rPr>
          <w:rFonts w:ascii="Arial" w:hAnsi="Arial" w:cs="Arial"/>
        </w:rPr>
        <w:t xml:space="preserve">abab </w:t>
      </w:r>
      <w:r w:rsidR="005D4F26">
        <w:rPr>
          <w:rFonts w:ascii="Arial" w:hAnsi="Arial" w:cs="Arial"/>
        </w:rPr>
        <w:t>/</w:t>
      </w:r>
      <w:r w:rsidR="00974590">
        <w:rPr>
          <w:rFonts w:ascii="Arial" w:hAnsi="Arial" w:cs="Arial"/>
        </w:rPr>
        <w:t xml:space="preserve"> </w:t>
      </w:r>
      <w:r w:rsidR="00756E20">
        <w:rPr>
          <w:rFonts w:ascii="Arial" w:hAnsi="Arial" w:cs="Arial"/>
        </w:rPr>
        <w:t>cdccdabab</w:t>
      </w:r>
      <w:r w:rsidR="005D4F26">
        <w:rPr>
          <w:rFonts w:ascii="Arial" w:hAnsi="Arial" w:cs="Arial"/>
        </w:rPr>
        <w:t>;</w:t>
      </w:r>
      <w:r w:rsidR="005D4F26" w:rsidRPr="005D4F26">
        <w:rPr>
          <w:rFonts w:ascii="Arial" w:hAnsi="Arial" w:cs="Arial"/>
        </w:rPr>
        <w:t xml:space="preserve"> </w:t>
      </w:r>
      <w:r w:rsidR="005D4F26">
        <w:rPr>
          <w:rFonts w:ascii="Arial" w:hAnsi="Arial" w:cs="Arial"/>
        </w:rPr>
        <w:lastRenderedPageBreak/>
        <w:t>no mote, as rimas são cruzadas; na glosa</w:t>
      </w:r>
      <w:r w:rsidR="00756E20">
        <w:rPr>
          <w:rFonts w:ascii="Arial" w:hAnsi="Arial" w:cs="Arial"/>
        </w:rPr>
        <w:t xml:space="preserve">, a rima é emparelhada entre o </w:t>
      </w:r>
      <w:r w:rsidR="005D4F26">
        <w:rPr>
          <w:rFonts w:ascii="Arial" w:hAnsi="Arial" w:cs="Arial"/>
        </w:rPr>
        <w:t>7.º e o 8.º versos e interpolada entre o 6.º e 9.º ver</w:t>
      </w:r>
      <w:bookmarkStart w:id="0" w:name="_GoBack"/>
      <w:bookmarkEnd w:id="0"/>
      <w:r w:rsidR="005D4F26">
        <w:rPr>
          <w:rFonts w:ascii="Arial" w:hAnsi="Arial" w:cs="Arial"/>
        </w:rPr>
        <w:t>sos; as restantes são rimas cruzadas.</w:t>
      </w:r>
    </w:p>
    <w:p w14:paraId="2F0124B3" w14:textId="77777777" w:rsidR="00627B86" w:rsidRPr="00E54507" w:rsidRDefault="00627B86" w:rsidP="00627B86">
      <w:pPr>
        <w:spacing w:after="0"/>
        <w:jc w:val="both"/>
        <w:rPr>
          <w:rFonts w:ascii="Arial" w:hAnsi="Arial" w:cs="Arial"/>
        </w:rPr>
      </w:pPr>
    </w:p>
    <w:p w14:paraId="3C6DD5E6" w14:textId="21EDCF94" w:rsidR="0046072C" w:rsidRPr="00627B86" w:rsidRDefault="000416F4" w:rsidP="00627B86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4"/>
          <w:szCs w:val="24"/>
        </w:rPr>
        <w:t>Grupo IV</w:t>
      </w:r>
    </w:p>
    <w:p w14:paraId="0D290C08" w14:textId="77777777" w:rsidR="00512F2B" w:rsidRDefault="00512F2B" w:rsidP="00E54507">
      <w:pPr>
        <w:spacing w:after="0" w:line="336" w:lineRule="auto"/>
        <w:contextualSpacing/>
        <w:jc w:val="both"/>
        <w:rPr>
          <w:rFonts w:ascii="Arial" w:hAnsi="Arial" w:cs="Arial"/>
          <w:b/>
        </w:rPr>
      </w:pPr>
    </w:p>
    <w:p w14:paraId="19D1D6F0" w14:textId="5E0EEA24" w:rsidR="00DE11A3" w:rsidRPr="00512F2B" w:rsidRDefault="0046072C" w:rsidP="00E54507">
      <w:pPr>
        <w:spacing w:after="0" w:line="336" w:lineRule="auto"/>
        <w:contextualSpacing/>
        <w:jc w:val="both"/>
        <w:rPr>
          <w:rFonts w:ascii="Arial" w:hAnsi="Arial" w:cs="Arial"/>
        </w:rPr>
      </w:pPr>
      <w:r w:rsidRPr="006271AB">
        <w:rPr>
          <w:rFonts w:ascii="Arial" w:hAnsi="Arial" w:cs="Arial"/>
          <w:b/>
        </w:rPr>
        <w:t>1.</w:t>
      </w:r>
      <w:r w:rsidR="00512F2B">
        <w:rPr>
          <w:rFonts w:ascii="Arial" w:hAnsi="Arial" w:cs="Arial"/>
        </w:rPr>
        <w:t xml:space="preserve"> </w:t>
      </w:r>
      <w:r w:rsidR="009A6F11">
        <w:rPr>
          <w:rFonts w:ascii="Arial" w:hAnsi="Arial" w:cs="Arial"/>
          <w:b/>
        </w:rPr>
        <w:t>A</w:t>
      </w:r>
      <w:r w:rsidR="00DE11A3">
        <w:rPr>
          <w:rFonts w:ascii="Arial" w:hAnsi="Arial" w:cs="Arial"/>
          <w:b/>
        </w:rPr>
        <w:t xml:space="preserve">. </w:t>
      </w:r>
      <w:r w:rsidR="00DE11A3" w:rsidRPr="00DE11A3">
        <w:rPr>
          <w:rFonts w:ascii="Arial" w:hAnsi="Arial" w:cs="Arial"/>
        </w:rPr>
        <w:t>tivermos</w:t>
      </w:r>
      <w:r w:rsidR="00756E20">
        <w:rPr>
          <w:rFonts w:ascii="Arial" w:hAnsi="Arial" w:cs="Arial"/>
        </w:rPr>
        <w:t xml:space="preserve"> </w:t>
      </w:r>
      <w:r w:rsidR="00DE11A3" w:rsidRPr="00DE11A3">
        <w:rPr>
          <w:rFonts w:ascii="Arial" w:hAnsi="Arial" w:cs="Arial"/>
        </w:rPr>
        <w:t>/ poderemos</w:t>
      </w:r>
      <w:r w:rsidR="00512F2B">
        <w:rPr>
          <w:rFonts w:ascii="Arial" w:hAnsi="Arial" w:cs="Arial"/>
        </w:rPr>
        <w:t xml:space="preserve">. </w:t>
      </w:r>
      <w:r w:rsidR="009A6F11">
        <w:rPr>
          <w:rFonts w:ascii="Arial" w:hAnsi="Arial" w:cs="Arial"/>
          <w:b/>
        </w:rPr>
        <w:t>B</w:t>
      </w:r>
      <w:r w:rsidR="00DE11A3">
        <w:rPr>
          <w:rFonts w:ascii="Arial" w:hAnsi="Arial" w:cs="Arial"/>
          <w:b/>
        </w:rPr>
        <w:t xml:space="preserve">. </w:t>
      </w:r>
      <w:r w:rsidR="00DE11A3" w:rsidRPr="00DE11A3">
        <w:rPr>
          <w:rFonts w:ascii="Arial" w:hAnsi="Arial" w:cs="Arial"/>
        </w:rPr>
        <w:t>foi</w:t>
      </w:r>
      <w:r w:rsidR="00756E20">
        <w:rPr>
          <w:rFonts w:ascii="Arial" w:hAnsi="Arial" w:cs="Arial"/>
        </w:rPr>
        <w:t xml:space="preserve"> </w:t>
      </w:r>
      <w:r w:rsidR="00DE11A3" w:rsidRPr="00DE11A3">
        <w:rPr>
          <w:rFonts w:ascii="Arial" w:hAnsi="Arial" w:cs="Arial"/>
        </w:rPr>
        <w:t>/ reservara</w:t>
      </w:r>
      <w:r w:rsidR="00512F2B">
        <w:rPr>
          <w:rFonts w:ascii="Arial" w:hAnsi="Arial" w:cs="Arial"/>
        </w:rPr>
        <w:t xml:space="preserve">. </w:t>
      </w:r>
      <w:r w:rsidR="009A6F11">
        <w:rPr>
          <w:rFonts w:ascii="Arial" w:hAnsi="Arial" w:cs="Arial"/>
          <w:b/>
        </w:rPr>
        <w:t>C</w:t>
      </w:r>
      <w:r w:rsidR="00DE11A3">
        <w:rPr>
          <w:rFonts w:ascii="Arial" w:hAnsi="Arial" w:cs="Arial"/>
          <w:b/>
        </w:rPr>
        <w:t xml:space="preserve">. </w:t>
      </w:r>
      <w:r w:rsidR="00DE11A3" w:rsidRPr="00DE11A3">
        <w:rPr>
          <w:rFonts w:ascii="Arial" w:hAnsi="Arial" w:cs="Arial"/>
        </w:rPr>
        <w:t>pudesse</w:t>
      </w:r>
      <w:r w:rsidR="00756E20">
        <w:rPr>
          <w:rFonts w:ascii="Arial" w:hAnsi="Arial" w:cs="Arial"/>
        </w:rPr>
        <w:t xml:space="preserve"> </w:t>
      </w:r>
      <w:r w:rsidR="00DE11A3" w:rsidRPr="00DE11A3">
        <w:rPr>
          <w:rFonts w:ascii="Arial" w:hAnsi="Arial" w:cs="Arial"/>
        </w:rPr>
        <w:t>/ estava</w:t>
      </w:r>
    </w:p>
    <w:p w14:paraId="18AFC0C4" w14:textId="77777777" w:rsidR="00512F2B" w:rsidRDefault="00512F2B" w:rsidP="00512F2B">
      <w:pPr>
        <w:pStyle w:val="NoSpacing"/>
      </w:pPr>
    </w:p>
    <w:p w14:paraId="16D5FD4E" w14:textId="381099AA" w:rsidR="00DE11A3" w:rsidRDefault="00DE11A3" w:rsidP="00E54507">
      <w:pPr>
        <w:spacing w:after="0" w:line="336" w:lineRule="auto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2.1. </w:t>
      </w:r>
      <w:r w:rsidRPr="00DE11A3">
        <w:rPr>
          <w:rFonts w:ascii="Arial" w:hAnsi="Arial" w:cs="Arial"/>
        </w:rPr>
        <w:t>A.</w:t>
      </w:r>
      <w:r w:rsidR="00512F2B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2.2. </w:t>
      </w:r>
      <w:r w:rsidRPr="00DE11A3">
        <w:rPr>
          <w:rFonts w:ascii="Arial" w:hAnsi="Arial" w:cs="Arial"/>
        </w:rPr>
        <w:t>B.</w:t>
      </w:r>
      <w:r w:rsidR="00512F2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2.3. </w:t>
      </w:r>
      <w:r w:rsidRPr="00DE11A3">
        <w:rPr>
          <w:rFonts w:ascii="Arial" w:hAnsi="Arial" w:cs="Arial"/>
        </w:rPr>
        <w:t>A.</w:t>
      </w:r>
      <w:r>
        <w:rPr>
          <w:rFonts w:ascii="Arial" w:hAnsi="Arial" w:cs="Arial"/>
          <w:b/>
        </w:rPr>
        <w:t xml:space="preserve"> 2.4. </w:t>
      </w:r>
      <w:r w:rsidRPr="00DE11A3">
        <w:rPr>
          <w:rFonts w:ascii="Arial" w:hAnsi="Arial" w:cs="Arial"/>
        </w:rPr>
        <w:t>E.</w:t>
      </w:r>
      <w:r w:rsidR="00512F2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2.5. </w:t>
      </w:r>
      <w:r w:rsidRPr="00DE11A3">
        <w:rPr>
          <w:rFonts w:ascii="Arial" w:hAnsi="Arial" w:cs="Arial"/>
        </w:rPr>
        <w:t>E.</w:t>
      </w:r>
    </w:p>
    <w:p w14:paraId="2024CB19" w14:textId="77777777" w:rsidR="00DE11A3" w:rsidRDefault="00DE11A3" w:rsidP="00512F2B">
      <w:pPr>
        <w:pStyle w:val="NoSpacing"/>
      </w:pPr>
    </w:p>
    <w:p w14:paraId="14670D8D" w14:textId="12FAC2CE" w:rsidR="000A37F7" w:rsidRPr="00512F2B" w:rsidRDefault="000A37F7" w:rsidP="00E54507">
      <w:pPr>
        <w:spacing w:after="0" w:line="336" w:lineRule="auto"/>
        <w:contextualSpacing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3.1. </w:t>
      </w:r>
      <w:r w:rsidRPr="000A37F7">
        <w:rPr>
          <w:rFonts w:ascii="Arial" w:hAnsi="Arial" w:cs="Arial"/>
        </w:rPr>
        <w:t>C.</w:t>
      </w:r>
      <w:r w:rsidR="00512F2B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3.2. </w:t>
      </w:r>
      <w:r w:rsidRPr="000A37F7">
        <w:rPr>
          <w:rFonts w:ascii="Arial" w:hAnsi="Arial" w:cs="Arial"/>
        </w:rPr>
        <w:t>A.</w:t>
      </w:r>
    </w:p>
    <w:p w14:paraId="689E1899" w14:textId="77777777" w:rsidR="00CE2692" w:rsidRDefault="00CE2692" w:rsidP="00512F2B">
      <w:pPr>
        <w:pStyle w:val="NoSpacing"/>
      </w:pPr>
    </w:p>
    <w:p w14:paraId="6E3EECA6" w14:textId="0B65A3F4" w:rsidR="000A37F7" w:rsidRPr="00512F2B" w:rsidRDefault="0046072C" w:rsidP="00E54507">
      <w:pPr>
        <w:spacing w:after="0" w:line="336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6271AB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E54507">
        <w:rPr>
          <w:rFonts w:ascii="Arial" w:hAnsi="Arial" w:cs="Arial"/>
          <w:b/>
        </w:rPr>
        <w:t>A</w:t>
      </w:r>
      <w:r w:rsidRPr="006271AB">
        <w:rPr>
          <w:rFonts w:ascii="Arial" w:hAnsi="Arial" w:cs="Arial"/>
          <w:b/>
        </w:rPr>
        <w:t>.</w:t>
      </w:r>
      <w:r w:rsidR="000A37F7">
        <w:rPr>
          <w:rFonts w:ascii="Arial" w:hAnsi="Arial" w:cs="Arial"/>
        </w:rPr>
        <w:t xml:space="preserve"> 4.</w:t>
      </w:r>
      <w:r w:rsidR="00512F2B">
        <w:rPr>
          <w:rFonts w:ascii="Arial" w:hAnsi="Arial" w:cs="Arial"/>
        </w:rPr>
        <w:t xml:space="preserve"> </w:t>
      </w:r>
      <w:r w:rsidR="00E54507">
        <w:rPr>
          <w:rFonts w:ascii="Arial" w:hAnsi="Arial" w:cs="Arial"/>
          <w:b/>
        </w:rPr>
        <w:t>B</w:t>
      </w:r>
      <w:r w:rsidRPr="006271AB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="000A37F7">
        <w:rPr>
          <w:rFonts w:ascii="Arial" w:hAnsi="Arial" w:cs="Arial"/>
        </w:rPr>
        <w:t>5.</w:t>
      </w:r>
      <w:r w:rsidR="00512F2B">
        <w:rPr>
          <w:rFonts w:ascii="Arial" w:hAnsi="Arial" w:cs="Arial"/>
        </w:rPr>
        <w:t xml:space="preserve"> </w:t>
      </w:r>
      <w:r w:rsidR="005A59F4">
        <w:rPr>
          <w:rFonts w:ascii="Arial" w:hAnsi="Arial" w:cs="Arial"/>
          <w:b/>
        </w:rPr>
        <w:t>C</w:t>
      </w:r>
      <w:r w:rsidRPr="000A37F7">
        <w:rPr>
          <w:rFonts w:ascii="Arial" w:hAnsi="Arial" w:cs="Arial"/>
          <w:b/>
        </w:rPr>
        <w:t>.</w:t>
      </w:r>
      <w:r w:rsidR="000A37F7">
        <w:rPr>
          <w:rFonts w:ascii="Arial" w:hAnsi="Arial" w:cs="Arial"/>
          <w:b/>
        </w:rPr>
        <w:t xml:space="preserve"> </w:t>
      </w:r>
      <w:r w:rsidR="000A37F7" w:rsidRPr="000A37F7">
        <w:rPr>
          <w:rFonts w:ascii="Arial" w:hAnsi="Arial" w:cs="Arial"/>
        </w:rPr>
        <w:t>9.</w:t>
      </w:r>
      <w:r w:rsidR="00512F2B">
        <w:rPr>
          <w:rFonts w:ascii="Arial" w:hAnsi="Arial" w:cs="Arial"/>
        </w:rPr>
        <w:t xml:space="preserve"> </w:t>
      </w:r>
      <w:r w:rsidR="005A59F4">
        <w:rPr>
          <w:rFonts w:ascii="Arial" w:hAnsi="Arial" w:cs="Arial"/>
          <w:b/>
        </w:rPr>
        <w:t>D</w:t>
      </w:r>
      <w:r w:rsidR="000A37F7" w:rsidRPr="000A37F7">
        <w:rPr>
          <w:rFonts w:ascii="Arial" w:hAnsi="Arial" w:cs="Arial"/>
          <w:b/>
        </w:rPr>
        <w:t>.</w:t>
      </w:r>
      <w:r w:rsidR="000A37F7">
        <w:rPr>
          <w:rFonts w:ascii="Arial" w:hAnsi="Arial" w:cs="Arial"/>
          <w:b/>
        </w:rPr>
        <w:t xml:space="preserve"> </w:t>
      </w:r>
      <w:r w:rsidR="000A37F7" w:rsidRPr="000A37F7">
        <w:rPr>
          <w:rFonts w:ascii="Arial" w:hAnsi="Arial" w:cs="Arial"/>
        </w:rPr>
        <w:t>7.</w:t>
      </w:r>
      <w:r w:rsidR="00512F2B">
        <w:rPr>
          <w:rFonts w:ascii="Arial" w:hAnsi="Arial" w:cs="Arial"/>
        </w:rPr>
        <w:t xml:space="preserve"> </w:t>
      </w:r>
      <w:r w:rsidR="005A59F4">
        <w:rPr>
          <w:rFonts w:ascii="Arial" w:hAnsi="Arial" w:cs="Arial"/>
          <w:b/>
        </w:rPr>
        <w:t>E</w:t>
      </w:r>
      <w:r w:rsidR="000A37F7" w:rsidRPr="000A37F7">
        <w:rPr>
          <w:rFonts w:ascii="Arial" w:hAnsi="Arial" w:cs="Arial"/>
          <w:b/>
        </w:rPr>
        <w:t>.</w:t>
      </w:r>
      <w:r w:rsidR="000A37F7">
        <w:rPr>
          <w:rFonts w:ascii="Arial" w:hAnsi="Arial" w:cs="Arial"/>
          <w:b/>
        </w:rPr>
        <w:t xml:space="preserve"> </w:t>
      </w:r>
      <w:r w:rsidR="000A37F7" w:rsidRPr="000A37F7">
        <w:rPr>
          <w:rFonts w:ascii="Arial" w:hAnsi="Arial" w:cs="Arial"/>
        </w:rPr>
        <w:t>4.</w:t>
      </w:r>
    </w:p>
    <w:p w14:paraId="3C2C898A" w14:textId="6D44A187" w:rsidR="00CE2692" w:rsidRDefault="00CE2692" w:rsidP="00E54507">
      <w:pPr>
        <w:spacing w:after="0" w:line="336" w:lineRule="auto"/>
        <w:contextualSpacing/>
        <w:jc w:val="both"/>
        <w:rPr>
          <w:rFonts w:ascii="Arial" w:hAnsi="Arial" w:cs="Arial"/>
        </w:rPr>
      </w:pPr>
    </w:p>
    <w:p w14:paraId="7365C34A" w14:textId="17F52F20" w:rsidR="000A37F7" w:rsidRPr="000A37F7" w:rsidRDefault="000A37F7" w:rsidP="00E54507">
      <w:pPr>
        <w:spacing w:after="0" w:line="336" w:lineRule="auto"/>
        <w:contextualSpacing/>
        <w:jc w:val="both"/>
        <w:rPr>
          <w:rFonts w:ascii="Arial" w:hAnsi="Arial" w:cs="Arial"/>
          <w:b/>
        </w:rPr>
      </w:pPr>
      <w:r w:rsidRPr="00FD292D">
        <w:rPr>
          <w:rFonts w:ascii="Arial" w:hAnsi="Arial" w:cs="Arial"/>
          <w:b/>
        </w:rPr>
        <w:t xml:space="preserve">5. </w:t>
      </w:r>
      <w:r w:rsidRPr="000A37F7">
        <w:rPr>
          <w:rFonts w:ascii="Arial" w:hAnsi="Arial" w:cs="Arial"/>
          <w:b/>
        </w:rPr>
        <w:t>A.</w:t>
      </w:r>
      <w:r>
        <w:rPr>
          <w:rFonts w:ascii="Arial" w:hAnsi="Arial" w:cs="Arial"/>
        </w:rPr>
        <w:t xml:space="preserve"> Na hora da saída, contempl</w:t>
      </w:r>
      <w:r w:rsidR="00756E20">
        <w:rPr>
          <w:rFonts w:ascii="Arial" w:hAnsi="Arial" w:cs="Arial"/>
        </w:rPr>
        <w:t>a</w:t>
      </w:r>
      <w:r>
        <w:rPr>
          <w:rFonts w:ascii="Arial" w:hAnsi="Arial" w:cs="Arial"/>
        </w:rPr>
        <w:t>mo-</w:t>
      </w:r>
      <w:r w:rsidRPr="005A59F4">
        <w:rPr>
          <w:rFonts w:ascii="Arial" w:hAnsi="Arial" w:cs="Arial"/>
          <w:u w:val="single"/>
        </w:rPr>
        <w:t>lo</w:t>
      </w:r>
      <w:r w:rsidR="00BF6A4F">
        <w:rPr>
          <w:rFonts w:ascii="Arial" w:hAnsi="Arial" w:cs="Arial"/>
        </w:rPr>
        <w:t>.</w:t>
      </w:r>
      <w:r w:rsidR="00512F2B">
        <w:rPr>
          <w:rFonts w:ascii="Arial" w:hAnsi="Arial" w:cs="Arial"/>
          <w:b/>
        </w:rPr>
        <w:t xml:space="preserve"> </w:t>
      </w:r>
      <w:r w:rsidRPr="000A37F7">
        <w:rPr>
          <w:rFonts w:ascii="Arial" w:hAnsi="Arial" w:cs="Arial"/>
          <w:b/>
        </w:rPr>
        <w:t>B.</w:t>
      </w:r>
      <w:r>
        <w:rPr>
          <w:rFonts w:ascii="Arial" w:hAnsi="Arial" w:cs="Arial"/>
        </w:rPr>
        <w:t xml:space="preserve"> </w:t>
      </w:r>
      <w:r w:rsidRPr="002D757B">
        <w:rPr>
          <w:rFonts w:ascii="Arial" w:hAnsi="Arial" w:cs="Arial"/>
        </w:rPr>
        <w:t xml:space="preserve">[…] </w:t>
      </w:r>
      <w:r w:rsidR="002D757B" w:rsidRPr="002D757B">
        <w:rPr>
          <w:rFonts w:ascii="Arial" w:hAnsi="Arial" w:cs="Arial"/>
        </w:rPr>
        <w:t>na hora de fechá-</w:t>
      </w:r>
      <w:r w:rsidR="002D757B" w:rsidRPr="005A59F4">
        <w:rPr>
          <w:rFonts w:ascii="Arial" w:hAnsi="Arial" w:cs="Arial"/>
          <w:u w:val="single"/>
        </w:rPr>
        <w:t>la</w:t>
      </w:r>
      <w:r w:rsidR="002D757B" w:rsidRPr="002D757B">
        <w:rPr>
          <w:rFonts w:ascii="Arial" w:hAnsi="Arial" w:cs="Arial"/>
        </w:rPr>
        <w:t>.</w:t>
      </w:r>
    </w:p>
    <w:p w14:paraId="6D412E68" w14:textId="77777777" w:rsidR="00FC1D4D" w:rsidRDefault="00FC1D4D" w:rsidP="00E54507">
      <w:pPr>
        <w:spacing w:after="0" w:line="336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46EE64FC" w14:textId="14E64310" w:rsidR="00CE2692" w:rsidRDefault="000416F4" w:rsidP="00E54507">
      <w:pPr>
        <w:spacing w:after="0" w:line="336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Grupo </w:t>
      </w:r>
      <w:r w:rsidR="00CE2692" w:rsidRPr="00BC5CEE">
        <w:rPr>
          <w:rFonts w:ascii="Arial" w:hAnsi="Arial" w:cs="Arial"/>
          <w:b/>
          <w:sz w:val="24"/>
          <w:szCs w:val="24"/>
        </w:rPr>
        <w:t>V</w:t>
      </w:r>
    </w:p>
    <w:p w14:paraId="3F2D44D3" w14:textId="77777777" w:rsidR="005A59F4" w:rsidRDefault="005A59F4" w:rsidP="005A59F4">
      <w:pPr>
        <w:spacing w:after="0" w:line="33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Sugestão de resposta:</w:t>
      </w:r>
    </w:p>
    <w:p w14:paraId="5A3986CD" w14:textId="4640D76E" w:rsidR="00A854E9" w:rsidRDefault="00A854E9" w:rsidP="00A854E9">
      <w:pPr>
        <w:spacing w:after="0" w:line="336" w:lineRule="auto"/>
        <w:contextualSpacing/>
        <w:rPr>
          <w:rFonts w:ascii="Arial" w:hAnsi="Arial" w:cs="Arial"/>
          <w:b/>
          <w:sz w:val="24"/>
          <w:szCs w:val="24"/>
        </w:rPr>
      </w:pPr>
    </w:p>
    <w:p w14:paraId="13D3138D" w14:textId="40C86FA6" w:rsidR="00E30792" w:rsidRPr="00E228AA" w:rsidRDefault="00A854E9" w:rsidP="00E30792">
      <w:pPr>
        <w:spacing w:after="0" w:line="336" w:lineRule="auto"/>
        <w:ind w:firstLine="708"/>
        <w:contextualSpacing/>
        <w:jc w:val="both"/>
        <w:rPr>
          <w:rFonts w:ascii="Arial" w:hAnsi="Arial" w:cs="Arial"/>
        </w:rPr>
      </w:pPr>
      <w:r w:rsidRPr="00E228AA">
        <w:rPr>
          <w:rFonts w:ascii="Arial" w:hAnsi="Arial" w:cs="Arial"/>
        </w:rPr>
        <w:t xml:space="preserve">No dia vinte e cinco de </w:t>
      </w:r>
      <w:r w:rsidR="00E30792" w:rsidRPr="00E228AA">
        <w:rPr>
          <w:rFonts w:ascii="Arial" w:hAnsi="Arial" w:cs="Arial"/>
        </w:rPr>
        <w:t>fevereiro, parti em direção àquela que viria a ser, não mais uma viagem (a acrescentar</w:t>
      </w:r>
      <w:r w:rsidR="000353B7">
        <w:rPr>
          <w:rFonts w:ascii="Arial" w:hAnsi="Arial" w:cs="Arial"/>
        </w:rPr>
        <w:t xml:space="preserve"> a tantas outras</w:t>
      </w:r>
      <w:r w:rsidR="00E30792" w:rsidRPr="00E228AA">
        <w:rPr>
          <w:rFonts w:ascii="Arial" w:hAnsi="Arial" w:cs="Arial"/>
        </w:rPr>
        <w:t>), mas sim, “a viagem”. A viagem que transformou a minha vida…</w:t>
      </w:r>
    </w:p>
    <w:p w14:paraId="592BA903" w14:textId="5E8C8934" w:rsidR="008E3F9E" w:rsidRPr="00E228AA" w:rsidRDefault="00E30792" w:rsidP="00E30792">
      <w:pPr>
        <w:spacing w:after="0" w:line="336" w:lineRule="auto"/>
        <w:ind w:firstLine="708"/>
        <w:contextualSpacing/>
        <w:jc w:val="both"/>
        <w:rPr>
          <w:rFonts w:ascii="Arial" w:hAnsi="Arial" w:cs="Arial"/>
        </w:rPr>
      </w:pPr>
      <w:r w:rsidRPr="00E228AA">
        <w:rPr>
          <w:rFonts w:ascii="Arial" w:hAnsi="Arial" w:cs="Arial"/>
        </w:rPr>
        <w:t>Cheguei ao aeroporto, de sembla</w:t>
      </w:r>
      <w:r w:rsidR="008E3F9E" w:rsidRPr="00E228AA">
        <w:rPr>
          <w:rFonts w:ascii="Arial" w:hAnsi="Arial" w:cs="Arial"/>
        </w:rPr>
        <w:t>nte triste e saudoso, pois acabava de “largar” aqueles que mais gosto e de quem sentirei, segurame</w:t>
      </w:r>
      <w:r w:rsidR="00756E20">
        <w:rPr>
          <w:rFonts w:ascii="Arial" w:hAnsi="Arial" w:cs="Arial"/>
        </w:rPr>
        <w:t>nte, a sua ausência. T</w:t>
      </w:r>
      <w:r w:rsidR="009A68E3">
        <w:rPr>
          <w:rFonts w:ascii="Arial" w:hAnsi="Arial" w:cs="Arial"/>
        </w:rPr>
        <w:t>odavia</w:t>
      </w:r>
      <w:r w:rsidR="003465A5">
        <w:rPr>
          <w:rFonts w:ascii="Arial" w:hAnsi="Arial" w:cs="Arial"/>
        </w:rPr>
        <w:t>,</w:t>
      </w:r>
      <w:r w:rsidR="008E3F9E" w:rsidRPr="00E228AA">
        <w:rPr>
          <w:rFonts w:ascii="Arial" w:hAnsi="Arial" w:cs="Arial"/>
        </w:rPr>
        <w:t xml:space="preserve"> a ânsia e a obstinação de superação pessoal atenuar</w:t>
      </w:r>
      <w:r w:rsidR="000353B7">
        <w:rPr>
          <w:rFonts w:ascii="Arial" w:hAnsi="Arial" w:cs="Arial"/>
        </w:rPr>
        <w:t>am a dor e o sofrimento.</w:t>
      </w:r>
    </w:p>
    <w:p w14:paraId="22915307" w14:textId="0A2A5309" w:rsidR="005C2B25" w:rsidRPr="00E228AA" w:rsidRDefault="008E3F9E" w:rsidP="00E30792">
      <w:pPr>
        <w:spacing w:after="0" w:line="336" w:lineRule="auto"/>
        <w:ind w:firstLine="708"/>
        <w:contextualSpacing/>
        <w:jc w:val="both"/>
        <w:rPr>
          <w:rFonts w:ascii="Arial" w:hAnsi="Arial" w:cs="Arial"/>
        </w:rPr>
      </w:pPr>
      <w:r w:rsidRPr="00E228AA">
        <w:rPr>
          <w:rFonts w:ascii="Arial" w:hAnsi="Arial" w:cs="Arial"/>
        </w:rPr>
        <w:t xml:space="preserve">Cheguei à Índia e estava pronta para levar avante o meu desígnio: dar um </w:t>
      </w:r>
      <w:r w:rsidR="00580689" w:rsidRPr="00E228AA">
        <w:rPr>
          <w:rFonts w:ascii="Arial" w:hAnsi="Arial" w:cs="Arial"/>
        </w:rPr>
        <w:t>“</w:t>
      </w:r>
      <w:r w:rsidRPr="00E228AA">
        <w:rPr>
          <w:rFonts w:ascii="Arial" w:hAnsi="Arial" w:cs="Arial"/>
        </w:rPr>
        <w:t>bocadinho</w:t>
      </w:r>
      <w:r w:rsidR="00580689" w:rsidRPr="00E228AA">
        <w:rPr>
          <w:rFonts w:ascii="Arial" w:hAnsi="Arial" w:cs="Arial"/>
        </w:rPr>
        <w:t>”</w:t>
      </w:r>
      <w:r w:rsidR="003E5D74" w:rsidRPr="00E228AA">
        <w:rPr>
          <w:rFonts w:ascii="Arial" w:hAnsi="Arial" w:cs="Arial"/>
        </w:rPr>
        <w:t xml:space="preserve"> de mim a este povo</w:t>
      </w:r>
      <w:r w:rsidRPr="00E228AA">
        <w:rPr>
          <w:rFonts w:ascii="Arial" w:hAnsi="Arial" w:cs="Arial"/>
        </w:rPr>
        <w:t xml:space="preserve"> e levar um </w:t>
      </w:r>
      <w:r w:rsidR="00580689" w:rsidRPr="00E228AA">
        <w:rPr>
          <w:rFonts w:ascii="Arial" w:hAnsi="Arial" w:cs="Arial"/>
        </w:rPr>
        <w:t>“</w:t>
      </w:r>
      <w:r w:rsidRPr="00E228AA">
        <w:rPr>
          <w:rFonts w:ascii="Arial" w:hAnsi="Arial" w:cs="Arial"/>
        </w:rPr>
        <w:t>bocadinho</w:t>
      </w:r>
      <w:r w:rsidR="00580689" w:rsidRPr="00E228AA">
        <w:rPr>
          <w:rFonts w:ascii="Arial" w:hAnsi="Arial" w:cs="Arial"/>
        </w:rPr>
        <w:t>”</w:t>
      </w:r>
      <w:r w:rsidR="003E5D74" w:rsidRPr="00E228AA">
        <w:rPr>
          <w:rFonts w:ascii="Arial" w:hAnsi="Arial" w:cs="Arial"/>
        </w:rPr>
        <w:t xml:space="preserve"> deste povo</w:t>
      </w:r>
      <w:r w:rsidRPr="00E228AA">
        <w:rPr>
          <w:rFonts w:ascii="Arial" w:hAnsi="Arial" w:cs="Arial"/>
        </w:rPr>
        <w:t xml:space="preserve"> comigo! Não será isto ser voluntário?</w:t>
      </w:r>
      <w:r w:rsidR="00580689" w:rsidRPr="00E228AA">
        <w:rPr>
          <w:rFonts w:ascii="Arial" w:hAnsi="Arial" w:cs="Arial"/>
        </w:rPr>
        <w:t xml:space="preserve"> Para além da oportunidade única de conhece</w:t>
      </w:r>
      <w:r w:rsidR="003465A5">
        <w:rPr>
          <w:rFonts w:ascii="Arial" w:hAnsi="Arial" w:cs="Arial"/>
        </w:rPr>
        <w:t>r um novo destino e vivenciar</w:t>
      </w:r>
      <w:r w:rsidR="00580689" w:rsidRPr="00E228AA">
        <w:rPr>
          <w:rFonts w:ascii="Arial" w:hAnsi="Arial" w:cs="Arial"/>
        </w:rPr>
        <w:t xml:space="preserve"> uma cultura diferente, seria, com certeza, uma </w:t>
      </w:r>
      <w:r w:rsidR="005C2B25" w:rsidRPr="00E228AA">
        <w:rPr>
          <w:rFonts w:ascii="Arial" w:hAnsi="Arial" w:cs="Arial"/>
        </w:rPr>
        <w:t>experiência</w:t>
      </w:r>
      <w:r w:rsidR="00580689" w:rsidRPr="00E228AA">
        <w:rPr>
          <w:rFonts w:ascii="Arial" w:hAnsi="Arial" w:cs="Arial"/>
        </w:rPr>
        <w:t xml:space="preserve"> de autoconhecimento, enriquecimento pessoal e cultura</w:t>
      </w:r>
      <w:r w:rsidR="003465A5">
        <w:rPr>
          <w:rFonts w:ascii="Arial" w:hAnsi="Arial" w:cs="Arial"/>
        </w:rPr>
        <w:t>l.</w:t>
      </w:r>
    </w:p>
    <w:p w14:paraId="7437D980" w14:textId="7AE8B33C" w:rsidR="003E5D74" w:rsidRPr="00E228AA" w:rsidRDefault="003E5D74" w:rsidP="003E5D74">
      <w:pPr>
        <w:spacing w:after="0" w:line="336" w:lineRule="auto"/>
        <w:ind w:firstLine="708"/>
        <w:contextualSpacing/>
        <w:jc w:val="both"/>
        <w:rPr>
          <w:rFonts w:ascii="Arial" w:hAnsi="Arial" w:cs="Arial"/>
        </w:rPr>
      </w:pPr>
      <w:r w:rsidRPr="00E228AA">
        <w:rPr>
          <w:rFonts w:ascii="Arial" w:hAnsi="Arial" w:cs="Arial"/>
        </w:rPr>
        <w:t>Confesso que foi tudo memorável, pois num país onde os altos níveis de pobreza são alarmantes, o analfabetismo, as doenças, a desnutrição são uma realidade, assistir a episódios de</w:t>
      </w:r>
      <w:r w:rsidR="00E228AA" w:rsidRPr="00E228AA">
        <w:rPr>
          <w:rFonts w:ascii="Arial" w:hAnsi="Arial" w:cs="Arial"/>
        </w:rPr>
        <w:t xml:space="preserve"> uma</w:t>
      </w:r>
      <w:r w:rsidRPr="00E228AA">
        <w:rPr>
          <w:rFonts w:ascii="Arial" w:hAnsi="Arial" w:cs="Arial"/>
        </w:rPr>
        <w:t xml:space="preserve"> entreajuda brilhante, de uma capacidade de “desenrasque” perante situações adversa</w:t>
      </w:r>
      <w:r w:rsidR="00E228AA" w:rsidRPr="00E228AA">
        <w:rPr>
          <w:rFonts w:ascii="Arial" w:hAnsi="Arial" w:cs="Arial"/>
        </w:rPr>
        <w:t>s</w:t>
      </w:r>
      <w:r w:rsidRPr="00E228AA">
        <w:rPr>
          <w:rFonts w:ascii="Arial" w:hAnsi="Arial" w:cs="Arial"/>
        </w:rPr>
        <w:t xml:space="preserve"> fenomenal e, sobretudo, uma alegria contagiante fizeram-me repensar e redefinir a</w:t>
      </w:r>
      <w:r w:rsidR="00E228AA" w:rsidRPr="00E228AA">
        <w:rPr>
          <w:rFonts w:ascii="Arial" w:hAnsi="Arial" w:cs="Arial"/>
        </w:rPr>
        <w:t xml:space="preserve">s minhas prioridades e, inclusive, a </w:t>
      </w:r>
      <w:r w:rsidRPr="00E228AA">
        <w:rPr>
          <w:rFonts w:ascii="Arial" w:hAnsi="Arial" w:cs="Arial"/>
        </w:rPr>
        <w:t xml:space="preserve">minha </w:t>
      </w:r>
      <w:r w:rsidR="00834F66" w:rsidRPr="00E228AA">
        <w:rPr>
          <w:rFonts w:ascii="Arial" w:hAnsi="Arial" w:cs="Arial"/>
        </w:rPr>
        <w:t>perspetiva</w:t>
      </w:r>
      <w:r w:rsidRPr="00E228AA">
        <w:rPr>
          <w:rFonts w:ascii="Arial" w:hAnsi="Arial" w:cs="Arial"/>
        </w:rPr>
        <w:t xml:space="preserve"> d</w:t>
      </w:r>
      <w:r w:rsidR="00E228AA" w:rsidRPr="00E228AA">
        <w:rPr>
          <w:rFonts w:ascii="Arial" w:hAnsi="Arial" w:cs="Arial"/>
        </w:rPr>
        <w:t>o conceito de vida.</w:t>
      </w:r>
    </w:p>
    <w:p w14:paraId="627A8F5E" w14:textId="32B9FA12" w:rsidR="00FF4A7F" w:rsidRDefault="00834F66" w:rsidP="009A68E3">
      <w:pPr>
        <w:spacing w:after="0" w:line="336" w:lineRule="auto"/>
        <w:ind w:firstLine="708"/>
        <w:contextualSpacing/>
        <w:jc w:val="both"/>
        <w:rPr>
          <w:rFonts w:ascii="Arial" w:hAnsi="Arial" w:cs="Arial"/>
        </w:rPr>
      </w:pPr>
      <w:r w:rsidRPr="00E228AA">
        <w:rPr>
          <w:rFonts w:ascii="Arial" w:hAnsi="Arial" w:cs="Arial"/>
        </w:rPr>
        <w:t xml:space="preserve">Em suma, </w:t>
      </w:r>
      <w:r w:rsidR="00E228AA" w:rsidRPr="00E228AA">
        <w:rPr>
          <w:rFonts w:ascii="Arial" w:hAnsi="Arial" w:cs="Arial"/>
        </w:rPr>
        <w:t xml:space="preserve">as malas com que regressei a casa </w:t>
      </w:r>
      <w:r w:rsidR="003465A5">
        <w:rPr>
          <w:rFonts w:ascii="Arial" w:hAnsi="Arial" w:cs="Arial"/>
        </w:rPr>
        <w:t>eram</w:t>
      </w:r>
      <w:r w:rsidR="00E228AA" w:rsidRPr="00E228AA">
        <w:rPr>
          <w:rFonts w:ascii="Arial" w:hAnsi="Arial" w:cs="Arial"/>
        </w:rPr>
        <w:t xml:space="preserve"> mais pesadas do que aquelas com que parti.</w:t>
      </w:r>
    </w:p>
    <w:p w14:paraId="618247FD" w14:textId="4BDBCB02" w:rsidR="009A68E3" w:rsidRDefault="009A68E3" w:rsidP="009A68E3">
      <w:pPr>
        <w:spacing w:after="0" w:line="336" w:lineRule="auto"/>
        <w:ind w:firstLine="708"/>
        <w:contextualSpacing/>
        <w:jc w:val="both"/>
        <w:rPr>
          <w:rFonts w:ascii="Arial" w:hAnsi="Arial" w:cs="Arial"/>
        </w:rPr>
      </w:pPr>
    </w:p>
    <w:p w14:paraId="4A07E1BE" w14:textId="43656316" w:rsidR="009A68E3" w:rsidRPr="009A68E3" w:rsidRDefault="005A59F4" w:rsidP="009A68E3">
      <w:pPr>
        <w:spacing w:after="0" w:line="336" w:lineRule="auto"/>
        <w:ind w:firstLine="708"/>
        <w:contextualSpacing/>
        <w:jc w:val="right"/>
        <w:rPr>
          <w:rFonts w:ascii="Arial" w:hAnsi="Arial" w:cs="Arial"/>
        </w:rPr>
      </w:pPr>
      <w:r>
        <w:rPr>
          <w:rFonts w:ascii="Arial" w:hAnsi="Arial" w:cs="Arial"/>
        </w:rPr>
        <w:t>(2</w:t>
      </w:r>
      <w:r w:rsidR="00512F2B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palavras)</w:t>
      </w:r>
    </w:p>
    <w:sectPr w:rsidR="009A68E3" w:rsidRPr="009A68E3" w:rsidSect="0014402F">
      <w:headerReference w:type="default" r:id="rId8"/>
      <w:footerReference w:type="default" r:id="rId9"/>
      <w:pgSz w:w="11906" w:h="16838"/>
      <w:pgMar w:top="127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5ADE2D" w14:textId="77777777" w:rsidR="008213C6" w:rsidRDefault="008213C6" w:rsidP="006B1CA4">
      <w:pPr>
        <w:spacing w:after="0" w:line="240" w:lineRule="auto"/>
      </w:pPr>
      <w:r>
        <w:separator/>
      </w:r>
    </w:p>
  </w:endnote>
  <w:endnote w:type="continuationSeparator" w:id="0">
    <w:p w14:paraId="4D783EB1" w14:textId="77777777" w:rsidR="008213C6" w:rsidRDefault="008213C6" w:rsidP="006B1C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9726691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E672D3" w14:textId="1C22DA03" w:rsidR="00580689" w:rsidRDefault="0058068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E37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C3A1A7" w14:textId="2FA14C9E" w:rsidR="00580689" w:rsidRPr="006B1CA4" w:rsidRDefault="006D2D63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PT8</w:t>
    </w:r>
    <w:r w:rsidR="00580689" w:rsidRPr="006B1CA4">
      <w:rPr>
        <w:rFonts w:ascii="Arial" w:hAnsi="Arial" w:cs="Arial"/>
        <w:sz w:val="20"/>
        <w:szCs w:val="20"/>
      </w:rPr>
      <w:t xml:space="preserve">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167E87" w14:textId="77777777" w:rsidR="008213C6" w:rsidRDefault="008213C6" w:rsidP="006B1CA4">
      <w:pPr>
        <w:spacing w:after="0" w:line="240" w:lineRule="auto"/>
      </w:pPr>
      <w:r>
        <w:separator/>
      </w:r>
    </w:p>
  </w:footnote>
  <w:footnote w:type="continuationSeparator" w:id="0">
    <w:p w14:paraId="3B865A04" w14:textId="77777777" w:rsidR="008213C6" w:rsidRDefault="008213C6" w:rsidP="006B1C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B2A1C4" w14:textId="01E24F73" w:rsidR="00580689" w:rsidRPr="006B1CA4" w:rsidRDefault="00580689">
    <w:pPr>
      <w:pStyle w:val="Header"/>
      <w:rPr>
        <w:rFonts w:ascii="Arial" w:hAnsi="Arial" w:cs="Arial"/>
        <w:sz w:val="20"/>
        <w:szCs w:val="20"/>
      </w:rPr>
    </w:pPr>
    <w:r w:rsidRPr="006B1CA4">
      <w:rPr>
        <w:rFonts w:ascii="Arial" w:hAnsi="Arial" w:cs="Arial"/>
        <w:sz w:val="20"/>
        <w:szCs w:val="20"/>
      </w:rPr>
      <w:t>Correção do t</w:t>
    </w:r>
    <w:r>
      <w:rPr>
        <w:rFonts w:ascii="Arial" w:hAnsi="Arial" w:cs="Arial"/>
        <w:sz w:val="20"/>
        <w:szCs w:val="20"/>
      </w:rPr>
      <w:t>este de avaliação, Português – 8</w:t>
    </w:r>
    <w:r w:rsidRPr="006B1CA4">
      <w:rPr>
        <w:rFonts w:ascii="Arial" w:hAnsi="Arial" w:cs="Arial"/>
        <w:sz w:val="20"/>
        <w:szCs w:val="20"/>
      </w:rPr>
      <w:t>.º ano</w:t>
    </w:r>
    <w:r w:rsidRPr="006B1CA4">
      <w:rPr>
        <w:rFonts w:ascii="Arial" w:hAnsi="Arial" w:cs="Arial"/>
        <w:sz w:val="20"/>
        <w:szCs w:val="20"/>
      </w:rPr>
      <w:tab/>
    </w:r>
    <w:r w:rsidRPr="006B1CA4">
      <w:rPr>
        <w:rFonts w:ascii="Arial" w:hAnsi="Arial" w:cs="Arial"/>
        <w:i/>
        <w:sz w:val="20"/>
        <w:szCs w:val="20"/>
      </w:rPr>
      <w:t>(Para)Textos</w:t>
    </w:r>
    <w:r w:rsidRPr="006B1CA4">
      <w:rPr>
        <w:rFonts w:ascii="Arial" w:hAnsi="Arial" w:cs="Arial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11192"/>
    <w:multiLevelType w:val="hybridMultilevel"/>
    <w:tmpl w:val="74F8ED3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17D44"/>
    <w:multiLevelType w:val="hybridMultilevel"/>
    <w:tmpl w:val="E2D47DE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23F3E"/>
    <w:multiLevelType w:val="hybridMultilevel"/>
    <w:tmpl w:val="DB469188"/>
    <w:lvl w:ilvl="0" w:tplc="EAEA9EBA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6492ABC"/>
    <w:multiLevelType w:val="hybridMultilevel"/>
    <w:tmpl w:val="C38EB2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945131"/>
    <w:multiLevelType w:val="hybridMultilevel"/>
    <w:tmpl w:val="3BFA3C3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00790"/>
    <w:multiLevelType w:val="hybridMultilevel"/>
    <w:tmpl w:val="1CC89C3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A406C2"/>
    <w:multiLevelType w:val="hybridMultilevel"/>
    <w:tmpl w:val="39E8C96A"/>
    <w:lvl w:ilvl="0" w:tplc="F5DECBA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922"/>
    <w:rsid w:val="00010527"/>
    <w:rsid w:val="000151C8"/>
    <w:rsid w:val="0001529C"/>
    <w:rsid w:val="00024F72"/>
    <w:rsid w:val="00033204"/>
    <w:rsid w:val="000353B7"/>
    <w:rsid w:val="000416F4"/>
    <w:rsid w:val="00081B88"/>
    <w:rsid w:val="00086294"/>
    <w:rsid w:val="000962ED"/>
    <w:rsid w:val="000A0DC2"/>
    <w:rsid w:val="000A37F7"/>
    <w:rsid w:val="000C0EB8"/>
    <w:rsid w:val="000C3F49"/>
    <w:rsid w:val="000F208B"/>
    <w:rsid w:val="000F6DDB"/>
    <w:rsid w:val="001026E2"/>
    <w:rsid w:val="00106CD0"/>
    <w:rsid w:val="00107727"/>
    <w:rsid w:val="00111C1F"/>
    <w:rsid w:val="001265FC"/>
    <w:rsid w:val="0013340A"/>
    <w:rsid w:val="001364EA"/>
    <w:rsid w:val="0014402F"/>
    <w:rsid w:val="00152D6B"/>
    <w:rsid w:val="001645B6"/>
    <w:rsid w:val="00166E7A"/>
    <w:rsid w:val="001931A9"/>
    <w:rsid w:val="00195B9A"/>
    <w:rsid w:val="001970C0"/>
    <w:rsid w:val="001B4762"/>
    <w:rsid w:val="001C099D"/>
    <w:rsid w:val="001C4574"/>
    <w:rsid w:val="001C47F8"/>
    <w:rsid w:val="001C71D1"/>
    <w:rsid w:val="001D70D0"/>
    <w:rsid w:val="0021147E"/>
    <w:rsid w:val="002158E8"/>
    <w:rsid w:val="00216840"/>
    <w:rsid w:val="00220BFA"/>
    <w:rsid w:val="00221256"/>
    <w:rsid w:val="00223831"/>
    <w:rsid w:val="00232992"/>
    <w:rsid w:val="002349F8"/>
    <w:rsid w:val="0023556C"/>
    <w:rsid w:val="00240D80"/>
    <w:rsid w:val="00250C45"/>
    <w:rsid w:val="00250C4E"/>
    <w:rsid w:val="0025453A"/>
    <w:rsid w:val="00255C55"/>
    <w:rsid w:val="00263E85"/>
    <w:rsid w:val="00271DDD"/>
    <w:rsid w:val="0027336A"/>
    <w:rsid w:val="00281195"/>
    <w:rsid w:val="00285922"/>
    <w:rsid w:val="00287262"/>
    <w:rsid w:val="002874B3"/>
    <w:rsid w:val="00295EF7"/>
    <w:rsid w:val="00297D17"/>
    <w:rsid w:val="002A3E9F"/>
    <w:rsid w:val="002A608F"/>
    <w:rsid w:val="002B2AD7"/>
    <w:rsid w:val="002C04A3"/>
    <w:rsid w:val="002C2936"/>
    <w:rsid w:val="002D757B"/>
    <w:rsid w:val="002F5F88"/>
    <w:rsid w:val="00300C3B"/>
    <w:rsid w:val="00314774"/>
    <w:rsid w:val="003465A5"/>
    <w:rsid w:val="00357AC9"/>
    <w:rsid w:val="00363D66"/>
    <w:rsid w:val="003700A3"/>
    <w:rsid w:val="00371314"/>
    <w:rsid w:val="003722A6"/>
    <w:rsid w:val="00392312"/>
    <w:rsid w:val="003A058C"/>
    <w:rsid w:val="003A12B4"/>
    <w:rsid w:val="003A60CD"/>
    <w:rsid w:val="003A7202"/>
    <w:rsid w:val="003C28E3"/>
    <w:rsid w:val="003E3742"/>
    <w:rsid w:val="003E5D74"/>
    <w:rsid w:val="00415633"/>
    <w:rsid w:val="004446FC"/>
    <w:rsid w:val="00452190"/>
    <w:rsid w:val="00454DE4"/>
    <w:rsid w:val="0045566D"/>
    <w:rsid w:val="00455929"/>
    <w:rsid w:val="0046072C"/>
    <w:rsid w:val="004640D7"/>
    <w:rsid w:val="00473DD1"/>
    <w:rsid w:val="00475D8B"/>
    <w:rsid w:val="004834EE"/>
    <w:rsid w:val="00494804"/>
    <w:rsid w:val="00496177"/>
    <w:rsid w:val="004A0236"/>
    <w:rsid w:val="004C4195"/>
    <w:rsid w:val="004C5266"/>
    <w:rsid w:val="004D313A"/>
    <w:rsid w:val="004E399F"/>
    <w:rsid w:val="004F3F82"/>
    <w:rsid w:val="004F6BF5"/>
    <w:rsid w:val="005116E6"/>
    <w:rsid w:val="00512F2B"/>
    <w:rsid w:val="00524D95"/>
    <w:rsid w:val="005262F5"/>
    <w:rsid w:val="00527893"/>
    <w:rsid w:val="0053076D"/>
    <w:rsid w:val="00534CB5"/>
    <w:rsid w:val="00545FB5"/>
    <w:rsid w:val="005554A1"/>
    <w:rsid w:val="00555D9E"/>
    <w:rsid w:val="00580689"/>
    <w:rsid w:val="00582E4C"/>
    <w:rsid w:val="00595752"/>
    <w:rsid w:val="005A59F4"/>
    <w:rsid w:val="005A6864"/>
    <w:rsid w:val="005C2B25"/>
    <w:rsid w:val="005C58C0"/>
    <w:rsid w:val="005D4F26"/>
    <w:rsid w:val="005E468A"/>
    <w:rsid w:val="005E4B9D"/>
    <w:rsid w:val="005F04A8"/>
    <w:rsid w:val="005F4335"/>
    <w:rsid w:val="006028A0"/>
    <w:rsid w:val="00616537"/>
    <w:rsid w:val="00627B86"/>
    <w:rsid w:val="0065098D"/>
    <w:rsid w:val="00676C1A"/>
    <w:rsid w:val="006931BA"/>
    <w:rsid w:val="00693C15"/>
    <w:rsid w:val="006A73B5"/>
    <w:rsid w:val="006B1CA4"/>
    <w:rsid w:val="006B7CCA"/>
    <w:rsid w:val="006D070D"/>
    <w:rsid w:val="006D2D63"/>
    <w:rsid w:val="006D48DF"/>
    <w:rsid w:val="006E52D0"/>
    <w:rsid w:val="00700FCC"/>
    <w:rsid w:val="00712B28"/>
    <w:rsid w:val="00712FD3"/>
    <w:rsid w:val="0071706C"/>
    <w:rsid w:val="0071725D"/>
    <w:rsid w:val="0073440B"/>
    <w:rsid w:val="00756E20"/>
    <w:rsid w:val="00765CB1"/>
    <w:rsid w:val="0077182B"/>
    <w:rsid w:val="00790D2B"/>
    <w:rsid w:val="007938CB"/>
    <w:rsid w:val="007B58B0"/>
    <w:rsid w:val="007C460D"/>
    <w:rsid w:val="007E03EF"/>
    <w:rsid w:val="007E4DB9"/>
    <w:rsid w:val="007F627A"/>
    <w:rsid w:val="008026BA"/>
    <w:rsid w:val="008039E6"/>
    <w:rsid w:val="0080561D"/>
    <w:rsid w:val="00805B76"/>
    <w:rsid w:val="00806D05"/>
    <w:rsid w:val="00811193"/>
    <w:rsid w:val="00815466"/>
    <w:rsid w:val="008213C6"/>
    <w:rsid w:val="008270FE"/>
    <w:rsid w:val="0083452C"/>
    <w:rsid w:val="00834F66"/>
    <w:rsid w:val="00851D5E"/>
    <w:rsid w:val="00857270"/>
    <w:rsid w:val="00857955"/>
    <w:rsid w:val="00861FD0"/>
    <w:rsid w:val="008630F4"/>
    <w:rsid w:val="008643DF"/>
    <w:rsid w:val="00877F4D"/>
    <w:rsid w:val="00890E33"/>
    <w:rsid w:val="00893183"/>
    <w:rsid w:val="00894924"/>
    <w:rsid w:val="008C103D"/>
    <w:rsid w:val="008D587D"/>
    <w:rsid w:val="008E3F9E"/>
    <w:rsid w:val="008E4369"/>
    <w:rsid w:val="008F19AB"/>
    <w:rsid w:val="00911646"/>
    <w:rsid w:val="00925D53"/>
    <w:rsid w:val="009265B9"/>
    <w:rsid w:val="00932C7F"/>
    <w:rsid w:val="00934C31"/>
    <w:rsid w:val="00964920"/>
    <w:rsid w:val="00964EBD"/>
    <w:rsid w:val="00970174"/>
    <w:rsid w:val="0097269B"/>
    <w:rsid w:val="00974590"/>
    <w:rsid w:val="00991B76"/>
    <w:rsid w:val="009A169C"/>
    <w:rsid w:val="009A1F17"/>
    <w:rsid w:val="009A68E3"/>
    <w:rsid w:val="009A6F11"/>
    <w:rsid w:val="009C3057"/>
    <w:rsid w:val="009C79C3"/>
    <w:rsid w:val="009D3845"/>
    <w:rsid w:val="009E6AC3"/>
    <w:rsid w:val="00A0264F"/>
    <w:rsid w:val="00A04668"/>
    <w:rsid w:val="00A139A9"/>
    <w:rsid w:val="00A16E48"/>
    <w:rsid w:val="00A23BFC"/>
    <w:rsid w:val="00A2739D"/>
    <w:rsid w:val="00A447D9"/>
    <w:rsid w:val="00A57DDD"/>
    <w:rsid w:val="00A60A01"/>
    <w:rsid w:val="00A8161C"/>
    <w:rsid w:val="00A854E9"/>
    <w:rsid w:val="00A91981"/>
    <w:rsid w:val="00AA75A0"/>
    <w:rsid w:val="00AB181E"/>
    <w:rsid w:val="00AC089E"/>
    <w:rsid w:val="00AD40E6"/>
    <w:rsid w:val="00AD74C7"/>
    <w:rsid w:val="00AE4AEE"/>
    <w:rsid w:val="00AF5BCE"/>
    <w:rsid w:val="00B11B22"/>
    <w:rsid w:val="00B22F07"/>
    <w:rsid w:val="00B23AA5"/>
    <w:rsid w:val="00B26E39"/>
    <w:rsid w:val="00B3322B"/>
    <w:rsid w:val="00B378E5"/>
    <w:rsid w:val="00B42171"/>
    <w:rsid w:val="00B45C4F"/>
    <w:rsid w:val="00B73A2E"/>
    <w:rsid w:val="00B91AE2"/>
    <w:rsid w:val="00B93284"/>
    <w:rsid w:val="00B97231"/>
    <w:rsid w:val="00BA3AA7"/>
    <w:rsid w:val="00BA4542"/>
    <w:rsid w:val="00BB1D5F"/>
    <w:rsid w:val="00BB3853"/>
    <w:rsid w:val="00BC2374"/>
    <w:rsid w:val="00BC3C37"/>
    <w:rsid w:val="00BC4AE7"/>
    <w:rsid w:val="00BE22AB"/>
    <w:rsid w:val="00BF6A4F"/>
    <w:rsid w:val="00BF767E"/>
    <w:rsid w:val="00C029B5"/>
    <w:rsid w:val="00C13DE2"/>
    <w:rsid w:val="00C32CC8"/>
    <w:rsid w:val="00C33441"/>
    <w:rsid w:val="00C47EA3"/>
    <w:rsid w:val="00C51458"/>
    <w:rsid w:val="00C7131D"/>
    <w:rsid w:val="00C74262"/>
    <w:rsid w:val="00C91196"/>
    <w:rsid w:val="00C91AD8"/>
    <w:rsid w:val="00C9383B"/>
    <w:rsid w:val="00CA12AB"/>
    <w:rsid w:val="00CA7260"/>
    <w:rsid w:val="00CD2DB7"/>
    <w:rsid w:val="00CE2692"/>
    <w:rsid w:val="00CF43B1"/>
    <w:rsid w:val="00CF6192"/>
    <w:rsid w:val="00D45996"/>
    <w:rsid w:val="00D45C2B"/>
    <w:rsid w:val="00D95EF8"/>
    <w:rsid w:val="00DB10B4"/>
    <w:rsid w:val="00DC65C1"/>
    <w:rsid w:val="00DE11A3"/>
    <w:rsid w:val="00DE1FC7"/>
    <w:rsid w:val="00DF0000"/>
    <w:rsid w:val="00E13BA9"/>
    <w:rsid w:val="00E228AA"/>
    <w:rsid w:val="00E24E42"/>
    <w:rsid w:val="00E2636E"/>
    <w:rsid w:val="00E30792"/>
    <w:rsid w:val="00E36E4B"/>
    <w:rsid w:val="00E40AE1"/>
    <w:rsid w:val="00E423D2"/>
    <w:rsid w:val="00E43467"/>
    <w:rsid w:val="00E43A68"/>
    <w:rsid w:val="00E45B06"/>
    <w:rsid w:val="00E53CC3"/>
    <w:rsid w:val="00E54507"/>
    <w:rsid w:val="00E55939"/>
    <w:rsid w:val="00E8045A"/>
    <w:rsid w:val="00E941B9"/>
    <w:rsid w:val="00EA4071"/>
    <w:rsid w:val="00EB6F2C"/>
    <w:rsid w:val="00EE7D5A"/>
    <w:rsid w:val="00EF71DC"/>
    <w:rsid w:val="00F139D3"/>
    <w:rsid w:val="00F14315"/>
    <w:rsid w:val="00F16966"/>
    <w:rsid w:val="00F21BFC"/>
    <w:rsid w:val="00F3069C"/>
    <w:rsid w:val="00F32EF4"/>
    <w:rsid w:val="00F43351"/>
    <w:rsid w:val="00F47F00"/>
    <w:rsid w:val="00F67DE1"/>
    <w:rsid w:val="00F7042B"/>
    <w:rsid w:val="00F80755"/>
    <w:rsid w:val="00F831C2"/>
    <w:rsid w:val="00FB64B7"/>
    <w:rsid w:val="00FB6F68"/>
    <w:rsid w:val="00FC1D4D"/>
    <w:rsid w:val="00FD292D"/>
    <w:rsid w:val="00FE69BB"/>
    <w:rsid w:val="00FF0F85"/>
    <w:rsid w:val="00FF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111B1"/>
  <w15:docId w15:val="{1803811C-17A2-4F39-89A6-BCBFA63EE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45B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qFormat/>
    <w:rsid w:val="00C47EA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C47EA3"/>
    <w:rPr>
      <w:rFonts w:ascii="Times New Roman" w:eastAsia="Times New Roman" w:hAnsi="Times New Roman" w:cs="Times New Roman"/>
      <w:b/>
      <w:sz w:val="24"/>
      <w:szCs w:val="20"/>
      <w:lang w:eastAsia="pt-PT"/>
    </w:rPr>
  </w:style>
  <w:style w:type="paragraph" w:styleId="ListParagraph">
    <w:name w:val="List Paragraph"/>
    <w:basedOn w:val="Normal"/>
    <w:uiPriority w:val="34"/>
    <w:qFormat/>
    <w:rsid w:val="005A68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349F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349F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349F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9F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9F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1C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CA4"/>
  </w:style>
  <w:style w:type="paragraph" w:styleId="Footer">
    <w:name w:val="footer"/>
    <w:basedOn w:val="Normal"/>
    <w:link w:val="FooterChar"/>
    <w:uiPriority w:val="99"/>
    <w:unhideWhenUsed/>
    <w:rsid w:val="006B1C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CA4"/>
  </w:style>
  <w:style w:type="character" w:customStyle="1" w:styleId="apple-converted-space">
    <w:name w:val="apple-converted-space"/>
    <w:basedOn w:val="DefaultParagraphFont"/>
    <w:rsid w:val="00D95EF8"/>
  </w:style>
  <w:style w:type="paragraph" w:styleId="NoSpacing">
    <w:name w:val="No Spacing"/>
    <w:uiPriority w:val="1"/>
    <w:qFormat/>
    <w:rsid w:val="00512F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29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E49B7-42F8-4B3F-808F-1C4472D45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514</Words>
  <Characters>2776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Paulo</dc:creator>
  <cp:lastModifiedBy>Matilde Vieira</cp:lastModifiedBy>
  <cp:revision>6</cp:revision>
  <dcterms:created xsi:type="dcterms:W3CDTF">2017-02-26T16:39:00Z</dcterms:created>
  <dcterms:modified xsi:type="dcterms:W3CDTF">2017-03-09T09:16:00Z</dcterms:modified>
</cp:coreProperties>
</file>