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3926" w14:textId="64E2959F" w:rsidR="00CB5A86" w:rsidRDefault="00B865C7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FC7F206" wp14:editId="117CA3A9">
            <wp:simplePos x="0" y="0"/>
            <wp:positionH relativeFrom="column">
              <wp:posOffset>5771312</wp:posOffset>
            </wp:positionH>
            <wp:positionV relativeFrom="paragraph">
              <wp:posOffset>170815</wp:posOffset>
            </wp:positionV>
            <wp:extent cx="390525" cy="771525"/>
            <wp:effectExtent l="0" t="0" r="3175" b="3175"/>
            <wp:wrapNone/>
            <wp:docPr id="2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7171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4E5494D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69A83F34" w:rsidR="00297171" w:rsidRPr="00AD4382" w:rsidRDefault="005C5DEE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Quantificador (universal e existencial)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72A569AC" w:rsidR="00297171" w:rsidRPr="007403FF" w:rsidRDefault="004A2ED3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Ficha/Questão de aula</w:t>
                              </w:r>
                              <w:r w:rsidR="00C75EEC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 xml:space="preserve"> 7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69A83F34" w:rsidR="00297171" w:rsidRPr="00AD4382" w:rsidRDefault="005C5DEE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Quantificador (universal e existencial)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72A569AC" w:rsidR="00297171" w:rsidRPr="007403FF" w:rsidRDefault="004A2ED3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Ficha/Questão de aula</w:t>
                        </w:r>
                        <w:r w:rsidR="00C75EEC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 xml:space="preserve"> 7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C917424" w14:textId="0DB6B964" w:rsidR="00062838" w:rsidRDefault="00D55CEE" w:rsidP="005322C6">
      <w:pPr>
        <w:spacing w:before="120" w:after="108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BFE0F0" wp14:editId="35757C40">
                <wp:simplePos x="0" y="0"/>
                <wp:positionH relativeFrom="column">
                  <wp:posOffset>5662930</wp:posOffset>
                </wp:positionH>
                <wp:positionV relativeFrom="paragraph">
                  <wp:posOffset>858075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DFDAF" w14:textId="046F0F9A" w:rsidR="00811522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F4A11C4" w14:textId="02250FB2" w:rsidR="00811522" w:rsidRPr="00283437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FE0F0" id="Rounded Rectangle 8" o:spid="_x0000_s1029" style="position:absolute;margin-left:445.9pt;margin-top:67.55pt;width:39pt;height:23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Fskl4HgAAAACwEAAA8AAABk&#10;cnMvZG93bnJldi54bWxMj1FLwzAUhd8F/0O4gi/i0q440tp0iFhBGDg3f0DaxLasuSlJ1tV/7/VJ&#10;H+85h3O/U24XO7LZ+DA4lJCuEmAGW6cH7CR8Hut7ASxEhVqNDo2EbxNgW11flarQ7oIfZj7EjlEJ&#10;hkJJ6GOcCs5D2xurwspNBsn7ct6qSKfvuPbqQuV25Osk2XCrBqQPvZrMc2/a0+FsJex3mX6/q2v3&#10;6o9vfLcXJzE3L1Le3ixPj8CiWeJfGH7xCR0qYmrcGXVgowSRp4QeycgeUmCUyDc5KQ0pYp0Br0r+&#10;f0P1Aw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Fskl4HgAAAACwEAAA8AAAAAAAAA&#10;AAAAAAAAAAUAAGRycy9kb3ducmV2LnhtbFBLBQYAAAAABAAEAPMAAAANBgAAAAA=&#10;" fillcolor="#fea" stroked="f" strokeweight="1pt">
                <v:textbox inset="0,0,0,0">
                  <w:txbxContent>
                    <w:p w14:paraId="518DFDAF" w14:textId="046F0F9A" w:rsidR="00811522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F4A11C4" w14:textId="02250FB2" w:rsidR="00811522" w:rsidRPr="00283437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32BC00" w14:textId="25D4C38B" w:rsidR="0020117B" w:rsidRDefault="00EE476A" w:rsidP="00267B7E">
      <w:pPr>
        <w:tabs>
          <w:tab w:val="left" w:pos="284"/>
        </w:tabs>
        <w:spacing w:before="120"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</w:rPr>
      </w:pPr>
      <w:r w:rsidRPr="00297171">
        <w:rPr>
          <w:rFonts w:cstheme="minorHAnsi"/>
          <w:b/>
          <w:color w:val="007DBA"/>
        </w:rPr>
        <w:t>1.</w:t>
      </w:r>
      <w:r w:rsidR="00476DDC">
        <w:rPr>
          <w:rFonts w:cstheme="minorHAnsi"/>
          <w:color w:val="007DBA"/>
        </w:rPr>
        <w:tab/>
      </w:r>
      <w:r w:rsidR="00267B7E">
        <w:rPr>
          <w:rFonts w:ascii="Calibri" w:eastAsia="Times New Roman" w:hAnsi="Calibri" w:cs="Times New Roman"/>
          <w:bCs/>
          <w:noProof/>
          <w:color w:val="000000"/>
        </w:rPr>
        <w:t>Seleciona</w:t>
      </w:r>
      <w:r w:rsidR="006F17A1">
        <w:rPr>
          <w:rFonts w:ascii="Calibri" w:eastAsia="Times New Roman" w:hAnsi="Calibri" w:cs="Times New Roman"/>
          <w:bCs/>
          <w:noProof/>
          <w:color w:val="000000"/>
        </w:rPr>
        <w:t xml:space="preserve"> a única opção que inclui um </w:t>
      </w:r>
      <w:r w:rsidR="006F17A1" w:rsidRPr="00E77E82">
        <w:rPr>
          <w:rFonts w:ascii="Calibri" w:eastAsia="Times New Roman" w:hAnsi="Calibri" w:cs="Times New Roman"/>
          <w:b/>
          <w:noProof/>
          <w:color w:val="007DBA"/>
        </w:rPr>
        <w:t>quantificador universal</w:t>
      </w:r>
      <w:r w:rsidR="006F17A1">
        <w:rPr>
          <w:rFonts w:ascii="Calibri" w:eastAsia="Times New Roman" w:hAnsi="Calibri" w:cs="Times New Roman"/>
          <w:bCs/>
          <w:noProof/>
          <w:color w:val="000000"/>
        </w:rPr>
        <w:t>.</w:t>
      </w:r>
    </w:p>
    <w:p w14:paraId="679F702F" w14:textId="2E583686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7A413C7" wp14:editId="3C975E02">
                <wp:extent cx="198000" cy="198000"/>
                <wp:effectExtent l="0" t="0" r="12065" b="12065"/>
                <wp:docPr id="4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799550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A413C7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58799550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F2230">
        <w:rPr>
          <w:rFonts w:cstheme="minorHAnsi"/>
          <w:bCs/>
          <w:i/>
        </w:rPr>
        <w:t>Alguns dos meus vizinhos</w:t>
      </w:r>
      <w:r w:rsidRPr="007F2230">
        <w:rPr>
          <w:rFonts w:cstheme="minorHAnsi"/>
          <w:b/>
          <w:i/>
        </w:rPr>
        <w:t xml:space="preserve"> </w:t>
      </w:r>
      <w:r w:rsidRPr="007F2230">
        <w:rPr>
          <w:rFonts w:cstheme="minorHAnsi"/>
          <w:bCs/>
          <w:i/>
        </w:rPr>
        <w:t>são bastante barulhentos.</w:t>
      </w:r>
    </w:p>
    <w:p w14:paraId="6A9FA326" w14:textId="45DD42B2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65DD90E" wp14:editId="395CD2B7">
                <wp:extent cx="198000" cy="198000"/>
                <wp:effectExtent l="0" t="0" r="12065" b="12065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11A2D6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5DD90E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5E11A2D6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F2230">
        <w:rPr>
          <w:rFonts w:cstheme="minorHAnsi"/>
          <w:bCs/>
          <w:i/>
        </w:rPr>
        <w:t>Todas as pessoas têm direito a uma segunda oportunidade.</w:t>
      </w:r>
    </w:p>
    <w:p w14:paraId="0942CE1D" w14:textId="64AEB9F1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E2034A2" wp14:editId="548FFBC6">
                <wp:extent cx="198000" cy="198000"/>
                <wp:effectExtent l="0" t="0" r="12065" b="12065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D0753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2034A2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01D0753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F2230">
        <w:rPr>
          <w:rFonts w:cstheme="minorHAnsi"/>
          <w:bCs/>
          <w:i/>
        </w:rPr>
        <w:t>Quando cheg</w:t>
      </w:r>
      <w:r w:rsidR="00811522">
        <w:rPr>
          <w:rFonts w:cstheme="minorHAnsi"/>
          <w:bCs/>
          <w:i/>
        </w:rPr>
        <w:t>á</w:t>
      </w:r>
      <w:r w:rsidRPr="007F2230">
        <w:rPr>
          <w:rFonts w:cstheme="minorHAnsi"/>
          <w:bCs/>
          <w:i/>
        </w:rPr>
        <w:t>mos, demos por falta de várias</w:t>
      </w:r>
      <w:r w:rsidRPr="007F2230">
        <w:rPr>
          <w:rFonts w:cstheme="minorHAnsi"/>
          <w:b/>
          <w:i/>
        </w:rPr>
        <w:t xml:space="preserve"> </w:t>
      </w:r>
      <w:r w:rsidRPr="007F2230">
        <w:rPr>
          <w:rFonts w:cstheme="minorHAnsi"/>
          <w:bCs/>
          <w:i/>
        </w:rPr>
        <w:t>coisas no apartamento.</w:t>
      </w:r>
    </w:p>
    <w:p w14:paraId="62E9D1D3" w14:textId="60C824A3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702FB27" wp14:editId="0869CD14">
                <wp:extent cx="198000" cy="198000"/>
                <wp:effectExtent l="0" t="0" r="12065" b="12065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73D4B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02FB27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DA73D4B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F2230">
        <w:rPr>
          <w:rFonts w:cstheme="minorHAnsi"/>
          <w:bCs/>
          <w:i/>
        </w:rPr>
        <w:t>Já leste algum livro</w:t>
      </w:r>
      <w:r w:rsidRPr="007F2230">
        <w:rPr>
          <w:rFonts w:cstheme="minorHAnsi"/>
          <w:b/>
          <w:i/>
        </w:rPr>
        <w:t xml:space="preserve"> </w:t>
      </w:r>
      <w:r w:rsidRPr="007F2230">
        <w:rPr>
          <w:rFonts w:cstheme="minorHAnsi"/>
          <w:bCs/>
          <w:i/>
        </w:rPr>
        <w:t>dos que te emprestei?</w:t>
      </w:r>
    </w:p>
    <w:p w14:paraId="2994AFC3" w14:textId="11EF2195" w:rsidR="006F17A1" w:rsidRPr="00A21B26" w:rsidRDefault="00D55CEE" w:rsidP="00267B7E">
      <w:pPr>
        <w:tabs>
          <w:tab w:val="left" w:pos="284"/>
        </w:tabs>
        <w:spacing w:before="360" w:after="0" w:line="240" w:lineRule="auto"/>
        <w:ind w:left="284" w:hanging="284"/>
        <w:jc w:val="both"/>
        <w:rPr>
          <w:rFonts w:ascii="Calibri" w:eastAsia="Times New Roman" w:hAnsi="Calibri" w:cs="Times New Roman"/>
          <w:bCs/>
          <w:noProof/>
          <w:color w:val="000000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FBC1A2" wp14:editId="38739A61">
                <wp:simplePos x="0" y="0"/>
                <wp:positionH relativeFrom="column">
                  <wp:posOffset>5661025</wp:posOffset>
                </wp:positionH>
                <wp:positionV relativeFrom="paragraph">
                  <wp:posOffset>187391</wp:posOffset>
                </wp:positionV>
                <wp:extent cx="495300" cy="299720"/>
                <wp:effectExtent l="0" t="0" r="0" b="5080"/>
                <wp:wrapNone/>
                <wp:docPr id="1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3E05B2" w14:textId="77777777" w:rsidR="00811522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56D5D58" w14:textId="77777777" w:rsidR="00811522" w:rsidRPr="00283437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FBC1A2" id="_x0000_s1034" style="position:absolute;left:0;text-align:left;margin-left:445.75pt;margin-top:14.75pt;width:39pt;height:2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C0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s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CEM6Bw4AAAAAkBAAAPAAAA&#10;ZHJzL2Rvd25yZXYueG1sTI/BSsNAEIbvgu+wjOBF7KYV0yRmU0SMIBSsrQ+wyY5JaHY2ZLdpfHun&#10;Jz3NDPPxzzf5Zra9mHD0nSMFy0UEAql2pqNGwdehvE9A+KDJ6N4RKvhBD5vi+irXmXFn+sRpHxrB&#10;IeQzraANYcik9HWLVvuFG5B49+1GqwOPYyPNqM8cbnu5iqJYWt0RX2j1gC8t1sf9ySrYbR/Mx11Z&#10;urfx8C63u+SYTNWrUrc38/MTiIBz+IPhos/qULBT5U5kvOgVJOnykVEFq5QrA2l8aSoF63gNssjl&#10;/w+KXwAAAP//AwBQSwECLQAUAAYACAAAACEAtoM4kv4AAADhAQAAEwAAAAAAAAAAAAAAAAAAAAAA&#10;W0NvbnRlbnRfVHlwZXNdLnhtbFBLAQItABQABgAIAAAAIQA4/SH/1gAAAJQBAAALAAAAAAAAAAAA&#10;AAAAAC8BAABfcmVscy8ucmVsc1BLAQItABQABgAIAAAAIQA+ZYC0pwIAAJsFAAAOAAAAAAAAAAAA&#10;AAAAAC4CAABkcnMvZTJvRG9jLnhtbFBLAQItABQABgAIAAAAIQCEM6Bw4AAAAAkBAAAPAAAAAAAA&#10;AAAAAAAAAAEFAABkcnMvZG93bnJldi54bWxQSwUGAAAAAAQABADzAAAADgYAAAAA&#10;" fillcolor="#fea" stroked="f" strokeweight="1pt">
                <v:textbox inset="0,0,0,0">
                  <w:txbxContent>
                    <w:p w14:paraId="5B3E05B2" w14:textId="77777777" w:rsidR="00811522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56D5D58" w14:textId="77777777" w:rsidR="00811522" w:rsidRPr="00283437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A21B26">
        <w:rPr>
          <w:rFonts w:cstheme="minorHAnsi"/>
          <w:b/>
          <w:color w:val="007DBA"/>
        </w:rPr>
        <w:t>2</w:t>
      </w:r>
      <w:r w:rsidR="006F17A1" w:rsidRPr="00A21B26">
        <w:rPr>
          <w:rFonts w:cstheme="minorHAnsi"/>
          <w:b/>
          <w:color w:val="007DBA"/>
        </w:rPr>
        <w:t>.</w:t>
      </w:r>
      <w:r w:rsidR="00476DDC">
        <w:rPr>
          <w:rFonts w:cstheme="minorHAnsi"/>
          <w:color w:val="007DBA"/>
        </w:rPr>
        <w:tab/>
      </w:r>
      <w:r w:rsidR="00267B7E">
        <w:rPr>
          <w:rFonts w:ascii="Calibri" w:eastAsia="Times New Roman" w:hAnsi="Calibri" w:cs="Times New Roman"/>
          <w:bCs/>
          <w:noProof/>
          <w:color w:val="000000"/>
        </w:rPr>
        <w:t>Seleciona</w:t>
      </w:r>
      <w:r w:rsidR="006F17A1" w:rsidRPr="00A21B26">
        <w:rPr>
          <w:rFonts w:ascii="Calibri" w:eastAsia="Times New Roman" w:hAnsi="Calibri" w:cs="Times New Roman"/>
          <w:bCs/>
          <w:noProof/>
          <w:color w:val="000000"/>
        </w:rPr>
        <w:t xml:space="preserve"> a única opção que inclui um </w:t>
      </w:r>
      <w:r w:rsidR="006F17A1" w:rsidRPr="00E77E82">
        <w:rPr>
          <w:rFonts w:ascii="Calibri" w:eastAsia="Times New Roman" w:hAnsi="Calibri" w:cs="Times New Roman"/>
          <w:b/>
          <w:noProof/>
          <w:color w:val="007DBA"/>
        </w:rPr>
        <w:t>quantificador existencial</w:t>
      </w:r>
      <w:r w:rsidR="006F17A1" w:rsidRPr="00A21B26">
        <w:rPr>
          <w:rFonts w:ascii="Calibri" w:eastAsia="Times New Roman" w:hAnsi="Calibri" w:cs="Times New Roman"/>
          <w:bCs/>
          <w:noProof/>
          <w:color w:val="000000"/>
        </w:rPr>
        <w:t>.</w:t>
      </w:r>
    </w:p>
    <w:p w14:paraId="13A19455" w14:textId="1FBEF67D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C02CC22" wp14:editId="125E336F">
                <wp:extent cx="198000" cy="198000"/>
                <wp:effectExtent l="0" t="0" r="12065" b="12065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D0755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02CC22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66D0755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C2009">
        <w:rPr>
          <w:rFonts w:cstheme="minorHAnsi"/>
          <w:bCs/>
          <w:i/>
        </w:rPr>
        <w:t>Gostei de ambas as histórias – achei-as fascinantes!</w:t>
      </w:r>
    </w:p>
    <w:p w14:paraId="38C42AD7" w14:textId="49949325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14847CC" wp14:editId="0CF72D36">
                <wp:extent cx="198000" cy="198000"/>
                <wp:effectExtent l="0" t="0" r="12065" b="12065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B5BA18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4847CC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BB5BA18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C2009">
        <w:rPr>
          <w:rFonts w:cstheme="minorHAnsi"/>
          <w:bCs/>
          <w:i/>
        </w:rPr>
        <w:t>Acab</w:t>
      </w:r>
      <w:r w:rsidR="00267B7E">
        <w:rPr>
          <w:rFonts w:cstheme="minorHAnsi"/>
          <w:bCs/>
          <w:i/>
        </w:rPr>
        <w:t>á</w:t>
      </w:r>
      <w:r w:rsidRPr="00BC2009">
        <w:rPr>
          <w:rFonts w:cstheme="minorHAnsi"/>
          <w:bCs/>
          <w:i/>
        </w:rPr>
        <w:t>mos por nã</w:t>
      </w:r>
      <w:r w:rsidR="00811522">
        <w:rPr>
          <w:rFonts w:cstheme="minorHAnsi"/>
          <w:bCs/>
          <w:i/>
        </w:rPr>
        <w:t>o a</w:t>
      </w:r>
      <w:r w:rsidRPr="00BC2009">
        <w:rPr>
          <w:rFonts w:cstheme="minorHAnsi"/>
          <w:bCs/>
          <w:i/>
        </w:rPr>
        <w:t xml:space="preserve">presentar </w:t>
      </w:r>
      <w:r w:rsidR="00811522">
        <w:rPr>
          <w:rFonts w:cstheme="minorHAnsi"/>
          <w:bCs/>
          <w:i/>
        </w:rPr>
        <w:t>nenhuma conclusão</w:t>
      </w:r>
      <w:r w:rsidRPr="00BC2009">
        <w:rPr>
          <w:rFonts w:cstheme="minorHAnsi"/>
          <w:bCs/>
          <w:i/>
        </w:rPr>
        <w:t>.</w:t>
      </w:r>
    </w:p>
    <w:p w14:paraId="58AC4927" w14:textId="60E44A45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4678B3E" wp14:editId="7355AB3A">
                <wp:extent cx="198000" cy="198000"/>
                <wp:effectExtent l="0" t="0" r="12065" b="12065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69D94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678B3E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6F769D94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C2009">
        <w:rPr>
          <w:rFonts w:cstheme="minorHAnsi"/>
          <w:bCs/>
          <w:i/>
        </w:rPr>
        <w:t>Poucas pessoas me compreendem tão bem quanto tu</w:t>
      </w:r>
      <w:r w:rsidR="00811522">
        <w:rPr>
          <w:rFonts w:cstheme="minorHAnsi"/>
          <w:bCs/>
          <w:i/>
        </w:rPr>
        <w:t>.</w:t>
      </w:r>
    </w:p>
    <w:p w14:paraId="647F4F35" w14:textId="0650FBA7" w:rsidR="00476DDC" w:rsidRDefault="00476DDC" w:rsidP="00476DDC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811522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16033EB" wp14:editId="62B476DE">
                <wp:extent cx="198000" cy="198000"/>
                <wp:effectExtent l="0" t="0" r="12065" b="12065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7D842" w14:textId="77777777" w:rsidR="00811522" w:rsidRDefault="00811522" w:rsidP="008115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6033EB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3657D842" w14:textId="77777777" w:rsidR="00811522" w:rsidRDefault="00811522" w:rsidP="0081152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C2009">
        <w:rPr>
          <w:rFonts w:cstheme="minorHAnsi"/>
          <w:bCs/>
          <w:i/>
        </w:rPr>
        <w:t>Qualquer desportista interessad</w:t>
      </w:r>
      <w:r w:rsidR="004026B6">
        <w:rPr>
          <w:rFonts w:cstheme="minorHAnsi"/>
          <w:bCs/>
          <w:i/>
        </w:rPr>
        <w:t>o</w:t>
      </w:r>
      <w:r w:rsidRPr="00BC2009">
        <w:rPr>
          <w:rFonts w:cstheme="minorHAnsi"/>
          <w:bCs/>
          <w:i/>
        </w:rPr>
        <w:t>, deve contactar a federação.</w:t>
      </w:r>
    </w:p>
    <w:p w14:paraId="475B610E" w14:textId="6BD2D9A2" w:rsidR="00A21B26" w:rsidRDefault="00D55CEE" w:rsidP="00D55CEE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57B7AA" wp14:editId="25963E25">
                <wp:simplePos x="0" y="0"/>
                <wp:positionH relativeFrom="column">
                  <wp:posOffset>5660390</wp:posOffset>
                </wp:positionH>
                <wp:positionV relativeFrom="paragraph">
                  <wp:posOffset>127825</wp:posOffset>
                </wp:positionV>
                <wp:extent cx="495300" cy="299720"/>
                <wp:effectExtent l="0" t="0" r="0" b="5080"/>
                <wp:wrapNone/>
                <wp:docPr id="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7CE23" w14:textId="4B675CDE" w:rsidR="00811522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E3C1811" w14:textId="711F02EE" w:rsidR="00811522" w:rsidRPr="00283437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57B7AA" id="_x0000_s1039" style="position:absolute;left:0;text-align:left;margin-left:445.7pt;margin-top:10.05pt;width:39pt;height:2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+eq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F6jaXxaQbl/RIbQDZx3cllTF9wJHx4F0iemxqGtER7o0Abom0AvcVYBfn/rPdpT&#10;45OWs5YmtuD+20ag4sx8tjQScbwHAQdhNQh201wD9caU9pGTSSQHDGYQNULzSstkEaOQSlhJsQou&#10;Aw6X69BtDlpHUi0WyYzG2IlwZ5+djOCR2NikL7tXga5v/UAzcw/DNPf93JF6sI2eFhabALoOUXng&#10;sb/QCki906+ruGN+vierw1Kd/wAAAP//AwBQSwMEFAAGAAgAAAAhAGtH10PhAAAACQEAAA8AAABk&#10;cnMvZG93bnJldi54bWxMj9FKw0AQRd8F/2EZwRdpN2klJjGTImIEoWBt+wGb7JiEZnfD7jaNf+/6&#10;VB9n5nDn3GIzq4FNZF1vNEK8jICRbozsdYtwPFSLFJjzQksxGE0IP+RgU97eFCKX5qK/aNr7loUQ&#10;7XKB0Hk/5py7piMl3NKMpMPt21glfBhty6UVlxCuBr6KooQr0evwoRMjvXbUnPZnhbDbruXnQ1WZ&#10;d3v44Ntdekqn+g3x/m5+eQbmafZXGP70gzqUwak2Zy0dGxDSLH4MKMIqioEFIEuysKgRkqc18LLg&#10;/xuUvwAAAP//AwBQSwECLQAUAAYACAAAACEAtoM4kv4AAADhAQAAEwAAAAAAAAAAAAAAAAAAAAAA&#10;W0NvbnRlbnRfVHlwZXNdLnhtbFBLAQItABQABgAIAAAAIQA4/SH/1gAAAJQBAAALAAAAAAAAAAAA&#10;AAAAAC8BAABfcmVscy8ucmVsc1BLAQItABQABgAIAAAAIQC7n+eqpgIAAJwFAAAOAAAAAAAAAAAA&#10;AAAAAC4CAABkcnMvZTJvRG9jLnhtbFBLAQItABQABgAIAAAAIQBrR9dD4QAAAAkBAAAPAAAAAAAA&#10;AAAAAAAAAAAFAABkcnMvZG93bnJldi54bWxQSwUGAAAAAAQABADzAAAADgYAAAAA&#10;" fillcolor="#fea" stroked="f" strokeweight="1pt">
                <v:textbox inset="0,0,0,0">
                  <w:txbxContent>
                    <w:p w14:paraId="6AC7CE23" w14:textId="4B675CDE" w:rsidR="00811522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E3C1811" w14:textId="711F02EE" w:rsidR="00811522" w:rsidRPr="00283437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A21B26">
        <w:rPr>
          <w:rFonts w:cstheme="minorHAnsi"/>
          <w:b/>
          <w:color w:val="007DBA"/>
        </w:rPr>
        <w:t>3</w:t>
      </w:r>
      <w:r w:rsidR="00A21B26" w:rsidRPr="00A21B26">
        <w:rPr>
          <w:rFonts w:cstheme="minorHAnsi"/>
          <w:b/>
          <w:color w:val="007DBA"/>
        </w:rPr>
        <w:t>.</w:t>
      </w:r>
      <w:r w:rsidR="00476DDC">
        <w:rPr>
          <w:rFonts w:cstheme="minorHAnsi"/>
          <w:b/>
          <w:color w:val="007DBA"/>
        </w:rPr>
        <w:tab/>
      </w:r>
      <w:r w:rsidR="00A21B26" w:rsidRPr="00A21B26">
        <w:rPr>
          <w:rFonts w:cstheme="minorHAnsi"/>
          <w:bCs/>
        </w:rPr>
        <w:t xml:space="preserve">Identifica, sublinhando, os </w:t>
      </w:r>
      <w:r w:rsidR="00A21B26" w:rsidRPr="00772877">
        <w:rPr>
          <w:rFonts w:cstheme="minorHAnsi"/>
          <w:bCs/>
        </w:rPr>
        <w:t>quantificadores</w:t>
      </w:r>
      <w:r w:rsidR="00A21B26" w:rsidRPr="00A21B26">
        <w:rPr>
          <w:rFonts w:cstheme="minorHAnsi"/>
          <w:bCs/>
        </w:rPr>
        <w:t xml:space="preserve"> existentes e distribui-os pela tabela.</w:t>
      </w:r>
    </w:p>
    <w:p w14:paraId="43E41445" w14:textId="397C4A46" w:rsidR="00230F89" w:rsidRPr="00230F89" w:rsidRDefault="005B114E" w:rsidP="0053016D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  <w:iCs/>
        </w:rPr>
      </w:pPr>
      <w:r w:rsidRPr="005B114E">
        <w:rPr>
          <w:rFonts w:cstheme="minorHAnsi"/>
          <w:b/>
          <w:bCs/>
          <w:color w:val="0070C0"/>
        </w:rPr>
        <w:t>a.</w:t>
      </w:r>
      <w:r w:rsidR="0053016D">
        <w:rPr>
          <w:rFonts w:cstheme="minorHAnsi"/>
          <w:bCs/>
          <w:color w:val="0070C0"/>
        </w:rPr>
        <w:tab/>
      </w:r>
      <w:r w:rsidR="00230F89">
        <w:rPr>
          <w:rFonts w:cstheme="minorHAnsi"/>
          <w:bCs/>
          <w:i/>
          <w:iCs/>
        </w:rPr>
        <w:t xml:space="preserve">«O Vítor sabe sempre as soluções de </w:t>
      </w:r>
      <w:r w:rsidR="00230F89" w:rsidRPr="00230F89">
        <w:rPr>
          <w:rFonts w:cstheme="minorHAnsi"/>
          <w:bCs/>
          <w:i/>
          <w:iCs/>
        </w:rPr>
        <w:t>todos os problemas de Matemática.»</w:t>
      </w:r>
    </w:p>
    <w:p w14:paraId="7F540882" w14:textId="5876C1E4" w:rsidR="00230F89" w:rsidRPr="00230F89" w:rsidRDefault="005B114E" w:rsidP="0053016D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  <w:iCs/>
        </w:rPr>
      </w:pPr>
      <w:r w:rsidRPr="005B114E">
        <w:rPr>
          <w:rFonts w:cstheme="minorHAnsi"/>
          <w:b/>
          <w:bCs/>
          <w:iCs/>
          <w:color w:val="0070C0"/>
        </w:rPr>
        <w:t>b.</w:t>
      </w:r>
      <w:r w:rsidR="0053016D">
        <w:rPr>
          <w:rFonts w:cstheme="minorHAnsi"/>
          <w:bCs/>
          <w:i/>
          <w:iCs/>
          <w:color w:val="0070C0"/>
        </w:rPr>
        <w:tab/>
      </w:r>
      <w:r w:rsidR="00230F89" w:rsidRPr="00230F89">
        <w:rPr>
          <w:rFonts w:cstheme="minorHAnsi"/>
          <w:bCs/>
          <w:i/>
          <w:iCs/>
        </w:rPr>
        <w:t xml:space="preserve">«Quando a minha mãe faz algum reparo </w:t>
      </w:r>
      <w:r w:rsidR="00267B7E">
        <w:rPr>
          <w:rFonts w:ascii="Calibri" w:hAnsi="Calibri" w:cs="Calibri"/>
          <w:bCs/>
          <w:i/>
          <w:iCs/>
        </w:rPr>
        <w:t>[</w:t>
      </w:r>
      <w:r w:rsidR="00230F89" w:rsidRPr="00230F89">
        <w:rPr>
          <w:rFonts w:cstheme="minorHAnsi"/>
          <w:bCs/>
          <w:i/>
          <w:iCs/>
        </w:rPr>
        <w:t>…</w:t>
      </w:r>
      <w:r w:rsidR="00267B7E">
        <w:rPr>
          <w:rFonts w:ascii="Calibri" w:hAnsi="Calibri" w:cs="Calibri"/>
          <w:bCs/>
          <w:i/>
          <w:iCs/>
        </w:rPr>
        <w:t>]</w:t>
      </w:r>
      <w:r w:rsidR="00230F89" w:rsidRPr="00230F89">
        <w:rPr>
          <w:rFonts w:cstheme="minorHAnsi"/>
          <w:bCs/>
          <w:i/>
          <w:iCs/>
        </w:rPr>
        <w:t xml:space="preserve"> a avó responde.»</w:t>
      </w:r>
    </w:p>
    <w:p w14:paraId="252EEF70" w14:textId="2D4E107B" w:rsidR="00230F89" w:rsidRPr="00230F89" w:rsidRDefault="005B114E" w:rsidP="0053016D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  <w:iCs/>
        </w:rPr>
      </w:pPr>
      <w:r w:rsidRPr="005B114E">
        <w:rPr>
          <w:rFonts w:cstheme="minorHAnsi"/>
          <w:b/>
          <w:bCs/>
          <w:iCs/>
          <w:color w:val="0070C0"/>
        </w:rPr>
        <w:t>c.</w:t>
      </w:r>
      <w:r w:rsidR="0053016D">
        <w:rPr>
          <w:rFonts w:cstheme="minorHAnsi"/>
          <w:bCs/>
          <w:i/>
          <w:iCs/>
          <w:color w:val="0070C0"/>
        </w:rPr>
        <w:tab/>
      </w:r>
      <w:r w:rsidR="00230F89" w:rsidRPr="00230F89">
        <w:rPr>
          <w:rFonts w:cstheme="minorHAnsi"/>
          <w:bCs/>
          <w:i/>
          <w:iCs/>
        </w:rPr>
        <w:t>«Ficar no quarto. Com os livros todos, ia ter um ataque de asma todas as noites.»</w:t>
      </w:r>
    </w:p>
    <w:p w14:paraId="5C27A435" w14:textId="394977E7" w:rsidR="00230F89" w:rsidRPr="00230F89" w:rsidRDefault="005B114E" w:rsidP="0053016D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  <w:iCs/>
        </w:rPr>
      </w:pPr>
      <w:r w:rsidRPr="005B114E">
        <w:rPr>
          <w:rFonts w:cstheme="minorHAnsi"/>
          <w:b/>
          <w:bCs/>
          <w:iCs/>
          <w:color w:val="0070C0"/>
        </w:rPr>
        <w:t>d.</w:t>
      </w:r>
      <w:r w:rsidR="0053016D">
        <w:rPr>
          <w:rFonts w:cstheme="minorHAnsi"/>
          <w:bCs/>
          <w:i/>
          <w:iCs/>
          <w:color w:val="0070C0"/>
        </w:rPr>
        <w:tab/>
      </w:r>
      <w:r w:rsidR="00230F89" w:rsidRPr="00230F89">
        <w:rPr>
          <w:rFonts w:cstheme="minorHAnsi"/>
          <w:bCs/>
          <w:i/>
          <w:iCs/>
        </w:rPr>
        <w:t>«Sabes bem que problemas tenho em qualquer parte.»</w:t>
      </w:r>
    </w:p>
    <w:p w14:paraId="1B3D4519" w14:textId="0667FBFD" w:rsidR="00230F89" w:rsidRDefault="005B114E" w:rsidP="0053016D">
      <w:pPr>
        <w:tabs>
          <w:tab w:val="left" w:pos="567"/>
        </w:tabs>
        <w:spacing w:before="120" w:after="0" w:line="240" w:lineRule="auto"/>
        <w:ind w:left="993" w:hanging="709"/>
        <w:rPr>
          <w:rFonts w:cstheme="minorHAnsi"/>
          <w:bCs/>
          <w:i/>
          <w:iCs/>
        </w:rPr>
      </w:pPr>
      <w:r w:rsidRPr="005B114E">
        <w:rPr>
          <w:rFonts w:cstheme="minorHAnsi"/>
          <w:b/>
          <w:bCs/>
          <w:iCs/>
          <w:color w:val="0070C0"/>
        </w:rPr>
        <w:t>e.</w:t>
      </w:r>
      <w:r w:rsidR="0053016D">
        <w:rPr>
          <w:rFonts w:cstheme="minorHAnsi"/>
          <w:bCs/>
          <w:i/>
          <w:iCs/>
          <w:color w:val="0070C0"/>
        </w:rPr>
        <w:tab/>
      </w:r>
      <w:r w:rsidR="00230F89" w:rsidRPr="00230F89">
        <w:rPr>
          <w:rFonts w:cstheme="minorHAnsi"/>
          <w:bCs/>
          <w:i/>
          <w:iCs/>
        </w:rPr>
        <w:t>«Durante o resto da manhã, várias pessoas</w:t>
      </w:r>
      <w:r w:rsidR="00230F89">
        <w:rPr>
          <w:rFonts w:cstheme="minorHAnsi"/>
          <w:bCs/>
          <w:i/>
          <w:iCs/>
        </w:rPr>
        <w:t xml:space="preserve"> me foram perguntando quem era aquele rapaz.»</w:t>
      </w:r>
    </w:p>
    <w:p w14:paraId="6DC642CE" w14:textId="3E0B6B2B" w:rsidR="00230F89" w:rsidRPr="00B865C7" w:rsidRDefault="00267B7E" w:rsidP="00230F89">
      <w:pPr>
        <w:tabs>
          <w:tab w:val="left" w:pos="270"/>
        </w:tabs>
        <w:spacing w:before="120" w:after="0" w:line="240" w:lineRule="auto"/>
        <w:jc w:val="right"/>
        <w:rPr>
          <w:rFonts w:cs="Calibri (Body)"/>
          <w:bCs/>
          <w:color w:val="808080" w:themeColor="background1" w:themeShade="80"/>
          <w:sz w:val="18"/>
          <w:szCs w:val="18"/>
        </w:rPr>
      </w:pPr>
      <w:r>
        <w:rPr>
          <w:rFonts w:cs="Calibri (Body)"/>
          <w:bCs/>
          <w:color w:val="808080" w:themeColor="background1" w:themeShade="80"/>
          <w:sz w:val="18"/>
          <w:szCs w:val="18"/>
        </w:rPr>
        <w:t xml:space="preserve">Citações reproduzidas de </w:t>
      </w:r>
      <w:r w:rsidR="00230F89" w:rsidRPr="00B865C7">
        <w:rPr>
          <w:rFonts w:cs="Calibri (Body)"/>
          <w:bCs/>
          <w:color w:val="808080" w:themeColor="background1" w:themeShade="80"/>
          <w:sz w:val="18"/>
          <w:szCs w:val="18"/>
        </w:rPr>
        <w:t xml:space="preserve">Ana Saldanha, </w:t>
      </w:r>
      <w:r w:rsidR="00230F89" w:rsidRPr="00B865C7">
        <w:rPr>
          <w:rFonts w:cs="Calibri (Body)"/>
          <w:bCs/>
          <w:i/>
          <w:iCs/>
          <w:color w:val="808080" w:themeColor="background1" w:themeShade="80"/>
          <w:sz w:val="18"/>
          <w:szCs w:val="18"/>
        </w:rPr>
        <w:t>Uma questão de cor</w:t>
      </w:r>
      <w:r w:rsidR="00230F89" w:rsidRPr="00B865C7">
        <w:rPr>
          <w:rFonts w:cs="Calibri (Body)"/>
          <w:bCs/>
          <w:color w:val="808080" w:themeColor="background1" w:themeShade="80"/>
          <w:sz w:val="18"/>
          <w:szCs w:val="18"/>
        </w:rPr>
        <w:t xml:space="preserve">, </w:t>
      </w:r>
      <w:r w:rsidR="00811522">
        <w:rPr>
          <w:rFonts w:cs="Calibri (Body)"/>
          <w:bCs/>
          <w:color w:val="808080" w:themeColor="background1" w:themeShade="80"/>
          <w:sz w:val="18"/>
          <w:szCs w:val="18"/>
        </w:rPr>
        <w:t xml:space="preserve">Lisboa, </w:t>
      </w:r>
      <w:r w:rsidR="00230F89" w:rsidRPr="00B865C7">
        <w:rPr>
          <w:rFonts w:cs="Calibri (Body)"/>
          <w:bCs/>
          <w:color w:val="808080" w:themeColor="background1" w:themeShade="80"/>
          <w:sz w:val="18"/>
          <w:szCs w:val="18"/>
        </w:rPr>
        <w:t>Editorial Caminho, 2002</w:t>
      </w:r>
      <w:r w:rsidR="00772877">
        <w:rPr>
          <w:rFonts w:cs="Calibri (Body)"/>
          <w:bCs/>
          <w:color w:val="808080" w:themeColor="background1" w:themeShade="80"/>
          <w:sz w:val="18"/>
          <w:szCs w:val="18"/>
        </w:rPr>
        <w:t>, p. 200</w:t>
      </w:r>
      <w:r w:rsidR="004026B6">
        <w:rPr>
          <w:rFonts w:cs="Calibri (Body)"/>
          <w:bCs/>
          <w:color w:val="808080" w:themeColor="background1" w:themeShade="80"/>
          <w:sz w:val="18"/>
          <w:szCs w:val="18"/>
        </w:rPr>
        <w:t>.</w:t>
      </w:r>
    </w:p>
    <w:p w14:paraId="277BE2E1" w14:textId="07C33285" w:rsidR="00A9201E" w:rsidRDefault="00D55CEE" w:rsidP="00D55CEE">
      <w:pPr>
        <w:tabs>
          <w:tab w:val="left" w:pos="270"/>
        </w:tabs>
        <w:spacing w:before="240" w:after="240" w:line="240" w:lineRule="auto"/>
        <w:jc w:val="center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D8B605" wp14:editId="5E1CB170">
                <wp:simplePos x="0" y="0"/>
                <wp:positionH relativeFrom="column">
                  <wp:posOffset>5661025</wp:posOffset>
                </wp:positionH>
                <wp:positionV relativeFrom="paragraph">
                  <wp:posOffset>969200</wp:posOffset>
                </wp:positionV>
                <wp:extent cx="495300" cy="299720"/>
                <wp:effectExtent l="0" t="0" r="0" b="5080"/>
                <wp:wrapNone/>
                <wp:docPr id="1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0A2DD" w14:textId="77777777" w:rsidR="00811522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834C04B" w14:textId="4F07FA5F" w:rsidR="00811522" w:rsidRPr="00283437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D8B605" id="_x0000_s1040" style="position:absolute;left:0;text-align:left;margin-left:445.75pt;margin-top:76.3pt;width:39pt;height:23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3A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H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QzhjB4QAAAAsBAAAPAAAA&#10;ZHJzL2Rvd25yZXYueG1sTI9RS8MwFIXfBf9DuIIv4tJNVpKu6RCxgjBwbvsBaRPbsuamNFlX/73X&#10;J32853yce06+nV3PJjuGzqOC5SIBZrH2psNGwelYPgpgIWo0uvdoFXzbANvi9ibXmfFX/LTTITaM&#10;QjBkWkEb45BxHurWOh0WfrBI3pcfnY50jg03o75SuOv5KklS7nSH9KHVg31pbX0+XJyC/e7JfDyU&#10;pX8bj+98txdnMVWvSt3fzc8bYNHO8Q+G3/pUHQrqVPkLmsB6BUIu14SSsV6lwIiQqSSlIkVKAbzI&#10;+f8NxQ8AAAD//wMAUEsBAi0AFAAGAAgAAAAhALaDOJL+AAAA4QEAABMAAAAAAAAAAAAAAAAAAAAA&#10;AFtDb250ZW50X1R5cGVzXS54bWxQSwECLQAUAAYACAAAACEAOP0h/9YAAACUAQAACwAAAAAAAAAA&#10;AAAAAAAvAQAAX3JlbHMvLnJlbHNQSwECLQAUAAYACAAAACEA3iXNwKcCAACcBQAADgAAAAAAAAAA&#10;AAAAAAAuAgAAZHJzL2Uyb0RvYy54bWxQSwECLQAUAAYACAAAACEA0M4YweEAAAALAQAADwAAAAAA&#10;AAAAAAAAAAABBQAAZHJzL2Rvd25yZXYueG1sUEsFBgAAAAAEAAQA8wAAAA8GAAAAAA==&#10;" fillcolor="#fea" stroked="f" strokeweight="1pt">
                <v:textbox inset="0,0,0,0">
                  <w:txbxContent>
                    <w:p w14:paraId="1BC0A2DD" w14:textId="77777777" w:rsidR="00811522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834C04B" w14:textId="4F07FA5F" w:rsidR="00811522" w:rsidRPr="00283437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C33A0" w:rsidRPr="00575FB5">
        <w:rPr>
          <w:rFonts w:ascii="Calibri" w:eastAsia="Times New Roman" w:hAnsi="Calibri" w:cs="Times New Roman"/>
          <w:noProof/>
          <w:color w:val="808080" w:themeColor="background1" w:themeShade="80"/>
        </w:rPr>
        <mc:AlternateContent>
          <mc:Choice Requires="wps">
            <w:drawing>
              <wp:inline distT="0" distB="0" distL="0" distR="0" wp14:anchorId="735BF8D2" wp14:editId="35905AAD">
                <wp:extent cx="3432810" cy="683895"/>
                <wp:effectExtent l="0" t="0" r="0" b="1905"/>
                <wp:docPr id="3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2810" cy="683895"/>
                        </a:xfrm>
                        <a:prstGeom prst="roundRect">
                          <a:avLst>
                            <a:gd name="adj" fmla="val 9451"/>
                          </a:avLst>
                        </a:prstGeom>
                        <a:solidFill>
                          <a:srgbClr val="FCD8C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insideH w:val="single" w:sz="4" w:space="0" w:color="007DBA"/>
                                <w:insideV w:val="single" w:sz="4" w:space="0" w:color="007DBA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11"/>
                              <w:gridCol w:w="2627"/>
                            </w:tblGrid>
                            <w:tr w:rsidR="00811522" w:rsidRPr="00811522" w14:paraId="02FFEC6B" w14:textId="77777777" w:rsidTr="00267B7E">
                              <w:trPr>
                                <w:trHeight w:val="288"/>
                                <w:jc w:val="center"/>
                              </w:trPr>
                              <w:tc>
                                <w:tcPr>
                                  <w:tcW w:w="2611" w:type="dxa"/>
                                  <w:tcBorders>
                                    <w:top w:val="nil"/>
                                    <w:bottom w:val="nil"/>
                                    <w:right w:val="single" w:sz="4" w:space="0" w:color="EA4F3B"/>
                                  </w:tcBorders>
                                  <w:shd w:val="clear" w:color="auto" w:fill="auto"/>
                                </w:tcPr>
                                <w:p w14:paraId="7FB41059" w14:textId="77777777" w:rsidR="008C33A0" w:rsidRPr="00811522" w:rsidRDefault="008C33A0" w:rsidP="00917249">
                                  <w:pPr>
                                    <w:tabs>
                                      <w:tab w:val="left" w:pos="7200"/>
                                    </w:tabs>
                                    <w:spacing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</w:pPr>
                                  <w:r w:rsidRPr="00811522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Quantificadores universais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single" w:sz="4" w:space="0" w:color="EA4F3B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E43632" w14:textId="77777777" w:rsidR="008C33A0" w:rsidRPr="00811522" w:rsidRDefault="008C33A0" w:rsidP="006C09C4">
                                  <w:pPr>
                                    <w:tabs>
                                      <w:tab w:val="left" w:pos="7200"/>
                                    </w:tabs>
                                    <w:spacing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</w:pPr>
                                  <w:r w:rsidRPr="00811522"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  <w:t>Quantificadores existenciais</w:t>
                                  </w:r>
                                </w:p>
                              </w:tc>
                            </w:tr>
                            <w:tr w:rsidR="00811522" w:rsidRPr="00811522" w14:paraId="0608CEAC" w14:textId="77777777" w:rsidTr="00267B7E">
                              <w:trPr>
                                <w:trHeight w:val="442"/>
                                <w:jc w:val="center"/>
                              </w:trPr>
                              <w:tc>
                                <w:tcPr>
                                  <w:tcW w:w="2611" w:type="dxa"/>
                                  <w:tcBorders>
                                    <w:top w:val="nil"/>
                                    <w:right w:val="single" w:sz="4" w:space="0" w:color="EA4F3B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2F1D6697" w14:textId="77777777" w:rsidR="008C33A0" w:rsidRPr="00811522" w:rsidRDefault="008C33A0" w:rsidP="0089672F">
                                  <w:pPr>
                                    <w:tabs>
                                      <w:tab w:val="left" w:pos="7200"/>
                                    </w:tabs>
                                    <w:spacing w:before="120" w:after="120" w:line="240" w:lineRule="auto"/>
                                    <w:ind w:left="72"/>
                                    <w:contextualSpacing/>
                                    <w:jc w:val="center"/>
                                    <w:rPr>
                                      <w:rFonts w:ascii="Calibri" w:eastAsia="Times New Roman" w:hAnsi="Calibri"/>
                                      <w:color w:val="EA4F3B"/>
                                      <w:spacing w:val="-2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single" w:sz="4" w:space="0" w:color="EA4F3B"/>
                                    <w:bottom w:val="nil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5F57EA9" w14:textId="77777777" w:rsidR="008C33A0" w:rsidRPr="00811522" w:rsidRDefault="008C33A0" w:rsidP="0089672F">
                                  <w:pPr>
                                    <w:tabs>
                                      <w:tab w:val="left" w:pos="7200"/>
                                    </w:tabs>
                                    <w:spacing w:after="60" w:line="240" w:lineRule="auto"/>
                                    <w:contextualSpacing/>
                                    <w:jc w:val="center"/>
                                    <w:rPr>
                                      <w:rFonts w:eastAsia="Times New Roman"/>
                                      <w:b/>
                                      <w:color w:val="EA4F3B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ED5595" w14:textId="77777777" w:rsidR="008C33A0" w:rsidRPr="00811522" w:rsidRDefault="008C33A0" w:rsidP="008C33A0">
                            <w:pPr>
                              <w:jc w:val="center"/>
                              <w:rPr>
                                <w:color w:val="EA4F3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35BF8D2" id="Retângulo arredondado 6" o:spid="_x0000_s1041" style="width:270.3pt;height:5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1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Th2ZgIAAL4EAAAOAAAAZHJzL2Uyb0RvYy54bWysVE1v2zAMvQ/YfxB0X52kH0uDOkWQIMOA&#10;oi3aDj0rshR7kESNUuJ0v36UbCf7Og27KJRIPpLPj7m5PVjD9gpDA67k47MRZ8pJqBq3LfmXl/WH&#10;KWchClcJA06V/E0Ffjt//+6m9TM1gRpMpZARiAuz1pe8jtHPiiLIWlkRzsArR04NaEWkK26LCkVL&#10;6NYUk9HoqmgBK48gVQj0uuqcfJ7xtVYyPmgdVGSm5NRbzCfmc5POYn4jZlsUvm5k34b4hy6saBwV&#10;PUKtRBRsh80fULaRCAF0PJNgC9C6kSrPQNOMR79N81wLr/IsRE7wR5rC/4OV9/tn/4hEQ+vDLJCZ&#10;pjhotOmX+mOHTNbbkSx1iEzS4/nF+WQ6Jk4l+a6m59Pry8Rmccr2GOInBZYlo+QIO1c90RfJRIn9&#10;XYiZsYo5YUkaovrKmbaG+N8Lw64vLsc9YB9L0ANkSgxgmmrdGJMvuN0sDTLKLPl6uZouh+Rfwoxj&#10;Lcl08nGUGhckOG1EJNP6quTBbTkTZktKlhFzmw5ShaySVHslQt3VyLB9f8alFlSWG02VWDixmax4&#10;2BxYQxXGFyklPW2gentEhtBJMni5bqjAnQjxUSBxQA3SXsUHOrQB6hp6i7Ma8Pvf3lM8SYO8nLWk&#10;aZro206g4sx8diSatACDgYOxGQy3s0sg9sa0sV5mkxIwmsHUCPaV1m2RqpBLOEm1Oq76yzJ2u0UL&#10;K9VikcNI6F7EO/fsZQJPVCUqXw6vAn2vjUiquodB72KWv3inplNsynSw2EXQzZHkjseecVqSrMB+&#10;odMW/nzPUae/nfkPAAAA//8DAFBLAwQUAAYACAAAACEA77fui9sAAAAFAQAADwAAAGRycy9kb3du&#10;cmV2LnhtbEyPQUsDMRCF74L/IYzgzSYVbWW72SJLixdBWj14TDfTzdZksmzSdv33jl7s5cHwHu99&#10;Uy7H4MUJh9RF0jCdKBBITbQdtRo+3td3TyBSNmSNj4QavjHBsrq+Kk1h45k2eNrmVnAJpcJocDn3&#10;hZSpcRhMmsQeib19HILJfA6ttIM5c3nw8l6pmQymI15wpsfaYfO1PQYN8qVeqUO/95/1Oq/epmrj&#10;htdR69ub8XkBIuOY/8Pwi8/oUDHTLh7JJuE18CP5T9l7fFAzEDsOqfkcZFXKS/rqBwAA//8DAFBL&#10;AQItABQABgAIAAAAIQC2gziS/gAAAOEBAAATAAAAAAAAAAAAAAAAAAAAAABbQ29udGVudF9UeXBl&#10;c10ueG1sUEsBAi0AFAAGAAgAAAAhADj9If/WAAAAlAEAAAsAAAAAAAAAAAAAAAAALwEAAF9yZWxz&#10;Ly5yZWxzUEsBAi0AFAAGAAgAAAAhAOzlOHZmAgAAvgQAAA4AAAAAAAAAAAAAAAAALgIAAGRycy9l&#10;Mm9Eb2MueG1sUEsBAi0AFAAGAAgAAAAhAO+37ovbAAAABQEAAA8AAAAAAAAAAAAAAAAAwAQAAGRy&#10;cy9kb3ducmV2LnhtbFBLBQYAAAAABAAEAPMAAADIBQAAAAA=&#10;" fillcolor="#fcd8c1" stroked="f" strokeweight="1pt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insideH w:val="single" w:sz="4" w:space="0" w:color="007DBA"/>
                          <w:insideV w:val="single" w:sz="4" w:space="0" w:color="007DBA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11"/>
                        <w:gridCol w:w="2627"/>
                      </w:tblGrid>
                      <w:tr w:rsidR="00811522" w:rsidRPr="00811522" w14:paraId="02FFEC6B" w14:textId="77777777" w:rsidTr="00267B7E">
                        <w:trPr>
                          <w:trHeight w:val="288"/>
                          <w:jc w:val="center"/>
                        </w:trPr>
                        <w:tc>
                          <w:tcPr>
                            <w:tcW w:w="2611" w:type="dxa"/>
                            <w:tcBorders>
                              <w:top w:val="nil"/>
                              <w:bottom w:val="nil"/>
                              <w:right w:val="single" w:sz="4" w:space="0" w:color="EA4F3B"/>
                            </w:tcBorders>
                            <w:shd w:val="clear" w:color="auto" w:fill="auto"/>
                          </w:tcPr>
                          <w:p w14:paraId="7FB41059" w14:textId="77777777" w:rsidR="008C33A0" w:rsidRPr="00811522" w:rsidRDefault="008C33A0" w:rsidP="00917249">
                            <w:pPr>
                              <w:tabs>
                                <w:tab w:val="left" w:pos="7200"/>
                              </w:tabs>
                              <w:spacing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</w:pPr>
                            <w:r w:rsidRPr="00811522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Quantificadores universais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single" w:sz="4" w:space="0" w:color="EA4F3B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14:paraId="39E43632" w14:textId="77777777" w:rsidR="008C33A0" w:rsidRPr="00811522" w:rsidRDefault="008C33A0" w:rsidP="006C09C4">
                            <w:pPr>
                              <w:tabs>
                                <w:tab w:val="left" w:pos="7200"/>
                              </w:tabs>
                              <w:spacing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</w:pPr>
                            <w:r w:rsidRPr="00811522"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  <w:t>Quantificadores existenciais</w:t>
                            </w:r>
                          </w:p>
                        </w:tc>
                      </w:tr>
                      <w:tr w:rsidR="00811522" w:rsidRPr="00811522" w14:paraId="0608CEAC" w14:textId="77777777" w:rsidTr="00267B7E">
                        <w:trPr>
                          <w:trHeight w:val="442"/>
                          <w:jc w:val="center"/>
                        </w:trPr>
                        <w:tc>
                          <w:tcPr>
                            <w:tcW w:w="2611" w:type="dxa"/>
                            <w:tcBorders>
                              <w:top w:val="nil"/>
                              <w:right w:val="single" w:sz="4" w:space="0" w:color="EA4F3B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2F1D6697" w14:textId="77777777" w:rsidR="008C33A0" w:rsidRPr="00811522" w:rsidRDefault="008C33A0" w:rsidP="0089672F">
                            <w:pPr>
                              <w:tabs>
                                <w:tab w:val="left" w:pos="7200"/>
                              </w:tabs>
                              <w:spacing w:before="120" w:after="120" w:line="240" w:lineRule="auto"/>
                              <w:ind w:left="72"/>
                              <w:contextualSpacing/>
                              <w:jc w:val="center"/>
                              <w:rPr>
                                <w:rFonts w:ascii="Calibri" w:eastAsia="Times New Roman" w:hAnsi="Calibri"/>
                                <w:color w:val="EA4F3B"/>
                                <w:spacing w:val="-2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single" w:sz="4" w:space="0" w:color="EA4F3B"/>
                              <w:bottom w:val="nil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5F57EA9" w14:textId="77777777" w:rsidR="008C33A0" w:rsidRPr="00811522" w:rsidRDefault="008C33A0" w:rsidP="0089672F">
                            <w:pPr>
                              <w:tabs>
                                <w:tab w:val="left" w:pos="7200"/>
                              </w:tabs>
                              <w:spacing w:after="60" w:line="240" w:lineRule="auto"/>
                              <w:contextualSpacing/>
                              <w:jc w:val="center"/>
                              <w:rPr>
                                <w:rFonts w:eastAsia="Times New Roman"/>
                                <w:b/>
                                <w:color w:val="EA4F3B"/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1AED5595" w14:textId="77777777" w:rsidR="008C33A0" w:rsidRPr="00811522" w:rsidRDefault="008C33A0" w:rsidP="008C33A0">
                      <w:pPr>
                        <w:jc w:val="center"/>
                        <w:rPr>
                          <w:color w:val="EA4F3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C81E49B" w14:textId="7EEA90D5" w:rsidR="00A9201E" w:rsidRDefault="00230F89" w:rsidP="00D55CEE">
      <w:pPr>
        <w:tabs>
          <w:tab w:val="left" w:pos="270"/>
        </w:tabs>
        <w:spacing w:before="240" w:after="0" w:line="240" w:lineRule="auto"/>
        <w:ind w:left="284" w:hanging="284"/>
        <w:jc w:val="both"/>
        <w:rPr>
          <w:rFonts w:cstheme="minorHAnsi"/>
          <w:b/>
          <w:color w:val="007DBA"/>
        </w:rPr>
      </w:pPr>
      <w:r>
        <w:rPr>
          <w:rFonts w:cstheme="minorHAnsi"/>
          <w:b/>
          <w:color w:val="007DBA"/>
        </w:rPr>
        <w:t>4</w:t>
      </w:r>
      <w:r w:rsidRPr="00A21B26">
        <w:rPr>
          <w:rFonts w:cstheme="minorHAnsi"/>
          <w:b/>
          <w:color w:val="007DBA"/>
        </w:rPr>
        <w:t>.</w:t>
      </w:r>
      <w:r w:rsidR="00B62DFE">
        <w:rPr>
          <w:rFonts w:cstheme="minorHAnsi"/>
          <w:b/>
          <w:color w:val="007DBA"/>
        </w:rPr>
        <w:tab/>
      </w:r>
      <w:r w:rsidR="009104C6" w:rsidRPr="009104C6">
        <w:rPr>
          <w:rFonts w:cstheme="minorHAnsi"/>
          <w:bCs/>
        </w:rPr>
        <w:t>Completa as frases</w:t>
      </w:r>
      <w:r w:rsidR="00811522">
        <w:rPr>
          <w:rFonts w:cstheme="minorHAnsi"/>
          <w:bCs/>
        </w:rPr>
        <w:t>,</w:t>
      </w:r>
      <w:r w:rsidR="009104C6" w:rsidRPr="009104C6">
        <w:rPr>
          <w:rFonts w:cstheme="minorHAnsi"/>
          <w:bCs/>
        </w:rPr>
        <w:t xml:space="preserve"> utilizando os quantificadores indicados entre parênteses.</w:t>
      </w:r>
    </w:p>
    <w:p w14:paraId="41352797" w14:textId="1BA81BA0" w:rsidR="00230F89" w:rsidRDefault="009104C6" w:rsidP="00B62DFE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 w:rsidRPr="00A21B26">
        <w:rPr>
          <w:rFonts w:cstheme="minorHAnsi"/>
          <w:b/>
          <w:color w:val="007DBA"/>
        </w:rPr>
        <w:t>a.</w:t>
      </w:r>
      <w:r w:rsidR="00B62DFE">
        <w:rPr>
          <w:rFonts w:cstheme="minorHAnsi"/>
          <w:b/>
          <w:color w:val="007DBA"/>
        </w:rPr>
        <w:tab/>
      </w:r>
      <w:r w:rsidRPr="00DF77F3">
        <w:rPr>
          <w:rFonts w:cstheme="minorHAnsi"/>
          <w:bCs/>
          <w:i/>
        </w:rPr>
        <w:t>Ontem,</w:t>
      </w:r>
      <w:r>
        <w:rPr>
          <w:rFonts w:cstheme="minorHAnsi"/>
          <w:bCs/>
        </w:rPr>
        <w:t xml:space="preserve"> </w:t>
      </w:r>
      <w:r w:rsidRPr="008C33A0">
        <w:rPr>
          <w:rFonts w:cstheme="minorHAnsi"/>
          <w:bCs/>
          <w:color w:val="808080" w:themeColor="background1" w:themeShade="80"/>
        </w:rPr>
        <w:t>_____________</w:t>
      </w:r>
      <w:r>
        <w:rPr>
          <w:rFonts w:cstheme="minorHAnsi"/>
          <w:bCs/>
        </w:rPr>
        <w:t xml:space="preserve"> </w:t>
      </w:r>
      <w:r w:rsidRPr="00DF77F3">
        <w:rPr>
          <w:rFonts w:cstheme="minorHAnsi"/>
          <w:bCs/>
          <w:i/>
        </w:rPr>
        <w:t>alunos faltaram à aula.</w:t>
      </w:r>
      <w:r>
        <w:rPr>
          <w:rFonts w:cstheme="minorHAnsi"/>
          <w:bCs/>
        </w:rPr>
        <w:t xml:space="preserve"> </w:t>
      </w:r>
      <w:r w:rsidRPr="00E77E82">
        <w:rPr>
          <w:rFonts w:cstheme="minorHAnsi"/>
          <w:bCs/>
          <w:color w:val="007DBA"/>
        </w:rPr>
        <w:t>(quantificador existencial variável)</w:t>
      </w:r>
    </w:p>
    <w:p w14:paraId="68E39052" w14:textId="4DFD24A2" w:rsidR="009104C6" w:rsidRPr="00E5681E" w:rsidRDefault="009104C6" w:rsidP="00B62DFE">
      <w:pPr>
        <w:tabs>
          <w:tab w:val="left" w:pos="270"/>
        </w:tabs>
        <w:spacing w:before="120" w:after="0" w:line="240" w:lineRule="auto"/>
        <w:ind w:left="567" w:hanging="283"/>
        <w:jc w:val="both"/>
        <w:rPr>
          <w:rFonts w:cstheme="minorHAnsi"/>
          <w:bCs/>
          <w:color w:val="0070C0"/>
        </w:rPr>
      </w:pPr>
      <w:r>
        <w:rPr>
          <w:rFonts w:cstheme="minorHAnsi"/>
          <w:b/>
          <w:color w:val="007DBA"/>
        </w:rPr>
        <w:t>b</w:t>
      </w:r>
      <w:r w:rsidRPr="00A21B26">
        <w:rPr>
          <w:rFonts w:cstheme="minorHAnsi"/>
          <w:b/>
          <w:color w:val="007DBA"/>
        </w:rPr>
        <w:t>.</w:t>
      </w:r>
      <w:r w:rsidR="00B62DFE">
        <w:rPr>
          <w:rFonts w:cstheme="minorHAnsi"/>
          <w:b/>
          <w:color w:val="007DBA"/>
        </w:rPr>
        <w:tab/>
      </w:r>
      <w:r w:rsidRPr="00DF77F3">
        <w:rPr>
          <w:rFonts w:cstheme="minorHAnsi"/>
          <w:bCs/>
          <w:i/>
        </w:rPr>
        <w:t>Convidei uns amigos para jantar;</w:t>
      </w:r>
      <w:r w:rsidRPr="009104C6">
        <w:rPr>
          <w:rFonts w:cstheme="minorHAnsi"/>
          <w:bCs/>
        </w:rPr>
        <w:t xml:space="preserve"> </w:t>
      </w:r>
      <w:r w:rsidRPr="008C33A0">
        <w:rPr>
          <w:rFonts w:cstheme="minorHAnsi"/>
          <w:bCs/>
          <w:color w:val="808080" w:themeColor="background1" w:themeShade="80"/>
        </w:rPr>
        <w:t>___________</w:t>
      </w:r>
      <w:r w:rsidRPr="009104C6">
        <w:rPr>
          <w:rFonts w:cstheme="minorHAnsi"/>
          <w:bCs/>
        </w:rPr>
        <w:t xml:space="preserve"> </w:t>
      </w:r>
      <w:r w:rsidRPr="00DF77F3">
        <w:rPr>
          <w:rFonts w:cstheme="minorHAnsi"/>
          <w:bCs/>
          <w:i/>
        </w:rPr>
        <w:t>um lev</w:t>
      </w:r>
      <w:r w:rsidR="00811522">
        <w:rPr>
          <w:rFonts w:cstheme="minorHAnsi"/>
          <w:bCs/>
          <w:i/>
        </w:rPr>
        <w:t>ou</w:t>
      </w:r>
      <w:r w:rsidRPr="00DF77F3">
        <w:rPr>
          <w:rFonts w:cstheme="minorHAnsi"/>
          <w:bCs/>
          <w:i/>
        </w:rPr>
        <w:t xml:space="preserve"> uma coisa.</w:t>
      </w:r>
      <w:r>
        <w:rPr>
          <w:rFonts w:cstheme="minorHAnsi"/>
          <w:bCs/>
        </w:rPr>
        <w:t xml:space="preserve"> </w:t>
      </w:r>
      <w:r w:rsidRPr="00E77E82">
        <w:rPr>
          <w:rFonts w:cstheme="minorHAnsi"/>
          <w:bCs/>
          <w:color w:val="007DBA"/>
        </w:rPr>
        <w:t>(quantificador universal</w:t>
      </w:r>
      <w:r w:rsidR="008C33A0" w:rsidRPr="00E77E82">
        <w:rPr>
          <w:rFonts w:cstheme="minorHAnsi"/>
          <w:bCs/>
          <w:color w:val="007DBA"/>
        </w:rPr>
        <w:t xml:space="preserve"> </w:t>
      </w:r>
      <w:r w:rsidRPr="00E77E82">
        <w:rPr>
          <w:rFonts w:cstheme="minorHAnsi"/>
          <w:bCs/>
          <w:color w:val="007DBA"/>
        </w:rPr>
        <w:t>invariável)</w:t>
      </w:r>
    </w:p>
    <w:p w14:paraId="55FBCB2A" w14:textId="21FFC5F9" w:rsidR="00196D99" w:rsidRPr="009104C6" w:rsidRDefault="009104C6" w:rsidP="00B62DFE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bCs/>
          <w:color w:val="007DBA"/>
        </w:rPr>
      </w:pPr>
      <w:r>
        <w:rPr>
          <w:rFonts w:cstheme="minorHAnsi"/>
          <w:b/>
          <w:color w:val="007DBA"/>
        </w:rPr>
        <w:t>c</w:t>
      </w:r>
      <w:r w:rsidRPr="00A21B26">
        <w:rPr>
          <w:rFonts w:cstheme="minorHAnsi"/>
          <w:b/>
          <w:color w:val="007DBA"/>
        </w:rPr>
        <w:t>.</w:t>
      </w:r>
      <w:r w:rsidR="00B62DFE">
        <w:rPr>
          <w:rFonts w:cstheme="minorHAnsi"/>
          <w:b/>
          <w:color w:val="007DBA"/>
        </w:rPr>
        <w:tab/>
      </w:r>
      <w:r w:rsidR="00196D99" w:rsidRPr="008C33A0">
        <w:rPr>
          <w:rFonts w:cstheme="minorHAnsi"/>
          <w:bCs/>
          <w:color w:val="808080" w:themeColor="background1" w:themeShade="80"/>
        </w:rPr>
        <w:t>___________</w:t>
      </w:r>
      <w:r w:rsidR="00196D99">
        <w:rPr>
          <w:rFonts w:cstheme="minorHAnsi"/>
          <w:bCs/>
        </w:rPr>
        <w:t xml:space="preserve"> </w:t>
      </w:r>
      <w:r w:rsidR="00196D99" w:rsidRPr="00DF77F3">
        <w:rPr>
          <w:rFonts w:cstheme="minorHAnsi"/>
          <w:bCs/>
          <w:i/>
        </w:rPr>
        <w:t>os jovens se devem preocupar com o ambiente, pois o futuro do planeta</w:t>
      </w:r>
      <w:r w:rsidR="00811522">
        <w:rPr>
          <w:rFonts w:cstheme="minorHAnsi"/>
          <w:bCs/>
          <w:i/>
        </w:rPr>
        <w:t xml:space="preserve"> </w:t>
      </w:r>
      <w:r w:rsidR="00196D99" w:rsidRPr="00DF77F3">
        <w:rPr>
          <w:rFonts w:cstheme="minorHAnsi"/>
          <w:bCs/>
          <w:i/>
        </w:rPr>
        <w:t xml:space="preserve">está em </w:t>
      </w:r>
      <w:r w:rsidR="00811522">
        <w:rPr>
          <w:rFonts w:cstheme="minorHAnsi"/>
          <w:bCs/>
          <w:i/>
        </w:rPr>
        <w:t>risco</w:t>
      </w:r>
      <w:r w:rsidR="00196D99" w:rsidRPr="00DF77F3">
        <w:rPr>
          <w:rFonts w:cstheme="minorHAnsi"/>
          <w:bCs/>
          <w:i/>
        </w:rPr>
        <w:t>.</w:t>
      </w:r>
      <w:r w:rsidR="00196D99" w:rsidRPr="00196D99">
        <w:rPr>
          <w:rFonts w:cstheme="minorHAnsi"/>
          <w:bCs/>
        </w:rPr>
        <w:t xml:space="preserve"> </w:t>
      </w:r>
      <w:r w:rsidR="00196D99" w:rsidRPr="00E77E82">
        <w:rPr>
          <w:rFonts w:cstheme="minorHAnsi"/>
          <w:bCs/>
          <w:color w:val="007DBA"/>
        </w:rPr>
        <w:t>(quantificador universal variável)</w:t>
      </w:r>
    </w:p>
    <w:p w14:paraId="6EE6DF04" w14:textId="5A48DB91" w:rsidR="00196D99" w:rsidRDefault="00811522" w:rsidP="00267B7E">
      <w:pPr>
        <w:tabs>
          <w:tab w:val="left" w:pos="270"/>
        </w:tabs>
        <w:spacing w:before="240" w:after="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6D19B9" wp14:editId="3A67BBB1">
                <wp:simplePos x="0" y="0"/>
                <wp:positionH relativeFrom="column">
                  <wp:posOffset>5661025</wp:posOffset>
                </wp:positionH>
                <wp:positionV relativeFrom="paragraph">
                  <wp:posOffset>61644</wp:posOffset>
                </wp:positionV>
                <wp:extent cx="495300" cy="302400"/>
                <wp:effectExtent l="0" t="0" r="0" b="2540"/>
                <wp:wrapNone/>
                <wp:docPr id="2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0240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202788" w14:textId="7F1DA0DE" w:rsidR="00811522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999558A" w14:textId="298B7E94" w:rsidR="00811522" w:rsidRPr="00283437" w:rsidRDefault="00811522" w:rsidP="0081152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6,25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6D19B9" id="_x0000_s1042" style="position:absolute;left:0;text-align:left;margin-left:445.75pt;margin-top:4.85pt;width:39pt;height:23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5UDpwIAAJwFAAAOAAAAZHJzL2Uyb0RvYy54bWysVEtv2zAMvg/YfxB0X+2k7dYFdYqgbYYB&#10;RRu0HXpWZCn2IIsapcTJfv0o+ZE9usuwHBRKJD+Sn0leXu0bw3YKfQ224JOTnDNlJZS13RT8y/Py&#10;3QVnPghbCgNWFfygPL+av31z2bqZmkIFplTICMT6WesKXoXgZlnmZaUa4U/AKUtKDdiIQFfcZCWK&#10;ltAbk03z/H3WApYOQSrv6fWmU/J5wtdayfCgtVeBmYJTbiGdmM51PLP5pZhtULiqln0a4h+yaERt&#10;KegIdSOCYFus/4BqaongQYcTCU0GWtdSpRqomkn+WzVPlXAq1ULkeDfS5P8frLzfPbkVEg2t8zNP&#10;Yqxir7GJ/5Qf2yeyDiNZah+YpMezj+enOVEqSXWaT89IJpTs6OzQh08KGhaFgiNsbflIHyTxJHZ3&#10;PiTCSmZFQ50hyq+c6cYQ/Tth2OTi9GzaI/bGhD1gRk8Ppi6XtTHpgpv1tUFGrgVfLm9vF4ve+Rcz&#10;Y1lLbTr9QNlGNwsRoMvbWEr/yEKSwsGoaGfso9KsLqnuaXJMDarGiEJKZcOkU1WiVF0i5zn9hjxi&#10;S0ePRFICjMia4o/YPcBg2YEM2F2WvX10Vam/R+euor8k1jmPHiky2DA6N7UFfK0yQ1X1kTv7gaSO&#10;mshS2K/3xA3xeh5N49MaysMKGUI3cN7JZU1dcCd8WAmkT0yNQ1sjPNChDdA3gV7irAL8/tp7tKfG&#10;Jy1nLU1swf23rUDFmflsaSTieA8CDsJ6EOy2uQbqjQntIyeTSA4YzCBqhOaFlskiRiGVsJJiFVwG&#10;HC7XodsctI6kWiySGY2xE+HOPjkZwSOxsUmf9y8CXd/6gWbmHoZpFrPUzx2pR9voaWGxDaDrEJVH&#10;HvsLrYDUO/26ijvm53uyOi7V+Q8AAAD//wMAUEsDBBQABgAIAAAAIQAAFRb/3wAAAAgBAAAPAAAA&#10;ZHJzL2Rvd25yZXYueG1sTI/RSsNAFETfBf9huYIvYje1tE3S3BQRIwgFa+sHbLK3SWh2N2S3afx7&#10;r0/6OMwwcybbTqYTIw2+dRZhPotAkK2cbm2N8HUsHmMQPiirVecsIXyTh21+e5OpVLur/aTxEGrB&#10;JdanCqEJoU+l9FVDRvmZ68myd3KDUYHlUEs9qCuXm04+RdFKGtVaXmhUTy8NVefDxSDsdwv98VAU&#10;7m04vsvdPj7HY/mKeH83PW9ABJrCXxh+8RkdcmYq3cVqLzqEOJkvOYqQrEGwn6wS1iXCcr0AmWfy&#10;/4H8BwAA//8DAFBLAQItABQABgAIAAAAIQC2gziS/gAAAOEBAAATAAAAAAAAAAAAAAAAAAAAAABb&#10;Q29udGVudF9UeXBlc10ueG1sUEsBAi0AFAAGAAgAAAAhADj9If/WAAAAlAEAAAsAAAAAAAAAAAAA&#10;AAAALwEAAF9yZWxzLy5yZWxzUEsBAi0AFAAGAAgAAAAhANvzlQOnAgAAnAUAAA4AAAAAAAAAAAAA&#10;AAAALgIAAGRycy9lMm9Eb2MueG1sUEsBAi0AFAAGAAgAAAAhAAAVFv/fAAAACAEAAA8AAAAAAAAA&#10;AAAAAAAAAQUAAGRycy9kb3ducmV2LnhtbFBLBQYAAAAABAAEAPMAAAANBgAAAAA=&#10;" fillcolor="#fea" stroked="f" strokeweight="1pt">
                <v:textbox inset="0,0,0,0">
                  <w:txbxContent>
                    <w:p w14:paraId="41202788" w14:textId="7F1DA0DE" w:rsidR="00811522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999558A" w14:textId="298B7E94" w:rsidR="00811522" w:rsidRPr="00283437" w:rsidRDefault="00811522" w:rsidP="00811522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6,25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96D99">
        <w:rPr>
          <w:rFonts w:cstheme="minorHAnsi"/>
          <w:b/>
          <w:color w:val="007DBA"/>
        </w:rPr>
        <w:t>5.</w:t>
      </w:r>
      <w:r w:rsidR="00B62DFE">
        <w:rPr>
          <w:rFonts w:cstheme="minorHAnsi"/>
          <w:b/>
          <w:color w:val="007DBA"/>
        </w:rPr>
        <w:tab/>
      </w:r>
      <w:r w:rsidR="00CC1B62">
        <w:rPr>
          <w:rFonts w:cstheme="minorHAnsi"/>
          <w:bCs/>
        </w:rPr>
        <w:t>Completa os provérbios com os quantificadores adequados.</w:t>
      </w:r>
    </w:p>
    <w:p w14:paraId="54E1D79E" w14:textId="393AF121" w:rsidR="00CC1B62" w:rsidRDefault="00CC1B62" w:rsidP="00B62DF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A21B26">
        <w:rPr>
          <w:rFonts w:cstheme="minorHAnsi"/>
          <w:b/>
          <w:color w:val="007DBA"/>
        </w:rPr>
        <w:t>a.</w:t>
      </w:r>
      <w:r w:rsidR="00B62DFE">
        <w:rPr>
          <w:rFonts w:cstheme="minorHAnsi"/>
          <w:b/>
          <w:color w:val="007DBA"/>
        </w:rPr>
        <w:tab/>
      </w:r>
      <w:r w:rsidRPr="008C33A0">
        <w:rPr>
          <w:rFonts w:cstheme="minorHAnsi"/>
          <w:bCs/>
          <w:color w:val="808080" w:themeColor="background1" w:themeShade="80"/>
        </w:rPr>
        <w:t>__________</w:t>
      </w:r>
      <w:r>
        <w:rPr>
          <w:rFonts w:cstheme="minorHAnsi"/>
          <w:bCs/>
        </w:rPr>
        <w:t xml:space="preserve"> </w:t>
      </w:r>
      <w:r w:rsidRPr="001C3A23">
        <w:rPr>
          <w:rFonts w:cstheme="minorHAnsi"/>
          <w:bCs/>
          <w:i/>
        </w:rPr>
        <w:t>cabeça, sua sentença!</w:t>
      </w:r>
    </w:p>
    <w:p w14:paraId="1BF5532F" w14:textId="53FFD0F5" w:rsidR="00CC1B62" w:rsidRDefault="00CC1B62" w:rsidP="00B62DF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A21B26">
        <w:rPr>
          <w:rFonts w:cstheme="minorHAnsi"/>
          <w:b/>
          <w:color w:val="007DBA"/>
        </w:rPr>
        <w:t>.</w:t>
      </w:r>
      <w:r w:rsidR="00B62DFE">
        <w:rPr>
          <w:rFonts w:cstheme="minorHAnsi"/>
          <w:b/>
          <w:color w:val="007DBA"/>
        </w:rPr>
        <w:tab/>
      </w:r>
      <w:r w:rsidRPr="008C33A0">
        <w:rPr>
          <w:rFonts w:cstheme="minorHAnsi"/>
          <w:bCs/>
          <w:color w:val="808080" w:themeColor="background1" w:themeShade="80"/>
        </w:rPr>
        <w:t>__________</w:t>
      </w:r>
      <w:r>
        <w:rPr>
          <w:rFonts w:cstheme="minorHAnsi"/>
          <w:bCs/>
        </w:rPr>
        <w:t xml:space="preserve"> </w:t>
      </w:r>
      <w:r w:rsidRPr="001C3A23">
        <w:rPr>
          <w:rFonts w:cstheme="minorHAnsi"/>
          <w:bCs/>
          <w:i/>
        </w:rPr>
        <w:t>a montanha tem o seu vale.</w:t>
      </w:r>
    </w:p>
    <w:p w14:paraId="6FE1B278" w14:textId="20243771" w:rsidR="00476DDC" w:rsidRDefault="00CC1B62" w:rsidP="00B62DF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c</w:t>
      </w:r>
      <w:r w:rsidRPr="00A21B26">
        <w:rPr>
          <w:rFonts w:cstheme="minorHAnsi"/>
          <w:b/>
          <w:color w:val="007DBA"/>
        </w:rPr>
        <w:t>.</w:t>
      </w:r>
      <w:r w:rsidR="00B62DFE">
        <w:rPr>
          <w:rFonts w:cstheme="minorHAnsi"/>
          <w:b/>
          <w:color w:val="007DBA"/>
        </w:rPr>
        <w:tab/>
      </w:r>
      <w:r w:rsidRPr="008C33A0">
        <w:rPr>
          <w:rFonts w:cstheme="minorHAnsi"/>
          <w:bCs/>
          <w:color w:val="808080" w:themeColor="background1" w:themeShade="80"/>
        </w:rPr>
        <w:t>__________</w:t>
      </w:r>
      <w:r>
        <w:rPr>
          <w:rFonts w:cstheme="minorHAnsi"/>
          <w:bCs/>
        </w:rPr>
        <w:t xml:space="preserve"> </w:t>
      </w:r>
      <w:r w:rsidRPr="001C3A23">
        <w:rPr>
          <w:rFonts w:cstheme="minorHAnsi"/>
          <w:bCs/>
          <w:i/>
        </w:rPr>
        <w:t>dias de geada terá maio, quantos de nevoeiro teve fevereiro.</w:t>
      </w:r>
    </w:p>
    <w:p w14:paraId="286FA219" w14:textId="147E3214" w:rsidR="00811522" w:rsidRPr="00811522" w:rsidRDefault="00811522" w:rsidP="00811522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d</w:t>
      </w:r>
      <w:r w:rsidRPr="00A21B26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8C33A0">
        <w:rPr>
          <w:rFonts w:cstheme="minorHAnsi"/>
          <w:bCs/>
          <w:color w:val="808080" w:themeColor="background1" w:themeShade="80"/>
        </w:rPr>
        <w:t>__________</w:t>
      </w:r>
      <w:r>
        <w:rPr>
          <w:rFonts w:cstheme="minorHAnsi"/>
          <w:bCs/>
        </w:rPr>
        <w:t xml:space="preserve"> </w:t>
      </w:r>
      <w:r>
        <w:rPr>
          <w:rFonts w:cstheme="minorHAnsi"/>
          <w:bCs/>
          <w:i/>
        </w:rPr>
        <w:t>os caminhos levam a Roma.</w:t>
      </w:r>
    </w:p>
    <w:sectPr w:rsidR="00811522" w:rsidRPr="00811522" w:rsidSect="00267B7E">
      <w:footerReference w:type="even" r:id="rId13"/>
      <w:footerReference w:type="default" r:id="rId14"/>
      <w:type w:val="continuous"/>
      <w:pgSz w:w="11906" w:h="16838" w:code="9"/>
      <w:pgMar w:top="1134" w:right="1418" w:bottom="851" w:left="1588" w:header="709" w:footer="709" w:gutter="0"/>
      <w:pgNumType w:start="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42ED6" w14:textId="77777777" w:rsidR="00FD342B" w:rsidRDefault="00FD342B" w:rsidP="00641ED6">
      <w:pPr>
        <w:spacing w:after="0" w:line="240" w:lineRule="auto"/>
      </w:pPr>
      <w:r>
        <w:separator/>
      </w:r>
    </w:p>
  </w:endnote>
  <w:endnote w:type="continuationSeparator" w:id="0">
    <w:p w14:paraId="5F50D8E6" w14:textId="77777777" w:rsidR="00FD342B" w:rsidRDefault="00FD342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796546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5E30E5" w14:textId="6313EBD6" w:rsidR="00267B7E" w:rsidRDefault="00267B7E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31392098" w:rsidR="00B72B6D" w:rsidRPr="0007101B" w:rsidRDefault="00B72B6D" w:rsidP="00267B7E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897053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1371DC" w14:textId="6265B01B" w:rsidR="00267B7E" w:rsidRDefault="00DE538D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93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714796F1" w:rsidR="00B72B6D" w:rsidRPr="0002206D" w:rsidRDefault="00524B96" w:rsidP="00267B7E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510ED202" wp14:editId="0526B91C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16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E5E5842" id="Retângulo 8" o:spid="_x0000_s1026" style="position:absolute;margin-left:0;margin-top:0;width:28.35pt;height:841.9pt;z-index:25165824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lEgQIAAFgFAAAOAAAAZHJzL2Uyb0RvYy54bWysVE1v2zAMvQ/YfxB0X21nbdcGdYqgXYYB&#10;xVqsHXpWZCk2IIsapcTJfv0o+SNdN+wwLAdFMh8fySdSV9f71rCdQt+ALXlxknOmrISqsZuSf3ta&#10;vbvgzAdhK2HAqpIflOfXi7dvrjo3VzOowVQKGZFYP+9cyesQ3DzLvKxVK/wJOGXJqAFbEeiIm6xC&#10;0RF7a7JZnp9nHWDlEKTynr7e9ka+SPxaKxnutfYqMFNyyi2kFdO6jmu2uBLzDQpXN3JIQ/xDFq1o&#10;LAWdqG5FEGyLzW9UbSMRPOhwIqHNQOtGqlQDVVPkr6p5rIVTqRYSx7tJJv//aOWX3aN7QJKhc37u&#10;aRur2Gts4z/lx/ZJrMMkltoHJunj+/OcfpxJMhX5+SXdRpIzO7o79OGTgpbFTcmRbiOJJHZ3PlBI&#10;go6QGM2DaapVY0w64GZ9Y5DtBN3cx7NVsbqIl0Uuv8CMjWAL0a03xy/ZsZi0CwejIs7Yr0qzpqL0&#10;ZymT1GdqiiOkVDYUvakWlerDn6VKh+ixM6NHyiURRmZN8SfugWBE9iQjd08z4KOrSm06Oed/S6x3&#10;njxSZLBhcm4bC/gnAkNVDZF7/ChSL01UaQ3V4QEZQj8k3slVQ/d2J3x4EEhTQZdNkx7uadEGupJL&#10;0zjOasAfr79FHDUpWTjraLpK7r9vBSrOzGdL7XtZnJ7GcUyH07MPMzrgS8v6pcVu2xugNijoLXEy&#10;bSM+mHGrEdpnegiWMSqZhJUUmxIMOB5uQj/19JRItVwmGI2gE+HOPjoZyaOasR+f9s8C3dC0gfr9&#10;C4yTKOaverfHRk8Ly20A3aTGPuo56EzjmxpmeGri+/DynFDHB3HxEw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AhgulEgQIA&#10;AFg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497C850F" wp14:editId="4E39B3A7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15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8795134" id="Retângulo 8" o:spid="_x0000_s1026" style="position:absolute;margin-left:-22.85pt;margin-top:0;width:28.35pt;height:841.9pt;z-index:25165721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lEgQIAAFgFAAAOAAAAZHJzL2Uyb0RvYy54bWysVE1v2zAMvQ/YfxB0X21nbdcGdYqgXYYB&#10;xVqsHXpWZCk2IIsapcTJfv0o+SNdN+wwLAdFMh8fySdSV9f71rCdQt+ALXlxknOmrISqsZuSf3ta&#10;vbvgzAdhK2HAqpIflOfXi7dvrjo3VzOowVQKGZFYP+9cyesQ3DzLvKxVK/wJOGXJqAFbEeiIm6xC&#10;0RF7a7JZnp9nHWDlEKTynr7e9ka+SPxaKxnutfYqMFNyyi2kFdO6jmu2uBLzDQpXN3JIQ/xDFq1o&#10;LAWdqG5FEGyLzW9UbSMRPOhwIqHNQOtGqlQDVVPkr6p5rIVTqRYSx7tJJv//aOWX3aN7QJKhc37u&#10;aRur2Gts4z/lx/ZJrMMkltoHJunj+/OcfpxJMhX5+SXdRpIzO7o79OGTgpbFTcmRbiOJJHZ3PlBI&#10;go6QGM2DaapVY0w64GZ9Y5DtBN3cx7NVsbqIl0Uuv8CMjWAL0a03xy/ZsZi0CwejIs7Yr0qzpqL0&#10;ZymT1GdqiiOkVDYUvakWlerDn6VKh+ixM6NHyiURRmZN8SfugWBE9iQjd08z4KOrSm06Oed/S6x3&#10;njxSZLBhcm4bC/gnAkNVDZF7/ChSL01UaQ3V4QEZQj8k3slVQ/d2J3x4EEhTQZdNkx7uadEGupJL&#10;0zjOasAfr79FHDUpWTjraLpK7r9vBSrOzGdL7XtZnJ7GcUyH07MPMzrgS8v6pcVu2xugNijoLXEy&#10;bSM+mHGrEdpnegiWMSqZhJUUmxIMOB5uQj/19JRItVwmGI2gE+HOPjoZyaOasR+f9s8C3dC0gfr9&#10;C4yTKOaverfHRk8Ly20A3aTGPuo56EzjmxpmeGri+/DynFDHB3HxEw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AhgulEgQIA&#10;AFg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C5DED" w14:textId="77777777" w:rsidR="00FD342B" w:rsidRDefault="00FD342B" w:rsidP="00641ED6">
      <w:pPr>
        <w:spacing w:after="0" w:line="240" w:lineRule="auto"/>
      </w:pPr>
      <w:r>
        <w:separator/>
      </w:r>
    </w:p>
  </w:footnote>
  <w:footnote w:type="continuationSeparator" w:id="0">
    <w:p w14:paraId="400DF51F" w14:textId="77777777" w:rsidR="00FD342B" w:rsidRDefault="00FD342B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610625094">
    <w:abstractNumId w:val="7"/>
  </w:num>
  <w:num w:numId="2" w16cid:durableId="313723311">
    <w:abstractNumId w:val="9"/>
  </w:num>
  <w:num w:numId="3" w16cid:durableId="1278560817">
    <w:abstractNumId w:val="13"/>
  </w:num>
  <w:num w:numId="4" w16cid:durableId="478495803">
    <w:abstractNumId w:val="5"/>
  </w:num>
  <w:num w:numId="5" w16cid:durableId="1620405571">
    <w:abstractNumId w:val="16"/>
  </w:num>
  <w:num w:numId="6" w16cid:durableId="1129518782">
    <w:abstractNumId w:val="17"/>
  </w:num>
  <w:num w:numId="7" w16cid:durableId="499396426">
    <w:abstractNumId w:val="15"/>
  </w:num>
  <w:num w:numId="8" w16cid:durableId="1097604278">
    <w:abstractNumId w:val="1"/>
  </w:num>
  <w:num w:numId="9" w16cid:durableId="1389918187">
    <w:abstractNumId w:val="4"/>
  </w:num>
  <w:num w:numId="10" w16cid:durableId="30693101">
    <w:abstractNumId w:val="18"/>
  </w:num>
  <w:num w:numId="11" w16cid:durableId="1588225302">
    <w:abstractNumId w:val="3"/>
  </w:num>
  <w:num w:numId="12" w16cid:durableId="2052457383">
    <w:abstractNumId w:val="10"/>
  </w:num>
  <w:num w:numId="13" w16cid:durableId="1039162349">
    <w:abstractNumId w:val="2"/>
  </w:num>
  <w:num w:numId="14" w16cid:durableId="496503823">
    <w:abstractNumId w:val="8"/>
  </w:num>
  <w:num w:numId="15" w16cid:durableId="388461819">
    <w:abstractNumId w:val="0"/>
  </w:num>
  <w:num w:numId="16" w16cid:durableId="1791625606">
    <w:abstractNumId w:val="6"/>
  </w:num>
  <w:num w:numId="17" w16cid:durableId="2038851198">
    <w:abstractNumId w:val="12"/>
  </w:num>
  <w:num w:numId="18" w16cid:durableId="881747782">
    <w:abstractNumId w:val="19"/>
  </w:num>
  <w:num w:numId="19" w16cid:durableId="546337769">
    <w:abstractNumId w:val="14"/>
  </w:num>
  <w:num w:numId="20" w16cid:durableId="54260131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11C81"/>
    <w:rsid w:val="00015C05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4153E"/>
    <w:rsid w:val="000436A4"/>
    <w:rsid w:val="00044D36"/>
    <w:rsid w:val="00047B63"/>
    <w:rsid w:val="00051149"/>
    <w:rsid w:val="00053120"/>
    <w:rsid w:val="000542A4"/>
    <w:rsid w:val="00060FD6"/>
    <w:rsid w:val="00061DDA"/>
    <w:rsid w:val="00062838"/>
    <w:rsid w:val="00064C91"/>
    <w:rsid w:val="00064FC3"/>
    <w:rsid w:val="00065039"/>
    <w:rsid w:val="00065F63"/>
    <w:rsid w:val="0007101B"/>
    <w:rsid w:val="000711AA"/>
    <w:rsid w:val="00073335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97BB5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76D6"/>
    <w:rsid w:val="00113B84"/>
    <w:rsid w:val="00114989"/>
    <w:rsid w:val="00115135"/>
    <w:rsid w:val="00116233"/>
    <w:rsid w:val="0012664A"/>
    <w:rsid w:val="00126957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4ACB"/>
    <w:rsid w:val="00145F0E"/>
    <w:rsid w:val="00146CB1"/>
    <w:rsid w:val="001537EA"/>
    <w:rsid w:val="00154699"/>
    <w:rsid w:val="00156A0F"/>
    <w:rsid w:val="00161F55"/>
    <w:rsid w:val="00167B31"/>
    <w:rsid w:val="00170C90"/>
    <w:rsid w:val="00172EED"/>
    <w:rsid w:val="00184F95"/>
    <w:rsid w:val="001851FB"/>
    <w:rsid w:val="0018561C"/>
    <w:rsid w:val="00190810"/>
    <w:rsid w:val="00191DE8"/>
    <w:rsid w:val="001929C0"/>
    <w:rsid w:val="00192F2D"/>
    <w:rsid w:val="00193095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13D8"/>
    <w:rsid w:val="001B1467"/>
    <w:rsid w:val="001B4613"/>
    <w:rsid w:val="001B7064"/>
    <w:rsid w:val="001B7750"/>
    <w:rsid w:val="001C08DC"/>
    <w:rsid w:val="001C13E9"/>
    <w:rsid w:val="001C3A23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6E28"/>
    <w:rsid w:val="001E75CE"/>
    <w:rsid w:val="001F1DEC"/>
    <w:rsid w:val="001F326C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B7D"/>
    <w:rsid w:val="00230F89"/>
    <w:rsid w:val="00231E86"/>
    <w:rsid w:val="00232AE8"/>
    <w:rsid w:val="00232E8D"/>
    <w:rsid w:val="002335B6"/>
    <w:rsid w:val="002357E8"/>
    <w:rsid w:val="00236D33"/>
    <w:rsid w:val="00242FB9"/>
    <w:rsid w:val="002452B0"/>
    <w:rsid w:val="002507C8"/>
    <w:rsid w:val="002519D6"/>
    <w:rsid w:val="00253B83"/>
    <w:rsid w:val="002551C9"/>
    <w:rsid w:val="00261097"/>
    <w:rsid w:val="00267175"/>
    <w:rsid w:val="002676A5"/>
    <w:rsid w:val="00267B7E"/>
    <w:rsid w:val="00267D0B"/>
    <w:rsid w:val="00275D60"/>
    <w:rsid w:val="0028279C"/>
    <w:rsid w:val="00285173"/>
    <w:rsid w:val="002875FA"/>
    <w:rsid w:val="00297171"/>
    <w:rsid w:val="002A2447"/>
    <w:rsid w:val="002A2602"/>
    <w:rsid w:val="002A309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316E"/>
    <w:rsid w:val="002F358B"/>
    <w:rsid w:val="002F3D98"/>
    <w:rsid w:val="002F4A6A"/>
    <w:rsid w:val="002F6232"/>
    <w:rsid w:val="0030013C"/>
    <w:rsid w:val="00300DAC"/>
    <w:rsid w:val="0030166E"/>
    <w:rsid w:val="00302E35"/>
    <w:rsid w:val="0030564E"/>
    <w:rsid w:val="00305AA1"/>
    <w:rsid w:val="00307097"/>
    <w:rsid w:val="0030719C"/>
    <w:rsid w:val="003167BE"/>
    <w:rsid w:val="00316EDE"/>
    <w:rsid w:val="003209E8"/>
    <w:rsid w:val="003235ED"/>
    <w:rsid w:val="0033089C"/>
    <w:rsid w:val="00330DC0"/>
    <w:rsid w:val="003346F3"/>
    <w:rsid w:val="00336CB9"/>
    <w:rsid w:val="00337672"/>
    <w:rsid w:val="00341604"/>
    <w:rsid w:val="003420A2"/>
    <w:rsid w:val="003428AC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1140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44F7"/>
    <w:rsid w:val="003F4E4F"/>
    <w:rsid w:val="003F64B8"/>
    <w:rsid w:val="003F6F38"/>
    <w:rsid w:val="003F7B67"/>
    <w:rsid w:val="00400B2B"/>
    <w:rsid w:val="004026B6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6DDC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2ED3"/>
    <w:rsid w:val="004A534A"/>
    <w:rsid w:val="004A7EB9"/>
    <w:rsid w:val="004B0C77"/>
    <w:rsid w:val="004B1889"/>
    <w:rsid w:val="004B4E06"/>
    <w:rsid w:val="004B58FE"/>
    <w:rsid w:val="004B5EC6"/>
    <w:rsid w:val="004B6739"/>
    <w:rsid w:val="004B6857"/>
    <w:rsid w:val="004B735F"/>
    <w:rsid w:val="004C23BB"/>
    <w:rsid w:val="004C365C"/>
    <w:rsid w:val="004D0A8A"/>
    <w:rsid w:val="004D6158"/>
    <w:rsid w:val="004E1A2D"/>
    <w:rsid w:val="004E58AE"/>
    <w:rsid w:val="004E5A10"/>
    <w:rsid w:val="004E60E3"/>
    <w:rsid w:val="004E6269"/>
    <w:rsid w:val="004E685E"/>
    <w:rsid w:val="004E68B4"/>
    <w:rsid w:val="004E6945"/>
    <w:rsid w:val="004F1B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6DA4"/>
    <w:rsid w:val="0052436A"/>
    <w:rsid w:val="00524B96"/>
    <w:rsid w:val="00524D34"/>
    <w:rsid w:val="005264F3"/>
    <w:rsid w:val="0052660D"/>
    <w:rsid w:val="005273E4"/>
    <w:rsid w:val="0053016D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6229E"/>
    <w:rsid w:val="00563724"/>
    <w:rsid w:val="00571205"/>
    <w:rsid w:val="005736D5"/>
    <w:rsid w:val="00573A08"/>
    <w:rsid w:val="00577606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14E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666B1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0F9"/>
    <w:rsid w:val="006B61AA"/>
    <w:rsid w:val="006B64A7"/>
    <w:rsid w:val="006B6F48"/>
    <w:rsid w:val="006C054D"/>
    <w:rsid w:val="006C12DE"/>
    <w:rsid w:val="006C44B7"/>
    <w:rsid w:val="006C629F"/>
    <w:rsid w:val="006C71A3"/>
    <w:rsid w:val="006D0F8D"/>
    <w:rsid w:val="006D7C13"/>
    <w:rsid w:val="006E056B"/>
    <w:rsid w:val="006E182B"/>
    <w:rsid w:val="006E4461"/>
    <w:rsid w:val="006F17A1"/>
    <w:rsid w:val="006F3A19"/>
    <w:rsid w:val="006F746C"/>
    <w:rsid w:val="006F76BD"/>
    <w:rsid w:val="007041CF"/>
    <w:rsid w:val="00704DDA"/>
    <w:rsid w:val="0070559E"/>
    <w:rsid w:val="007055EC"/>
    <w:rsid w:val="00707BC9"/>
    <w:rsid w:val="00710A4E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2877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D7977"/>
    <w:rsid w:val="007E160B"/>
    <w:rsid w:val="007E44FC"/>
    <w:rsid w:val="007F2230"/>
    <w:rsid w:val="007F24F7"/>
    <w:rsid w:val="007F505A"/>
    <w:rsid w:val="007F5FE6"/>
    <w:rsid w:val="007F6488"/>
    <w:rsid w:val="00806663"/>
    <w:rsid w:val="008071DA"/>
    <w:rsid w:val="00807668"/>
    <w:rsid w:val="00807D59"/>
    <w:rsid w:val="0081014C"/>
    <w:rsid w:val="00810D89"/>
    <w:rsid w:val="00811522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A82"/>
    <w:rsid w:val="008B4F67"/>
    <w:rsid w:val="008C33A0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373B3"/>
    <w:rsid w:val="00943D76"/>
    <w:rsid w:val="00945499"/>
    <w:rsid w:val="009454E3"/>
    <w:rsid w:val="009545BB"/>
    <w:rsid w:val="00961578"/>
    <w:rsid w:val="0096336F"/>
    <w:rsid w:val="009646C6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3159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065A5"/>
    <w:rsid w:val="00A11DB6"/>
    <w:rsid w:val="00A15DCD"/>
    <w:rsid w:val="00A1778E"/>
    <w:rsid w:val="00A21B26"/>
    <w:rsid w:val="00A22513"/>
    <w:rsid w:val="00A2293F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723A"/>
    <w:rsid w:val="00A66074"/>
    <w:rsid w:val="00A74B53"/>
    <w:rsid w:val="00A753CF"/>
    <w:rsid w:val="00A75A0A"/>
    <w:rsid w:val="00A75B06"/>
    <w:rsid w:val="00A76366"/>
    <w:rsid w:val="00A85774"/>
    <w:rsid w:val="00A86615"/>
    <w:rsid w:val="00A91BA9"/>
    <w:rsid w:val="00A9201E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0402"/>
    <w:rsid w:val="00B01771"/>
    <w:rsid w:val="00B018C4"/>
    <w:rsid w:val="00B01E56"/>
    <w:rsid w:val="00B031BA"/>
    <w:rsid w:val="00B03A62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6CB6"/>
    <w:rsid w:val="00B37E19"/>
    <w:rsid w:val="00B43971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2DFE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5C7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009"/>
    <w:rsid w:val="00BC2CF8"/>
    <w:rsid w:val="00BC6AE0"/>
    <w:rsid w:val="00BC6E37"/>
    <w:rsid w:val="00BC7700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097A"/>
    <w:rsid w:val="00C13E40"/>
    <w:rsid w:val="00C20306"/>
    <w:rsid w:val="00C21AF5"/>
    <w:rsid w:val="00C240D6"/>
    <w:rsid w:val="00C2725F"/>
    <w:rsid w:val="00C31980"/>
    <w:rsid w:val="00C330B5"/>
    <w:rsid w:val="00C35F7C"/>
    <w:rsid w:val="00C36E97"/>
    <w:rsid w:val="00C401C9"/>
    <w:rsid w:val="00C43606"/>
    <w:rsid w:val="00C4597D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75EEC"/>
    <w:rsid w:val="00C84A24"/>
    <w:rsid w:val="00C86417"/>
    <w:rsid w:val="00C86652"/>
    <w:rsid w:val="00C91822"/>
    <w:rsid w:val="00C932F6"/>
    <w:rsid w:val="00C93CDF"/>
    <w:rsid w:val="00C94D5B"/>
    <w:rsid w:val="00CA7B43"/>
    <w:rsid w:val="00CB0092"/>
    <w:rsid w:val="00CB1A60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52D6"/>
    <w:rsid w:val="00CF5936"/>
    <w:rsid w:val="00CF63ED"/>
    <w:rsid w:val="00D03BB3"/>
    <w:rsid w:val="00D03D93"/>
    <w:rsid w:val="00D04CF9"/>
    <w:rsid w:val="00D06E79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55CEE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538D"/>
    <w:rsid w:val="00DE62BD"/>
    <w:rsid w:val="00DE699E"/>
    <w:rsid w:val="00DF0F02"/>
    <w:rsid w:val="00DF11E9"/>
    <w:rsid w:val="00DF1ECE"/>
    <w:rsid w:val="00DF6FCF"/>
    <w:rsid w:val="00DF77F3"/>
    <w:rsid w:val="00E003CC"/>
    <w:rsid w:val="00E02C38"/>
    <w:rsid w:val="00E04E5E"/>
    <w:rsid w:val="00E12F23"/>
    <w:rsid w:val="00E14EF7"/>
    <w:rsid w:val="00E14F15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5681E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77E82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C98"/>
    <w:rsid w:val="00EE1624"/>
    <w:rsid w:val="00EE476A"/>
    <w:rsid w:val="00EE544F"/>
    <w:rsid w:val="00EE56E3"/>
    <w:rsid w:val="00EE5849"/>
    <w:rsid w:val="00EF0726"/>
    <w:rsid w:val="00EF271A"/>
    <w:rsid w:val="00EF2AEA"/>
    <w:rsid w:val="00EF2FEF"/>
    <w:rsid w:val="00EF3FBD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289A"/>
    <w:rsid w:val="00F33EB9"/>
    <w:rsid w:val="00F35175"/>
    <w:rsid w:val="00F35ECE"/>
    <w:rsid w:val="00F4352A"/>
    <w:rsid w:val="00F43753"/>
    <w:rsid w:val="00F448A1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3B4"/>
    <w:rsid w:val="00F93368"/>
    <w:rsid w:val="00F93E0A"/>
    <w:rsid w:val="00F944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C0140"/>
    <w:rsid w:val="00FC10CF"/>
    <w:rsid w:val="00FC5D19"/>
    <w:rsid w:val="00FC6DA0"/>
    <w:rsid w:val="00FD140B"/>
    <w:rsid w:val="00FD1887"/>
    <w:rsid w:val="00FD1AAB"/>
    <w:rsid w:val="00FD342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4E48ED27-2AD7-7D4D-AEB7-4E2EA8FC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267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A8A0D-31F2-40C2-916F-E9766CE45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1544</Characters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2022-04-11T09:13:00Z</dcterms:created>
  <dcterms:modified xsi:type="dcterms:W3CDTF">2022-04-12T14:13:00Z</dcterms:modified>
</cp:coreProperties>
</file>