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7505A" w14:textId="0CCB817F" w:rsidR="00192386" w:rsidRDefault="00CC2E11">
      <w:pPr>
        <w:pStyle w:val="BodyText"/>
        <w:spacing w:line="221" w:lineRule="exact"/>
        <w:ind w:left="119"/>
        <w:rPr>
          <w:sz w:val="20"/>
        </w:rPr>
      </w:pPr>
      <w:r>
        <w:pict w14:anchorId="2F675195">
          <v:shape id="_x0000_s1229" style="position:absolute;left:0;text-align:left;margin-left:65.2pt;margin-top:0;width:481.9pt;height:39.7pt;z-index:251658240;mso-position-horizontal-relative:page;mso-position-vertical-relative:page" coordorigin="1304" coordsize="9638,794" path="m10942,l1304,r,254l1313,566r60,160l1539,785r321,9l10385,794r322,-9l10872,726r61,-160l10942,254r,-254xe" fillcolor="#ea4d33" stroked="f">
            <v:path arrowok="t"/>
            <w10:wrap anchorx="page" anchory="page"/>
          </v:shape>
        </w:pict>
      </w:r>
      <w:r>
        <w:pict w14:anchorId="2F675196">
          <v:rect id="_x0000_s1026" style="position:absolute;left:0;text-align:left;margin-left:561.25pt;margin-top:281.2pt;width:42.5pt;height:140.6pt;z-index:251659264;mso-position-horizontal-relative:page;mso-position-vertical-relative:page" fillcolor="#ea4d33" stroked="f">
            <w10:wrap anchorx="page" anchory="page"/>
          </v:rect>
        </w:pict>
      </w:r>
      <w:r>
        <w:pict w14:anchorId="2F67519C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572.45pt;margin-top:330.7pt;width:18.85pt;height:41.65pt;z-index:251700224;mso-position-horizontal-relative:page;mso-position-vertical-relative:page" filled="f" stroked="f">
            <v:textbox style="layout-flow:vertical;mso-layout-flow-alt:bottom-to-top" inset="0,0,0,0">
              <w:txbxContent>
                <w:p w14:paraId="2F67526A" w14:textId="77777777" w:rsidR="00192386" w:rsidRDefault="00CC2E11">
                  <w:pPr>
                    <w:spacing w:before="20"/>
                    <w:ind w:left="20"/>
                    <w:rPr>
                      <w:rFonts w:ascii="Myriad Pro"/>
                      <w:sz w:val="28"/>
                    </w:rPr>
                  </w:pPr>
                  <w:r>
                    <w:rPr>
                      <w:rFonts w:ascii="Myriad Pro"/>
                      <w:color w:val="FFFFFF"/>
                      <w:spacing w:val="-2"/>
                      <w:sz w:val="28"/>
                    </w:rPr>
                    <w:t>Avaliar</w:t>
                  </w:r>
                </w:p>
              </w:txbxContent>
            </v:textbox>
            <w10:wrap anchorx="page" anchory="page"/>
          </v:shape>
        </w:pict>
      </w:r>
    </w:p>
    <w:p w14:paraId="2F67505B" w14:textId="2F40A317" w:rsidR="00192386" w:rsidRDefault="00CC2E11">
      <w:pPr>
        <w:pStyle w:val="Heading3"/>
        <w:spacing w:before="56"/>
      </w:pPr>
      <w:r>
        <w:pict w14:anchorId="2F6751A1">
          <v:shape id="_x0000_s1036" type="#_x0000_t202" style="position:absolute;left:0;text-align:left;margin-left:65.45pt;margin-top:23.1pt;width:481.4pt;height:55.9pt;z-index:251698176;mso-position-horizontal-relative:page" filled="f" strokeweight=".5pt">
            <v:textbox inset="0,0,0,0">
              <w:txbxContent>
                <w:p w14:paraId="2F67526B" w14:textId="77777777" w:rsidR="00192386" w:rsidRDefault="00192386">
                  <w:pPr>
                    <w:pStyle w:val="BodyText"/>
                    <w:spacing w:before="3"/>
                    <w:rPr>
                      <w:rFonts w:ascii="Calibri"/>
                      <w:sz w:val="16"/>
                    </w:rPr>
                  </w:pPr>
                </w:p>
                <w:p w14:paraId="2F67526C" w14:textId="77777777" w:rsidR="00192386" w:rsidRDefault="00CC2E11">
                  <w:pPr>
                    <w:tabs>
                      <w:tab w:val="left" w:pos="5999"/>
                      <w:tab w:val="left" w:pos="6259"/>
                      <w:tab w:val="left" w:pos="7379"/>
                      <w:tab w:val="left" w:pos="7599"/>
                      <w:tab w:val="left" w:pos="9354"/>
                    </w:tabs>
                    <w:ind w:left="11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Nome: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</w:r>
                  <w:proofErr w:type="spellStart"/>
                  <w:r>
                    <w:rPr>
                      <w:b/>
                      <w:sz w:val="20"/>
                    </w:rPr>
                    <w:t>N.°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  <w:t xml:space="preserve">Turma: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14:paraId="2F67526D" w14:textId="77777777" w:rsidR="00192386" w:rsidRDefault="00192386">
                  <w:pPr>
                    <w:pStyle w:val="BodyText"/>
                    <w:spacing w:before="9"/>
                    <w:rPr>
                      <w:b/>
                      <w:sz w:val="21"/>
                    </w:rPr>
                  </w:pPr>
                </w:p>
                <w:p w14:paraId="2F67526E" w14:textId="77777777" w:rsidR="00192386" w:rsidRDefault="00CC2E11">
                  <w:pPr>
                    <w:tabs>
                      <w:tab w:val="left" w:pos="5719"/>
                      <w:tab w:val="left" w:pos="5999"/>
                      <w:tab w:val="left" w:pos="9354"/>
                    </w:tabs>
                    <w:ind w:left="11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Classificação: </w:t>
                  </w:r>
                  <w:r>
                    <w:rPr>
                      <w:rFonts w:ascii="Times New Roman" w:hAnsi="Times New Roman"/>
                      <w:sz w:val="20"/>
                      <w:u w:val="single"/>
                    </w:rPr>
                    <w:tab/>
                  </w:r>
                  <w:r>
                    <w:rPr>
                      <w:rFonts w:ascii="Times New Roman" w:hAnsi="Times New Roman"/>
                      <w:sz w:val="20"/>
                    </w:rPr>
                    <w:tab/>
                  </w:r>
                  <w:r>
                    <w:rPr>
                      <w:b/>
                      <w:sz w:val="20"/>
                    </w:rPr>
                    <w:t xml:space="preserve">Assinatura: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rPr>
          <w:color w:val="EA4D33"/>
        </w:rPr>
        <w:t>Ficha</w:t>
      </w:r>
      <w:r>
        <w:rPr>
          <w:color w:val="EA4D33"/>
          <w:spacing w:val="-3"/>
        </w:rPr>
        <w:t xml:space="preserve"> </w:t>
      </w:r>
      <w:r>
        <w:rPr>
          <w:color w:val="EA4D33"/>
        </w:rPr>
        <w:t>de</w:t>
      </w:r>
      <w:r>
        <w:rPr>
          <w:color w:val="EA4D33"/>
          <w:spacing w:val="-3"/>
        </w:rPr>
        <w:t xml:space="preserve"> </w:t>
      </w:r>
      <w:r>
        <w:rPr>
          <w:color w:val="EA4D33"/>
        </w:rPr>
        <w:t>avaliação</w:t>
      </w:r>
      <w:r>
        <w:rPr>
          <w:color w:val="EA4D33"/>
          <w:spacing w:val="-3"/>
        </w:rPr>
        <w:t xml:space="preserve"> </w:t>
      </w:r>
      <w:r>
        <w:rPr>
          <w:color w:val="EA4D33"/>
          <w:spacing w:val="-5"/>
        </w:rPr>
        <w:t>1A</w:t>
      </w:r>
    </w:p>
    <w:p w14:paraId="2F67505C" w14:textId="77777777" w:rsidR="00192386" w:rsidRDefault="00192386">
      <w:pPr>
        <w:pStyle w:val="BodyText"/>
        <w:rPr>
          <w:b/>
          <w:sz w:val="20"/>
        </w:rPr>
      </w:pPr>
    </w:p>
    <w:p w14:paraId="2F67505D" w14:textId="77777777" w:rsidR="00192386" w:rsidRDefault="00192386">
      <w:pPr>
        <w:pStyle w:val="BodyText"/>
        <w:rPr>
          <w:b/>
          <w:sz w:val="20"/>
        </w:rPr>
      </w:pPr>
    </w:p>
    <w:p w14:paraId="2F67505E" w14:textId="77777777" w:rsidR="00192386" w:rsidRDefault="00192386">
      <w:pPr>
        <w:pStyle w:val="BodyText"/>
        <w:rPr>
          <w:b/>
          <w:sz w:val="20"/>
        </w:rPr>
      </w:pPr>
    </w:p>
    <w:p w14:paraId="2F67505F" w14:textId="77777777" w:rsidR="00192386" w:rsidRDefault="00192386">
      <w:pPr>
        <w:pStyle w:val="BodyText"/>
        <w:rPr>
          <w:b/>
          <w:sz w:val="20"/>
        </w:rPr>
      </w:pPr>
    </w:p>
    <w:p w14:paraId="2F675060" w14:textId="77777777" w:rsidR="00192386" w:rsidRDefault="00192386">
      <w:pPr>
        <w:pStyle w:val="BodyText"/>
        <w:rPr>
          <w:b/>
          <w:sz w:val="20"/>
        </w:rPr>
      </w:pPr>
    </w:p>
    <w:p w14:paraId="2F675061" w14:textId="77777777" w:rsidR="00192386" w:rsidRDefault="00192386">
      <w:pPr>
        <w:pStyle w:val="BodyText"/>
        <w:rPr>
          <w:b/>
          <w:sz w:val="20"/>
        </w:rPr>
      </w:pPr>
    </w:p>
    <w:p w14:paraId="2F675062" w14:textId="77777777" w:rsidR="00192386" w:rsidRDefault="00192386">
      <w:pPr>
        <w:pStyle w:val="BodyText"/>
        <w:spacing w:before="10"/>
        <w:rPr>
          <w:b/>
        </w:rPr>
      </w:pPr>
    </w:p>
    <w:p w14:paraId="2F675063" w14:textId="523B56A3" w:rsidR="00192386" w:rsidRDefault="00CC2E11">
      <w:pPr>
        <w:pStyle w:val="Heading4"/>
      </w:pPr>
      <w:r>
        <w:t xml:space="preserve">Grupo </w:t>
      </w:r>
      <w:r>
        <w:rPr>
          <w:spacing w:val="-10"/>
        </w:rPr>
        <w:t>I</w:t>
      </w:r>
    </w:p>
    <w:p w14:paraId="2F675064" w14:textId="77777777" w:rsidR="00192386" w:rsidRDefault="00192386">
      <w:pPr>
        <w:pStyle w:val="BodyText"/>
        <w:spacing w:before="1"/>
        <w:rPr>
          <w:b/>
        </w:rPr>
      </w:pPr>
    </w:p>
    <w:p w14:paraId="2F675065" w14:textId="49777F0F" w:rsidR="00192386" w:rsidRDefault="00CC2E11">
      <w:pPr>
        <w:pStyle w:val="BodyText"/>
        <w:ind w:left="1023"/>
      </w:pPr>
      <w:r>
        <w:t>Lê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texto seguinte com </w:t>
      </w:r>
      <w:r>
        <w:rPr>
          <w:spacing w:val="-2"/>
        </w:rPr>
        <w:t>atenção.</w:t>
      </w:r>
    </w:p>
    <w:p w14:paraId="2F675066" w14:textId="5758439D" w:rsidR="00192386" w:rsidRDefault="00CC2E11">
      <w:pPr>
        <w:pStyle w:val="BodyText"/>
        <w:spacing w:before="141" w:line="266" w:lineRule="auto"/>
        <w:ind w:left="1023" w:right="113" w:firstLine="340"/>
        <w:jc w:val="both"/>
      </w:pPr>
      <w:r>
        <w:t xml:space="preserve">No dia 15 de outubro, comemora-se o Dia Mundial da Lavagem das Mãos. Para o </w:t>
      </w:r>
      <w:r>
        <w:t>celebrar, investigadores</w:t>
      </w:r>
      <w:r>
        <w:rPr>
          <w:spacing w:val="-10"/>
        </w:rPr>
        <w:t xml:space="preserve"> </w:t>
      </w:r>
      <w:r>
        <w:t>londrinos</w:t>
      </w:r>
      <w:r>
        <w:rPr>
          <w:spacing w:val="-10"/>
        </w:rPr>
        <w:t xml:space="preserve"> </w:t>
      </w:r>
      <w:r>
        <w:t>realizaram</w:t>
      </w:r>
      <w:r>
        <w:rPr>
          <w:spacing w:val="-10"/>
        </w:rPr>
        <w:t xml:space="preserve"> </w:t>
      </w:r>
      <w:r>
        <w:t>uma</w:t>
      </w:r>
      <w:r>
        <w:rPr>
          <w:spacing w:val="-10"/>
        </w:rPr>
        <w:t xml:space="preserve"> </w:t>
      </w:r>
      <w:r>
        <w:t>investigação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concluíram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16%</w:t>
      </w:r>
      <w:r>
        <w:rPr>
          <w:spacing w:val="-10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telemóveis</w:t>
      </w:r>
      <w:r>
        <w:rPr>
          <w:spacing w:val="-10"/>
        </w:rPr>
        <w:t xml:space="preserve"> </w:t>
      </w:r>
      <w:r>
        <w:t xml:space="preserve">utiliza- dos em 12 cidades do Reino Unido estavam contaminados com bactérias </w:t>
      </w:r>
      <w:proofErr w:type="spellStart"/>
      <w:r>
        <w:rPr>
          <w:i/>
        </w:rPr>
        <w:t>Escherichia</w:t>
      </w:r>
      <w:proofErr w:type="spellEnd"/>
      <w:r>
        <w:rPr>
          <w:i/>
        </w:rPr>
        <w:t xml:space="preserve"> coli</w:t>
      </w:r>
      <w:r>
        <w:t>, um organismo que costuma viver nos intestinos e nas fezes huma</w:t>
      </w:r>
      <w:r>
        <w:t>nas e que pode causar doenças.</w:t>
      </w:r>
    </w:p>
    <w:p w14:paraId="2F675067" w14:textId="012DC99A" w:rsidR="00192386" w:rsidRDefault="00CC2E11">
      <w:pPr>
        <w:pStyle w:val="BodyText"/>
        <w:spacing w:line="266" w:lineRule="auto"/>
        <w:ind w:left="1023" w:right="113" w:firstLine="340"/>
        <w:jc w:val="both"/>
      </w:pPr>
      <w:r>
        <w:t>(…) “Este estudo é mais uma prova de que as pessoas ainda não lavam as suas mãos como deve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ser,</w:t>
      </w:r>
      <w:r>
        <w:rPr>
          <w:spacing w:val="-13"/>
        </w:rPr>
        <w:t xml:space="preserve"> </w:t>
      </w:r>
      <w:r>
        <w:t>especialmente</w:t>
      </w:r>
      <w:r>
        <w:rPr>
          <w:spacing w:val="-13"/>
        </w:rPr>
        <w:t xml:space="preserve"> </w:t>
      </w:r>
      <w:r>
        <w:t>depois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irem</w:t>
      </w:r>
      <w:r>
        <w:rPr>
          <w:spacing w:val="-13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casa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banho”,</w:t>
      </w:r>
      <w:r>
        <w:rPr>
          <w:spacing w:val="-13"/>
        </w:rPr>
        <w:t xml:space="preserve"> </w:t>
      </w:r>
      <w:r>
        <w:t>disse</w:t>
      </w:r>
      <w:r>
        <w:rPr>
          <w:spacing w:val="-13"/>
        </w:rPr>
        <w:t xml:space="preserve"> </w:t>
      </w:r>
      <w:proofErr w:type="spellStart"/>
      <w:r>
        <w:t>Val</w:t>
      </w:r>
      <w:proofErr w:type="spellEnd"/>
      <w:r>
        <w:rPr>
          <w:spacing w:val="-13"/>
        </w:rPr>
        <w:t xml:space="preserve"> </w:t>
      </w:r>
      <w:r>
        <w:t>Curtis,</w:t>
      </w:r>
      <w:r>
        <w:rPr>
          <w:spacing w:val="-13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London</w:t>
      </w:r>
      <w:r>
        <w:rPr>
          <w:spacing w:val="-13"/>
        </w:rPr>
        <w:t xml:space="preserve"> </w:t>
      </w:r>
      <w:proofErr w:type="spellStart"/>
      <w:r>
        <w:t>School</w:t>
      </w:r>
      <w:proofErr w:type="spellEnd"/>
      <w:r>
        <w:rPr>
          <w:spacing w:val="-13"/>
        </w:rPr>
        <w:t xml:space="preserve"> </w:t>
      </w:r>
      <w:r>
        <w:t>de Higiene</w:t>
      </w:r>
      <w:r>
        <w:rPr>
          <w:spacing w:val="-10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Medicina</w:t>
      </w:r>
      <w:r>
        <w:rPr>
          <w:spacing w:val="-10"/>
        </w:rPr>
        <w:t xml:space="preserve"> </w:t>
      </w:r>
      <w:r>
        <w:t>Tropical.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equip</w:t>
      </w:r>
      <w:r>
        <w:t>a</w:t>
      </w:r>
      <w:r>
        <w:rPr>
          <w:spacing w:val="-5"/>
        </w:rPr>
        <w:t xml:space="preserve"> </w:t>
      </w:r>
      <w:r>
        <w:t>procurou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bactérias</w:t>
      </w:r>
      <w:r>
        <w:rPr>
          <w:spacing w:val="-6"/>
        </w:rPr>
        <w:t xml:space="preserve"> </w:t>
      </w:r>
      <w:r>
        <w:t>nas</w:t>
      </w:r>
      <w:r>
        <w:rPr>
          <w:spacing w:val="-7"/>
        </w:rPr>
        <w:t xml:space="preserve"> </w:t>
      </w:r>
      <w:r>
        <w:t>mãos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390</w:t>
      </w:r>
      <w:r>
        <w:rPr>
          <w:spacing w:val="-6"/>
        </w:rPr>
        <w:t xml:space="preserve"> </w:t>
      </w:r>
      <w:r>
        <w:t>pessoas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nos</w:t>
      </w:r>
      <w:r>
        <w:rPr>
          <w:spacing w:val="-7"/>
        </w:rPr>
        <w:t xml:space="preserve"> </w:t>
      </w:r>
      <w:r>
        <w:t xml:space="preserve">seus telemóveis. Todos os anos morrem 3,5 milhões de crianças com menos de cinco anos, principal- mente nos países subdesenvolvidos, devido a pneumonias e a doenças que causam diarreia. Doenças que </w:t>
      </w:r>
      <w:r>
        <w:t>são transmitidas em grande parte pela falta de higiene e cuidados sanitários.</w:t>
      </w:r>
    </w:p>
    <w:p w14:paraId="2F675068" w14:textId="549BC29B" w:rsidR="00192386" w:rsidRDefault="00CC2E11">
      <w:pPr>
        <w:spacing w:before="102" w:line="278" w:lineRule="auto"/>
        <w:ind w:left="3481" w:right="111" w:firstLine="356"/>
        <w:jc w:val="right"/>
        <w:rPr>
          <w:sz w:val="18"/>
        </w:rPr>
      </w:pPr>
      <w:r>
        <w:rPr>
          <w:sz w:val="18"/>
        </w:rPr>
        <w:t>Baseado</w:t>
      </w:r>
      <w:r>
        <w:rPr>
          <w:spacing w:val="-2"/>
          <w:sz w:val="18"/>
        </w:rPr>
        <w:t xml:space="preserve"> </w:t>
      </w:r>
      <w:r>
        <w:rPr>
          <w:sz w:val="18"/>
        </w:rPr>
        <w:t>em</w:t>
      </w:r>
      <w:r>
        <w:rPr>
          <w:spacing w:val="-3"/>
          <w:sz w:val="18"/>
        </w:rPr>
        <w:t xml:space="preserve"> </w:t>
      </w:r>
      <w:r>
        <w:rPr>
          <w:sz w:val="18"/>
        </w:rPr>
        <w:t>Um</w:t>
      </w:r>
      <w:r>
        <w:rPr>
          <w:spacing w:val="-3"/>
          <w:sz w:val="18"/>
        </w:rPr>
        <w:t xml:space="preserve"> </w:t>
      </w:r>
      <w:r>
        <w:rPr>
          <w:sz w:val="18"/>
        </w:rPr>
        <w:t>sexto</w:t>
      </w:r>
      <w:r>
        <w:rPr>
          <w:spacing w:val="-2"/>
          <w:sz w:val="18"/>
        </w:rPr>
        <w:t xml:space="preserve"> </w:t>
      </w:r>
      <w:r>
        <w:rPr>
          <w:sz w:val="18"/>
        </w:rPr>
        <w:t>dos</w:t>
      </w:r>
      <w:r>
        <w:rPr>
          <w:spacing w:val="-3"/>
          <w:sz w:val="18"/>
        </w:rPr>
        <w:t xml:space="preserve"> </w:t>
      </w:r>
      <w:r>
        <w:rPr>
          <w:sz w:val="18"/>
        </w:rPr>
        <w:t>telemóveis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Reino</w:t>
      </w:r>
      <w:r>
        <w:rPr>
          <w:spacing w:val="-3"/>
          <w:sz w:val="18"/>
        </w:rPr>
        <w:t xml:space="preserve"> </w:t>
      </w:r>
      <w:r>
        <w:rPr>
          <w:sz w:val="18"/>
        </w:rPr>
        <w:t>Unido</w:t>
      </w:r>
      <w:r>
        <w:rPr>
          <w:spacing w:val="-3"/>
          <w:sz w:val="18"/>
        </w:rPr>
        <w:t xml:space="preserve"> </w:t>
      </w:r>
      <w:r>
        <w:rPr>
          <w:sz w:val="18"/>
        </w:rPr>
        <w:t>tem</w:t>
      </w:r>
      <w:r>
        <w:rPr>
          <w:spacing w:val="-2"/>
          <w:sz w:val="18"/>
        </w:rPr>
        <w:t xml:space="preserve"> </w:t>
      </w:r>
      <w:r>
        <w:rPr>
          <w:sz w:val="18"/>
        </w:rPr>
        <w:t>bactérias</w:t>
      </w:r>
      <w:r>
        <w:rPr>
          <w:spacing w:val="-3"/>
          <w:sz w:val="18"/>
        </w:rPr>
        <w:t xml:space="preserve"> </w:t>
      </w:r>
      <w:r>
        <w:rPr>
          <w:sz w:val="18"/>
        </w:rPr>
        <w:t>E.</w:t>
      </w:r>
      <w:r>
        <w:rPr>
          <w:spacing w:val="-2"/>
          <w:sz w:val="18"/>
        </w:rPr>
        <w:t xml:space="preserve"> </w:t>
      </w:r>
      <w:r>
        <w:rPr>
          <w:sz w:val="18"/>
        </w:rPr>
        <w:t>coli.,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Público</w:t>
      </w:r>
      <w:r>
        <w:rPr>
          <w:sz w:val="18"/>
        </w:rPr>
        <w:t xml:space="preserve">. </w:t>
      </w:r>
      <w:proofErr w:type="spellStart"/>
      <w:r>
        <w:rPr>
          <w:spacing w:val="-2"/>
          <w:sz w:val="18"/>
        </w:rPr>
        <w:t>Dísponível</w:t>
      </w:r>
      <w:proofErr w:type="spellEnd"/>
      <w:r>
        <w:rPr>
          <w:spacing w:val="-2"/>
          <w:sz w:val="18"/>
        </w:rPr>
        <w:t xml:space="preserve"> em </w:t>
      </w:r>
      <w:hyperlink r:id="rId7">
        <w:r>
          <w:rPr>
            <w:spacing w:val="-2"/>
            <w:sz w:val="18"/>
          </w:rPr>
          <w:t>https://www.publico.pt/2011/10/15/ciencia/noticia/um-sexto-dos-telemoveis-</w:t>
        </w:r>
      </w:hyperlink>
      <w:r>
        <w:rPr>
          <w:spacing w:val="-2"/>
          <w:sz w:val="18"/>
        </w:rPr>
        <w:t xml:space="preserve"> </w:t>
      </w:r>
      <w:r>
        <w:rPr>
          <w:sz w:val="18"/>
        </w:rPr>
        <w:t>do-reino-unido-tem-bacterias-e-coli-1516641 [</w:t>
      </w:r>
      <w:proofErr w:type="spellStart"/>
      <w:r>
        <w:rPr>
          <w:sz w:val="18"/>
        </w:rPr>
        <w:t>consult</w:t>
      </w:r>
      <w:proofErr w:type="spellEnd"/>
      <w:r>
        <w:rPr>
          <w:sz w:val="18"/>
        </w:rPr>
        <w:t>. mar 2023]</w:t>
      </w:r>
    </w:p>
    <w:p w14:paraId="2F675069" w14:textId="40EF6491" w:rsidR="00192386" w:rsidRDefault="00192386">
      <w:pPr>
        <w:pStyle w:val="BodyText"/>
        <w:spacing w:before="5"/>
        <w:rPr>
          <w:sz w:val="4"/>
        </w:rPr>
      </w:pPr>
    </w:p>
    <w:p w14:paraId="2F67506A" w14:textId="77777777" w:rsidR="00192386" w:rsidRDefault="00CC2E11" w:rsidP="00CC2E11">
      <w:pPr>
        <w:pStyle w:val="ListParagraph"/>
        <w:numPr>
          <w:ilvl w:val="0"/>
          <w:numId w:val="10"/>
        </w:numPr>
        <w:tabs>
          <w:tab w:val="left" w:pos="1420"/>
          <w:tab w:val="left" w:pos="1421"/>
        </w:tabs>
        <w:spacing w:before="0"/>
        <w:ind w:hanging="398"/>
        <w:jc w:val="left"/>
      </w:pPr>
      <w:r>
        <w:t>As</w:t>
      </w:r>
      <w:r>
        <w:rPr>
          <w:spacing w:val="-6"/>
        </w:rPr>
        <w:t xml:space="preserve"> </w:t>
      </w:r>
      <w:r>
        <w:t>afirmações</w:t>
      </w:r>
      <w:r>
        <w:rPr>
          <w:spacing w:val="-5"/>
        </w:rPr>
        <w:t xml:space="preserve"> </w:t>
      </w:r>
      <w:r>
        <w:t>seguintes</w:t>
      </w:r>
      <w:r>
        <w:rPr>
          <w:spacing w:val="-6"/>
        </w:rPr>
        <w:t xml:space="preserve"> </w:t>
      </w:r>
      <w:r>
        <w:t>dizem</w:t>
      </w:r>
      <w:r>
        <w:rPr>
          <w:spacing w:val="-5"/>
        </w:rPr>
        <w:t xml:space="preserve"> </w:t>
      </w:r>
      <w:r>
        <w:t>respeito</w:t>
      </w:r>
      <w:r>
        <w:rPr>
          <w:spacing w:val="-6"/>
        </w:rPr>
        <w:t xml:space="preserve"> </w:t>
      </w:r>
      <w:r>
        <w:t>aos</w:t>
      </w:r>
      <w:r>
        <w:rPr>
          <w:spacing w:val="-5"/>
        </w:rPr>
        <w:t xml:space="preserve"> </w:t>
      </w:r>
      <w:r>
        <w:t>dados</w:t>
      </w:r>
      <w:r>
        <w:rPr>
          <w:spacing w:val="-6"/>
        </w:rPr>
        <w:t xml:space="preserve"> </w:t>
      </w:r>
      <w:r>
        <w:t>referidos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documento.</w:t>
      </w:r>
      <w:r>
        <w:rPr>
          <w:spacing w:val="-5"/>
        </w:rPr>
        <w:t xml:space="preserve"> </w:t>
      </w:r>
      <w:r>
        <w:t>Seleciona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opção</w:t>
      </w:r>
    </w:p>
    <w:p w14:paraId="2F67506B" w14:textId="76858DD9" w:rsidR="00192386" w:rsidRDefault="00CC2E11">
      <w:pPr>
        <w:pStyle w:val="BodyText"/>
        <w:spacing w:before="14"/>
        <w:ind w:left="1420"/>
      </w:pPr>
      <w:r>
        <w:t>que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avalia</w:t>
      </w:r>
      <w:r>
        <w:rPr>
          <w:spacing w:val="-3"/>
        </w:rPr>
        <w:t xml:space="preserve"> </w:t>
      </w:r>
      <w:r>
        <w:rPr>
          <w:spacing w:val="-2"/>
        </w:rPr>
        <w:t>corretamente.</w:t>
      </w:r>
    </w:p>
    <w:p w14:paraId="2F67506C" w14:textId="7C9FA574" w:rsidR="00192386" w:rsidRDefault="00CC2E11" w:rsidP="00CC2E11">
      <w:pPr>
        <w:pStyle w:val="ListParagraph"/>
        <w:numPr>
          <w:ilvl w:val="1"/>
          <w:numId w:val="10"/>
        </w:numPr>
        <w:tabs>
          <w:tab w:val="left" w:pos="1760"/>
          <w:tab w:val="left" w:pos="1761"/>
        </w:tabs>
        <w:spacing w:before="140"/>
      </w:pPr>
      <w:r>
        <w:t>Lavar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mãos</w:t>
      </w:r>
      <w:r>
        <w:rPr>
          <w:spacing w:val="-3"/>
        </w:rPr>
        <w:t xml:space="preserve"> </w:t>
      </w:r>
      <w:r>
        <w:t>contribui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aumento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doenças</w:t>
      </w:r>
      <w:r>
        <w:rPr>
          <w:spacing w:val="-3"/>
        </w:rPr>
        <w:t xml:space="preserve"> </w:t>
      </w:r>
      <w:r>
        <w:rPr>
          <w:spacing w:val="-2"/>
        </w:rPr>
        <w:t>contagiosas.</w:t>
      </w:r>
    </w:p>
    <w:p w14:paraId="2F67506D" w14:textId="139B5B70" w:rsidR="00192386" w:rsidRDefault="00CC2E11" w:rsidP="00CC2E11">
      <w:pPr>
        <w:pStyle w:val="ListParagraph"/>
        <w:numPr>
          <w:ilvl w:val="1"/>
          <w:numId w:val="10"/>
        </w:numPr>
        <w:tabs>
          <w:tab w:val="left" w:pos="1761"/>
        </w:tabs>
      </w:pPr>
      <w:r>
        <w:t>A</w:t>
      </w:r>
      <w:r>
        <w:rPr>
          <w:spacing w:val="-14"/>
        </w:rPr>
        <w:t xml:space="preserve"> </w:t>
      </w:r>
      <w:r>
        <w:t>maioria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telemóveis está</w:t>
      </w:r>
      <w:r>
        <w:rPr>
          <w:spacing w:val="-2"/>
        </w:rPr>
        <w:t xml:space="preserve"> </w:t>
      </w:r>
      <w:r>
        <w:t>contaminada</w:t>
      </w:r>
      <w:r>
        <w:rPr>
          <w:spacing w:val="-1"/>
        </w:rPr>
        <w:t xml:space="preserve"> </w:t>
      </w:r>
      <w:r>
        <w:t xml:space="preserve">com </w:t>
      </w:r>
      <w:r>
        <w:rPr>
          <w:spacing w:val="-2"/>
        </w:rPr>
        <w:t>bactérias.</w:t>
      </w:r>
    </w:p>
    <w:p w14:paraId="2F67506E" w14:textId="4A0F9ABF" w:rsidR="00192386" w:rsidRDefault="00CC2E11" w:rsidP="00CC2E11">
      <w:pPr>
        <w:pStyle w:val="ListParagraph"/>
        <w:numPr>
          <w:ilvl w:val="1"/>
          <w:numId w:val="10"/>
        </w:numPr>
        <w:tabs>
          <w:tab w:val="left" w:pos="1761"/>
        </w:tabs>
        <w:spacing w:before="83"/>
      </w:pPr>
      <w:r>
        <w:t>As</w:t>
      </w:r>
      <w:r>
        <w:rPr>
          <w:spacing w:val="-2"/>
        </w:rPr>
        <w:t xml:space="preserve"> </w:t>
      </w:r>
      <w:r>
        <w:t>bactérias,</w:t>
      </w:r>
      <w:r>
        <w:rPr>
          <w:spacing w:val="-2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rPr>
          <w:i/>
        </w:rPr>
        <w:t>Escherichia</w:t>
      </w:r>
      <w:proofErr w:type="spellEnd"/>
      <w:r>
        <w:rPr>
          <w:i/>
          <w:spacing w:val="-1"/>
        </w:rPr>
        <w:t xml:space="preserve"> </w:t>
      </w:r>
      <w:r>
        <w:rPr>
          <w:i/>
        </w:rPr>
        <w:t>coli</w:t>
      </w:r>
      <w:r>
        <w:t>,</w:t>
      </w:r>
      <w:r>
        <w:rPr>
          <w:spacing w:val="-1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responsáveis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várias</w:t>
      </w:r>
      <w:r>
        <w:rPr>
          <w:spacing w:val="-1"/>
        </w:rPr>
        <w:t xml:space="preserve"> </w:t>
      </w:r>
      <w:r>
        <w:rPr>
          <w:spacing w:val="-2"/>
        </w:rPr>
        <w:t>doenças.</w:t>
      </w:r>
    </w:p>
    <w:p w14:paraId="2F67506F" w14:textId="53B08107" w:rsidR="00192386" w:rsidRDefault="00CC2E11" w:rsidP="00CC2E11">
      <w:pPr>
        <w:pStyle w:val="ListParagraph"/>
        <w:numPr>
          <w:ilvl w:val="2"/>
          <w:numId w:val="10"/>
        </w:numPr>
        <w:tabs>
          <w:tab w:val="left" w:pos="1761"/>
        </w:tabs>
      </w:pPr>
      <w:r>
        <w:t>I é</w:t>
      </w:r>
      <w:r>
        <w:rPr>
          <w:spacing w:val="-1"/>
        </w:rPr>
        <w:t xml:space="preserve"> </w:t>
      </w:r>
      <w:r>
        <w:t>falsa; II e</w:t>
      </w:r>
      <w:r>
        <w:rPr>
          <w:spacing w:val="-1"/>
        </w:rPr>
        <w:t xml:space="preserve"> </w:t>
      </w:r>
      <w:r>
        <w:t xml:space="preserve">III são </w:t>
      </w:r>
      <w:r>
        <w:rPr>
          <w:spacing w:val="-2"/>
        </w:rPr>
        <w:t>verdadeiras.</w:t>
      </w:r>
    </w:p>
    <w:p w14:paraId="2F675070" w14:textId="77777777" w:rsidR="00192386" w:rsidRDefault="00CC2E11" w:rsidP="00CC2E11">
      <w:pPr>
        <w:pStyle w:val="ListParagraph"/>
        <w:numPr>
          <w:ilvl w:val="2"/>
          <w:numId w:val="10"/>
        </w:numPr>
        <w:tabs>
          <w:tab w:val="left" w:pos="1761"/>
        </w:tabs>
      </w:pPr>
      <w:r>
        <w:t xml:space="preserve">I </w:t>
      </w:r>
      <w:proofErr w:type="gramStart"/>
      <w:r>
        <w:t>e</w:t>
      </w:r>
      <w:proofErr w:type="gramEnd"/>
      <w:r>
        <w:rPr>
          <w:spacing w:val="-1"/>
        </w:rPr>
        <w:t xml:space="preserve"> </w:t>
      </w:r>
      <w:r>
        <w:t>II são verdadeiras; III é</w:t>
      </w:r>
      <w:r>
        <w:rPr>
          <w:spacing w:val="-1"/>
        </w:rPr>
        <w:t xml:space="preserve"> </w:t>
      </w:r>
      <w:r>
        <w:rPr>
          <w:spacing w:val="-2"/>
        </w:rPr>
        <w:t>falsa.</w:t>
      </w:r>
    </w:p>
    <w:p w14:paraId="2F675071" w14:textId="3552DC1C" w:rsidR="00192386" w:rsidRDefault="00CC2E11" w:rsidP="00CC2E11">
      <w:pPr>
        <w:pStyle w:val="ListParagraph"/>
        <w:numPr>
          <w:ilvl w:val="2"/>
          <w:numId w:val="10"/>
        </w:numPr>
        <w:tabs>
          <w:tab w:val="left" w:pos="1761"/>
        </w:tabs>
        <w:spacing w:before="83"/>
      </w:pPr>
      <w:r>
        <w:t>III é</w:t>
      </w:r>
      <w:r>
        <w:rPr>
          <w:spacing w:val="-1"/>
        </w:rPr>
        <w:t xml:space="preserve"> </w:t>
      </w:r>
      <w:r>
        <w:t>falsas; I e</w:t>
      </w:r>
      <w:r>
        <w:rPr>
          <w:spacing w:val="-1"/>
        </w:rPr>
        <w:t xml:space="preserve"> </w:t>
      </w:r>
      <w:r>
        <w:t xml:space="preserve">II são </w:t>
      </w:r>
      <w:r>
        <w:rPr>
          <w:spacing w:val="-2"/>
        </w:rPr>
        <w:t>verdadeiras.</w:t>
      </w:r>
    </w:p>
    <w:p w14:paraId="2F675072" w14:textId="46D2ED99" w:rsidR="00192386" w:rsidRDefault="00CC2E11" w:rsidP="00CC2E11">
      <w:pPr>
        <w:pStyle w:val="ListParagraph"/>
        <w:numPr>
          <w:ilvl w:val="2"/>
          <w:numId w:val="10"/>
        </w:numPr>
        <w:tabs>
          <w:tab w:val="left" w:pos="1761"/>
        </w:tabs>
      </w:pPr>
      <w:r>
        <w:t>I</w:t>
      </w:r>
      <w:r>
        <w:rPr>
          <w:spacing w:val="-2"/>
        </w:rPr>
        <w:t xml:space="preserve"> </w:t>
      </w:r>
      <w:proofErr w:type="gramStart"/>
      <w:r>
        <w:t>e</w:t>
      </w:r>
      <w:proofErr w:type="gramEnd"/>
      <w:r>
        <w:rPr>
          <w:spacing w:val="-1"/>
        </w:rPr>
        <w:t xml:space="preserve"> </w:t>
      </w:r>
      <w:r>
        <w:t>II são falsas; III é</w:t>
      </w:r>
      <w:r>
        <w:rPr>
          <w:spacing w:val="-1"/>
        </w:rPr>
        <w:t xml:space="preserve"> </w:t>
      </w:r>
      <w:r>
        <w:rPr>
          <w:spacing w:val="-2"/>
        </w:rPr>
        <w:t>verdadeira.</w:t>
      </w:r>
    </w:p>
    <w:p w14:paraId="2F675073" w14:textId="77777777" w:rsidR="00192386" w:rsidRDefault="00192386">
      <w:pPr>
        <w:pStyle w:val="BodyText"/>
        <w:rPr>
          <w:sz w:val="27"/>
        </w:rPr>
      </w:pPr>
    </w:p>
    <w:p w14:paraId="2F675074" w14:textId="24F1CEBD" w:rsidR="00192386" w:rsidRDefault="00CC2E11" w:rsidP="00CC2E11">
      <w:pPr>
        <w:pStyle w:val="ListParagraph"/>
        <w:numPr>
          <w:ilvl w:val="0"/>
          <w:numId w:val="10"/>
        </w:numPr>
        <w:tabs>
          <w:tab w:val="left" w:pos="1419"/>
          <w:tab w:val="left" w:pos="1421"/>
        </w:tabs>
        <w:spacing w:before="0"/>
        <w:ind w:hanging="398"/>
        <w:jc w:val="left"/>
      </w:pPr>
      <w:r>
        <w:t>Identifica,</w:t>
      </w:r>
      <w:r>
        <w:rPr>
          <w:spacing w:val="8"/>
        </w:rPr>
        <w:t xml:space="preserve"> </w:t>
      </w:r>
      <w:r>
        <w:t>com</w:t>
      </w:r>
      <w:r>
        <w:rPr>
          <w:spacing w:val="9"/>
        </w:rPr>
        <w:t xml:space="preserve"> </w:t>
      </w:r>
      <w:r>
        <w:t>base</w:t>
      </w:r>
      <w:r>
        <w:rPr>
          <w:spacing w:val="9"/>
        </w:rPr>
        <w:t xml:space="preserve"> </w:t>
      </w:r>
      <w:r>
        <w:t>nos</w:t>
      </w:r>
      <w:r>
        <w:rPr>
          <w:spacing w:val="9"/>
        </w:rPr>
        <w:t xml:space="preserve"> </w:t>
      </w:r>
      <w:r>
        <w:t>dados</w:t>
      </w:r>
      <w:r>
        <w:rPr>
          <w:spacing w:val="9"/>
        </w:rPr>
        <w:t xml:space="preserve"> </w:t>
      </w:r>
      <w:r>
        <w:t>fornecidos,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comportamento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risco</w:t>
      </w:r>
      <w:r>
        <w:rPr>
          <w:spacing w:val="8"/>
        </w:rPr>
        <w:t xml:space="preserve"> </w:t>
      </w:r>
      <w:r>
        <w:t>praticado</w:t>
      </w:r>
      <w:r>
        <w:rPr>
          <w:spacing w:val="9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parte</w:t>
      </w:r>
      <w:r>
        <w:rPr>
          <w:spacing w:val="10"/>
        </w:rPr>
        <w:t xml:space="preserve"> </w:t>
      </w:r>
      <w:r>
        <w:rPr>
          <w:spacing w:val="-5"/>
        </w:rPr>
        <w:t>das</w:t>
      </w:r>
    </w:p>
    <w:p w14:paraId="2F675075" w14:textId="6B94FF6D" w:rsidR="00192386" w:rsidRDefault="00CC2E11">
      <w:pPr>
        <w:pStyle w:val="BodyText"/>
        <w:spacing w:before="27"/>
        <w:ind w:left="1419"/>
      </w:pPr>
      <w:r>
        <w:t>pessoas</w:t>
      </w:r>
      <w:r>
        <w:rPr>
          <w:spacing w:val="-7"/>
        </w:rPr>
        <w:t xml:space="preserve"> </w:t>
      </w:r>
      <w:r>
        <w:t>envolvidas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2"/>
        </w:rPr>
        <w:t>estudo.</w:t>
      </w:r>
    </w:p>
    <w:p w14:paraId="2F675076" w14:textId="3AF1F21B" w:rsidR="00192386" w:rsidRDefault="00CC2E11">
      <w:pPr>
        <w:pStyle w:val="BodyText"/>
        <w:spacing w:before="9"/>
        <w:rPr>
          <w:sz w:val="19"/>
        </w:rPr>
      </w:pPr>
      <w:r>
        <w:pict w14:anchorId="2F6751BA">
          <v:shape id="_x0000_s1061" style="position:absolute;margin-left:85.05pt;margin-top:17.4pt;width:462.05pt;height:.1pt;z-index:-251485184;mso-wrap-distance-left:0;mso-wrap-distance-right:0;mso-position-horizontal-relative:page" coordorigin="1701,348" coordsize="9241,0" path="m1701,348r9241,e" filled="f" strokeweight=".5pt">
            <v:path arrowok="t"/>
            <w10:wrap type="topAndBottom" anchorx="page"/>
          </v:shape>
        </w:pict>
      </w:r>
    </w:p>
    <w:p w14:paraId="2F675077" w14:textId="77777777" w:rsidR="00192386" w:rsidRDefault="00192386">
      <w:pPr>
        <w:pStyle w:val="BodyText"/>
        <w:spacing w:before="9"/>
        <w:rPr>
          <w:sz w:val="19"/>
        </w:rPr>
      </w:pPr>
    </w:p>
    <w:p w14:paraId="2F675078" w14:textId="4E17DF79" w:rsidR="00192386" w:rsidRDefault="00CC2E11" w:rsidP="00CC2E11">
      <w:pPr>
        <w:pStyle w:val="ListParagraph"/>
        <w:numPr>
          <w:ilvl w:val="0"/>
          <w:numId w:val="10"/>
        </w:numPr>
        <w:tabs>
          <w:tab w:val="left" w:pos="1419"/>
          <w:tab w:val="left" w:pos="1420"/>
        </w:tabs>
        <w:spacing w:before="0"/>
        <w:ind w:left="1419"/>
        <w:jc w:val="left"/>
      </w:pPr>
      <w:r>
        <w:t>Classifica</w:t>
      </w:r>
      <w:r>
        <w:rPr>
          <w:spacing w:val="34"/>
        </w:rPr>
        <w:t xml:space="preserve"> </w:t>
      </w:r>
      <w:r>
        <w:t>em</w:t>
      </w:r>
      <w:r>
        <w:rPr>
          <w:spacing w:val="35"/>
        </w:rPr>
        <w:t xml:space="preserve"> </w:t>
      </w:r>
      <w:r>
        <w:t>verdadeira</w:t>
      </w:r>
      <w:r>
        <w:rPr>
          <w:spacing w:val="35"/>
        </w:rPr>
        <w:t xml:space="preserve"> </w:t>
      </w:r>
      <w:r>
        <w:t>(V)</w:t>
      </w:r>
      <w:r>
        <w:rPr>
          <w:spacing w:val="35"/>
        </w:rPr>
        <w:t xml:space="preserve"> </w:t>
      </w:r>
      <w:r>
        <w:t>ou</w:t>
      </w:r>
      <w:r>
        <w:rPr>
          <w:spacing w:val="35"/>
        </w:rPr>
        <w:t xml:space="preserve"> </w:t>
      </w:r>
      <w:r>
        <w:t>falsa</w:t>
      </w:r>
      <w:r>
        <w:rPr>
          <w:spacing w:val="35"/>
        </w:rPr>
        <w:t xml:space="preserve"> </w:t>
      </w:r>
      <w:r>
        <w:t>(F)</w:t>
      </w:r>
      <w:r>
        <w:rPr>
          <w:spacing w:val="35"/>
        </w:rPr>
        <w:t xml:space="preserve"> </w:t>
      </w:r>
      <w:r>
        <w:t>cada</w:t>
      </w:r>
      <w:r>
        <w:rPr>
          <w:spacing w:val="35"/>
        </w:rPr>
        <w:t xml:space="preserve"> </w:t>
      </w:r>
      <w:r>
        <w:t>umas</w:t>
      </w:r>
      <w:r>
        <w:rPr>
          <w:spacing w:val="35"/>
        </w:rPr>
        <w:t xml:space="preserve"> </w:t>
      </w:r>
      <w:r>
        <w:t>das</w:t>
      </w:r>
      <w:r>
        <w:rPr>
          <w:spacing w:val="35"/>
        </w:rPr>
        <w:t xml:space="preserve"> </w:t>
      </w:r>
      <w:r>
        <w:t>afirmações</w:t>
      </w:r>
      <w:r>
        <w:rPr>
          <w:spacing w:val="35"/>
        </w:rPr>
        <w:t xml:space="preserve"> </w:t>
      </w:r>
      <w:r>
        <w:t>seguintes,</w:t>
      </w:r>
      <w:r>
        <w:rPr>
          <w:spacing w:val="35"/>
        </w:rPr>
        <w:t xml:space="preserve"> </w:t>
      </w:r>
      <w:r>
        <w:t>relativas</w:t>
      </w:r>
      <w:r>
        <w:rPr>
          <w:spacing w:val="35"/>
        </w:rPr>
        <w:t xml:space="preserve"> </w:t>
      </w:r>
      <w:r>
        <w:rPr>
          <w:spacing w:val="-10"/>
        </w:rPr>
        <w:t>à</w:t>
      </w:r>
    </w:p>
    <w:p w14:paraId="2F675079" w14:textId="04E50DEF" w:rsidR="00192386" w:rsidRDefault="00CC2E11">
      <w:pPr>
        <w:pStyle w:val="BodyText"/>
        <w:spacing w:before="27"/>
        <w:ind w:left="1419"/>
      </w:pPr>
      <w:r>
        <w:t>saúde</w:t>
      </w:r>
      <w:r>
        <w:rPr>
          <w:spacing w:val="-4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comunitária.</w:t>
      </w:r>
    </w:p>
    <w:p w14:paraId="2F67507A" w14:textId="62544FA8" w:rsidR="00192386" w:rsidRDefault="00CC2E11" w:rsidP="00CC2E11">
      <w:pPr>
        <w:pStyle w:val="ListParagraph"/>
        <w:numPr>
          <w:ilvl w:val="0"/>
          <w:numId w:val="9"/>
        </w:numPr>
        <w:tabs>
          <w:tab w:val="left" w:pos="1760"/>
          <w:tab w:val="left" w:pos="8633"/>
        </w:tabs>
      </w:pPr>
      <w:r>
        <w:t xml:space="preserve">Lavar as mãos contribui para a melhoria da saúde individual. </w:t>
      </w:r>
      <w:r>
        <w:rPr>
          <w:u w:val="single"/>
        </w:rPr>
        <w:tab/>
      </w:r>
    </w:p>
    <w:p w14:paraId="2F67507B" w14:textId="5780C4F5" w:rsidR="00192386" w:rsidRDefault="00CC2E11" w:rsidP="00CC2E11">
      <w:pPr>
        <w:pStyle w:val="ListParagraph"/>
        <w:numPr>
          <w:ilvl w:val="0"/>
          <w:numId w:val="9"/>
        </w:numPr>
        <w:tabs>
          <w:tab w:val="left" w:pos="1760"/>
          <w:tab w:val="left" w:pos="6860"/>
        </w:tabs>
        <w:rPr>
          <w:rFonts w:ascii="Times New Roman" w:hAnsi="Times New Roman"/>
        </w:rPr>
      </w:pPr>
      <w:r>
        <w:t>A</w:t>
      </w:r>
      <w:r>
        <w:rPr>
          <w:spacing w:val="-13"/>
        </w:rPr>
        <w:t xml:space="preserve"> </w:t>
      </w:r>
      <w:r>
        <w:t xml:space="preserve">poluição influencia a saúde do indivíduo. </w:t>
      </w:r>
      <w:r>
        <w:rPr>
          <w:rFonts w:ascii="Times New Roman" w:hAnsi="Times New Roman"/>
          <w:u w:val="single"/>
        </w:rPr>
        <w:tab/>
      </w:r>
    </w:p>
    <w:p w14:paraId="2F67507C" w14:textId="77777777" w:rsidR="00192386" w:rsidRDefault="00CC2E11" w:rsidP="00CC2E11">
      <w:pPr>
        <w:pStyle w:val="ListParagraph"/>
        <w:numPr>
          <w:ilvl w:val="0"/>
          <w:numId w:val="9"/>
        </w:numPr>
        <w:tabs>
          <w:tab w:val="left" w:pos="1760"/>
          <w:tab w:val="left" w:pos="10308"/>
        </w:tabs>
        <w:spacing w:before="83"/>
      </w:pPr>
      <w:r>
        <w:t>A</w:t>
      </w:r>
      <w:r>
        <w:rPr>
          <w:spacing w:val="-13"/>
        </w:rPr>
        <w:t xml:space="preserve"> </w:t>
      </w:r>
      <w:r>
        <w:t>adoção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estilos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vida mais saudáveis inclui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tabagismo 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alcoolismo. </w:t>
      </w:r>
      <w:r>
        <w:rPr>
          <w:u w:val="single"/>
        </w:rPr>
        <w:tab/>
      </w:r>
    </w:p>
    <w:p w14:paraId="2F67507D" w14:textId="0210DE8C" w:rsidR="00192386" w:rsidRDefault="00CC2E11" w:rsidP="00CC2E11">
      <w:pPr>
        <w:pStyle w:val="ListParagraph"/>
        <w:numPr>
          <w:ilvl w:val="0"/>
          <w:numId w:val="9"/>
        </w:numPr>
        <w:tabs>
          <w:tab w:val="left" w:pos="1760"/>
          <w:tab w:val="left" w:pos="9563"/>
        </w:tabs>
      </w:pPr>
      <w:r>
        <w:pict w14:anchorId="2F6751C0">
          <v:shape id="_x0000_s1067" type="#_x0000_t202" style="position:absolute;left:0;text-align:left;margin-left:54.8pt;margin-top:5.85pt;width:7.6pt;height:59.25pt;z-index:251699200;mso-position-horizontal-relative:page" filled="f" stroked="f">
            <v:textbox style="layout-flow:vertical;mso-layout-flow-alt:bottom-to-top" inset="0,0,0,0">
              <w:txbxContent>
                <w:p w14:paraId="2F67526F" w14:textId="77777777" w:rsidR="00192386" w:rsidRDefault="00CC2E11">
                  <w:pPr>
                    <w:spacing w:before="16"/>
                    <w:ind w:left="20"/>
                    <w:rPr>
                      <w:sz w:val="10"/>
                    </w:rPr>
                  </w:pPr>
                  <w:r>
                    <w:rPr>
                      <w:sz w:val="10"/>
                    </w:rPr>
                    <w:t>CVID9DP</w:t>
                  </w:r>
                  <w:r>
                    <w:rPr>
                      <w:spacing w:val="-6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©</w:t>
                  </w:r>
                  <w:r>
                    <w:rPr>
                      <w:spacing w:val="-2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Porto</w:t>
                  </w:r>
                  <w:r>
                    <w:rPr>
                      <w:spacing w:val="-2"/>
                      <w:sz w:val="10"/>
                    </w:rPr>
                    <w:t xml:space="preserve"> Editora</w:t>
                  </w:r>
                </w:p>
              </w:txbxContent>
            </v:textbox>
            <w10:wrap anchorx="page"/>
          </v:shape>
        </w:pict>
      </w:r>
      <w:r>
        <w:t>A</w:t>
      </w:r>
      <w:r>
        <w:rPr>
          <w:spacing w:val="-13"/>
        </w:rPr>
        <w:t xml:space="preserve"> </w:t>
      </w:r>
      <w:r>
        <w:t>educação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saneamento básico</w:t>
      </w:r>
      <w:r>
        <w:rPr>
          <w:spacing w:val="-1"/>
        </w:rPr>
        <w:t xml:space="preserve"> </w:t>
      </w:r>
      <w:r>
        <w:t>são fatores de</w:t>
      </w:r>
      <w:r>
        <w:rPr>
          <w:spacing w:val="-1"/>
        </w:rPr>
        <w:t xml:space="preserve"> </w:t>
      </w:r>
      <w:r>
        <w:t xml:space="preserve">saúde comunitária. </w:t>
      </w:r>
      <w:r>
        <w:rPr>
          <w:u w:val="single"/>
        </w:rPr>
        <w:tab/>
      </w:r>
    </w:p>
    <w:p w14:paraId="2F67507E" w14:textId="5C3657C8" w:rsidR="00192386" w:rsidRDefault="00CC2E11" w:rsidP="00CC2E11">
      <w:pPr>
        <w:pStyle w:val="ListParagraph"/>
        <w:numPr>
          <w:ilvl w:val="0"/>
          <w:numId w:val="9"/>
        </w:numPr>
        <w:tabs>
          <w:tab w:val="left" w:pos="1760"/>
        </w:tabs>
        <w:spacing w:before="83"/>
      </w:pPr>
      <w:r>
        <w:t>Dormir</w:t>
      </w:r>
      <w:r>
        <w:rPr>
          <w:spacing w:val="-10"/>
        </w:rPr>
        <w:t xml:space="preserve"> </w:t>
      </w:r>
      <w:r>
        <w:t>horas</w:t>
      </w:r>
      <w:r>
        <w:rPr>
          <w:spacing w:val="-10"/>
        </w:rPr>
        <w:t xml:space="preserve"> </w:t>
      </w:r>
      <w:r>
        <w:t>suficientes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praticar</w:t>
      </w:r>
      <w:r>
        <w:rPr>
          <w:spacing w:val="-10"/>
        </w:rPr>
        <w:t xml:space="preserve"> </w:t>
      </w:r>
      <w:r>
        <w:t>uma</w:t>
      </w:r>
      <w:r>
        <w:rPr>
          <w:spacing w:val="-10"/>
        </w:rPr>
        <w:t xml:space="preserve"> </w:t>
      </w:r>
      <w:r>
        <w:t>alimentação</w:t>
      </w:r>
      <w:r>
        <w:rPr>
          <w:spacing w:val="-10"/>
        </w:rPr>
        <w:t xml:space="preserve"> </w:t>
      </w:r>
      <w:r>
        <w:t>equilibrada</w:t>
      </w:r>
      <w:r>
        <w:rPr>
          <w:spacing w:val="-10"/>
        </w:rPr>
        <w:t xml:space="preserve"> </w:t>
      </w:r>
      <w:r>
        <w:t>são</w:t>
      </w:r>
      <w:r>
        <w:rPr>
          <w:spacing w:val="-10"/>
        </w:rPr>
        <w:t xml:space="preserve"> </w:t>
      </w:r>
      <w:r>
        <w:t>atitudes</w:t>
      </w:r>
      <w:r>
        <w:rPr>
          <w:spacing w:val="-10"/>
        </w:rPr>
        <w:t xml:space="preserve"> </w:t>
      </w:r>
      <w:r>
        <w:t>promotoras</w:t>
      </w:r>
      <w:r>
        <w:rPr>
          <w:spacing w:val="-9"/>
        </w:rPr>
        <w:t xml:space="preserve"> </w:t>
      </w:r>
      <w:r>
        <w:rPr>
          <w:spacing w:val="-5"/>
        </w:rPr>
        <w:t>de</w:t>
      </w:r>
    </w:p>
    <w:p w14:paraId="2F67507F" w14:textId="2BD272F8" w:rsidR="00192386" w:rsidRDefault="00CC2E11">
      <w:pPr>
        <w:pStyle w:val="BodyText"/>
        <w:tabs>
          <w:tab w:val="left" w:pos="3362"/>
        </w:tabs>
        <w:spacing w:before="28"/>
        <w:ind w:left="1759"/>
      </w:pPr>
      <w:r>
        <w:t xml:space="preserve">saúde. </w:t>
      </w:r>
      <w:r>
        <w:rPr>
          <w:u w:val="single"/>
        </w:rPr>
        <w:tab/>
      </w:r>
    </w:p>
    <w:p w14:paraId="2F675080" w14:textId="3B2AF2E8" w:rsidR="00192386" w:rsidRDefault="00CC2E11" w:rsidP="00CC2E11">
      <w:pPr>
        <w:pStyle w:val="ListParagraph"/>
        <w:numPr>
          <w:ilvl w:val="0"/>
          <w:numId w:val="9"/>
        </w:numPr>
        <w:tabs>
          <w:tab w:val="left" w:pos="1760"/>
          <w:tab w:val="left" w:pos="5979"/>
        </w:tabs>
        <w:spacing w:before="83"/>
      </w:pPr>
      <w:r>
        <w:t>A</w:t>
      </w:r>
      <w:r>
        <w:rPr>
          <w:spacing w:val="-12"/>
        </w:rPr>
        <w:t xml:space="preserve"> </w:t>
      </w:r>
      <w:r>
        <w:t xml:space="preserve">OMS é um organismo nacional. </w:t>
      </w:r>
      <w:r>
        <w:rPr>
          <w:u w:val="single"/>
        </w:rPr>
        <w:tab/>
      </w:r>
    </w:p>
    <w:p w14:paraId="2F675081" w14:textId="681E8284" w:rsidR="00192386" w:rsidRDefault="00192386">
      <w:pPr>
        <w:pStyle w:val="BodyText"/>
        <w:spacing w:before="1"/>
        <w:rPr>
          <w:sz w:val="8"/>
        </w:rPr>
      </w:pPr>
    </w:p>
    <w:p w14:paraId="2F675082" w14:textId="77777777" w:rsidR="00192386" w:rsidRDefault="00192386">
      <w:pPr>
        <w:pStyle w:val="BodyText"/>
        <w:spacing w:before="4"/>
        <w:rPr>
          <w:sz w:val="15"/>
        </w:rPr>
      </w:pPr>
    </w:p>
    <w:p w14:paraId="2F675084" w14:textId="77777777" w:rsidR="00192386" w:rsidRDefault="00192386">
      <w:pPr>
        <w:jc w:val="right"/>
        <w:rPr>
          <w:rFonts w:ascii="Calibri"/>
          <w:sz w:val="20"/>
        </w:rPr>
        <w:sectPr w:rsidR="00192386">
          <w:headerReference w:type="even" r:id="rId8"/>
          <w:headerReference w:type="default" r:id="rId9"/>
          <w:footerReference w:type="default" r:id="rId10"/>
          <w:pgSz w:w="12080" w:h="16900"/>
          <w:pgMar w:top="1080" w:right="1020" w:bottom="0" w:left="280" w:header="873" w:footer="0" w:gutter="0"/>
          <w:pgNumType w:start="129"/>
          <w:cols w:space="720"/>
        </w:sectPr>
      </w:pPr>
    </w:p>
    <w:p w14:paraId="2F675085" w14:textId="77777777" w:rsidR="00192386" w:rsidRDefault="00CC2E11">
      <w:pPr>
        <w:pStyle w:val="BodyText"/>
        <w:ind w:left="853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 w14:anchorId="2F6751C8">
          <v:group id="_x0000_s1074" style="width:481.9pt;height:39.7pt;mso-position-horizontal-relative:char;mso-position-vertical-relative:line" coordsize="9638,794">
            <v:shape id="_x0000_s1075" style="position:absolute;width:9638;height:794" coordsize="9638,794" path="m9638,l,,,254,9,566,70,726r165,59l556,794r8525,l9403,785r165,-59l9629,566r9,-312l9638,xe" fillcolor="#ea4d33" stroked="f">
              <v:path arrowok="t"/>
            </v:shape>
            <w10:anchorlock/>
          </v:group>
        </w:pict>
      </w:r>
    </w:p>
    <w:p w14:paraId="2F675086" w14:textId="77777777" w:rsidR="00192386" w:rsidRDefault="00CC2E11">
      <w:pPr>
        <w:spacing w:before="32"/>
        <w:ind w:left="853"/>
        <w:rPr>
          <w:b/>
          <w:sz w:val="19"/>
        </w:rPr>
      </w:pPr>
      <w:r>
        <w:rPr>
          <w:b/>
          <w:color w:val="EA4D33"/>
          <w:spacing w:val="-2"/>
          <w:sz w:val="19"/>
        </w:rPr>
        <w:t>Avaliar</w:t>
      </w:r>
    </w:p>
    <w:p w14:paraId="2F675087" w14:textId="77777777" w:rsidR="00192386" w:rsidRDefault="00192386">
      <w:pPr>
        <w:pStyle w:val="BodyText"/>
        <w:spacing w:before="9"/>
        <w:rPr>
          <w:b/>
          <w:sz w:val="16"/>
        </w:rPr>
      </w:pPr>
    </w:p>
    <w:p w14:paraId="2F675088" w14:textId="77777777" w:rsidR="00192386" w:rsidRDefault="00CC2E11">
      <w:pPr>
        <w:pStyle w:val="BodyText"/>
        <w:spacing w:before="93"/>
        <w:ind w:left="853"/>
      </w:pPr>
      <w:r>
        <w:pict w14:anchorId="2F6751C9">
          <v:shape id="_x0000_s1076" type="#_x0000_t202" style="position:absolute;left:0;text-align:left;margin-left:541.4pt;margin-top:5.95pt;width:7.6pt;height:59.25pt;z-index:251744256;mso-position-horizontal-relative:page" filled="f" stroked="f">
            <v:textbox style="layout-flow:vertical" inset="0,0,0,0">
              <w:txbxContent>
                <w:p w14:paraId="2F675270" w14:textId="77777777" w:rsidR="00192386" w:rsidRDefault="00CC2E11">
                  <w:pPr>
                    <w:spacing w:before="16"/>
                    <w:ind w:left="20"/>
                    <w:rPr>
                      <w:sz w:val="10"/>
                    </w:rPr>
                  </w:pPr>
                  <w:r>
                    <w:rPr>
                      <w:sz w:val="10"/>
                    </w:rPr>
                    <w:t>CVID9DP</w:t>
                  </w:r>
                  <w:r>
                    <w:rPr>
                      <w:spacing w:val="-6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©</w:t>
                  </w:r>
                  <w:r>
                    <w:rPr>
                      <w:spacing w:val="-2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Porto</w:t>
                  </w:r>
                  <w:r>
                    <w:rPr>
                      <w:spacing w:val="-2"/>
                      <w:sz w:val="10"/>
                    </w:rPr>
                    <w:t xml:space="preserve"> Editora</w:t>
                  </w:r>
                </w:p>
              </w:txbxContent>
            </v:textbox>
            <w10:wrap anchorx="page"/>
          </v:shape>
        </w:pict>
      </w:r>
      <w:r>
        <w:t>Na</w:t>
      </w:r>
      <w:r>
        <w:rPr>
          <w:spacing w:val="-6"/>
        </w:rPr>
        <w:t xml:space="preserve"> </w:t>
      </w:r>
      <w:r>
        <w:t>resposta</w:t>
      </w:r>
      <w:r>
        <w:rPr>
          <w:spacing w:val="-2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itens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7.,</w:t>
      </w:r>
      <w:r>
        <w:rPr>
          <w:spacing w:val="-3"/>
        </w:rPr>
        <w:t xml:space="preserve"> </w:t>
      </w:r>
      <w:r>
        <w:t>seleciona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opção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permite</w:t>
      </w:r>
      <w:r>
        <w:rPr>
          <w:spacing w:val="-4"/>
        </w:rPr>
        <w:t xml:space="preserve"> </w:t>
      </w:r>
      <w:r>
        <w:t>obter</w:t>
      </w:r>
      <w:r>
        <w:rPr>
          <w:spacing w:val="-3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afirmação</w:t>
      </w:r>
      <w:r>
        <w:rPr>
          <w:spacing w:val="-3"/>
        </w:rPr>
        <w:t xml:space="preserve"> </w:t>
      </w:r>
      <w:r>
        <w:rPr>
          <w:spacing w:val="-2"/>
        </w:rPr>
        <w:t>correta.</w:t>
      </w:r>
    </w:p>
    <w:p w14:paraId="2F675089" w14:textId="77777777" w:rsidR="00192386" w:rsidRDefault="00CC2E11" w:rsidP="00CC2E11">
      <w:pPr>
        <w:pStyle w:val="ListParagraph"/>
        <w:numPr>
          <w:ilvl w:val="0"/>
          <w:numId w:val="10"/>
        </w:numPr>
        <w:tabs>
          <w:tab w:val="left" w:pos="1250"/>
          <w:tab w:val="left" w:pos="1251"/>
        </w:tabs>
        <w:spacing w:before="140"/>
        <w:ind w:left="1250" w:hanging="398"/>
        <w:jc w:val="left"/>
      </w:pPr>
      <w:r>
        <w:t xml:space="preserve">Os </w:t>
      </w:r>
      <w:r>
        <w:rPr>
          <w:spacing w:val="-2"/>
        </w:rPr>
        <w:t>rastreios</w:t>
      </w:r>
    </w:p>
    <w:p w14:paraId="2F67508A" w14:textId="77777777" w:rsidR="00192386" w:rsidRDefault="00CC2E11" w:rsidP="00CC2E11">
      <w:pPr>
        <w:pStyle w:val="ListParagraph"/>
        <w:numPr>
          <w:ilvl w:val="0"/>
          <w:numId w:val="8"/>
        </w:numPr>
        <w:tabs>
          <w:tab w:val="left" w:pos="1591"/>
        </w:tabs>
      </w:pPr>
      <w:r>
        <w:t>são</w:t>
      </w:r>
      <w:r>
        <w:rPr>
          <w:spacing w:val="-3"/>
        </w:rPr>
        <w:t xml:space="preserve"> </w:t>
      </w:r>
      <w:r>
        <w:t>ações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promoção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saúde.</w:t>
      </w:r>
    </w:p>
    <w:p w14:paraId="2F67508B" w14:textId="77777777" w:rsidR="00192386" w:rsidRDefault="00CC2E11" w:rsidP="00CC2E11">
      <w:pPr>
        <w:pStyle w:val="ListParagraph"/>
        <w:numPr>
          <w:ilvl w:val="0"/>
          <w:numId w:val="8"/>
        </w:numPr>
        <w:tabs>
          <w:tab w:val="left" w:pos="1591"/>
        </w:tabs>
      </w:pPr>
      <w:r>
        <w:t>impedem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transmissão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doenças.</w:t>
      </w:r>
    </w:p>
    <w:p w14:paraId="2F67508C" w14:textId="77777777" w:rsidR="00192386" w:rsidRDefault="00CC2E11" w:rsidP="00CC2E11">
      <w:pPr>
        <w:pStyle w:val="ListParagraph"/>
        <w:numPr>
          <w:ilvl w:val="0"/>
          <w:numId w:val="8"/>
        </w:numPr>
        <w:tabs>
          <w:tab w:val="left" w:pos="1591"/>
        </w:tabs>
        <w:spacing w:before="83"/>
      </w:pPr>
      <w:r>
        <w:t>são</w:t>
      </w:r>
      <w:r>
        <w:rPr>
          <w:spacing w:val="-1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medida comunitária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saúde.</w:t>
      </w:r>
    </w:p>
    <w:p w14:paraId="2F67508D" w14:textId="77777777" w:rsidR="00192386" w:rsidRDefault="00CC2E11" w:rsidP="00CC2E11">
      <w:pPr>
        <w:pStyle w:val="ListParagraph"/>
        <w:numPr>
          <w:ilvl w:val="0"/>
          <w:numId w:val="8"/>
        </w:numPr>
        <w:tabs>
          <w:tab w:val="left" w:pos="1591"/>
        </w:tabs>
      </w:pPr>
      <w:r>
        <w:t>são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determinante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saúde.</w:t>
      </w:r>
    </w:p>
    <w:p w14:paraId="2F67508E" w14:textId="77777777" w:rsidR="00192386" w:rsidRDefault="00CC2E11" w:rsidP="00CC2E11">
      <w:pPr>
        <w:pStyle w:val="ListParagraph"/>
        <w:numPr>
          <w:ilvl w:val="0"/>
          <w:numId w:val="10"/>
        </w:numPr>
        <w:tabs>
          <w:tab w:val="left" w:pos="1250"/>
          <w:tab w:val="left" w:pos="1251"/>
          <w:tab w:val="left" w:pos="4124"/>
          <w:tab w:val="left" w:pos="8061"/>
        </w:tabs>
        <w:spacing w:before="140" w:line="266" w:lineRule="auto"/>
        <w:ind w:left="1250" w:right="284"/>
        <w:jc w:val="left"/>
      </w:pPr>
      <w:r>
        <w:t>A</w:t>
      </w:r>
      <w:r>
        <w:rPr>
          <w:spacing w:val="-8"/>
        </w:rPr>
        <w:t xml:space="preserve"> </w:t>
      </w:r>
      <w:proofErr w:type="spellStart"/>
      <w:r>
        <w:rPr>
          <w:i/>
        </w:rPr>
        <w:t>tenia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saginata</w:t>
      </w:r>
      <w:proofErr w:type="spellEnd"/>
      <w:r>
        <w:rPr>
          <w:i/>
        </w:rPr>
        <w:t xml:space="preserve"> </w:t>
      </w:r>
      <w:r>
        <w:t xml:space="preserve">vive no interior do intestino humano, provocando-lhe alterações no estado de saúde. A ténia é um </w:t>
      </w:r>
      <w:r>
        <w:rPr>
          <w:u w:val="single"/>
        </w:rPr>
        <w:tab/>
      </w:r>
      <w:r>
        <w:t xml:space="preserve">, enquanto o ser humano é um </w:t>
      </w:r>
      <w:r>
        <w:rPr>
          <w:u w:val="single"/>
        </w:rPr>
        <w:tab/>
      </w:r>
      <w:r>
        <w:rPr>
          <w:spacing w:val="-10"/>
        </w:rPr>
        <w:t>.</w:t>
      </w:r>
    </w:p>
    <w:p w14:paraId="2F67508F" w14:textId="77777777" w:rsidR="00192386" w:rsidRDefault="00192386">
      <w:pPr>
        <w:spacing w:line="266" w:lineRule="auto"/>
        <w:sectPr w:rsidR="00192386">
          <w:headerReference w:type="even" r:id="rId11"/>
          <w:pgSz w:w="12080" w:h="16900"/>
          <w:pgMar w:top="0" w:right="1020" w:bottom="0" w:left="280" w:header="0" w:footer="0" w:gutter="0"/>
          <w:cols w:space="720"/>
        </w:sectPr>
      </w:pPr>
    </w:p>
    <w:p w14:paraId="2F675090" w14:textId="77777777" w:rsidR="00192386" w:rsidRDefault="00CC2E11" w:rsidP="00CC2E11">
      <w:pPr>
        <w:pStyle w:val="ListParagraph"/>
        <w:numPr>
          <w:ilvl w:val="0"/>
          <w:numId w:val="7"/>
        </w:numPr>
        <w:tabs>
          <w:tab w:val="left" w:pos="1648"/>
        </w:tabs>
        <w:spacing w:before="55"/>
        <w:ind w:hanging="398"/>
      </w:pPr>
      <w:r>
        <w:t>hospedeiro</w:t>
      </w:r>
      <w:r>
        <w:rPr>
          <w:spacing w:val="-4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rPr>
          <w:spacing w:val="-2"/>
        </w:rPr>
        <w:t>endoparasita</w:t>
      </w:r>
    </w:p>
    <w:p w14:paraId="2F675091" w14:textId="77777777" w:rsidR="00192386" w:rsidRDefault="00CC2E11" w:rsidP="00CC2E11">
      <w:pPr>
        <w:pStyle w:val="ListParagraph"/>
        <w:numPr>
          <w:ilvl w:val="0"/>
          <w:numId w:val="7"/>
        </w:numPr>
        <w:tabs>
          <w:tab w:val="left" w:pos="1648"/>
        </w:tabs>
        <w:ind w:hanging="398"/>
      </w:pPr>
      <w:r>
        <w:t>ho</w:t>
      </w:r>
      <w:r>
        <w:t>spedeiro</w:t>
      </w:r>
      <w:r>
        <w:rPr>
          <w:spacing w:val="-4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rPr>
          <w:spacing w:val="-2"/>
        </w:rPr>
        <w:t>ectoparasita</w:t>
      </w:r>
    </w:p>
    <w:p w14:paraId="2F675092" w14:textId="77777777" w:rsidR="00192386" w:rsidRDefault="00CC2E11" w:rsidP="00CC2E11">
      <w:pPr>
        <w:pStyle w:val="ListParagraph"/>
        <w:numPr>
          <w:ilvl w:val="0"/>
          <w:numId w:val="7"/>
        </w:numPr>
        <w:tabs>
          <w:tab w:val="left" w:pos="1648"/>
        </w:tabs>
        <w:spacing w:before="55"/>
        <w:ind w:hanging="398"/>
      </w:pPr>
      <w:r>
        <w:br w:type="column"/>
      </w:r>
      <w:r>
        <w:t>ectoparasita</w:t>
      </w:r>
      <w:r>
        <w:rPr>
          <w:spacing w:val="-6"/>
        </w:rPr>
        <w:t xml:space="preserve"> </w:t>
      </w:r>
      <w:r>
        <w:t>(…)</w:t>
      </w:r>
      <w:r>
        <w:rPr>
          <w:spacing w:val="-5"/>
        </w:rPr>
        <w:t xml:space="preserve"> </w:t>
      </w:r>
      <w:r>
        <w:rPr>
          <w:spacing w:val="-2"/>
        </w:rPr>
        <w:t>hospedeiro</w:t>
      </w:r>
    </w:p>
    <w:p w14:paraId="2F675093" w14:textId="77777777" w:rsidR="00192386" w:rsidRDefault="00CC2E11" w:rsidP="00CC2E11">
      <w:pPr>
        <w:pStyle w:val="ListParagraph"/>
        <w:numPr>
          <w:ilvl w:val="0"/>
          <w:numId w:val="7"/>
        </w:numPr>
        <w:tabs>
          <w:tab w:val="left" w:pos="1648"/>
        </w:tabs>
        <w:ind w:hanging="398"/>
      </w:pPr>
      <w:r>
        <w:t>endoparasita</w:t>
      </w:r>
      <w:r>
        <w:rPr>
          <w:spacing w:val="-4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rPr>
          <w:spacing w:val="-2"/>
        </w:rPr>
        <w:t>hospedeiro</w:t>
      </w:r>
    </w:p>
    <w:p w14:paraId="2F675094" w14:textId="77777777" w:rsidR="00192386" w:rsidRDefault="00192386">
      <w:pPr>
        <w:sectPr w:rsidR="00192386">
          <w:type w:val="continuous"/>
          <w:pgSz w:w="12080" w:h="16900"/>
          <w:pgMar w:top="0" w:right="1020" w:bottom="0" w:left="280" w:header="0" w:footer="0" w:gutter="0"/>
          <w:cols w:num="2" w:space="720" w:equalWidth="0">
            <w:col w:w="4537" w:space="423"/>
            <w:col w:w="5820" w:space="0"/>
          </w:cols>
        </w:sectPr>
      </w:pPr>
    </w:p>
    <w:p w14:paraId="2F675095" w14:textId="0353ED15" w:rsidR="00192386" w:rsidRDefault="00192386">
      <w:pPr>
        <w:pStyle w:val="BodyText"/>
        <w:spacing w:before="11"/>
        <w:rPr>
          <w:sz w:val="18"/>
        </w:rPr>
      </w:pPr>
    </w:p>
    <w:p w14:paraId="2F675096" w14:textId="77777777" w:rsidR="00192386" w:rsidRDefault="00CC2E11" w:rsidP="00CC2E11">
      <w:pPr>
        <w:pStyle w:val="ListParagraph"/>
        <w:numPr>
          <w:ilvl w:val="0"/>
          <w:numId w:val="10"/>
        </w:numPr>
        <w:tabs>
          <w:tab w:val="left" w:pos="1250"/>
          <w:tab w:val="left" w:pos="1251"/>
          <w:tab w:val="left" w:pos="5579"/>
          <w:tab w:val="left" w:pos="9100"/>
        </w:tabs>
        <w:spacing w:before="93" w:line="266" w:lineRule="auto"/>
        <w:ind w:left="1250" w:right="283"/>
        <w:jc w:val="left"/>
      </w:pPr>
      <w:r>
        <w:t xml:space="preserve">As doenças podem ter várias origens, sendo as infeções virais e bacterianas muito vulgares. São doenças causadas por vírus a </w:t>
      </w:r>
      <w:r>
        <w:rPr>
          <w:u w:val="single"/>
        </w:rPr>
        <w:tab/>
      </w:r>
      <w:r>
        <w:t xml:space="preserve">, e causadas por bactérias </w:t>
      </w:r>
      <w:r>
        <w:rPr>
          <w:u w:val="single"/>
        </w:rPr>
        <w:tab/>
      </w:r>
      <w:r>
        <w:rPr>
          <w:spacing w:val="-10"/>
        </w:rPr>
        <w:t>.</w:t>
      </w:r>
    </w:p>
    <w:p w14:paraId="2F675097" w14:textId="77777777" w:rsidR="00192386" w:rsidRDefault="00CC2E11" w:rsidP="00CC2E11">
      <w:pPr>
        <w:pStyle w:val="ListParagraph"/>
        <w:numPr>
          <w:ilvl w:val="0"/>
          <w:numId w:val="6"/>
        </w:numPr>
        <w:tabs>
          <w:tab w:val="left" w:pos="1591"/>
        </w:tabs>
        <w:spacing w:before="55"/>
      </w:pPr>
      <w:r>
        <w:t>gripe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herpes</w:t>
      </w:r>
      <w:r>
        <w:rPr>
          <w:spacing w:val="-3"/>
        </w:rPr>
        <w:t xml:space="preserve"> </w:t>
      </w:r>
      <w:r>
        <w:t>(…)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pneumonia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tuberculose</w:t>
      </w:r>
    </w:p>
    <w:p w14:paraId="2F675098" w14:textId="77777777" w:rsidR="00192386" w:rsidRDefault="00CC2E11" w:rsidP="00CC2E11">
      <w:pPr>
        <w:pStyle w:val="ListParagraph"/>
        <w:numPr>
          <w:ilvl w:val="0"/>
          <w:numId w:val="6"/>
        </w:numPr>
        <w:tabs>
          <w:tab w:val="left" w:pos="1591"/>
        </w:tabs>
      </w:pPr>
      <w:r>
        <w:t>pneumonia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tuberculose</w:t>
      </w:r>
      <w:r>
        <w:rPr>
          <w:spacing w:val="-2"/>
        </w:rPr>
        <w:t xml:space="preserve"> </w:t>
      </w:r>
      <w:r>
        <w:t>(…)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gripe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herpes</w:t>
      </w:r>
    </w:p>
    <w:p w14:paraId="2F675099" w14:textId="77777777" w:rsidR="00192386" w:rsidRDefault="00CC2E11" w:rsidP="00CC2E11">
      <w:pPr>
        <w:pStyle w:val="ListParagraph"/>
        <w:numPr>
          <w:ilvl w:val="0"/>
          <w:numId w:val="6"/>
        </w:numPr>
        <w:tabs>
          <w:tab w:val="left" w:pos="1591"/>
        </w:tabs>
        <w:spacing w:before="83"/>
      </w:pPr>
      <w:r>
        <w:t>gripe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pneumonia</w:t>
      </w:r>
      <w:r>
        <w:rPr>
          <w:spacing w:val="-3"/>
        </w:rPr>
        <w:t xml:space="preserve"> </w:t>
      </w:r>
      <w:r>
        <w:t>(…)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herpes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tuberculose</w:t>
      </w:r>
    </w:p>
    <w:p w14:paraId="2F67509A" w14:textId="77777777" w:rsidR="00192386" w:rsidRDefault="00CC2E11" w:rsidP="00CC2E11">
      <w:pPr>
        <w:pStyle w:val="ListParagraph"/>
        <w:numPr>
          <w:ilvl w:val="0"/>
          <w:numId w:val="6"/>
        </w:numPr>
        <w:tabs>
          <w:tab w:val="left" w:pos="1591"/>
        </w:tabs>
      </w:pPr>
      <w:r>
        <w:t>herpes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tuberculose</w:t>
      </w:r>
      <w:r>
        <w:rPr>
          <w:spacing w:val="-1"/>
        </w:rPr>
        <w:t xml:space="preserve"> </w:t>
      </w:r>
      <w:r>
        <w:t>(…)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gripe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pneumonia</w:t>
      </w:r>
    </w:p>
    <w:p w14:paraId="2F67509B" w14:textId="77777777" w:rsidR="00192386" w:rsidRDefault="00192386">
      <w:pPr>
        <w:pStyle w:val="BodyText"/>
        <w:rPr>
          <w:sz w:val="27"/>
        </w:rPr>
      </w:pPr>
    </w:p>
    <w:p w14:paraId="2F67509C" w14:textId="77777777" w:rsidR="00192386" w:rsidRDefault="00CC2E11" w:rsidP="00CC2E11">
      <w:pPr>
        <w:pStyle w:val="ListParagraph"/>
        <w:numPr>
          <w:ilvl w:val="0"/>
          <w:numId w:val="10"/>
        </w:numPr>
        <w:tabs>
          <w:tab w:val="left" w:pos="1250"/>
          <w:tab w:val="left" w:pos="1251"/>
          <w:tab w:val="left" w:pos="6733"/>
        </w:tabs>
        <w:spacing w:before="0"/>
        <w:ind w:left="1250" w:hanging="398"/>
        <w:jc w:val="left"/>
      </w:pPr>
      <w:r>
        <w:t>As</w:t>
      </w:r>
      <w:r>
        <w:rPr>
          <w:spacing w:val="-13"/>
        </w:rPr>
        <w:t xml:space="preserve"> </w:t>
      </w:r>
      <w:r>
        <w:t>doenças</w:t>
      </w:r>
      <w:r>
        <w:rPr>
          <w:spacing w:val="-13"/>
        </w:rPr>
        <w:t xml:space="preserve"> </w:t>
      </w:r>
      <w:r>
        <w:t>podem,</w:t>
      </w:r>
      <w:r>
        <w:rPr>
          <w:spacing w:val="-13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não,</w:t>
      </w:r>
      <w:r>
        <w:rPr>
          <w:spacing w:val="-13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transmissíveis.</w:t>
      </w:r>
      <w:r>
        <w:rPr>
          <w:spacing w:val="-13"/>
        </w:rPr>
        <w:t xml:space="preserve"> </w:t>
      </w:r>
      <w:r>
        <w:rPr>
          <w:u w:val="single"/>
        </w:rPr>
        <w:tab/>
      </w:r>
      <w:r>
        <w:rPr>
          <w:spacing w:val="-12"/>
        </w:rPr>
        <w:t xml:space="preserve"> </w:t>
      </w:r>
      <w:r>
        <w:t>são</w:t>
      </w:r>
      <w:r>
        <w:rPr>
          <w:spacing w:val="-12"/>
        </w:rPr>
        <w:t xml:space="preserve"> </w:t>
      </w:r>
      <w:r>
        <w:t>doenças</w:t>
      </w:r>
      <w:r>
        <w:rPr>
          <w:spacing w:val="-12"/>
        </w:rPr>
        <w:t xml:space="preserve"> </w:t>
      </w:r>
      <w:r>
        <w:t>transmissíveis,</w:t>
      </w:r>
      <w:r>
        <w:rPr>
          <w:spacing w:val="-12"/>
        </w:rPr>
        <w:t xml:space="preserve"> </w:t>
      </w:r>
      <w:r>
        <w:t>enquanto</w:t>
      </w:r>
    </w:p>
    <w:p w14:paraId="2F67509D" w14:textId="77777777" w:rsidR="00192386" w:rsidRDefault="00CC2E11">
      <w:pPr>
        <w:pStyle w:val="BodyText"/>
        <w:tabs>
          <w:tab w:val="left" w:pos="2130"/>
        </w:tabs>
        <w:spacing w:before="27"/>
        <w:ind w:left="1250"/>
      </w:pPr>
      <w:r>
        <w:rPr>
          <w:u w:val="single"/>
        </w:rPr>
        <w:tab/>
      </w:r>
      <w:r>
        <w:t xml:space="preserve"> são doenças não transmissíveis.</w:t>
      </w:r>
    </w:p>
    <w:p w14:paraId="2F67509E" w14:textId="77777777" w:rsidR="00192386" w:rsidRDefault="00CC2E11" w:rsidP="00CC2E11">
      <w:pPr>
        <w:pStyle w:val="ListParagraph"/>
        <w:numPr>
          <w:ilvl w:val="0"/>
          <w:numId w:val="5"/>
        </w:numPr>
        <w:tabs>
          <w:tab w:val="left" w:pos="1591"/>
        </w:tabs>
        <w:spacing w:before="83"/>
      </w:pPr>
      <w:r>
        <w:t>A</w:t>
      </w:r>
      <w:r>
        <w:rPr>
          <w:spacing w:val="-15"/>
        </w:rPr>
        <w:t xml:space="preserve"> </w:t>
      </w:r>
      <w:r>
        <w:t>diabetes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AVC</w:t>
      </w:r>
      <w:r>
        <w:rPr>
          <w:spacing w:val="-3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sarampo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malária</w:t>
      </w:r>
    </w:p>
    <w:p w14:paraId="2F67509F" w14:textId="77777777" w:rsidR="00192386" w:rsidRDefault="00CC2E11" w:rsidP="00CC2E11">
      <w:pPr>
        <w:pStyle w:val="ListParagraph"/>
        <w:numPr>
          <w:ilvl w:val="0"/>
          <w:numId w:val="5"/>
        </w:numPr>
        <w:tabs>
          <w:tab w:val="left" w:pos="1591"/>
        </w:tabs>
      </w:pPr>
      <w:r>
        <w:t>O</w:t>
      </w:r>
      <w:r>
        <w:rPr>
          <w:spacing w:val="-3"/>
        </w:rPr>
        <w:t xml:space="preserve"> </w:t>
      </w:r>
      <w:r>
        <w:t>sarampo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malária</w:t>
      </w:r>
      <w:r>
        <w:rPr>
          <w:spacing w:val="-1"/>
        </w:rPr>
        <w:t xml:space="preserve"> </w:t>
      </w:r>
      <w:r>
        <w:t>(…)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diabetes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rPr>
          <w:spacing w:val="-5"/>
        </w:rPr>
        <w:t>AVC</w:t>
      </w:r>
    </w:p>
    <w:p w14:paraId="2F6750A0" w14:textId="77777777" w:rsidR="00192386" w:rsidRDefault="00CC2E11" w:rsidP="00CC2E11">
      <w:pPr>
        <w:pStyle w:val="ListParagraph"/>
        <w:numPr>
          <w:ilvl w:val="0"/>
          <w:numId w:val="5"/>
        </w:numPr>
        <w:tabs>
          <w:tab w:val="left" w:pos="1591"/>
        </w:tabs>
      </w:pPr>
      <w:r>
        <w:t>A</w:t>
      </w:r>
      <w:r>
        <w:rPr>
          <w:spacing w:val="-15"/>
        </w:rPr>
        <w:t xml:space="preserve"> </w:t>
      </w:r>
      <w:r>
        <w:t>diabetes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sarampo</w:t>
      </w:r>
      <w:r>
        <w:rPr>
          <w:spacing w:val="-2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AVC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malária</w:t>
      </w:r>
    </w:p>
    <w:p w14:paraId="2F6750A1" w14:textId="77777777" w:rsidR="00192386" w:rsidRDefault="00CC2E11" w:rsidP="00CC2E11">
      <w:pPr>
        <w:pStyle w:val="ListParagraph"/>
        <w:numPr>
          <w:ilvl w:val="0"/>
          <w:numId w:val="5"/>
        </w:numPr>
        <w:tabs>
          <w:tab w:val="left" w:pos="1591"/>
        </w:tabs>
        <w:spacing w:before="83"/>
      </w:pPr>
      <w:r>
        <w:t>O</w:t>
      </w:r>
      <w:r>
        <w:rPr>
          <w:spacing w:val="-15"/>
        </w:rPr>
        <w:t xml:space="preserve"> </w:t>
      </w:r>
      <w:r>
        <w:t>AVC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malária</w:t>
      </w:r>
      <w:r>
        <w:rPr>
          <w:spacing w:val="-2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diabetes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sarampo</w:t>
      </w:r>
    </w:p>
    <w:p w14:paraId="2F6750A2" w14:textId="77777777" w:rsidR="00192386" w:rsidRDefault="00192386">
      <w:pPr>
        <w:pStyle w:val="BodyText"/>
        <w:rPr>
          <w:sz w:val="27"/>
        </w:rPr>
      </w:pPr>
    </w:p>
    <w:p w14:paraId="2F6750A3" w14:textId="77777777" w:rsidR="00192386" w:rsidRDefault="00CC2E11" w:rsidP="00CC2E11">
      <w:pPr>
        <w:pStyle w:val="ListParagraph"/>
        <w:numPr>
          <w:ilvl w:val="0"/>
          <w:numId w:val="10"/>
        </w:numPr>
        <w:tabs>
          <w:tab w:val="left" w:pos="1250"/>
          <w:tab w:val="left" w:pos="1251"/>
        </w:tabs>
        <w:spacing w:before="0"/>
        <w:ind w:left="1250" w:hanging="398"/>
        <w:jc w:val="left"/>
      </w:pPr>
      <w:r>
        <w:t>Indica</w:t>
      </w:r>
      <w:r>
        <w:rPr>
          <w:spacing w:val="-1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técnica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diagnóstico.</w:t>
      </w:r>
    </w:p>
    <w:p w14:paraId="2F6750A4" w14:textId="77777777" w:rsidR="00192386" w:rsidRDefault="00CC2E11">
      <w:pPr>
        <w:pStyle w:val="BodyText"/>
        <w:spacing w:before="2"/>
        <w:rPr>
          <w:sz w:val="28"/>
        </w:rPr>
      </w:pPr>
      <w:r>
        <w:pict w14:anchorId="2F6751F4">
          <v:shape id="_x0000_s1119" style="position:absolute;margin-left:76.55pt;margin-top:17.4pt;width:462.05pt;height:.1pt;z-index:-251482112;mso-wrap-distance-left:0;mso-wrap-distance-right:0;mso-position-horizontal-relative:page" coordorigin="1531,348" coordsize="9241,0" path="m1531,348r9241,e" filled="f" strokeweight=".5pt">
            <v:path arrowok="t"/>
            <w10:wrap type="topAndBottom" anchorx="page"/>
          </v:shape>
        </w:pict>
      </w:r>
    </w:p>
    <w:p w14:paraId="2F6750A5" w14:textId="77777777" w:rsidR="00192386" w:rsidRDefault="00192386">
      <w:pPr>
        <w:pStyle w:val="BodyText"/>
        <w:spacing w:before="6"/>
        <w:rPr>
          <w:sz w:val="30"/>
        </w:rPr>
      </w:pPr>
    </w:p>
    <w:p w14:paraId="2F6750A6" w14:textId="77777777" w:rsidR="00192386" w:rsidRDefault="00CC2E11" w:rsidP="00CC2E11">
      <w:pPr>
        <w:pStyle w:val="ListParagraph"/>
        <w:numPr>
          <w:ilvl w:val="0"/>
          <w:numId w:val="10"/>
        </w:numPr>
        <w:tabs>
          <w:tab w:val="left" w:pos="1250"/>
          <w:tab w:val="left" w:pos="1251"/>
        </w:tabs>
        <w:spacing w:before="0"/>
        <w:ind w:left="1250" w:hanging="398"/>
        <w:jc w:val="left"/>
      </w:pPr>
      <w:r>
        <w:t>Identifica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doença</w:t>
      </w:r>
      <w:r>
        <w:rPr>
          <w:spacing w:val="-3"/>
        </w:rPr>
        <w:t xml:space="preserve"> </w:t>
      </w:r>
      <w:r>
        <w:t>provocada</w:t>
      </w:r>
      <w:r>
        <w:rPr>
          <w:spacing w:val="-2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t>picada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mosquito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género</w:t>
      </w:r>
      <w:r>
        <w:rPr>
          <w:spacing w:val="-2"/>
        </w:rPr>
        <w:t xml:space="preserve"> </w:t>
      </w:r>
      <w:proofErr w:type="spellStart"/>
      <w:r>
        <w:rPr>
          <w:i/>
          <w:spacing w:val="-2"/>
        </w:rPr>
        <w:t>Anopheles</w:t>
      </w:r>
      <w:proofErr w:type="spellEnd"/>
      <w:r>
        <w:rPr>
          <w:spacing w:val="-2"/>
        </w:rPr>
        <w:t>.</w:t>
      </w:r>
    </w:p>
    <w:p w14:paraId="2F6750A7" w14:textId="77777777" w:rsidR="00192386" w:rsidRDefault="00CC2E11">
      <w:pPr>
        <w:pStyle w:val="BodyText"/>
        <w:spacing w:before="1"/>
        <w:rPr>
          <w:sz w:val="28"/>
        </w:rPr>
      </w:pPr>
      <w:r>
        <w:pict w14:anchorId="2F6751F5">
          <v:shape id="_x0000_s1120" style="position:absolute;margin-left:76.55pt;margin-top:17.4pt;width:462.05pt;height:.1pt;z-index:-251481088;mso-wrap-distance-left:0;mso-wrap-distance-right:0;mso-position-horizontal-relative:page" coordorigin="1531,348" coordsize="9241,0" path="m1531,348r9241,e" filled="f" strokeweight=".5pt">
            <v:path arrowok="t"/>
            <w10:wrap type="topAndBottom" anchorx="page"/>
          </v:shape>
        </w:pict>
      </w:r>
    </w:p>
    <w:p w14:paraId="2F6750A8" w14:textId="77777777" w:rsidR="00192386" w:rsidRDefault="00192386">
      <w:pPr>
        <w:pStyle w:val="BodyText"/>
        <w:spacing w:before="6"/>
        <w:rPr>
          <w:sz w:val="30"/>
        </w:rPr>
      </w:pPr>
    </w:p>
    <w:p w14:paraId="2F6750A9" w14:textId="77777777" w:rsidR="00192386" w:rsidRDefault="00CC2E11" w:rsidP="00CC2E11">
      <w:pPr>
        <w:pStyle w:val="ListParagraph"/>
        <w:numPr>
          <w:ilvl w:val="0"/>
          <w:numId w:val="10"/>
        </w:numPr>
        <w:tabs>
          <w:tab w:val="left" w:pos="1251"/>
        </w:tabs>
        <w:spacing w:before="0"/>
        <w:ind w:left="1250" w:hanging="398"/>
        <w:jc w:val="left"/>
      </w:pPr>
      <w:r>
        <w:t>Explica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significado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origem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 xml:space="preserve">resistência </w:t>
      </w:r>
      <w:r>
        <w:rPr>
          <w:spacing w:val="-2"/>
        </w:rPr>
        <w:t>bacteriana.</w:t>
      </w:r>
    </w:p>
    <w:p w14:paraId="2F6750AA" w14:textId="77777777" w:rsidR="00192386" w:rsidRDefault="00CC2E11">
      <w:pPr>
        <w:pStyle w:val="BodyText"/>
        <w:spacing w:before="1"/>
        <w:rPr>
          <w:sz w:val="28"/>
        </w:rPr>
      </w:pPr>
      <w:r>
        <w:pict w14:anchorId="2F6751F6">
          <v:shape id="_x0000_s1121" style="position:absolute;margin-left:76.55pt;margin-top:17.4pt;width:462.05pt;height:.1pt;z-index:-251480064;mso-wrap-distance-left:0;mso-wrap-distance-right:0;mso-position-horizontal-relative:page" coordorigin="1531,348" coordsize="9241,0" path="m1531,348r9241,e" filled="f" strokeweight=".5pt">
            <v:path arrowok="t"/>
            <w10:wrap type="topAndBottom" anchorx="page"/>
          </v:shape>
        </w:pict>
      </w:r>
    </w:p>
    <w:p w14:paraId="2F6750AB" w14:textId="77777777" w:rsidR="00192386" w:rsidRDefault="00192386">
      <w:pPr>
        <w:pStyle w:val="BodyText"/>
        <w:rPr>
          <w:sz w:val="20"/>
        </w:rPr>
      </w:pPr>
    </w:p>
    <w:p w14:paraId="2F6750AC" w14:textId="77777777" w:rsidR="00192386" w:rsidRDefault="00CC2E11">
      <w:pPr>
        <w:pStyle w:val="BodyText"/>
        <w:spacing w:before="7"/>
        <w:rPr>
          <w:sz w:val="11"/>
        </w:rPr>
      </w:pPr>
      <w:r>
        <w:pict w14:anchorId="2F6751F7">
          <v:shape id="_x0000_s1122" style="position:absolute;margin-left:76.55pt;margin-top:7.9pt;width:462.05pt;height:.1pt;z-index:-251479040;mso-wrap-distance-left:0;mso-wrap-distance-right:0;mso-position-horizontal-relative:page" coordorigin="1531,158" coordsize="9241,0" path="m1531,158r9241,e" filled="f" strokeweight=".5pt">
            <v:path arrowok="t"/>
            <w10:wrap type="topAndBottom" anchorx="page"/>
          </v:shape>
        </w:pict>
      </w:r>
    </w:p>
    <w:p w14:paraId="2F6750AD" w14:textId="77777777" w:rsidR="00192386" w:rsidRDefault="00192386">
      <w:pPr>
        <w:pStyle w:val="BodyText"/>
        <w:rPr>
          <w:sz w:val="20"/>
        </w:rPr>
      </w:pPr>
    </w:p>
    <w:p w14:paraId="2F6750AE" w14:textId="77777777" w:rsidR="00192386" w:rsidRDefault="00CC2E11">
      <w:pPr>
        <w:pStyle w:val="BodyText"/>
        <w:spacing w:before="7"/>
        <w:rPr>
          <w:sz w:val="11"/>
        </w:rPr>
      </w:pPr>
      <w:r>
        <w:pict w14:anchorId="2F6751F8">
          <v:shape id="_x0000_s1123" style="position:absolute;margin-left:76.55pt;margin-top:7.9pt;width:462.05pt;height:.1pt;z-index:-251478016;mso-wrap-distance-left:0;mso-wrap-distance-right:0;mso-position-horizontal-relative:page" coordorigin="1531,158" coordsize="9241,0" path="m1531,158r9241,e" filled="f" strokeweight=".5pt">
            <v:path arrowok="t"/>
            <w10:wrap type="topAndBottom" anchorx="page"/>
          </v:shape>
        </w:pict>
      </w:r>
    </w:p>
    <w:p w14:paraId="2F6750AF" w14:textId="77777777" w:rsidR="00192386" w:rsidRDefault="00192386">
      <w:pPr>
        <w:pStyle w:val="BodyText"/>
        <w:spacing w:before="5"/>
        <w:rPr>
          <w:sz w:val="35"/>
        </w:rPr>
      </w:pPr>
    </w:p>
    <w:p w14:paraId="2F6750B0" w14:textId="77777777" w:rsidR="00192386" w:rsidRDefault="00CC2E11">
      <w:pPr>
        <w:pStyle w:val="Heading4"/>
        <w:ind w:left="3582"/>
      </w:pPr>
      <w:r>
        <w:t xml:space="preserve">Grupo </w:t>
      </w:r>
      <w:r>
        <w:rPr>
          <w:spacing w:val="-5"/>
        </w:rPr>
        <w:t>II</w:t>
      </w:r>
    </w:p>
    <w:p w14:paraId="2F6750B1" w14:textId="77777777" w:rsidR="00192386" w:rsidRDefault="00192386">
      <w:pPr>
        <w:pStyle w:val="BodyText"/>
        <w:spacing w:before="1"/>
        <w:rPr>
          <w:b/>
        </w:rPr>
      </w:pPr>
    </w:p>
    <w:p w14:paraId="2F6750B2" w14:textId="77777777" w:rsidR="00192386" w:rsidRDefault="00CC2E11">
      <w:pPr>
        <w:pStyle w:val="BodyText"/>
        <w:spacing w:line="266" w:lineRule="auto"/>
        <w:ind w:left="853" w:right="112"/>
      </w:pPr>
      <w:r>
        <w:t xml:space="preserve">Fez-se a análise de três alimentos e registaram-se, na tabela seguinte, as </w:t>
      </w:r>
      <w:r>
        <w:t xml:space="preserve">quantidades de </w:t>
      </w:r>
      <w:proofErr w:type="spellStart"/>
      <w:r>
        <w:t>nutrien</w:t>
      </w:r>
      <w:proofErr w:type="spellEnd"/>
      <w:r>
        <w:t xml:space="preserve">- </w:t>
      </w:r>
      <w:proofErr w:type="spellStart"/>
      <w:r>
        <w:t>tes</w:t>
      </w:r>
      <w:proofErr w:type="spellEnd"/>
      <w:r>
        <w:t xml:space="preserve"> por cada 100 g de alimento.</w:t>
      </w:r>
    </w:p>
    <w:p w14:paraId="2F6750B3" w14:textId="77777777" w:rsidR="00192386" w:rsidRDefault="00192386">
      <w:pPr>
        <w:pStyle w:val="BodyText"/>
        <w:spacing w:before="3"/>
        <w:rPr>
          <w:sz w:val="15"/>
        </w:rPr>
      </w:pPr>
    </w:p>
    <w:tbl>
      <w:tblPr>
        <w:tblStyle w:val="TableNormal1"/>
        <w:tblW w:w="0" w:type="auto"/>
        <w:tblInd w:w="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1605"/>
        <w:gridCol w:w="1605"/>
        <w:gridCol w:w="1605"/>
        <w:gridCol w:w="1605"/>
        <w:gridCol w:w="1605"/>
      </w:tblGrid>
      <w:tr w:rsidR="00192386" w14:paraId="2F6750BA" w14:textId="77777777">
        <w:trPr>
          <w:trHeight w:val="281"/>
        </w:trPr>
        <w:tc>
          <w:tcPr>
            <w:tcW w:w="1605" w:type="dxa"/>
            <w:shd w:val="clear" w:color="auto" w:fill="F6AF94"/>
          </w:tcPr>
          <w:p w14:paraId="2F6750B4" w14:textId="77777777" w:rsidR="00192386" w:rsidRDefault="00CC2E11">
            <w:pPr>
              <w:pStyle w:val="TableParagraph"/>
              <w:ind w:left="4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Alimento</w:t>
            </w:r>
          </w:p>
        </w:tc>
        <w:tc>
          <w:tcPr>
            <w:tcW w:w="1605" w:type="dxa"/>
            <w:shd w:val="clear" w:color="auto" w:fill="F6AF94"/>
          </w:tcPr>
          <w:p w14:paraId="2F6750B5" w14:textId="77777777" w:rsidR="00192386" w:rsidRDefault="00CC2E11">
            <w:pPr>
              <w:pStyle w:val="TableParagraph"/>
              <w:ind w:left="105" w:right="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Prótidos </w:t>
            </w:r>
            <w:r>
              <w:rPr>
                <w:b/>
                <w:spacing w:val="-5"/>
                <w:sz w:val="18"/>
              </w:rPr>
              <w:t>(g)</w:t>
            </w:r>
          </w:p>
        </w:tc>
        <w:tc>
          <w:tcPr>
            <w:tcW w:w="1605" w:type="dxa"/>
            <w:shd w:val="clear" w:color="auto" w:fill="F6AF94"/>
          </w:tcPr>
          <w:p w14:paraId="2F6750B6" w14:textId="77777777" w:rsidR="00192386" w:rsidRDefault="00CC2E11">
            <w:pPr>
              <w:pStyle w:val="TableParagraph"/>
              <w:ind w:left="105" w:right="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Lípidos </w:t>
            </w:r>
            <w:r>
              <w:rPr>
                <w:b/>
                <w:spacing w:val="-5"/>
                <w:sz w:val="18"/>
              </w:rPr>
              <w:t>(g)</w:t>
            </w:r>
          </w:p>
        </w:tc>
        <w:tc>
          <w:tcPr>
            <w:tcW w:w="1605" w:type="dxa"/>
            <w:shd w:val="clear" w:color="auto" w:fill="F6AF94"/>
          </w:tcPr>
          <w:p w14:paraId="2F6750B7" w14:textId="77777777" w:rsidR="00192386" w:rsidRDefault="00CC2E11">
            <w:pPr>
              <w:pStyle w:val="TableParagraph"/>
              <w:ind w:left="105" w:right="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Glícidos </w:t>
            </w:r>
            <w:r>
              <w:rPr>
                <w:b/>
                <w:spacing w:val="-5"/>
                <w:sz w:val="18"/>
              </w:rPr>
              <w:t>(g)</w:t>
            </w:r>
          </w:p>
        </w:tc>
        <w:tc>
          <w:tcPr>
            <w:tcW w:w="1605" w:type="dxa"/>
            <w:shd w:val="clear" w:color="auto" w:fill="F6AF94"/>
          </w:tcPr>
          <w:p w14:paraId="2F6750B8" w14:textId="77777777" w:rsidR="00192386" w:rsidRDefault="00CC2E11">
            <w:pPr>
              <w:pStyle w:val="TableParagraph"/>
              <w:ind w:left="105" w:right="9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Vitamina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(mg)</w:t>
            </w:r>
          </w:p>
        </w:tc>
        <w:tc>
          <w:tcPr>
            <w:tcW w:w="1605" w:type="dxa"/>
            <w:shd w:val="clear" w:color="auto" w:fill="F6AF94"/>
          </w:tcPr>
          <w:p w14:paraId="2F6750B9" w14:textId="77777777" w:rsidR="00192386" w:rsidRDefault="00CC2E11">
            <w:pPr>
              <w:pStyle w:val="TableParagraph"/>
              <w:ind w:left="105" w:right="9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Vitamina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(mg)</w:t>
            </w:r>
          </w:p>
        </w:tc>
      </w:tr>
      <w:tr w:rsidR="00192386" w14:paraId="2F6750C1" w14:textId="77777777">
        <w:trPr>
          <w:trHeight w:val="281"/>
        </w:trPr>
        <w:tc>
          <w:tcPr>
            <w:tcW w:w="1605" w:type="dxa"/>
          </w:tcPr>
          <w:p w14:paraId="2F6750BB" w14:textId="77777777" w:rsidR="00192386" w:rsidRDefault="00CC2E11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Carne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magra</w:t>
            </w:r>
          </w:p>
        </w:tc>
        <w:tc>
          <w:tcPr>
            <w:tcW w:w="1605" w:type="dxa"/>
          </w:tcPr>
          <w:p w14:paraId="2F6750BC" w14:textId="77777777" w:rsidR="00192386" w:rsidRDefault="00CC2E11">
            <w:pPr>
              <w:pStyle w:val="TableParagraph"/>
              <w:ind w:left="105" w:right="9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605" w:type="dxa"/>
          </w:tcPr>
          <w:p w14:paraId="2F6750BD" w14:textId="77777777" w:rsidR="00192386" w:rsidRDefault="00CC2E11">
            <w:pPr>
              <w:pStyle w:val="TableParagraph"/>
              <w:ind w:left="105" w:right="9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605" w:type="dxa"/>
          </w:tcPr>
          <w:p w14:paraId="2F6750BE" w14:textId="77777777" w:rsidR="00192386" w:rsidRDefault="00CC2E11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605" w:type="dxa"/>
          </w:tcPr>
          <w:p w14:paraId="2F6750BF" w14:textId="77777777" w:rsidR="00192386" w:rsidRDefault="00CC2E11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605" w:type="dxa"/>
          </w:tcPr>
          <w:p w14:paraId="2F6750C0" w14:textId="77777777" w:rsidR="00192386" w:rsidRDefault="00CC2E11"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192386" w14:paraId="2F6750C8" w14:textId="77777777">
        <w:trPr>
          <w:trHeight w:val="281"/>
        </w:trPr>
        <w:tc>
          <w:tcPr>
            <w:tcW w:w="1605" w:type="dxa"/>
          </w:tcPr>
          <w:p w14:paraId="2F6750C2" w14:textId="77777777" w:rsidR="00192386" w:rsidRDefault="00CC2E11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Batata</w:t>
            </w:r>
          </w:p>
        </w:tc>
        <w:tc>
          <w:tcPr>
            <w:tcW w:w="1605" w:type="dxa"/>
          </w:tcPr>
          <w:p w14:paraId="2F6750C3" w14:textId="77777777" w:rsidR="00192386" w:rsidRDefault="00CC2E1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605" w:type="dxa"/>
          </w:tcPr>
          <w:p w14:paraId="2F6750C4" w14:textId="77777777" w:rsidR="00192386" w:rsidRDefault="00CC2E11">
            <w:pPr>
              <w:pStyle w:val="TableParagraph"/>
              <w:ind w:left="105" w:right="9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0,1</w:t>
            </w:r>
          </w:p>
        </w:tc>
        <w:tc>
          <w:tcPr>
            <w:tcW w:w="1605" w:type="dxa"/>
          </w:tcPr>
          <w:p w14:paraId="2F6750C5" w14:textId="77777777" w:rsidR="00192386" w:rsidRDefault="00CC2E11">
            <w:pPr>
              <w:pStyle w:val="TableParagraph"/>
              <w:ind w:left="105" w:right="9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605" w:type="dxa"/>
          </w:tcPr>
          <w:p w14:paraId="2F6750C6" w14:textId="77777777" w:rsidR="00192386" w:rsidRDefault="00CC2E11">
            <w:pPr>
              <w:pStyle w:val="TableParagraph"/>
              <w:ind w:left="105" w:right="9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605" w:type="dxa"/>
          </w:tcPr>
          <w:p w14:paraId="2F6750C7" w14:textId="77777777" w:rsidR="00192386" w:rsidRDefault="00CC2E11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192386" w14:paraId="2F6750CF" w14:textId="77777777">
        <w:trPr>
          <w:trHeight w:val="281"/>
        </w:trPr>
        <w:tc>
          <w:tcPr>
            <w:tcW w:w="1605" w:type="dxa"/>
          </w:tcPr>
          <w:p w14:paraId="2F6750C9" w14:textId="77777777" w:rsidR="00192386" w:rsidRDefault="00CC2E11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Manteiga</w:t>
            </w:r>
          </w:p>
        </w:tc>
        <w:tc>
          <w:tcPr>
            <w:tcW w:w="1605" w:type="dxa"/>
          </w:tcPr>
          <w:p w14:paraId="2F6750CA" w14:textId="77777777" w:rsidR="00192386" w:rsidRDefault="00CC2E11">
            <w:pPr>
              <w:pStyle w:val="TableParagraph"/>
              <w:ind w:left="105" w:right="9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1605" w:type="dxa"/>
          </w:tcPr>
          <w:p w14:paraId="2F6750CB" w14:textId="77777777" w:rsidR="00192386" w:rsidRDefault="00CC2E11">
            <w:pPr>
              <w:pStyle w:val="TableParagraph"/>
              <w:ind w:left="105" w:right="9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1605" w:type="dxa"/>
          </w:tcPr>
          <w:p w14:paraId="2F6750CC" w14:textId="77777777" w:rsidR="00192386" w:rsidRDefault="00CC2E11">
            <w:pPr>
              <w:pStyle w:val="TableParagraph"/>
              <w:ind w:left="105" w:right="9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1605" w:type="dxa"/>
          </w:tcPr>
          <w:p w14:paraId="2F6750CD" w14:textId="77777777" w:rsidR="00192386" w:rsidRDefault="00CC2E1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605" w:type="dxa"/>
          </w:tcPr>
          <w:p w14:paraId="2F6750CE" w14:textId="77777777" w:rsidR="00192386" w:rsidRDefault="00CC2E11">
            <w:pPr>
              <w:pStyle w:val="TableParagraph"/>
              <w:ind w:left="105" w:right="9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0,004</w:t>
            </w:r>
          </w:p>
        </w:tc>
      </w:tr>
    </w:tbl>
    <w:p w14:paraId="2F6750D0" w14:textId="77777777" w:rsidR="00192386" w:rsidRDefault="00192386">
      <w:pPr>
        <w:pStyle w:val="BodyText"/>
        <w:rPr>
          <w:sz w:val="24"/>
        </w:rPr>
      </w:pPr>
    </w:p>
    <w:p w14:paraId="2F6750D1" w14:textId="77777777" w:rsidR="00192386" w:rsidRDefault="00192386">
      <w:pPr>
        <w:pStyle w:val="BodyText"/>
        <w:spacing w:before="9"/>
        <w:rPr>
          <w:sz w:val="35"/>
        </w:rPr>
      </w:pPr>
    </w:p>
    <w:p w14:paraId="2F6750D3" w14:textId="77777777" w:rsidR="00192386" w:rsidRDefault="00192386">
      <w:pPr>
        <w:rPr>
          <w:sz w:val="20"/>
        </w:rPr>
        <w:sectPr w:rsidR="00192386">
          <w:type w:val="continuous"/>
          <w:pgSz w:w="12080" w:h="16900"/>
          <w:pgMar w:top="0" w:right="1020" w:bottom="0" w:left="280" w:header="0" w:footer="0" w:gutter="0"/>
          <w:cols w:space="720"/>
        </w:sectPr>
      </w:pPr>
    </w:p>
    <w:p w14:paraId="2F6750D4" w14:textId="4F6C1963" w:rsidR="00192386" w:rsidRDefault="00192386">
      <w:pPr>
        <w:pStyle w:val="BodyText"/>
        <w:spacing w:line="221" w:lineRule="exact"/>
        <w:ind w:left="119"/>
        <w:rPr>
          <w:sz w:val="20"/>
        </w:rPr>
      </w:pPr>
    </w:p>
    <w:p w14:paraId="2F6750D5" w14:textId="5FF7D402" w:rsidR="00192386" w:rsidRDefault="00CC2E11">
      <w:pPr>
        <w:pStyle w:val="BodyText"/>
        <w:spacing w:before="64"/>
        <w:ind w:left="1023"/>
      </w:pPr>
      <w:r>
        <w:t>Na</w:t>
      </w:r>
      <w:r>
        <w:rPr>
          <w:spacing w:val="-6"/>
        </w:rPr>
        <w:t xml:space="preserve"> </w:t>
      </w:r>
      <w:r>
        <w:t>resposta</w:t>
      </w:r>
      <w:r>
        <w:rPr>
          <w:spacing w:val="-2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itens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3.,</w:t>
      </w:r>
      <w:r>
        <w:rPr>
          <w:spacing w:val="-3"/>
        </w:rPr>
        <w:t xml:space="preserve"> </w:t>
      </w:r>
      <w:r>
        <w:t>seleciona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opção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permite</w:t>
      </w:r>
      <w:r>
        <w:rPr>
          <w:spacing w:val="-4"/>
        </w:rPr>
        <w:t xml:space="preserve"> </w:t>
      </w:r>
      <w:r>
        <w:t>obter</w:t>
      </w:r>
      <w:r>
        <w:rPr>
          <w:spacing w:val="-3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afirmação</w:t>
      </w:r>
      <w:r>
        <w:rPr>
          <w:spacing w:val="-3"/>
        </w:rPr>
        <w:t xml:space="preserve"> </w:t>
      </w:r>
      <w:r>
        <w:rPr>
          <w:spacing w:val="-2"/>
        </w:rPr>
        <w:t>correta.</w:t>
      </w:r>
    </w:p>
    <w:p w14:paraId="2F6750D6" w14:textId="418D3C66" w:rsidR="00192386" w:rsidRDefault="00CC2E11" w:rsidP="00CC2E11">
      <w:pPr>
        <w:pStyle w:val="ListParagraph"/>
        <w:numPr>
          <w:ilvl w:val="0"/>
          <w:numId w:val="4"/>
        </w:numPr>
        <w:tabs>
          <w:tab w:val="left" w:pos="1420"/>
          <w:tab w:val="left" w:pos="1421"/>
        </w:tabs>
        <w:spacing w:before="141"/>
        <w:ind w:hanging="398"/>
      </w:pPr>
      <w:r>
        <w:t>O</w:t>
      </w:r>
      <w:r>
        <w:rPr>
          <w:spacing w:val="-5"/>
        </w:rPr>
        <w:t xml:space="preserve"> </w:t>
      </w:r>
      <w:r>
        <w:t>alimento</w:t>
      </w:r>
      <w:r>
        <w:rPr>
          <w:spacing w:val="-3"/>
        </w:rPr>
        <w:t xml:space="preserve"> </w:t>
      </w:r>
      <w:r>
        <w:t>mais</w:t>
      </w:r>
      <w:r>
        <w:rPr>
          <w:spacing w:val="-2"/>
        </w:rPr>
        <w:t xml:space="preserve"> calórico</w:t>
      </w:r>
    </w:p>
    <w:p w14:paraId="2F6750D7" w14:textId="6252EF91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</w:tabs>
        <w:spacing w:before="83"/>
      </w:pPr>
      <w:r>
        <w:t>é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carne </w:t>
      </w:r>
      <w:r>
        <w:rPr>
          <w:spacing w:val="-2"/>
        </w:rPr>
        <w:t>magra.</w:t>
      </w:r>
    </w:p>
    <w:p w14:paraId="2F6750D8" w14:textId="77777777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</w:tabs>
      </w:pPr>
      <w:r>
        <w:t>é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batata.</w:t>
      </w:r>
    </w:p>
    <w:p w14:paraId="2F6750D9" w14:textId="22BD77B4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</w:tabs>
        <w:spacing w:before="83"/>
      </w:pPr>
      <w:r>
        <w:t>é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manteiga.</w:t>
      </w:r>
    </w:p>
    <w:p w14:paraId="2F6750DA" w14:textId="59A5E8B0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</w:tabs>
      </w:pPr>
      <w:r>
        <w:t>são</w:t>
      </w:r>
      <w:r>
        <w:rPr>
          <w:spacing w:val="-2"/>
        </w:rPr>
        <w:t xml:space="preserve"> </w:t>
      </w:r>
      <w:r>
        <w:t>todos,</w:t>
      </w:r>
      <w:r>
        <w:rPr>
          <w:spacing w:val="-1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vez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possuem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mesmas</w:t>
      </w:r>
      <w:r>
        <w:rPr>
          <w:spacing w:val="-1"/>
        </w:rPr>
        <w:t xml:space="preserve"> </w:t>
      </w:r>
      <w:r>
        <w:rPr>
          <w:spacing w:val="-2"/>
        </w:rPr>
        <w:t>calorias.</w:t>
      </w:r>
    </w:p>
    <w:p w14:paraId="2F6750DB" w14:textId="77777777" w:rsidR="00192386" w:rsidRDefault="00192386">
      <w:pPr>
        <w:pStyle w:val="BodyText"/>
        <w:rPr>
          <w:sz w:val="27"/>
        </w:rPr>
      </w:pPr>
    </w:p>
    <w:p w14:paraId="2F6750DC" w14:textId="46EF0CFA" w:rsidR="00192386" w:rsidRDefault="00CC2E11" w:rsidP="00CC2E11">
      <w:pPr>
        <w:pStyle w:val="ListParagraph"/>
        <w:numPr>
          <w:ilvl w:val="0"/>
          <w:numId w:val="4"/>
        </w:numPr>
        <w:tabs>
          <w:tab w:val="left" w:pos="1420"/>
          <w:tab w:val="left" w:pos="1421"/>
          <w:tab w:val="left" w:pos="2484"/>
          <w:tab w:val="left" w:pos="6507"/>
        </w:tabs>
        <w:spacing w:before="0" w:line="266" w:lineRule="auto"/>
        <w:ind w:right="112"/>
      </w:pPr>
      <w:r>
        <w:t>O</w:t>
      </w:r>
      <w:r>
        <w:rPr>
          <w:spacing w:val="30"/>
        </w:rPr>
        <w:t xml:space="preserve"> </w:t>
      </w:r>
      <w:r>
        <w:t>alimento</w:t>
      </w:r>
      <w:r>
        <w:rPr>
          <w:spacing w:val="30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deve</w:t>
      </w:r>
      <w:r>
        <w:rPr>
          <w:spacing w:val="30"/>
        </w:rPr>
        <w:t xml:space="preserve"> </w:t>
      </w:r>
      <w:r>
        <w:t>ser</w:t>
      </w:r>
      <w:r>
        <w:rPr>
          <w:spacing w:val="30"/>
        </w:rPr>
        <w:t xml:space="preserve"> </w:t>
      </w:r>
      <w:r>
        <w:t>utilizado</w:t>
      </w:r>
      <w:r>
        <w:rPr>
          <w:spacing w:val="30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fornecer</w:t>
      </w:r>
      <w:r>
        <w:rPr>
          <w:spacing w:val="30"/>
        </w:rPr>
        <w:t xml:space="preserve"> </w:t>
      </w:r>
      <w:r>
        <w:t>materiais</w:t>
      </w:r>
      <w:r>
        <w:rPr>
          <w:spacing w:val="30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construir</w:t>
      </w:r>
      <w:r>
        <w:rPr>
          <w:spacing w:val="30"/>
        </w:rPr>
        <w:t xml:space="preserve"> </w:t>
      </w:r>
      <w:r>
        <w:t>novos</w:t>
      </w:r>
      <w:r>
        <w:rPr>
          <w:spacing w:val="30"/>
        </w:rPr>
        <w:t xml:space="preserve"> </w:t>
      </w:r>
      <w:r>
        <w:t>músculos</w:t>
      </w:r>
      <w:r>
        <w:rPr>
          <w:spacing w:val="30"/>
        </w:rPr>
        <w:t xml:space="preserve"> </w:t>
      </w:r>
      <w:r>
        <w:t xml:space="preserve">é a </w:t>
      </w:r>
      <w:r>
        <w:rPr>
          <w:u w:val="single"/>
        </w:rPr>
        <w:tab/>
      </w:r>
      <w:r>
        <w:t xml:space="preserve">, pois é aquele que possui mais </w:t>
      </w:r>
      <w:r>
        <w:rPr>
          <w:u w:val="single"/>
        </w:rPr>
        <w:tab/>
      </w:r>
      <w:r>
        <w:t xml:space="preserve"> que possuem uma função plástica.</w:t>
      </w:r>
    </w:p>
    <w:p w14:paraId="2F6750DD" w14:textId="77777777" w:rsidR="00192386" w:rsidRDefault="00192386">
      <w:pPr>
        <w:spacing w:line="266" w:lineRule="auto"/>
        <w:sectPr w:rsidR="00192386">
          <w:headerReference w:type="default" r:id="rId12"/>
          <w:pgSz w:w="12080" w:h="16900"/>
          <w:pgMar w:top="1080" w:right="1020" w:bottom="0" w:left="280" w:header="873" w:footer="0" w:gutter="0"/>
          <w:cols w:space="720"/>
        </w:sectPr>
      </w:pPr>
    </w:p>
    <w:p w14:paraId="2F6750DE" w14:textId="5BD1A52A" w:rsidR="00192386" w:rsidRDefault="00CC2E11" w:rsidP="00CC2E11">
      <w:pPr>
        <w:pStyle w:val="ListParagraph"/>
        <w:numPr>
          <w:ilvl w:val="1"/>
          <w:numId w:val="4"/>
        </w:numPr>
        <w:tabs>
          <w:tab w:val="left" w:pos="1818"/>
        </w:tabs>
        <w:spacing w:before="55"/>
        <w:ind w:left="1817" w:hanging="398"/>
      </w:pPr>
      <w:r>
        <w:t xml:space="preserve">manteiga (…) </w:t>
      </w:r>
      <w:r>
        <w:rPr>
          <w:spacing w:val="-2"/>
        </w:rPr>
        <w:t>lípidos</w:t>
      </w:r>
    </w:p>
    <w:p w14:paraId="2F6750DF" w14:textId="77777777" w:rsidR="00192386" w:rsidRDefault="00CC2E11" w:rsidP="00CC2E11">
      <w:pPr>
        <w:pStyle w:val="ListParagraph"/>
        <w:numPr>
          <w:ilvl w:val="1"/>
          <w:numId w:val="4"/>
        </w:numPr>
        <w:tabs>
          <w:tab w:val="left" w:pos="1818"/>
        </w:tabs>
        <w:ind w:left="1817" w:hanging="398"/>
      </w:pPr>
      <w:r>
        <w:t xml:space="preserve">carne magra (…) </w:t>
      </w:r>
      <w:r>
        <w:rPr>
          <w:spacing w:val="-2"/>
        </w:rPr>
        <w:t>l</w:t>
      </w:r>
      <w:r>
        <w:rPr>
          <w:spacing w:val="-2"/>
        </w:rPr>
        <w:t>ípidos</w:t>
      </w:r>
    </w:p>
    <w:p w14:paraId="2F6750E0" w14:textId="77777777" w:rsidR="00192386" w:rsidRDefault="00CC2E11" w:rsidP="00CC2E11">
      <w:pPr>
        <w:pStyle w:val="ListParagraph"/>
        <w:numPr>
          <w:ilvl w:val="1"/>
          <w:numId w:val="4"/>
        </w:numPr>
        <w:tabs>
          <w:tab w:val="left" w:pos="1818"/>
        </w:tabs>
        <w:spacing w:before="55"/>
        <w:ind w:left="1817" w:hanging="398"/>
      </w:pPr>
      <w:r>
        <w:br w:type="column"/>
      </w:r>
      <w:r>
        <w:t xml:space="preserve">carne magra (…) </w:t>
      </w:r>
      <w:r>
        <w:rPr>
          <w:spacing w:val="-2"/>
        </w:rPr>
        <w:t>prótidos</w:t>
      </w:r>
    </w:p>
    <w:p w14:paraId="2F6750E1" w14:textId="77777777" w:rsidR="00192386" w:rsidRDefault="00CC2E11" w:rsidP="00CC2E11">
      <w:pPr>
        <w:pStyle w:val="ListParagraph"/>
        <w:numPr>
          <w:ilvl w:val="1"/>
          <w:numId w:val="4"/>
        </w:numPr>
        <w:tabs>
          <w:tab w:val="left" w:pos="1818"/>
        </w:tabs>
        <w:ind w:left="1817" w:hanging="398"/>
      </w:pPr>
      <w:r>
        <w:t xml:space="preserve">manteiga (…) </w:t>
      </w:r>
      <w:r>
        <w:rPr>
          <w:spacing w:val="-2"/>
        </w:rPr>
        <w:t>prótidos</w:t>
      </w:r>
    </w:p>
    <w:p w14:paraId="2F6750E2" w14:textId="77777777" w:rsidR="00192386" w:rsidRDefault="00192386">
      <w:pPr>
        <w:sectPr w:rsidR="00192386">
          <w:type w:val="continuous"/>
          <w:pgSz w:w="12080" w:h="16900"/>
          <w:pgMar w:top="0" w:right="1020" w:bottom="0" w:left="280" w:header="0" w:footer="0" w:gutter="0"/>
          <w:cols w:num="2" w:space="720" w:equalWidth="0">
            <w:col w:w="4218" w:space="743"/>
            <w:col w:w="5819" w:space="0"/>
          </w:cols>
        </w:sectPr>
      </w:pPr>
    </w:p>
    <w:p w14:paraId="2F6750E3" w14:textId="77777777" w:rsidR="00192386" w:rsidRDefault="00192386">
      <w:pPr>
        <w:pStyle w:val="BodyText"/>
        <w:spacing w:before="8"/>
        <w:rPr>
          <w:sz w:val="4"/>
        </w:rPr>
      </w:pPr>
    </w:p>
    <w:p w14:paraId="2F6750E4" w14:textId="629C4727" w:rsidR="00192386" w:rsidRDefault="00192386">
      <w:pPr>
        <w:pStyle w:val="BodyText"/>
        <w:spacing w:line="221" w:lineRule="exact"/>
        <w:ind w:left="119"/>
        <w:rPr>
          <w:sz w:val="20"/>
        </w:rPr>
      </w:pPr>
    </w:p>
    <w:p w14:paraId="2F6750E5" w14:textId="14BA2E00" w:rsidR="00192386" w:rsidRDefault="00CC2E11" w:rsidP="00CC2E11">
      <w:pPr>
        <w:pStyle w:val="ListParagraph"/>
        <w:numPr>
          <w:ilvl w:val="0"/>
          <w:numId w:val="4"/>
        </w:numPr>
        <w:tabs>
          <w:tab w:val="left" w:pos="1420"/>
          <w:tab w:val="left" w:pos="1421"/>
          <w:tab w:val="left" w:pos="2667"/>
          <w:tab w:val="left" w:pos="4745"/>
        </w:tabs>
        <w:spacing w:before="36" w:line="266" w:lineRule="auto"/>
        <w:ind w:right="113"/>
      </w:pPr>
      <w:r>
        <w:t>Antes</w:t>
      </w:r>
      <w:r>
        <w:rPr>
          <w:spacing w:val="73"/>
        </w:rPr>
        <w:t xml:space="preserve"> </w:t>
      </w:r>
      <w:r>
        <w:t>da</w:t>
      </w:r>
      <w:r>
        <w:rPr>
          <w:spacing w:val="73"/>
        </w:rPr>
        <w:t xml:space="preserve"> </w:t>
      </w:r>
      <w:r>
        <w:t>realização</w:t>
      </w:r>
      <w:r>
        <w:rPr>
          <w:spacing w:val="73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um</w:t>
      </w:r>
      <w:r>
        <w:rPr>
          <w:spacing w:val="73"/>
        </w:rPr>
        <w:t xml:space="preserve"> </w:t>
      </w:r>
      <w:r>
        <w:t>exercício</w:t>
      </w:r>
      <w:r>
        <w:rPr>
          <w:spacing w:val="73"/>
        </w:rPr>
        <w:t xml:space="preserve"> </w:t>
      </w:r>
      <w:r>
        <w:t>físico</w:t>
      </w:r>
      <w:r>
        <w:rPr>
          <w:spacing w:val="73"/>
        </w:rPr>
        <w:t xml:space="preserve"> </w:t>
      </w:r>
      <w:r>
        <w:t>intenso</w:t>
      </w:r>
      <w:r>
        <w:rPr>
          <w:spacing w:val="73"/>
        </w:rPr>
        <w:t xml:space="preserve"> </w:t>
      </w:r>
      <w:r>
        <w:t>devem-se</w:t>
      </w:r>
      <w:r>
        <w:rPr>
          <w:spacing w:val="73"/>
        </w:rPr>
        <w:t xml:space="preserve"> </w:t>
      </w:r>
      <w:r>
        <w:t>consumir</w:t>
      </w:r>
      <w:r>
        <w:rPr>
          <w:spacing w:val="73"/>
        </w:rPr>
        <w:t xml:space="preserve"> </w:t>
      </w:r>
      <w:r>
        <w:t>alimentos</w:t>
      </w:r>
      <w:r>
        <w:rPr>
          <w:spacing w:val="73"/>
        </w:rPr>
        <w:t xml:space="preserve"> </w:t>
      </w:r>
      <w:r>
        <w:t xml:space="preserve">ricos em </w:t>
      </w:r>
      <w:r>
        <w:rPr>
          <w:u w:val="single"/>
        </w:rPr>
        <w:tab/>
      </w:r>
      <w:r>
        <w:t xml:space="preserve">, tal como a </w:t>
      </w:r>
      <w:r>
        <w:rPr>
          <w:u w:val="single"/>
        </w:rPr>
        <w:tab/>
      </w:r>
      <w:r>
        <w:t>, pois possuem uma função energética motora.</w:t>
      </w:r>
    </w:p>
    <w:p w14:paraId="2F6750E6" w14:textId="77777777" w:rsidR="00192386" w:rsidRDefault="00192386">
      <w:pPr>
        <w:spacing w:line="266" w:lineRule="auto"/>
        <w:sectPr w:rsidR="00192386">
          <w:type w:val="continuous"/>
          <w:pgSz w:w="12080" w:h="16900"/>
          <w:pgMar w:top="0" w:right="1020" w:bottom="0" w:left="280" w:header="0" w:footer="0" w:gutter="0"/>
          <w:cols w:space="720"/>
        </w:sectPr>
      </w:pPr>
    </w:p>
    <w:p w14:paraId="2F6750E7" w14:textId="45838580" w:rsidR="00192386" w:rsidRDefault="00CC2E11" w:rsidP="00CC2E11">
      <w:pPr>
        <w:pStyle w:val="ListParagraph"/>
        <w:numPr>
          <w:ilvl w:val="1"/>
          <w:numId w:val="4"/>
        </w:numPr>
        <w:tabs>
          <w:tab w:val="left" w:pos="1818"/>
        </w:tabs>
        <w:spacing w:before="55"/>
        <w:ind w:left="1817" w:hanging="398"/>
      </w:pPr>
      <w:r>
        <w:t>glícidos</w:t>
      </w:r>
      <w:r>
        <w:rPr>
          <w:spacing w:val="-5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rPr>
          <w:spacing w:val="-2"/>
        </w:rPr>
        <w:t>batata</w:t>
      </w:r>
    </w:p>
    <w:p w14:paraId="2F6750E8" w14:textId="61A54E9F" w:rsidR="00192386" w:rsidRDefault="00CC2E11" w:rsidP="00CC2E11">
      <w:pPr>
        <w:pStyle w:val="ListParagraph"/>
        <w:numPr>
          <w:ilvl w:val="1"/>
          <w:numId w:val="4"/>
        </w:numPr>
        <w:tabs>
          <w:tab w:val="left" w:pos="1818"/>
        </w:tabs>
        <w:spacing w:before="83"/>
        <w:ind w:left="1817" w:hanging="398"/>
      </w:pPr>
      <w:r>
        <w:t>glícidos</w:t>
      </w:r>
      <w:r>
        <w:rPr>
          <w:spacing w:val="-7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rPr>
          <w:spacing w:val="-2"/>
        </w:rPr>
        <w:t>manteiga</w:t>
      </w:r>
    </w:p>
    <w:p w14:paraId="2F6750E9" w14:textId="77777777" w:rsidR="00192386" w:rsidRDefault="00CC2E11" w:rsidP="00CC2E11">
      <w:pPr>
        <w:pStyle w:val="ListParagraph"/>
        <w:numPr>
          <w:ilvl w:val="1"/>
          <w:numId w:val="4"/>
        </w:numPr>
        <w:tabs>
          <w:tab w:val="left" w:pos="1818"/>
        </w:tabs>
        <w:spacing w:before="55"/>
        <w:ind w:left="1817" w:hanging="398"/>
      </w:pPr>
      <w:r>
        <w:br w:type="column"/>
      </w:r>
      <w:r>
        <w:t>lípidos</w:t>
      </w:r>
      <w:r>
        <w:rPr>
          <w:spacing w:val="-4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rPr>
          <w:spacing w:val="-2"/>
        </w:rPr>
        <w:t>batata</w:t>
      </w:r>
    </w:p>
    <w:p w14:paraId="2F6750EA" w14:textId="77777777" w:rsidR="00192386" w:rsidRDefault="00CC2E11" w:rsidP="00CC2E11">
      <w:pPr>
        <w:pStyle w:val="ListParagraph"/>
        <w:numPr>
          <w:ilvl w:val="1"/>
          <w:numId w:val="4"/>
        </w:numPr>
        <w:tabs>
          <w:tab w:val="left" w:pos="1818"/>
        </w:tabs>
        <w:spacing w:before="83"/>
        <w:ind w:left="1817" w:hanging="398"/>
      </w:pPr>
      <w:r>
        <w:t>lípidos</w:t>
      </w:r>
      <w:r>
        <w:rPr>
          <w:spacing w:val="-4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rPr>
          <w:spacing w:val="-2"/>
        </w:rPr>
        <w:t>manteiga</w:t>
      </w:r>
    </w:p>
    <w:p w14:paraId="2F6750EB" w14:textId="77777777" w:rsidR="00192386" w:rsidRDefault="00192386">
      <w:pPr>
        <w:sectPr w:rsidR="00192386">
          <w:type w:val="continuous"/>
          <w:pgSz w:w="12080" w:h="16900"/>
          <w:pgMar w:top="0" w:right="1020" w:bottom="0" w:left="280" w:header="0" w:footer="0" w:gutter="0"/>
          <w:cols w:num="2" w:space="720" w:equalWidth="0">
            <w:col w:w="3997" w:space="963"/>
            <w:col w:w="5820" w:space="0"/>
          </w:cols>
        </w:sectPr>
      </w:pPr>
    </w:p>
    <w:p w14:paraId="2F6750EC" w14:textId="16A0E3DD" w:rsidR="00192386" w:rsidRDefault="00CC2E11">
      <w:pPr>
        <w:pStyle w:val="BodyText"/>
        <w:rPr>
          <w:sz w:val="19"/>
        </w:rPr>
      </w:pPr>
      <w:r>
        <w:pict w14:anchorId="2F675208">
          <v:shape id="_x0000_s1139" style="position:absolute;margin-left:65.2pt;margin-top:0;width:481.9pt;height:39.7pt;z-index:251747328;mso-position-horizontal-relative:page;mso-position-vertical-relative:page" coordorigin="1304" coordsize="9638,794" path="m10942,l1304,r,254l1313,566r60,160l1539,785r321,9l10385,794r322,-9l10872,726r61,-160l10942,254r,-254xe" fillcolor="#ea4d33" stroked="f">
            <v:path arrowok="t"/>
            <w10:wrap anchorx="page" anchory="page"/>
          </v:shape>
        </w:pict>
      </w:r>
      <w:r>
        <w:pict w14:anchorId="2F675209">
          <v:rect id="_x0000_s1140" style="position:absolute;margin-left:561.25pt;margin-top:281.2pt;width:42.5pt;height:140.6pt;z-index:251748352;mso-position-horizontal-relative:page;mso-position-vertical-relative:page" fillcolor="#ea4d33" stroked="f">
            <w10:wrap anchorx="page" anchory="page"/>
          </v:rect>
        </w:pict>
      </w:r>
      <w:r>
        <w:pict w14:anchorId="2F67520F">
          <v:shape id="_x0000_s1146" type="#_x0000_t202" style="position:absolute;margin-left:572.45pt;margin-top:330.7pt;width:18.85pt;height:41.65pt;z-index:251784192;mso-position-horizontal-relative:page;mso-position-vertical-relative:page" filled="f" stroked="f">
            <v:textbox style="layout-flow:vertical;mso-layout-flow-alt:bottom-to-top" inset="0,0,0,0">
              <w:txbxContent>
                <w:p w14:paraId="2F675271" w14:textId="77777777" w:rsidR="00192386" w:rsidRDefault="00CC2E11">
                  <w:pPr>
                    <w:spacing w:before="20"/>
                    <w:ind w:left="20"/>
                    <w:rPr>
                      <w:rFonts w:ascii="Myriad Pro"/>
                      <w:sz w:val="28"/>
                    </w:rPr>
                  </w:pPr>
                  <w:r>
                    <w:rPr>
                      <w:rFonts w:ascii="Myriad Pro"/>
                      <w:color w:val="FFFFFF"/>
                      <w:spacing w:val="-2"/>
                      <w:sz w:val="28"/>
                    </w:rPr>
                    <w:t>Avaliar</w:t>
                  </w:r>
                </w:p>
              </w:txbxContent>
            </v:textbox>
            <w10:wrap anchorx="page" anchory="page"/>
          </v:shape>
        </w:pict>
      </w:r>
    </w:p>
    <w:p w14:paraId="2F6750ED" w14:textId="1DC622C6" w:rsidR="00192386" w:rsidRDefault="00CC2E11" w:rsidP="00CC2E11">
      <w:pPr>
        <w:pStyle w:val="ListParagraph"/>
        <w:numPr>
          <w:ilvl w:val="0"/>
          <w:numId w:val="4"/>
        </w:numPr>
        <w:tabs>
          <w:tab w:val="left" w:pos="1420"/>
          <w:tab w:val="left" w:pos="1421"/>
        </w:tabs>
        <w:spacing w:before="93"/>
        <w:ind w:hanging="398"/>
      </w:pPr>
      <w:r>
        <w:rPr>
          <w:spacing w:val="-4"/>
        </w:rPr>
        <w:t>Classifica</w:t>
      </w:r>
      <w:r>
        <w:rPr>
          <w:spacing w:val="-10"/>
        </w:rPr>
        <w:t xml:space="preserve"> </w:t>
      </w:r>
      <w:r>
        <w:rPr>
          <w:spacing w:val="-4"/>
        </w:rPr>
        <w:t>em</w:t>
      </w:r>
      <w:r>
        <w:rPr>
          <w:spacing w:val="-10"/>
        </w:rPr>
        <w:t xml:space="preserve"> </w:t>
      </w:r>
      <w:r>
        <w:rPr>
          <w:spacing w:val="-4"/>
        </w:rPr>
        <w:t>verdadeira</w:t>
      </w:r>
      <w:r>
        <w:rPr>
          <w:spacing w:val="-10"/>
        </w:rPr>
        <w:t xml:space="preserve"> </w:t>
      </w:r>
      <w:r>
        <w:rPr>
          <w:spacing w:val="-4"/>
        </w:rPr>
        <w:t>(V)</w:t>
      </w:r>
      <w:r>
        <w:rPr>
          <w:spacing w:val="-10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falsa</w:t>
      </w:r>
      <w:r>
        <w:rPr>
          <w:spacing w:val="-10"/>
        </w:rPr>
        <w:t xml:space="preserve"> </w:t>
      </w:r>
      <w:r>
        <w:rPr>
          <w:spacing w:val="-4"/>
        </w:rPr>
        <w:t>(F)</w:t>
      </w:r>
      <w:r>
        <w:rPr>
          <w:spacing w:val="-10"/>
        </w:rPr>
        <w:t xml:space="preserve"> </w:t>
      </w:r>
      <w:r>
        <w:rPr>
          <w:spacing w:val="-4"/>
        </w:rPr>
        <w:t>cada</w:t>
      </w:r>
      <w:r>
        <w:rPr>
          <w:spacing w:val="-10"/>
        </w:rPr>
        <w:t xml:space="preserve"> </w:t>
      </w:r>
      <w:r>
        <w:rPr>
          <w:spacing w:val="-4"/>
        </w:rPr>
        <w:t>uma</w:t>
      </w:r>
      <w:r>
        <w:rPr>
          <w:spacing w:val="-10"/>
        </w:rPr>
        <w:t xml:space="preserve"> </w:t>
      </w:r>
      <w:r>
        <w:rPr>
          <w:spacing w:val="-4"/>
        </w:rPr>
        <w:t>das</w:t>
      </w:r>
      <w:r>
        <w:rPr>
          <w:spacing w:val="-10"/>
        </w:rPr>
        <w:t xml:space="preserve"> </w:t>
      </w:r>
      <w:r>
        <w:rPr>
          <w:spacing w:val="-4"/>
        </w:rPr>
        <w:t>afirmações</w:t>
      </w:r>
      <w:r>
        <w:rPr>
          <w:spacing w:val="-10"/>
        </w:rPr>
        <w:t xml:space="preserve"> </w:t>
      </w:r>
      <w:r>
        <w:rPr>
          <w:spacing w:val="-4"/>
        </w:rPr>
        <w:t>que</w:t>
      </w:r>
      <w:r>
        <w:rPr>
          <w:spacing w:val="-10"/>
        </w:rPr>
        <w:t xml:space="preserve"> </w:t>
      </w:r>
      <w:r>
        <w:rPr>
          <w:spacing w:val="-4"/>
        </w:rPr>
        <w:t>completam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frase</w:t>
      </w:r>
      <w:r>
        <w:rPr>
          <w:spacing w:val="-9"/>
        </w:rPr>
        <w:t xml:space="preserve"> </w:t>
      </w:r>
      <w:r>
        <w:rPr>
          <w:spacing w:val="-4"/>
        </w:rPr>
        <w:t>seguinte,</w:t>
      </w:r>
    </w:p>
    <w:p w14:paraId="2F6750EE" w14:textId="4B48254E" w:rsidR="00192386" w:rsidRDefault="00CC2E11">
      <w:pPr>
        <w:pStyle w:val="BodyText"/>
        <w:spacing w:before="27" w:line="266" w:lineRule="auto"/>
        <w:ind w:left="1420" w:right="611"/>
      </w:pPr>
      <w:r>
        <w:t>consoante</w:t>
      </w:r>
      <w:r>
        <w:rPr>
          <w:spacing w:val="-4"/>
        </w:rPr>
        <w:t xml:space="preserve"> </w:t>
      </w:r>
      <w:r>
        <w:t>constituam</w:t>
      </w:r>
      <w:r>
        <w:rPr>
          <w:spacing w:val="-4"/>
        </w:rPr>
        <w:t xml:space="preserve"> </w:t>
      </w:r>
      <w:r>
        <w:t>comportamentos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correspondem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uma</w:t>
      </w:r>
      <w:r>
        <w:rPr>
          <w:spacing w:val="-5"/>
        </w:rPr>
        <w:t xml:space="preserve"> </w:t>
      </w:r>
      <w:r>
        <w:t>alimentação</w:t>
      </w:r>
      <w:r>
        <w:rPr>
          <w:spacing w:val="-5"/>
        </w:rPr>
        <w:t xml:space="preserve"> </w:t>
      </w:r>
      <w:r>
        <w:t>saudável. A alimentação saudável deve ter em atenção</w:t>
      </w:r>
    </w:p>
    <w:p w14:paraId="2F6750EF" w14:textId="77777777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  <w:tab w:val="left" w:pos="6297"/>
        </w:tabs>
        <w:spacing w:before="55"/>
      </w:pPr>
      <w:r>
        <w:t>a</w:t>
      </w:r>
      <w:r>
        <w:rPr>
          <w:spacing w:val="-1"/>
        </w:rPr>
        <w:t xml:space="preserve"> </w:t>
      </w:r>
      <w:r>
        <w:t>quantidade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alimentos</w:t>
      </w:r>
      <w:r>
        <w:rPr>
          <w:spacing w:val="-1"/>
        </w:rPr>
        <w:t xml:space="preserve"> </w:t>
      </w:r>
      <w:r>
        <w:t xml:space="preserve">ingeridos. </w:t>
      </w:r>
      <w:r>
        <w:rPr>
          <w:u w:val="single"/>
        </w:rPr>
        <w:tab/>
      </w:r>
    </w:p>
    <w:p w14:paraId="2F6750F0" w14:textId="29CBF1F6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  <w:tab w:val="left" w:pos="8547"/>
        </w:tabs>
        <w:spacing w:before="83"/>
      </w:pPr>
      <w:r>
        <w:t xml:space="preserve">os métodos culinários utilizados na confeção dos alimentos. </w:t>
      </w:r>
      <w:r>
        <w:rPr>
          <w:u w:val="single"/>
        </w:rPr>
        <w:tab/>
      </w:r>
    </w:p>
    <w:p w14:paraId="2F6750F1" w14:textId="100E2EEE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  <w:tab w:val="left" w:pos="5869"/>
        </w:tabs>
      </w:pPr>
      <w:r>
        <w:t xml:space="preserve">a atividade física dos indivíduos. </w:t>
      </w:r>
      <w:r>
        <w:rPr>
          <w:u w:val="single"/>
        </w:rPr>
        <w:tab/>
      </w:r>
    </w:p>
    <w:p w14:paraId="2F6750F2" w14:textId="0B2B1BA8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  <w:tab w:val="left" w:pos="5135"/>
        </w:tabs>
      </w:pPr>
      <w:r>
        <w:t xml:space="preserve">os rótulos dos alimentos. </w:t>
      </w:r>
      <w:r>
        <w:rPr>
          <w:u w:val="single"/>
        </w:rPr>
        <w:tab/>
      </w:r>
    </w:p>
    <w:p w14:paraId="2F6750F3" w14:textId="0FD0C28B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  <w:tab w:val="left" w:pos="9513"/>
        </w:tabs>
        <w:spacing w:before="83"/>
      </w:pPr>
      <w:r>
        <w:t xml:space="preserve">que todos os alimentos compostos contenham os mesmos nutrientes. </w:t>
      </w:r>
      <w:r>
        <w:rPr>
          <w:u w:val="single"/>
        </w:rPr>
        <w:tab/>
      </w:r>
    </w:p>
    <w:p w14:paraId="2F6750F4" w14:textId="56C3FF0C" w:rsidR="00192386" w:rsidRDefault="00CC2E11" w:rsidP="00CC2E11">
      <w:pPr>
        <w:pStyle w:val="ListParagraph"/>
        <w:numPr>
          <w:ilvl w:val="1"/>
          <w:numId w:val="4"/>
        </w:numPr>
        <w:tabs>
          <w:tab w:val="left" w:pos="1761"/>
          <w:tab w:val="left" w:pos="4915"/>
        </w:tabs>
      </w:pPr>
      <w:r>
        <w:t xml:space="preserve">o preço dos alimentos. </w:t>
      </w:r>
      <w:r>
        <w:rPr>
          <w:u w:val="single"/>
        </w:rPr>
        <w:tab/>
      </w:r>
    </w:p>
    <w:p w14:paraId="2F6750F5" w14:textId="41320706" w:rsidR="00192386" w:rsidRDefault="00192386">
      <w:pPr>
        <w:pStyle w:val="BodyText"/>
        <w:rPr>
          <w:sz w:val="4"/>
        </w:rPr>
      </w:pPr>
    </w:p>
    <w:p w14:paraId="2F6750F6" w14:textId="77777777" w:rsidR="00192386" w:rsidRDefault="00CC2E11" w:rsidP="00CC2E11">
      <w:pPr>
        <w:pStyle w:val="ListParagraph"/>
        <w:numPr>
          <w:ilvl w:val="0"/>
          <w:numId w:val="4"/>
        </w:numPr>
        <w:tabs>
          <w:tab w:val="left" w:pos="1420"/>
          <w:tab w:val="left" w:pos="1421"/>
        </w:tabs>
        <w:spacing w:before="15"/>
        <w:ind w:hanging="398"/>
      </w:pPr>
      <w:r>
        <w:t>Explica</w:t>
      </w:r>
      <w:r>
        <w:rPr>
          <w:spacing w:val="-5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poderia</w:t>
      </w:r>
      <w:r>
        <w:rPr>
          <w:spacing w:val="-3"/>
        </w:rPr>
        <w:t xml:space="preserve"> </w:t>
      </w:r>
      <w:r>
        <w:t>detetar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presença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amido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batata.</w:t>
      </w:r>
    </w:p>
    <w:p w14:paraId="2F6750F7" w14:textId="77777777" w:rsidR="00192386" w:rsidRDefault="00CC2E11">
      <w:pPr>
        <w:pStyle w:val="BodyText"/>
        <w:spacing w:before="1"/>
        <w:rPr>
          <w:sz w:val="28"/>
        </w:rPr>
      </w:pPr>
      <w:r>
        <w:pict w14:anchorId="2F675219">
          <v:shape id="_x0000_s1156" style="position:absolute;margin-left:85.05pt;margin-top:17.4pt;width:462.05pt;height:.1pt;z-index:-251475968;mso-wrap-distance-left:0;mso-wrap-distance-right:0;mso-position-horizontal-relative:page" coordorigin="1701,348" coordsize="9241,0" path="m1701,348r9241,e" filled="f" strokeweight=".5pt">
            <v:path arrowok="t"/>
            <w10:wrap type="topAndBottom" anchorx="page"/>
          </v:shape>
        </w:pict>
      </w:r>
    </w:p>
    <w:p w14:paraId="2F6750F8" w14:textId="060725FC" w:rsidR="00192386" w:rsidRDefault="00192386">
      <w:pPr>
        <w:pStyle w:val="BodyText"/>
        <w:spacing w:line="221" w:lineRule="exact"/>
        <w:ind w:left="119"/>
        <w:rPr>
          <w:sz w:val="20"/>
        </w:rPr>
      </w:pPr>
    </w:p>
    <w:p w14:paraId="2F6750F9" w14:textId="77777777" w:rsidR="00192386" w:rsidRDefault="00CC2E11">
      <w:pPr>
        <w:pStyle w:val="BodyText"/>
        <w:spacing w:before="3"/>
        <w:rPr>
          <w:sz w:val="12"/>
        </w:rPr>
      </w:pPr>
      <w:r>
        <w:pict w14:anchorId="2F67521C">
          <v:shape id="_x0000_s1159" style="position:absolute;margin-left:85.05pt;margin-top:8.3pt;width:462.05pt;height:.1pt;z-index:-251474944;mso-wrap-distance-left:0;mso-wrap-distance-right:0;mso-position-horizontal-relative:page" coordorigin="1701,166" coordsize="9241,0" path="m1701,166r9241,e" filled="f" strokeweight=".5pt">
            <v:path arrowok="t"/>
            <w10:wrap type="topAndBottom" anchorx="page"/>
          </v:shape>
        </w:pict>
      </w:r>
    </w:p>
    <w:p w14:paraId="2F6750FA" w14:textId="77777777" w:rsidR="00192386" w:rsidRDefault="00192386">
      <w:pPr>
        <w:pStyle w:val="BodyText"/>
        <w:spacing w:before="2"/>
        <w:rPr>
          <w:sz w:val="3"/>
        </w:rPr>
      </w:pPr>
    </w:p>
    <w:p w14:paraId="2F6750FB" w14:textId="5B48E5B3" w:rsidR="00192386" w:rsidRDefault="00192386">
      <w:pPr>
        <w:pStyle w:val="BodyText"/>
        <w:spacing w:line="221" w:lineRule="exact"/>
        <w:ind w:left="119"/>
        <w:rPr>
          <w:sz w:val="20"/>
        </w:rPr>
      </w:pPr>
    </w:p>
    <w:p w14:paraId="2F6750FC" w14:textId="7526958D" w:rsidR="00192386" w:rsidRDefault="00CC2E11" w:rsidP="00CC2E11">
      <w:pPr>
        <w:pStyle w:val="ListParagraph"/>
        <w:numPr>
          <w:ilvl w:val="0"/>
          <w:numId w:val="4"/>
        </w:numPr>
        <w:tabs>
          <w:tab w:val="left" w:pos="1421"/>
        </w:tabs>
        <w:spacing w:before="94" w:line="266" w:lineRule="auto"/>
        <w:ind w:right="112"/>
        <w:jc w:val="both"/>
      </w:pPr>
      <w:r>
        <w:t>Indica,</w:t>
      </w:r>
      <w:r>
        <w:rPr>
          <w:spacing w:val="-8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três</w:t>
      </w:r>
      <w:r>
        <w:rPr>
          <w:spacing w:val="-8"/>
        </w:rPr>
        <w:t xml:space="preserve"> </w:t>
      </w:r>
      <w:r>
        <w:t>alimentos</w:t>
      </w:r>
      <w:r>
        <w:rPr>
          <w:spacing w:val="-8"/>
        </w:rPr>
        <w:t xml:space="preserve"> </w:t>
      </w:r>
      <w:r>
        <w:t>analisados,</w:t>
      </w:r>
      <w:r>
        <w:rPr>
          <w:spacing w:val="-8"/>
        </w:rPr>
        <w:t xml:space="preserve"> </w:t>
      </w:r>
      <w:r>
        <w:t>aquele</w:t>
      </w:r>
      <w:r>
        <w:rPr>
          <w:spacing w:val="-8"/>
        </w:rPr>
        <w:t xml:space="preserve"> </w:t>
      </w:r>
      <w:r>
        <w:t>cujo</w:t>
      </w:r>
      <w:r>
        <w:rPr>
          <w:spacing w:val="-8"/>
        </w:rPr>
        <w:t xml:space="preserve"> </w:t>
      </w:r>
      <w:r>
        <w:t>consumo</w:t>
      </w:r>
      <w:r>
        <w:rPr>
          <w:spacing w:val="-8"/>
        </w:rPr>
        <w:t xml:space="preserve"> </w:t>
      </w:r>
      <w:r>
        <w:t>excessivo</w:t>
      </w:r>
      <w:r>
        <w:rPr>
          <w:spacing w:val="-8"/>
        </w:rPr>
        <w:t xml:space="preserve"> </w:t>
      </w:r>
      <w:r>
        <w:t>pode</w:t>
      </w:r>
      <w:r>
        <w:rPr>
          <w:spacing w:val="-8"/>
        </w:rPr>
        <w:t xml:space="preserve"> </w:t>
      </w:r>
      <w:r>
        <w:t>levar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um</w:t>
      </w:r>
      <w:r>
        <w:rPr>
          <w:spacing w:val="-8"/>
        </w:rPr>
        <w:t xml:space="preserve"> </w:t>
      </w:r>
      <w:r>
        <w:t>valor</w:t>
      </w:r>
      <w:r>
        <w:rPr>
          <w:spacing w:val="-8"/>
        </w:rPr>
        <w:t xml:space="preserve"> </w:t>
      </w:r>
      <w:r>
        <w:t>de colesterol no sangue muito elevado.</w:t>
      </w:r>
    </w:p>
    <w:p w14:paraId="2F6750FD" w14:textId="37443EE2" w:rsidR="00192386" w:rsidRDefault="00CC2E11">
      <w:pPr>
        <w:pStyle w:val="BodyText"/>
        <w:spacing w:before="7"/>
        <w:rPr>
          <w:sz w:val="25"/>
        </w:rPr>
      </w:pPr>
      <w:r>
        <w:pict w14:anchorId="2F675222">
          <v:shape id="_x0000_s1165" style="position:absolute;margin-left:85.05pt;margin-top:15.95pt;width:462.05pt;height:.1pt;z-index:-251473920;mso-wrap-distance-left:0;mso-wrap-distance-right:0;mso-position-horizontal-relative:page" coordorigin="1701,319" coordsize="9241,0" path="m1701,319r9241,e" filled="f" strokeweight=".5pt">
            <v:path arrowok="t"/>
            <w10:wrap type="topAndBottom" anchorx="page"/>
          </v:shape>
        </w:pict>
      </w:r>
    </w:p>
    <w:p w14:paraId="2F6750FE" w14:textId="77777777" w:rsidR="00192386" w:rsidRDefault="00192386">
      <w:pPr>
        <w:pStyle w:val="BodyText"/>
        <w:spacing w:before="6"/>
        <w:rPr>
          <w:sz w:val="4"/>
        </w:rPr>
      </w:pPr>
    </w:p>
    <w:p w14:paraId="2F6750FF" w14:textId="77777777" w:rsidR="00192386" w:rsidRDefault="00CC2E11" w:rsidP="00CC2E11">
      <w:pPr>
        <w:pStyle w:val="ListParagraph"/>
        <w:numPr>
          <w:ilvl w:val="0"/>
          <w:numId w:val="4"/>
        </w:numPr>
        <w:tabs>
          <w:tab w:val="left" w:pos="1421"/>
        </w:tabs>
        <w:spacing w:before="51" w:line="266" w:lineRule="auto"/>
        <w:ind w:right="113"/>
        <w:jc w:val="both"/>
      </w:pPr>
      <w:r>
        <w:t>Os</w:t>
      </w:r>
      <w:r>
        <w:rPr>
          <w:spacing w:val="-9"/>
        </w:rPr>
        <w:t xml:space="preserve"> </w:t>
      </w:r>
      <w:r>
        <w:t>alimentos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ingerimos</w:t>
      </w:r>
      <w:r>
        <w:rPr>
          <w:spacing w:val="-9"/>
        </w:rPr>
        <w:t xml:space="preserve"> </w:t>
      </w:r>
      <w:r>
        <w:t>devem</w:t>
      </w:r>
      <w:r>
        <w:rPr>
          <w:spacing w:val="-9"/>
        </w:rPr>
        <w:t xml:space="preserve"> </w:t>
      </w:r>
      <w:r>
        <w:t>ter</w:t>
      </w:r>
      <w:r>
        <w:rPr>
          <w:spacing w:val="-9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atenção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estação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ano</w:t>
      </w:r>
      <w:r>
        <w:rPr>
          <w:spacing w:val="-9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nos</w:t>
      </w:r>
      <w:r>
        <w:rPr>
          <w:spacing w:val="-9"/>
        </w:rPr>
        <w:t xml:space="preserve"> </w:t>
      </w:r>
      <w:r>
        <w:t>encontramos. Indica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nutriente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deve</w:t>
      </w:r>
      <w:r>
        <w:rPr>
          <w:spacing w:val="-10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ingerido</w:t>
      </w:r>
      <w:r>
        <w:rPr>
          <w:spacing w:val="-10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maior</w:t>
      </w:r>
      <w:r>
        <w:rPr>
          <w:spacing w:val="-10"/>
        </w:rPr>
        <w:t xml:space="preserve"> </w:t>
      </w:r>
      <w:r>
        <w:t>quantidade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inverno</w:t>
      </w:r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verão,</w:t>
      </w:r>
      <w:r>
        <w:rPr>
          <w:spacing w:val="-10"/>
        </w:rPr>
        <w:t xml:space="preserve"> </w:t>
      </w:r>
      <w:proofErr w:type="spellStart"/>
      <w:r>
        <w:t>aten</w:t>
      </w:r>
      <w:proofErr w:type="spellEnd"/>
      <w:r>
        <w:t>- dendo à sua função.</w:t>
      </w:r>
    </w:p>
    <w:p w14:paraId="2F675100" w14:textId="502D2570" w:rsidR="00192386" w:rsidRDefault="00CC2E11">
      <w:pPr>
        <w:pStyle w:val="BodyText"/>
        <w:spacing w:before="7"/>
        <w:rPr>
          <w:sz w:val="11"/>
        </w:rPr>
      </w:pPr>
      <w:r>
        <w:pict w14:anchorId="2F675225">
          <v:shape id="_x0000_s1168" style="position:absolute;margin-left:85.05pt;margin-top:15.9pt;width:462.05pt;height:.1pt;z-index:-251470848;mso-wrap-distance-left:0;mso-wrap-distance-right:0;mso-position-horizontal-relative:page" coordorigin="1701,318" coordsize="9241,0" path="m1701,318r9241,e" filled="f" strokeweight=".5pt">
            <v:path arrowok="t"/>
            <w10:wrap type="topAndBottom" anchorx="page"/>
          </v:shape>
        </w:pict>
      </w:r>
    </w:p>
    <w:p w14:paraId="2F675101" w14:textId="77777777" w:rsidR="00192386" w:rsidRDefault="00192386">
      <w:pPr>
        <w:pStyle w:val="BodyText"/>
        <w:spacing w:before="5"/>
        <w:rPr>
          <w:sz w:val="25"/>
        </w:rPr>
      </w:pPr>
    </w:p>
    <w:p w14:paraId="2F675102" w14:textId="2AEE732D" w:rsidR="00192386" w:rsidRDefault="00CC2E11" w:rsidP="00CC2E11">
      <w:pPr>
        <w:pStyle w:val="ListParagraph"/>
        <w:numPr>
          <w:ilvl w:val="0"/>
          <w:numId w:val="4"/>
        </w:numPr>
        <w:tabs>
          <w:tab w:val="left" w:pos="1420"/>
          <w:tab w:val="left" w:pos="1421"/>
        </w:tabs>
        <w:spacing w:before="0"/>
        <w:ind w:hanging="398"/>
      </w:pPr>
      <w:r>
        <w:t>A</w:t>
      </w:r>
      <w:r>
        <w:rPr>
          <w:spacing w:val="-2"/>
        </w:rPr>
        <w:t xml:space="preserve"> </w:t>
      </w:r>
      <w:r>
        <w:t>dieta</w:t>
      </w:r>
      <w:r>
        <w:rPr>
          <w:spacing w:val="10"/>
        </w:rPr>
        <w:t xml:space="preserve"> </w:t>
      </w:r>
      <w:r>
        <w:t>mediterrânica</w:t>
      </w:r>
      <w:r>
        <w:rPr>
          <w:spacing w:val="11"/>
        </w:rPr>
        <w:t xml:space="preserve"> </w:t>
      </w:r>
      <w:r>
        <w:t>é</w:t>
      </w:r>
      <w:r>
        <w:rPr>
          <w:spacing w:val="10"/>
        </w:rPr>
        <w:t xml:space="preserve"> </w:t>
      </w:r>
      <w:r>
        <w:t>considerada</w:t>
      </w:r>
      <w:r>
        <w:rPr>
          <w:spacing w:val="11"/>
        </w:rPr>
        <w:t xml:space="preserve"> </w:t>
      </w:r>
      <w:r>
        <w:t>como</w:t>
      </w:r>
      <w:r>
        <w:rPr>
          <w:spacing w:val="10"/>
        </w:rPr>
        <w:t xml:space="preserve"> </w:t>
      </w:r>
      <w:r>
        <w:t>uma</w:t>
      </w:r>
      <w:r>
        <w:rPr>
          <w:spacing w:val="10"/>
        </w:rPr>
        <w:t xml:space="preserve"> </w:t>
      </w:r>
      <w:r>
        <w:t>das</w:t>
      </w:r>
      <w:r>
        <w:rPr>
          <w:spacing w:val="10"/>
        </w:rPr>
        <w:t xml:space="preserve"> </w:t>
      </w:r>
      <w:r>
        <w:t>mais</w:t>
      </w:r>
      <w:r>
        <w:rPr>
          <w:spacing w:val="11"/>
        </w:rPr>
        <w:t xml:space="preserve"> </w:t>
      </w:r>
      <w:r>
        <w:t>saudáveis</w:t>
      </w:r>
      <w:r>
        <w:rPr>
          <w:spacing w:val="11"/>
        </w:rPr>
        <w:t xml:space="preserve"> </w:t>
      </w:r>
      <w:r>
        <w:t>dietas</w:t>
      </w:r>
      <w:r>
        <w:rPr>
          <w:spacing w:val="10"/>
        </w:rPr>
        <w:t xml:space="preserve"> </w:t>
      </w:r>
      <w:r>
        <w:t>alimentares.</w:t>
      </w:r>
      <w:r>
        <w:rPr>
          <w:spacing w:val="-1"/>
        </w:rPr>
        <w:t xml:space="preserve"> </w:t>
      </w:r>
      <w:r>
        <w:rPr>
          <w:spacing w:val="-2"/>
        </w:rPr>
        <w:t>Apre-</w:t>
      </w:r>
    </w:p>
    <w:p w14:paraId="2F675103" w14:textId="77F5FCB7" w:rsidR="00192386" w:rsidRDefault="00CC2E11">
      <w:pPr>
        <w:pStyle w:val="BodyText"/>
        <w:spacing w:before="27"/>
        <w:ind w:left="1420"/>
      </w:pPr>
      <w:r>
        <w:pict w14:anchorId="2F675228">
          <v:line id="_x0000_s1171" style="position:absolute;left:0;text-align:left;z-index:251745280;mso-position-horizontal-relative:page" from="85.05pt,51.05pt" to="547.1pt,51.05pt" strokeweight=".5pt">
            <w10:wrap anchorx="page"/>
          </v:line>
        </w:pict>
      </w:r>
      <w:r>
        <w:pict w14:anchorId="2F675229">
          <v:line id="_x0000_s1172" style="position:absolute;left:0;text-align:left;z-index:251746304;mso-position-horizontal-relative:page" from="85.05pt,70.7pt" to="547.1pt,70.7pt" strokeweight=".5pt">
            <w10:wrap anchorx="page"/>
          </v:line>
        </w:pict>
      </w:r>
      <w:r>
        <w:pict w14:anchorId="2F67522E">
          <v:shape id="_x0000_s1177" type="#_x0000_t202" style="position:absolute;left:0;text-align:left;margin-left:54.8pt;margin-top:25.05pt;width:7.6pt;height:59.25pt;z-index:251783168;mso-position-horizontal-relative:page" filled="f" stroked="f">
            <v:textbox style="layout-flow:vertical;mso-layout-flow-alt:bottom-to-top" inset="0,0,0,0">
              <w:txbxContent>
                <w:p w14:paraId="2F675272" w14:textId="77777777" w:rsidR="00192386" w:rsidRDefault="00CC2E11">
                  <w:pPr>
                    <w:spacing w:before="16"/>
                    <w:ind w:left="20"/>
                    <w:rPr>
                      <w:sz w:val="10"/>
                    </w:rPr>
                  </w:pPr>
                  <w:r>
                    <w:rPr>
                      <w:sz w:val="10"/>
                    </w:rPr>
                    <w:t>CVID9DP</w:t>
                  </w:r>
                  <w:r>
                    <w:rPr>
                      <w:spacing w:val="-6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©</w:t>
                  </w:r>
                  <w:r>
                    <w:rPr>
                      <w:spacing w:val="-2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Porto</w:t>
                  </w:r>
                  <w:r>
                    <w:rPr>
                      <w:spacing w:val="-2"/>
                      <w:sz w:val="10"/>
                    </w:rPr>
                    <w:t xml:space="preserve"> Editora</w:t>
                  </w:r>
                </w:p>
              </w:txbxContent>
            </v:textbox>
            <w10:wrap anchorx="page"/>
          </v:shape>
        </w:pict>
      </w:r>
      <w:r>
        <w:t>senta</w:t>
      </w:r>
      <w:r>
        <w:rPr>
          <w:spacing w:val="-4"/>
        </w:rPr>
        <w:t xml:space="preserve"> </w:t>
      </w:r>
      <w:r>
        <w:t>duas</w:t>
      </w:r>
      <w:r>
        <w:rPr>
          <w:spacing w:val="-4"/>
        </w:rPr>
        <w:t xml:space="preserve"> </w:t>
      </w:r>
      <w:r>
        <w:t>razões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justifiquem</w:t>
      </w:r>
      <w:r>
        <w:rPr>
          <w:spacing w:val="-4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rPr>
          <w:spacing w:val="-2"/>
        </w:rPr>
        <w:t>afirmação.</w:t>
      </w:r>
    </w:p>
    <w:p w14:paraId="2F675104" w14:textId="6F022282" w:rsidR="00192386" w:rsidRDefault="00CC2E11">
      <w:pPr>
        <w:pStyle w:val="BodyText"/>
        <w:spacing w:before="6"/>
        <w:rPr>
          <w:sz w:val="17"/>
        </w:rPr>
      </w:pPr>
      <w:r>
        <w:pict w14:anchorId="2F675230">
          <v:shape id="_x0000_s1179" style="position:absolute;margin-left:85.05pt;margin-top:17.35pt;width:462.05pt;height:.1pt;z-index:-251468800;mso-wrap-distance-left:0;mso-wrap-distance-right:0;mso-position-horizontal-relative:page" coordorigin="1701,347" coordsize="9241,0" path="m1701,347r9241,e" filled="f" strokeweight=".5pt">
            <v:path arrowok="t"/>
            <w10:wrap type="topAndBottom" anchorx="page"/>
          </v:shape>
        </w:pict>
      </w:r>
    </w:p>
    <w:p w14:paraId="2F675105" w14:textId="77777777" w:rsidR="00192386" w:rsidRDefault="00192386">
      <w:pPr>
        <w:pStyle w:val="BodyText"/>
        <w:rPr>
          <w:sz w:val="20"/>
        </w:rPr>
      </w:pPr>
    </w:p>
    <w:p w14:paraId="2F675106" w14:textId="77777777" w:rsidR="00192386" w:rsidRDefault="00192386">
      <w:pPr>
        <w:pStyle w:val="BodyText"/>
        <w:rPr>
          <w:sz w:val="20"/>
        </w:rPr>
      </w:pPr>
    </w:p>
    <w:p w14:paraId="2F675107" w14:textId="77777777" w:rsidR="00192386" w:rsidRDefault="00192386">
      <w:pPr>
        <w:pStyle w:val="BodyText"/>
        <w:rPr>
          <w:sz w:val="20"/>
        </w:rPr>
      </w:pPr>
    </w:p>
    <w:p w14:paraId="2F675108" w14:textId="3FF2D9DA" w:rsidR="00192386" w:rsidRDefault="00192386">
      <w:pPr>
        <w:pStyle w:val="BodyText"/>
        <w:spacing w:before="3"/>
        <w:rPr>
          <w:sz w:val="29"/>
        </w:rPr>
      </w:pPr>
    </w:p>
    <w:p w14:paraId="2F675109" w14:textId="71AA1053" w:rsidR="00192386" w:rsidRDefault="00192386">
      <w:pPr>
        <w:ind w:right="121"/>
        <w:jc w:val="right"/>
        <w:rPr>
          <w:rFonts w:ascii="Sitka Subheading"/>
          <w:sz w:val="20"/>
        </w:rPr>
      </w:pPr>
    </w:p>
    <w:p w14:paraId="2F67510A" w14:textId="77777777" w:rsidR="00192386" w:rsidRDefault="00192386">
      <w:pPr>
        <w:jc w:val="right"/>
        <w:rPr>
          <w:rFonts w:ascii="Sitka Subheading"/>
          <w:sz w:val="20"/>
        </w:rPr>
        <w:sectPr w:rsidR="00192386">
          <w:type w:val="continuous"/>
          <w:pgSz w:w="12080" w:h="16900"/>
          <w:pgMar w:top="0" w:right="1020" w:bottom="0" w:left="280" w:header="0" w:footer="0" w:gutter="0"/>
          <w:cols w:space="720"/>
        </w:sectPr>
      </w:pPr>
    </w:p>
    <w:p w14:paraId="2F67510B" w14:textId="2A56640B" w:rsidR="00192386" w:rsidRDefault="00CC2E11">
      <w:pPr>
        <w:pStyle w:val="BodyText"/>
        <w:ind w:left="853"/>
        <w:rPr>
          <w:rFonts w:ascii="Sitka Subheading"/>
          <w:sz w:val="20"/>
        </w:rPr>
      </w:pPr>
      <w:r>
        <w:rPr>
          <w:rFonts w:ascii="Sitka Subheading"/>
          <w:sz w:val="20"/>
        </w:rPr>
      </w:r>
      <w:r>
        <w:rPr>
          <w:rFonts w:ascii="Sitka Subheading"/>
          <w:sz w:val="20"/>
        </w:rPr>
        <w:pict w14:anchorId="2F67525D">
          <v:group id="_x0000_s1223" style="width:481.9pt;height:39.7pt;mso-position-horizontal-relative:char;mso-position-vertical-relative:line" coordsize="9638,794">
            <v:shape id="_x0000_s1224" style="position:absolute;width:9638;height:794" coordsize="9638,794" path="m9638,l,,,254,9,566,70,726r165,59l556,794r8525,l9403,785r165,-59l9629,566r9,-312l9638,xe" fillcolor="#ea4d33" stroked="f">
              <v:path arrowok="t"/>
            </v:shape>
            <w10:anchorlock/>
          </v:group>
        </w:pict>
      </w:r>
    </w:p>
    <w:p w14:paraId="2F67510C" w14:textId="77777777" w:rsidR="00192386" w:rsidRDefault="00CC2E11">
      <w:pPr>
        <w:spacing w:before="32"/>
        <w:ind w:left="853"/>
        <w:rPr>
          <w:b/>
          <w:sz w:val="19"/>
        </w:rPr>
      </w:pPr>
      <w:r>
        <w:rPr>
          <w:b/>
          <w:color w:val="EA4D33"/>
          <w:spacing w:val="-2"/>
          <w:sz w:val="19"/>
        </w:rPr>
        <w:t>Avaliar</w:t>
      </w:r>
    </w:p>
    <w:p w14:paraId="2F67510D" w14:textId="77777777" w:rsidR="00192386" w:rsidRDefault="00192386">
      <w:pPr>
        <w:pStyle w:val="BodyText"/>
        <w:spacing w:before="9"/>
        <w:rPr>
          <w:b/>
          <w:sz w:val="16"/>
        </w:rPr>
      </w:pPr>
    </w:p>
    <w:p w14:paraId="2F67510E" w14:textId="77777777" w:rsidR="00192386" w:rsidRDefault="00CC2E11">
      <w:pPr>
        <w:pStyle w:val="Heading4"/>
        <w:spacing w:before="93"/>
        <w:ind w:left="3582"/>
      </w:pPr>
      <w:r>
        <w:pict w14:anchorId="2F67525E">
          <v:shape id="_x0000_s1225" type="#_x0000_t202" style="position:absolute;left:0;text-align:left;margin-left:541.4pt;margin-top:5.95pt;width:7.6pt;height:59.25pt;z-index:251828224;mso-position-horizontal-relative:page" filled="f" stroked="f">
            <v:textbox style="layout-flow:vertical" inset="0,0,0,0">
              <w:txbxContent>
                <w:p w14:paraId="2F675273" w14:textId="77777777" w:rsidR="00192386" w:rsidRDefault="00CC2E11">
                  <w:pPr>
                    <w:spacing w:before="16"/>
                    <w:ind w:left="20"/>
                    <w:rPr>
                      <w:sz w:val="10"/>
                    </w:rPr>
                  </w:pPr>
                  <w:r>
                    <w:rPr>
                      <w:sz w:val="10"/>
                    </w:rPr>
                    <w:t>CVID9DP</w:t>
                  </w:r>
                  <w:r>
                    <w:rPr>
                      <w:spacing w:val="-6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©</w:t>
                  </w:r>
                  <w:r>
                    <w:rPr>
                      <w:spacing w:val="-2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Porto</w:t>
                  </w:r>
                  <w:r>
                    <w:rPr>
                      <w:spacing w:val="-2"/>
                      <w:sz w:val="10"/>
                    </w:rPr>
                    <w:t xml:space="preserve"> Editora</w:t>
                  </w:r>
                </w:p>
              </w:txbxContent>
            </v:textbox>
            <w10:wrap anchorx="page"/>
          </v:shape>
        </w:pict>
      </w:r>
      <w:r>
        <w:t xml:space="preserve">Grupo </w:t>
      </w:r>
      <w:r>
        <w:rPr>
          <w:spacing w:val="-5"/>
        </w:rPr>
        <w:t>III</w:t>
      </w:r>
    </w:p>
    <w:p w14:paraId="2F67510F" w14:textId="77777777" w:rsidR="00192386" w:rsidRDefault="00192386">
      <w:pPr>
        <w:pStyle w:val="BodyText"/>
        <w:spacing w:before="1"/>
        <w:rPr>
          <w:b/>
        </w:rPr>
      </w:pPr>
    </w:p>
    <w:p w14:paraId="2F675110" w14:textId="77777777" w:rsidR="00192386" w:rsidRDefault="00CC2E11">
      <w:pPr>
        <w:pStyle w:val="BodyText"/>
        <w:spacing w:line="266" w:lineRule="auto"/>
        <w:ind w:left="853" w:right="112" w:firstLine="340"/>
      </w:pPr>
      <w:r>
        <w:t>O organismo humano é um sistema constituído por um conjunto de elementos que interagem entre si e com o meio, formando um todo organizado e em equilíbrio.</w:t>
      </w:r>
    </w:p>
    <w:p w14:paraId="2F675111" w14:textId="77777777" w:rsidR="00192386" w:rsidRDefault="00CC2E11" w:rsidP="00CC2E11">
      <w:pPr>
        <w:pStyle w:val="ListParagraph"/>
        <w:numPr>
          <w:ilvl w:val="0"/>
          <w:numId w:val="3"/>
        </w:numPr>
        <w:tabs>
          <w:tab w:val="left" w:pos="1250"/>
          <w:tab w:val="left" w:pos="1251"/>
        </w:tabs>
        <w:spacing w:before="112"/>
        <w:ind w:hanging="398"/>
      </w:pPr>
      <w:r>
        <w:t>Indica,</w:t>
      </w:r>
      <w:r>
        <w:rPr>
          <w:spacing w:val="-3"/>
        </w:rPr>
        <w:t xml:space="preserve"> </w:t>
      </w:r>
      <w:r>
        <w:t>justificando,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tipo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organismo</w:t>
      </w:r>
      <w:r>
        <w:rPr>
          <w:spacing w:val="-2"/>
        </w:rPr>
        <w:t xml:space="preserve"> humano.</w:t>
      </w:r>
    </w:p>
    <w:p w14:paraId="2F675112" w14:textId="77777777" w:rsidR="00192386" w:rsidRDefault="00CC2E11">
      <w:pPr>
        <w:pStyle w:val="BodyText"/>
        <w:rPr>
          <w:sz w:val="28"/>
        </w:rPr>
      </w:pPr>
      <w:r>
        <w:pict w14:anchorId="2F67525F">
          <v:shape id="_x0000_s1226" style="position:absolute;margin-left:76.55pt;margin-top:17.35pt;width:462.05pt;height:.1pt;z-index:-251466752;mso-wrap-distance-left:0;mso-wrap-distance-right:0;mso-position-horizontal-relative:page" coordorigin="1531,347" coordsize="9241,0" path="m1531,347r9241,e" filled="f" strokeweight=".5pt">
            <v:path arrowok="t"/>
            <w10:wrap type="topAndBottom" anchorx="page"/>
          </v:shape>
        </w:pict>
      </w:r>
    </w:p>
    <w:p w14:paraId="2F675113" w14:textId="77777777" w:rsidR="00192386" w:rsidRDefault="00192386">
      <w:pPr>
        <w:pStyle w:val="BodyText"/>
        <w:rPr>
          <w:sz w:val="20"/>
        </w:rPr>
      </w:pPr>
    </w:p>
    <w:p w14:paraId="2F675114" w14:textId="77777777" w:rsidR="00192386" w:rsidRDefault="00CC2E11">
      <w:pPr>
        <w:pStyle w:val="BodyText"/>
        <w:spacing w:before="7"/>
        <w:rPr>
          <w:sz w:val="11"/>
        </w:rPr>
      </w:pPr>
      <w:r>
        <w:pict w14:anchorId="2F675260">
          <v:shape id="_x0000_s1227" style="position:absolute;margin-left:76.55pt;margin-top:7.9pt;width:462.05pt;height:.1pt;z-index:-251465728;mso-wrap-distance-left:0;mso-wrap-distance-right:0;mso-position-horizontal-relative:page" coordorigin="1531,158" coordsize="9241,0" path="m1531,158r9241,e" filled="f" strokeweight=".5pt">
            <v:path arrowok="t"/>
            <w10:wrap type="topAndBottom" anchorx="page"/>
          </v:shape>
        </w:pict>
      </w:r>
    </w:p>
    <w:p w14:paraId="2F675115" w14:textId="77777777" w:rsidR="00192386" w:rsidRDefault="00192386">
      <w:pPr>
        <w:pStyle w:val="BodyText"/>
        <w:spacing w:before="7"/>
        <w:rPr>
          <w:sz w:val="30"/>
        </w:rPr>
      </w:pPr>
    </w:p>
    <w:p w14:paraId="2F675116" w14:textId="77777777" w:rsidR="00192386" w:rsidRDefault="00CC2E11" w:rsidP="00CC2E11">
      <w:pPr>
        <w:pStyle w:val="ListParagraph"/>
        <w:numPr>
          <w:ilvl w:val="0"/>
          <w:numId w:val="3"/>
        </w:numPr>
        <w:tabs>
          <w:tab w:val="left" w:pos="1250"/>
          <w:tab w:val="left" w:pos="1251"/>
        </w:tabs>
        <w:spacing w:before="0"/>
        <w:ind w:hanging="398"/>
      </w:pPr>
      <w:r>
        <w:t>Faz</w:t>
      </w:r>
      <w:r>
        <w:rPr>
          <w:spacing w:val="-7"/>
        </w:rPr>
        <w:t xml:space="preserve"> </w:t>
      </w:r>
      <w:r>
        <w:t>corresponder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nível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organização,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coluna</w:t>
      </w:r>
      <w:r>
        <w:rPr>
          <w:spacing w:val="-16"/>
        </w:rPr>
        <w:t xml:space="preserve"> </w:t>
      </w:r>
      <w:r>
        <w:t>A,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respetiva</w:t>
      </w:r>
      <w:r>
        <w:rPr>
          <w:spacing w:val="-6"/>
        </w:rPr>
        <w:t xml:space="preserve"> </w:t>
      </w:r>
      <w:r>
        <w:t>definição,</w:t>
      </w:r>
      <w:r>
        <w:rPr>
          <w:spacing w:val="-4"/>
        </w:rPr>
        <w:t xml:space="preserve"> </w:t>
      </w:r>
      <w:r>
        <w:t>expressa</w:t>
      </w:r>
      <w:r>
        <w:rPr>
          <w:spacing w:val="-4"/>
        </w:rPr>
        <w:t xml:space="preserve"> </w:t>
      </w:r>
      <w:r>
        <w:rPr>
          <w:spacing w:val="-5"/>
        </w:rPr>
        <w:t>na</w:t>
      </w:r>
    </w:p>
    <w:p w14:paraId="2F675117" w14:textId="77777777" w:rsidR="00192386" w:rsidRDefault="00CC2E11">
      <w:pPr>
        <w:pStyle w:val="BodyText"/>
        <w:spacing w:before="27"/>
        <w:ind w:left="1250"/>
      </w:pPr>
      <w:r>
        <w:t xml:space="preserve">coluna </w:t>
      </w:r>
      <w:r>
        <w:rPr>
          <w:spacing w:val="-5"/>
        </w:rPr>
        <w:t>B.</w:t>
      </w:r>
    </w:p>
    <w:p w14:paraId="2F675118" w14:textId="77777777" w:rsidR="00192386" w:rsidRDefault="00192386">
      <w:pPr>
        <w:pStyle w:val="BodyText"/>
        <w:spacing w:before="8" w:after="1"/>
        <w:rPr>
          <w:sz w:val="12"/>
        </w:rPr>
      </w:pPr>
    </w:p>
    <w:tbl>
      <w:tblPr>
        <w:tblStyle w:val="TableNormal1"/>
        <w:tblW w:w="0" w:type="auto"/>
        <w:tblInd w:w="1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6508"/>
      </w:tblGrid>
      <w:tr w:rsidR="00192386" w14:paraId="2F67511B" w14:textId="77777777">
        <w:trPr>
          <w:trHeight w:val="281"/>
        </w:trPr>
        <w:tc>
          <w:tcPr>
            <w:tcW w:w="2117" w:type="dxa"/>
            <w:shd w:val="clear" w:color="auto" w:fill="F6AF94"/>
          </w:tcPr>
          <w:p w14:paraId="2F675119" w14:textId="77777777" w:rsidR="00192386" w:rsidRDefault="00CC2E11">
            <w:pPr>
              <w:pStyle w:val="TableParagraph"/>
              <w:ind w:left="670"/>
              <w:rPr>
                <w:b/>
                <w:sz w:val="18"/>
              </w:rPr>
            </w:pPr>
            <w:r>
              <w:rPr>
                <w:b/>
                <w:color w:val="EA4D33"/>
                <w:sz w:val="18"/>
              </w:rPr>
              <w:t>Coluna</w:t>
            </w:r>
            <w:r>
              <w:rPr>
                <w:b/>
                <w:color w:val="EA4D33"/>
                <w:spacing w:val="-12"/>
                <w:sz w:val="18"/>
              </w:rPr>
              <w:t xml:space="preserve"> </w:t>
            </w:r>
            <w:r>
              <w:rPr>
                <w:b/>
                <w:color w:val="EA4D33"/>
                <w:spacing w:val="-10"/>
                <w:sz w:val="18"/>
              </w:rPr>
              <w:t>A</w:t>
            </w:r>
          </w:p>
        </w:tc>
        <w:tc>
          <w:tcPr>
            <w:tcW w:w="6508" w:type="dxa"/>
            <w:shd w:val="clear" w:color="auto" w:fill="F6AF94"/>
          </w:tcPr>
          <w:p w14:paraId="2F67511A" w14:textId="77777777" w:rsidR="00192386" w:rsidRDefault="00CC2E11">
            <w:pPr>
              <w:pStyle w:val="TableParagraph"/>
              <w:ind w:left="2846" w:right="2837"/>
              <w:jc w:val="center"/>
              <w:rPr>
                <w:b/>
                <w:sz w:val="18"/>
              </w:rPr>
            </w:pPr>
            <w:r>
              <w:rPr>
                <w:b/>
                <w:color w:val="EA4D33"/>
                <w:sz w:val="18"/>
              </w:rPr>
              <w:t>Coluna</w:t>
            </w:r>
            <w:r>
              <w:rPr>
                <w:b/>
                <w:color w:val="EA4D33"/>
                <w:spacing w:val="-6"/>
                <w:sz w:val="18"/>
              </w:rPr>
              <w:t xml:space="preserve"> </w:t>
            </w:r>
            <w:r>
              <w:rPr>
                <w:b/>
                <w:color w:val="EA4D33"/>
                <w:spacing w:val="-10"/>
                <w:sz w:val="18"/>
              </w:rPr>
              <w:t>B</w:t>
            </w:r>
          </w:p>
        </w:tc>
      </w:tr>
      <w:tr w:rsidR="00192386" w14:paraId="2F675128" w14:textId="77777777">
        <w:trPr>
          <w:trHeight w:val="1601"/>
        </w:trPr>
        <w:tc>
          <w:tcPr>
            <w:tcW w:w="2117" w:type="dxa"/>
          </w:tcPr>
          <w:p w14:paraId="2F67511C" w14:textId="77777777" w:rsidR="00192386" w:rsidRDefault="00CC2E11" w:rsidP="00CC2E11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ind w:hanging="285"/>
              <w:rPr>
                <w:sz w:val="18"/>
              </w:rPr>
            </w:pPr>
            <w:r>
              <w:rPr>
                <w:spacing w:val="-2"/>
                <w:sz w:val="18"/>
              </w:rPr>
              <w:t>Célula</w:t>
            </w:r>
          </w:p>
          <w:p w14:paraId="2F67511D" w14:textId="77777777" w:rsidR="00192386" w:rsidRDefault="00CC2E11" w:rsidP="00CC2E11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spacing w:before="13"/>
              <w:ind w:hanging="285"/>
              <w:rPr>
                <w:sz w:val="18"/>
              </w:rPr>
            </w:pPr>
            <w:r>
              <w:rPr>
                <w:spacing w:val="-2"/>
                <w:sz w:val="18"/>
              </w:rPr>
              <w:t>Organismo</w:t>
            </w:r>
          </w:p>
          <w:p w14:paraId="2F67511E" w14:textId="77777777" w:rsidR="00192386" w:rsidRDefault="00CC2E11" w:rsidP="00CC2E11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spacing w:before="13"/>
              <w:ind w:hanging="285"/>
              <w:rPr>
                <w:sz w:val="18"/>
              </w:rPr>
            </w:pPr>
            <w:r>
              <w:rPr>
                <w:spacing w:val="-2"/>
                <w:sz w:val="18"/>
              </w:rPr>
              <w:t>Tecido</w:t>
            </w:r>
          </w:p>
          <w:p w14:paraId="2F67511F" w14:textId="77777777" w:rsidR="00192386" w:rsidRDefault="00CC2E11" w:rsidP="00CC2E11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spacing w:before="13"/>
              <w:ind w:hanging="285"/>
              <w:rPr>
                <w:sz w:val="18"/>
              </w:rPr>
            </w:pPr>
            <w:r>
              <w:rPr>
                <w:spacing w:val="-2"/>
                <w:sz w:val="18"/>
              </w:rPr>
              <w:t>Órgão</w:t>
            </w:r>
          </w:p>
          <w:p w14:paraId="2F675120" w14:textId="77777777" w:rsidR="00192386" w:rsidRDefault="00CC2E11" w:rsidP="00CC2E11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spacing w:before="13"/>
              <w:ind w:hanging="285"/>
              <w:rPr>
                <w:sz w:val="18"/>
              </w:rPr>
            </w:pPr>
            <w:r>
              <w:rPr>
                <w:spacing w:val="-2"/>
                <w:sz w:val="18"/>
              </w:rPr>
              <w:t>Átomo</w:t>
            </w:r>
          </w:p>
          <w:p w14:paraId="2F675121" w14:textId="77777777" w:rsidR="00192386" w:rsidRDefault="00CC2E11" w:rsidP="00CC2E11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spacing w:before="13"/>
              <w:ind w:hanging="285"/>
              <w:rPr>
                <w:sz w:val="18"/>
              </w:rPr>
            </w:pPr>
            <w:r>
              <w:rPr>
                <w:sz w:val="18"/>
              </w:rPr>
              <w:t>Sistema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órgãos</w:t>
            </w:r>
          </w:p>
        </w:tc>
        <w:tc>
          <w:tcPr>
            <w:tcW w:w="6508" w:type="dxa"/>
          </w:tcPr>
          <w:p w14:paraId="2F675122" w14:textId="77777777" w:rsidR="00192386" w:rsidRDefault="00CC2E11" w:rsidP="00CC2E11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ind w:hanging="285"/>
              <w:rPr>
                <w:sz w:val="18"/>
              </w:rPr>
            </w:pPr>
            <w:r>
              <w:rPr>
                <w:sz w:val="18"/>
              </w:rPr>
              <w:t>Partículas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pequenas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constituem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matéria.</w:t>
            </w:r>
          </w:p>
          <w:p w14:paraId="2F675123" w14:textId="77777777" w:rsidR="00192386" w:rsidRDefault="00CC2E11" w:rsidP="00CC2E11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before="13"/>
              <w:ind w:hanging="285"/>
              <w:rPr>
                <w:sz w:val="18"/>
              </w:rPr>
            </w:pPr>
            <w:r>
              <w:rPr>
                <w:sz w:val="18"/>
              </w:rPr>
              <w:t>Nível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organização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complexo.</w:t>
            </w:r>
          </w:p>
          <w:p w14:paraId="2F675124" w14:textId="77777777" w:rsidR="00192386" w:rsidRDefault="00CC2E11" w:rsidP="00CC2E11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before="13" w:line="254" w:lineRule="auto"/>
              <w:ind w:right="420"/>
              <w:rPr>
                <w:sz w:val="18"/>
              </w:rPr>
            </w:pPr>
            <w:r>
              <w:rPr>
                <w:sz w:val="18"/>
              </w:rPr>
              <w:t>Conjunto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órgãos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interagem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desempenho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uma determinada função.</w:t>
            </w:r>
          </w:p>
          <w:p w14:paraId="2F675125" w14:textId="77777777" w:rsidR="00192386" w:rsidRDefault="00CC2E11" w:rsidP="00CC2E11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before="1"/>
              <w:ind w:hanging="285"/>
              <w:rPr>
                <w:sz w:val="18"/>
              </w:rPr>
            </w:pPr>
            <w:r>
              <w:rPr>
                <w:sz w:val="18"/>
              </w:rPr>
              <w:t>Unidade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básica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vida.</w:t>
            </w:r>
          </w:p>
          <w:p w14:paraId="2F675126" w14:textId="77777777" w:rsidR="00192386" w:rsidRDefault="00CC2E11" w:rsidP="00CC2E11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before="13"/>
              <w:ind w:hanging="285"/>
              <w:rPr>
                <w:sz w:val="18"/>
              </w:rPr>
            </w:pPr>
            <w:r>
              <w:rPr>
                <w:sz w:val="18"/>
              </w:rPr>
              <w:t>Conjunto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células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interagem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função</w:t>
            </w:r>
            <w:r>
              <w:rPr>
                <w:spacing w:val="-2"/>
                <w:sz w:val="18"/>
              </w:rPr>
              <w:t xml:space="preserve"> específica.</w:t>
            </w:r>
          </w:p>
          <w:p w14:paraId="2F675127" w14:textId="77777777" w:rsidR="00192386" w:rsidRDefault="00CC2E11" w:rsidP="00CC2E11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</w:tabs>
              <w:spacing w:before="13"/>
              <w:ind w:hanging="285"/>
              <w:rPr>
                <w:sz w:val="18"/>
              </w:rPr>
            </w:pPr>
            <w:r>
              <w:rPr>
                <w:sz w:val="18"/>
              </w:rPr>
              <w:t>Constituído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vários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tecidos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morfologia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funções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diferentes.</w:t>
            </w:r>
          </w:p>
        </w:tc>
      </w:tr>
    </w:tbl>
    <w:p w14:paraId="2F675129" w14:textId="77777777" w:rsidR="00192386" w:rsidRDefault="00CC2E11">
      <w:pPr>
        <w:pStyle w:val="BodyText"/>
        <w:spacing w:before="2"/>
        <w:rPr>
          <w:sz w:val="25"/>
        </w:rPr>
      </w:pPr>
      <w:r>
        <w:pict w14:anchorId="2F675261">
          <v:shape id="_x0000_s1228" style="position:absolute;margin-left:76.55pt;margin-top:15.65pt;width:462.05pt;height:.1pt;z-index:-251464704;mso-wrap-distance-left:0;mso-wrap-distance-right:0;mso-position-horizontal-relative:page;mso-position-vertical-relative:text" coordorigin="1531,313" coordsize="9241,0" path="m1531,313r9241,e" filled="f" strokeweight=".5pt">
            <v:path arrowok="t"/>
            <w10:wrap type="topAndBottom" anchorx="page"/>
          </v:shape>
        </w:pict>
      </w:r>
    </w:p>
    <w:p w14:paraId="2F67512A" w14:textId="77777777" w:rsidR="00192386" w:rsidRDefault="00192386">
      <w:pPr>
        <w:pStyle w:val="BodyText"/>
        <w:spacing w:before="7"/>
        <w:rPr>
          <w:sz w:val="30"/>
        </w:rPr>
      </w:pPr>
    </w:p>
    <w:p w14:paraId="2F67512B" w14:textId="77777777" w:rsidR="00192386" w:rsidRDefault="00CC2E11">
      <w:pPr>
        <w:pStyle w:val="BodyText"/>
        <w:ind w:left="853"/>
      </w:pPr>
      <w:r>
        <w:t>Na</w:t>
      </w:r>
      <w:r>
        <w:rPr>
          <w:spacing w:val="-3"/>
        </w:rPr>
        <w:t xml:space="preserve"> </w:t>
      </w:r>
      <w:r>
        <w:t>resposta</w:t>
      </w:r>
      <w:r>
        <w:rPr>
          <w:spacing w:val="-2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itens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4.,</w:t>
      </w:r>
      <w:r>
        <w:rPr>
          <w:spacing w:val="-2"/>
        </w:rPr>
        <w:t xml:space="preserve"> </w:t>
      </w:r>
      <w:r>
        <w:t>seleciona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opção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permite</w:t>
      </w:r>
      <w:r>
        <w:rPr>
          <w:spacing w:val="-2"/>
        </w:rPr>
        <w:t xml:space="preserve"> </w:t>
      </w:r>
      <w:r>
        <w:t>obter</w:t>
      </w:r>
      <w:r>
        <w:rPr>
          <w:spacing w:val="-3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afirmação</w:t>
      </w:r>
      <w:r>
        <w:rPr>
          <w:spacing w:val="-2"/>
        </w:rPr>
        <w:t xml:space="preserve"> correta.</w:t>
      </w:r>
    </w:p>
    <w:p w14:paraId="2F67512C" w14:textId="77777777" w:rsidR="00192386" w:rsidRDefault="00CC2E11" w:rsidP="00CC2E11">
      <w:pPr>
        <w:pStyle w:val="ListParagraph"/>
        <w:numPr>
          <w:ilvl w:val="0"/>
          <w:numId w:val="3"/>
        </w:numPr>
        <w:tabs>
          <w:tab w:val="left" w:pos="1250"/>
          <w:tab w:val="left" w:pos="1251"/>
        </w:tabs>
        <w:spacing w:before="140"/>
        <w:ind w:hanging="398"/>
      </w:pPr>
      <w:r>
        <w:t>O</w:t>
      </w:r>
      <w:r>
        <w:rPr>
          <w:spacing w:val="-3"/>
        </w:rPr>
        <w:t xml:space="preserve"> </w:t>
      </w:r>
      <w:r>
        <w:t>coração</w:t>
      </w:r>
      <w:r>
        <w:rPr>
          <w:spacing w:val="-3"/>
        </w:rPr>
        <w:t xml:space="preserve"> </w:t>
      </w:r>
      <w:r>
        <w:t>localiza-se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cavidade</w:t>
      </w:r>
    </w:p>
    <w:p w14:paraId="2F67512D" w14:textId="77777777" w:rsidR="00192386" w:rsidRDefault="00CC2E11" w:rsidP="00CC2E11">
      <w:pPr>
        <w:pStyle w:val="ListParagraph"/>
        <w:numPr>
          <w:ilvl w:val="1"/>
          <w:numId w:val="3"/>
        </w:numPr>
        <w:tabs>
          <w:tab w:val="left" w:pos="1591"/>
        </w:tabs>
      </w:pPr>
      <w:r>
        <w:rPr>
          <w:spacing w:val="-2"/>
        </w:rPr>
        <w:t>pélvica.</w:t>
      </w:r>
    </w:p>
    <w:p w14:paraId="2F67512E" w14:textId="77777777" w:rsidR="00192386" w:rsidRDefault="00CC2E11" w:rsidP="00CC2E11">
      <w:pPr>
        <w:pStyle w:val="ListParagraph"/>
        <w:numPr>
          <w:ilvl w:val="1"/>
          <w:numId w:val="3"/>
        </w:numPr>
        <w:tabs>
          <w:tab w:val="left" w:pos="1591"/>
        </w:tabs>
        <w:spacing w:before="83"/>
      </w:pPr>
      <w:r>
        <w:rPr>
          <w:spacing w:val="-2"/>
        </w:rPr>
        <w:t>craniana.</w:t>
      </w:r>
    </w:p>
    <w:p w14:paraId="2F67512F" w14:textId="77777777" w:rsidR="00192386" w:rsidRDefault="00CC2E11" w:rsidP="00CC2E11">
      <w:pPr>
        <w:pStyle w:val="ListParagraph"/>
        <w:numPr>
          <w:ilvl w:val="1"/>
          <w:numId w:val="3"/>
        </w:numPr>
        <w:tabs>
          <w:tab w:val="left" w:pos="1591"/>
        </w:tabs>
      </w:pPr>
      <w:r>
        <w:rPr>
          <w:spacing w:val="-2"/>
        </w:rPr>
        <w:t>torácica.</w:t>
      </w:r>
    </w:p>
    <w:p w14:paraId="2F675130" w14:textId="77777777" w:rsidR="00192386" w:rsidRDefault="00CC2E11" w:rsidP="00CC2E11">
      <w:pPr>
        <w:pStyle w:val="ListParagraph"/>
        <w:numPr>
          <w:ilvl w:val="1"/>
          <w:numId w:val="3"/>
        </w:numPr>
        <w:tabs>
          <w:tab w:val="left" w:pos="1591"/>
        </w:tabs>
      </w:pPr>
      <w:r>
        <w:rPr>
          <w:spacing w:val="-2"/>
        </w:rPr>
        <w:t>abdominal.</w:t>
      </w:r>
    </w:p>
    <w:p w14:paraId="2F675131" w14:textId="77777777" w:rsidR="00192386" w:rsidRDefault="00192386">
      <w:pPr>
        <w:pStyle w:val="BodyText"/>
        <w:spacing w:before="11"/>
        <w:rPr>
          <w:sz w:val="26"/>
        </w:rPr>
      </w:pPr>
    </w:p>
    <w:p w14:paraId="2F675132" w14:textId="77777777" w:rsidR="00192386" w:rsidRDefault="00CC2E11" w:rsidP="00CC2E11">
      <w:pPr>
        <w:pStyle w:val="ListParagraph"/>
        <w:numPr>
          <w:ilvl w:val="0"/>
          <w:numId w:val="3"/>
        </w:numPr>
        <w:tabs>
          <w:tab w:val="left" w:pos="1250"/>
          <w:tab w:val="left" w:pos="1251"/>
        </w:tabs>
        <w:spacing w:before="0"/>
        <w:ind w:hanging="398"/>
      </w:pPr>
      <w:r>
        <w:t>Atendendo</w:t>
      </w:r>
      <w:r>
        <w:rPr>
          <w:spacing w:val="-7"/>
        </w:rPr>
        <w:t xml:space="preserve"> </w:t>
      </w:r>
      <w:r>
        <w:t>às</w:t>
      </w:r>
      <w:r>
        <w:rPr>
          <w:spacing w:val="-5"/>
        </w:rPr>
        <w:t xml:space="preserve"> </w:t>
      </w:r>
      <w:r>
        <w:t>direções</w:t>
      </w:r>
      <w:r>
        <w:rPr>
          <w:spacing w:val="-4"/>
        </w:rPr>
        <w:t xml:space="preserve"> </w:t>
      </w:r>
      <w:r>
        <w:t>anatómicas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corpo</w:t>
      </w:r>
      <w:r>
        <w:rPr>
          <w:spacing w:val="-4"/>
        </w:rPr>
        <w:t xml:space="preserve"> </w:t>
      </w:r>
      <w:r>
        <w:t>humano,</w:t>
      </w:r>
      <w:r>
        <w:rPr>
          <w:spacing w:val="-4"/>
        </w:rPr>
        <w:t xml:space="preserve"> </w:t>
      </w:r>
      <w:r>
        <w:t>pode</w:t>
      </w:r>
      <w:r>
        <w:rPr>
          <w:spacing w:val="-5"/>
        </w:rPr>
        <w:t xml:space="preserve"> </w:t>
      </w:r>
      <w:r>
        <w:t>dizer-se</w:t>
      </w:r>
      <w:r>
        <w:rPr>
          <w:spacing w:val="-4"/>
        </w:rPr>
        <w:t xml:space="preserve"> </w:t>
      </w:r>
      <w:r>
        <w:rPr>
          <w:spacing w:val="-5"/>
        </w:rPr>
        <w:t>que</w:t>
      </w:r>
    </w:p>
    <w:p w14:paraId="2F675133" w14:textId="77777777" w:rsidR="00192386" w:rsidRDefault="00CC2E11" w:rsidP="00CC2E11">
      <w:pPr>
        <w:pStyle w:val="ListParagraph"/>
        <w:numPr>
          <w:ilvl w:val="1"/>
          <w:numId w:val="3"/>
        </w:numPr>
        <w:tabs>
          <w:tab w:val="left" w:pos="1591"/>
        </w:tabs>
      </w:pPr>
      <w:r>
        <w:t>o</w:t>
      </w:r>
      <w:r>
        <w:rPr>
          <w:spacing w:val="-4"/>
        </w:rPr>
        <w:t xml:space="preserve"> </w:t>
      </w:r>
      <w:r>
        <w:t>estômago</w:t>
      </w:r>
      <w:r>
        <w:rPr>
          <w:spacing w:val="-3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posterior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coluna</w:t>
      </w:r>
      <w:r>
        <w:rPr>
          <w:spacing w:val="-2"/>
        </w:rPr>
        <w:t xml:space="preserve"> vertebral.</w:t>
      </w:r>
    </w:p>
    <w:p w14:paraId="2F675134" w14:textId="77777777" w:rsidR="00192386" w:rsidRDefault="00CC2E11" w:rsidP="00CC2E11">
      <w:pPr>
        <w:pStyle w:val="ListParagraph"/>
        <w:numPr>
          <w:ilvl w:val="1"/>
          <w:numId w:val="3"/>
        </w:numPr>
        <w:tabs>
          <w:tab w:val="left" w:pos="1591"/>
        </w:tabs>
        <w:spacing w:before="83"/>
      </w:pPr>
      <w:r>
        <w:t>o</w:t>
      </w:r>
      <w:r>
        <w:rPr>
          <w:spacing w:val="-7"/>
        </w:rPr>
        <w:t xml:space="preserve"> </w:t>
      </w:r>
      <w:r>
        <w:t>intestino</w:t>
      </w:r>
      <w:r>
        <w:rPr>
          <w:spacing w:val="-5"/>
        </w:rPr>
        <w:t xml:space="preserve"> </w:t>
      </w:r>
      <w:r>
        <w:t>delgado</w:t>
      </w:r>
      <w:r>
        <w:rPr>
          <w:spacing w:val="-5"/>
        </w:rPr>
        <w:t xml:space="preserve"> </w:t>
      </w:r>
      <w:r>
        <w:t>é</w:t>
      </w:r>
      <w:r>
        <w:rPr>
          <w:spacing w:val="-5"/>
        </w:rPr>
        <w:t xml:space="preserve"> </w:t>
      </w:r>
      <w:r>
        <w:t>inferior</w:t>
      </w:r>
      <w:r>
        <w:rPr>
          <w:spacing w:val="-5"/>
        </w:rPr>
        <w:t xml:space="preserve"> </w:t>
      </w:r>
      <w:r>
        <w:t>aos</w:t>
      </w:r>
      <w:r>
        <w:rPr>
          <w:spacing w:val="-4"/>
        </w:rPr>
        <w:t xml:space="preserve"> </w:t>
      </w:r>
      <w:r>
        <w:rPr>
          <w:spacing w:val="-2"/>
        </w:rPr>
        <w:t>pulmões.</w:t>
      </w:r>
    </w:p>
    <w:p w14:paraId="2F675135" w14:textId="77777777" w:rsidR="00192386" w:rsidRDefault="00CC2E11" w:rsidP="00CC2E11">
      <w:pPr>
        <w:pStyle w:val="ListParagraph"/>
        <w:numPr>
          <w:ilvl w:val="1"/>
          <w:numId w:val="3"/>
        </w:numPr>
        <w:tabs>
          <w:tab w:val="left" w:pos="1591"/>
        </w:tabs>
      </w:pPr>
      <w:r>
        <w:t>a</w:t>
      </w:r>
      <w:r>
        <w:rPr>
          <w:spacing w:val="-4"/>
        </w:rPr>
        <w:t xml:space="preserve"> </w:t>
      </w:r>
      <w:r>
        <w:t>bexiga</w:t>
      </w:r>
      <w:r>
        <w:rPr>
          <w:spacing w:val="-4"/>
        </w:rPr>
        <w:t xml:space="preserve"> </w:t>
      </w:r>
      <w:r>
        <w:t>localiza-se</w:t>
      </w:r>
      <w:r>
        <w:rPr>
          <w:spacing w:val="-4"/>
        </w:rPr>
        <w:t xml:space="preserve"> </w:t>
      </w:r>
      <w:r>
        <w:t>á</w:t>
      </w:r>
      <w:r>
        <w:rPr>
          <w:spacing w:val="-4"/>
        </w:rPr>
        <w:t xml:space="preserve"> </w:t>
      </w:r>
      <w:r>
        <w:t>direita</w:t>
      </w:r>
      <w:r>
        <w:rPr>
          <w:spacing w:val="-4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rPr>
          <w:spacing w:val="-2"/>
        </w:rPr>
        <w:t>ovários.</w:t>
      </w:r>
    </w:p>
    <w:p w14:paraId="2F675136" w14:textId="77777777" w:rsidR="00192386" w:rsidRDefault="00CC2E11" w:rsidP="00CC2E11">
      <w:pPr>
        <w:pStyle w:val="ListParagraph"/>
        <w:numPr>
          <w:ilvl w:val="1"/>
          <w:numId w:val="3"/>
        </w:numPr>
        <w:tabs>
          <w:tab w:val="left" w:pos="1591"/>
        </w:tabs>
      </w:pPr>
      <w:r>
        <w:t>os</w:t>
      </w:r>
      <w:r>
        <w:rPr>
          <w:spacing w:val="-4"/>
        </w:rPr>
        <w:t xml:space="preserve"> </w:t>
      </w:r>
      <w:r>
        <w:t>rins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anteriores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rPr>
          <w:spacing w:val="-2"/>
        </w:rPr>
        <w:t>pâncreas.</w:t>
      </w:r>
    </w:p>
    <w:p w14:paraId="2F675137" w14:textId="77777777" w:rsidR="00192386" w:rsidRDefault="00192386">
      <w:pPr>
        <w:pStyle w:val="BodyText"/>
        <w:rPr>
          <w:sz w:val="24"/>
        </w:rPr>
      </w:pPr>
    </w:p>
    <w:p w14:paraId="2F675138" w14:textId="77777777" w:rsidR="00192386" w:rsidRDefault="00192386">
      <w:pPr>
        <w:pStyle w:val="BodyText"/>
        <w:spacing w:before="8"/>
      </w:pPr>
    </w:p>
    <w:p w14:paraId="2F675139" w14:textId="77777777" w:rsidR="00192386" w:rsidRDefault="00CC2E11">
      <w:pPr>
        <w:pStyle w:val="Heading4"/>
        <w:ind w:left="3241"/>
      </w:pPr>
      <w:r>
        <w:rPr>
          <w:spacing w:val="-2"/>
        </w:rPr>
        <w:t>Cotaçõe</w:t>
      </w:r>
      <w:r>
        <w:rPr>
          <w:spacing w:val="-2"/>
        </w:rPr>
        <w:t>s</w:t>
      </w:r>
    </w:p>
    <w:p w14:paraId="2F67513A" w14:textId="77777777" w:rsidR="00192386" w:rsidRDefault="00192386">
      <w:pPr>
        <w:pStyle w:val="BodyText"/>
        <w:spacing w:before="9"/>
        <w:rPr>
          <w:b/>
          <w:sz w:val="17"/>
        </w:rPr>
      </w:pPr>
    </w:p>
    <w:tbl>
      <w:tblPr>
        <w:tblStyle w:val="TableNormal1"/>
        <w:tblW w:w="0" w:type="auto"/>
        <w:tblInd w:w="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</w:tblGrid>
      <w:tr w:rsidR="00192386" w14:paraId="2F67513E" w14:textId="77777777">
        <w:trPr>
          <w:trHeight w:val="281"/>
        </w:trPr>
        <w:tc>
          <w:tcPr>
            <w:tcW w:w="802" w:type="dxa"/>
            <w:vMerge w:val="restart"/>
          </w:tcPr>
          <w:p w14:paraId="2F67513B" w14:textId="77777777" w:rsidR="00192386" w:rsidRDefault="00CC2E11">
            <w:pPr>
              <w:pStyle w:val="TableParagraph"/>
              <w:ind w:left="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Grupos</w:t>
            </w:r>
          </w:p>
        </w:tc>
        <w:tc>
          <w:tcPr>
            <w:tcW w:w="8020" w:type="dxa"/>
            <w:gridSpan w:val="10"/>
            <w:shd w:val="clear" w:color="auto" w:fill="F6AF94"/>
          </w:tcPr>
          <w:p w14:paraId="2F67513C" w14:textId="77777777" w:rsidR="00192386" w:rsidRDefault="00CC2E11">
            <w:pPr>
              <w:pStyle w:val="TableParagraph"/>
              <w:ind w:left="3161" w:right="314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Itens</w:t>
            </w:r>
          </w:p>
        </w:tc>
        <w:tc>
          <w:tcPr>
            <w:tcW w:w="802" w:type="dxa"/>
            <w:vMerge w:val="restart"/>
            <w:shd w:val="clear" w:color="auto" w:fill="F6AF94"/>
          </w:tcPr>
          <w:p w14:paraId="2F67513D" w14:textId="77777777" w:rsidR="00192386" w:rsidRDefault="00CC2E11">
            <w:pPr>
              <w:pStyle w:val="TableParagraph"/>
              <w:ind w:left="1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192386" w14:paraId="2F675142" w14:textId="77777777">
        <w:trPr>
          <w:trHeight w:val="281"/>
        </w:trPr>
        <w:tc>
          <w:tcPr>
            <w:tcW w:w="802" w:type="dxa"/>
            <w:vMerge/>
            <w:tcBorders>
              <w:top w:val="nil"/>
            </w:tcBorders>
          </w:tcPr>
          <w:p w14:paraId="2F67513F" w14:textId="77777777" w:rsidR="00192386" w:rsidRDefault="00192386">
            <w:pPr>
              <w:rPr>
                <w:sz w:val="2"/>
                <w:szCs w:val="2"/>
              </w:rPr>
            </w:pPr>
          </w:p>
        </w:tc>
        <w:tc>
          <w:tcPr>
            <w:tcW w:w="8020" w:type="dxa"/>
            <w:gridSpan w:val="10"/>
          </w:tcPr>
          <w:p w14:paraId="2F675140" w14:textId="77777777" w:rsidR="00192386" w:rsidRDefault="00CC2E11">
            <w:pPr>
              <w:pStyle w:val="TableParagraph"/>
              <w:ind w:left="3161" w:right="3148"/>
              <w:jc w:val="center"/>
              <w:rPr>
                <w:sz w:val="18"/>
              </w:rPr>
            </w:pPr>
            <w:r>
              <w:rPr>
                <w:sz w:val="18"/>
              </w:rPr>
              <w:t>Cotação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pontos)</w:t>
            </w: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F6AF94"/>
          </w:tcPr>
          <w:p w14:paraId="2F675141" w14:textId="77777777" w:rsidR="00192386" w:rsidRDefault="00192386">
            <w:pPr>
              <w:rPr>
                <w:sz w:val="2"/>
                <w:szCs w:val="2"/>
              </w:rPr>
            </w:pPr>
          </w:p>
        </w:tc>
      </w:tr>
      <w:tr w:rsidR="00192386" w14:paraId="2F675151" w14:textId="77777777">
        <w:trPr>
          <w:trHeight w:val="281"/>
        </w:trPr>
        <w:tc>
          <w:tcPr>
            <w:tcW w:w="802" w:type="dxa"/>
            <w:vMerge w:val="restart"/>
          </w:tcPr>
          <w:p w14:paraId="2F675143" w14:textId="77777777" w:rsidR="00192386" w:rsidRDefault="00192386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44" w14:textId="77777777" w:rsidR="00192386" w:rsidRDefault="00CC2E11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</w:t>
            </w:r>
          </w:p>
        </w:tc>
        <w:tc>
          <w:tcPr>
            <w:tcW w:w="802" w:type="dxa"/>
            <w:shd w:val="clear" w:color="auto" w:fill="FCE1D4"/>
          </w:tcPr>
          <w:p w14:paraId="2F675145" w14:textId="77777777" w:rsidR="00192386" w:rsidRDefault="00CC2E11">
            <w:pPr>
              <w:pStyle w:val="TableParagraph"/>
              <w:ind w:left="260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802" w:type="dxa"/>
            <w:shd w:val="clear" w:color="auto" w:fill="FCE1D4"/>
          </w:tcPr>
          <w:p w14:paraId="2F675146" w14:textId="77777777" w:rsidR="00192386" w:rsidRDefault="00CC2E11">
            <w:pPr>
              <w:pStyle w:val="TableParagraph"/>
              <w:ind w:left="261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802" w:type="dxa"/>
            <w:shd w:val="clear" w:color="auto" w:fill="FCE1D4"/>
          </w:tcPr>
          <w:p w14:paraId="2F675147" w14:textId="77777777" w:rsidR="00192386" w:rsidRDefault="00CC2E11">
            <w:pPr>
              <w:pStyle w:val="TableParagraph"/>
              <w:ind w:left="261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802" w:type="dxa"/>
            <w:shd w:val="clear" w:color="auto" w:fill="FCE1D4"/>
          </w:tcPr>
          <w:p w14:paraId="2F675148" w14:textId="77777777" w:rsidR="00192386" w:rsidRDefault="00CC2E11">
            <w:pPr>
              <w:pStyle w:val="TableParagraph"/>
              <w:ind w:left="262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802" w:type="dxa"/>
            <w:shd w:val="clear" w:color="auto" w:fill="FCE1D4"/>
          </w:tcPr>
          <w:p w14:paraId="2F675149" w14:textId="77777777" w:rsidR="00192386" w:rsidRDefault="00CC2E11">
            <w:pPr>
              <w:pStyle w:val="TableParagraph"/>
              <w:ind w:left="262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802" w:type="dxa"/>
            <w:shd w:val="clear" w:color="auto" w:fill="FCE1D4"/>
          </w:tcPr>
          <w:p w14:paraId="2F67514A" w14:textId="77777777" w:rsidR="00192386" w:rsidRDefault="00CC2E11">
            <w:pPr>
              <w:pStyle w:val="TableParagraph"/>
              <w:ind w:left="263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6.</w:t>
            </w:r>
          </w:p>
        </w:tc>
        <w:tc>
          <w:tcPr>
            <w:tcW w:w="802" w:type="dxa"/>
            <w:shd w:val="clear" w:color="auto" w:fill="FCE1D4"/>
          </w:tcPr>
          <w:p w14:paraId="2F67514B" w14:textId="77777777" w:rsidR="00192386" w:rsidRDefault="00CC2E11">
            <w:pPr>
              <w:pStyle w:val="TableParagraph"/>
              <w:ind w:left="263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7.</w:t>
            </w:r>
          </w:p>
        </w:tc>
        <w:tc>
          <w:tcPr>
            <w:tcW w:w="802" w:type="dxa"/>
            <w:shd w:val="clear" w:color="auto" w:fill="FCE1D4"/>
          </w:tcPr>
          <w:p w14:paraId="2F67514C" w14:textId="77777777" w:rsidR="00192386" w:rsidRDefault="00CC2E11">
            <w:pPr>
              <w:pStyle w:val="TableParagraph"/>
              <w:ind w:right="311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8.</w:t>
            </w:r>
          </w:p>
        </w:tc>
        <w:tc>
          <w:tcPr>
            <w:tcW w:w="802" w:type="dxa"/>
            <w:shd w:val="clear" w:color="auto" w:fill="FCE1D4"/>
          </w:tcPr>
          <w:p w14:paraId="2F67514D" w14:textId="77777777" w:rsidR="00192386" w:rsidRDefault="00CC2E11">
            <w:pPr>
              <w:pStyle w:val="TableParagraph"/>
              <w:ind w:left="265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9.</w:t>
            </w:r>
          </w:p>
        </w:tc>
        <w:tc>
          <w:tcPr>
            <w:tcW w:w="802" w:type="dxa"/>
            <w:shd w:val="clear" w:color="auto" w:fill="FCE1D4"/>
          </w:tcPr>
          <w:p w14:paraId="2F67514E" w14:textId="77777777" w:rsidR="00192386" w:rsidRDefault="00CC2E11">
            <w:pPr>
              <w:pStyle w:val="TableParagraph"/>
              <w:ind w:left="265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10.</w:t>
            </w:r>
          </w:p>
        </w:tc>
        <w:tc>
          <w:tcPr>
            <w:tcW w:w="802" w:type="dxa"/>
            <w:vMerge w:val="restart"/>
          </w:tcPr>
          <w:p w14:paraId="2F67514F" w14:textId="77777777" w:rsidR="00192386" w:rsidRDefault="00192386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50" w14:textId="77777777" w:rsidR="00192386" w:rsidRDefault="00CC2E11">
            <w:pPr>
              <w:pStyle w:val="TableParagraph"/>
              <w:spacing w:before="0"/>
              <w:ind w:left="265" w:right="24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43</w:t>
            </w:r>
          </w:p>
        </w:tc>
      </w:tr>
      <w:tr w:rsidR="00192386" w14:paraId="2F67515E" w14:textId="77777777">
        <w:trPr>
          <w:trHeight w:val="281"/>
        </w:trPr>
        <w:tc>
          <w:tcPr>
            <w:tcW w:w="802" w:type="dxa"/>
            <w:vMerge/>
            <w:tcBorders>
              <w:top w:val="nil"/>
            </w:tcBorders>
          </w:tcPr>
          <w:p w14:paraId="2F675152" w14:textId="77777777" w:rsidR="00192386" w:rsidRDefault="0019238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</w:tcPr>
          <w:p w14:paraId="2F675153" w14:textId="77777777" w:rsidR="00192386" w:rsidRDefault="00CC2E1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</w:tcPr>
          <w:p w14:paraId="2F675154" w14:textId="77777777" w:rsidR="00192386" w:rsidRDefault="00CC2E11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02" w:type="dxa"/>
          </w:tcPr>
          <w:p w14:paraId="2F675155" w14:textId="77777777" w:rsidR="00192386" w:rsidRDefault="00CC2E11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02" w:type="dxa"/>
          </w:tcPr>
          <w:p w14:paraId="2F675156" w14:textId="77777777" w:rsidR="00192386" w:rsidRDefault="00CC2E11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</w:tcPr>
          <w:p w14:paraId="2F675157" w14:textId="77777777" w:rsidR="00192386" w:rsidRDefault="00CC2E11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</w:tcPr>
          <w:p w14:paraId="2F675158" w14:textId="77777777" w:rsidR="00192386" w:rsidRDefault="00CC2E11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</w:tcPr>
          <w:p w14:paraId="2F675159" w14:textId="77777777" w:rsidR="00192386" w:rsidRDefault="00CC2E11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</w:tcPr>
          <w:p w14:paraId="2F67515A" w14:textId="77777777" w:rsidR="00192386" w:rsidRDefault="00CC2E11">
            <w:pPr>
              <w:pStyle w:val="TableParagraph"/>
              <w:ind w:right="337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02" w:type="dxa"/>
          </w:tcPr>
          <w:p w14:paraId="2F67515B" w14:textId="77777777" w:rsidR="00192386" w:rsidRDefault="00CC2E11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02" w:type="dxa"/>
          </w:tcPr>
          <w:p w14:paraId="2F67515C" w14:textId="77777777" w:rsidR="00192386" w:rsidRDefault="00CC2E11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02" w:type="dxa"/>
            <w:vMerge/>
            <w:tcBorders>
              <w:top w:val="nil"/>
            </w:tcBorders>
          </w:tcPr>
          <w:p w14:paraId="2F67515D" w14:textId="77777777" w:rsidR="00192386" w:rsidRDefault="00192386">
            <w:pPr>
              <w:rPr>
                <w:sz w:val="2"/>
                <w:szCs w:val="2"/>
              </w:rPr>
            </w:pPr>
          </w:p>
        </w:tc>
      </w:tr>
      <w:tr w:rsidR="00192386" w14:paraId="2F67516C" w14:textId="77777777">
        <w:trPr>
          <w:trHeight w:val="281"/>
        </w:trPr>
        <w:tc>
          <w:tcPr>
            <w:tcW w:w="802" w:type="dxa"/>
            <w:vMerge w:val="restart"/>
          </w:tcPr>
          <w:p w14:paraId="2F67515F" w14:textId="77777777" w:rsidR="00192386" w:rsidRDefault="00192386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60" w14:textId="77777777" w:rsidR="00192386" w:rsidRDefault="00CC2E11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802" w:type="dxa"/>
            <w:shd w:val="clear" w:color="auto" w:fill="FCE1D4"/>
          </w:tcPr>
          <w:p w14:paraId="2F675161" w14:textId="77777777" w:rsidR="00192386" w:rsidRDefault="00CC2E11">
            <w:pPr>
              <w:pStyle w:val="TableParagraph"/>
              <w:ind w:left="258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802" w:type="dxa"/>
            <w:shd w:val="clear" w:color="auto" w:fill="FCE1D4"/>
          </w:tcPr>
          <w:p w14:paraId="2F675162" w14:textId="77777777" w:rsidR="00192386" w:rsidRDefault="00CC2E11">
            <w:pPr>
              <w:pStyle w:val="TableParagraph"/>
              <w:ind w:left="259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802" w:type="dxa"/>
            <w:shd w:val="clear" w:color="auto" w:fill="FCE1D4"/>
          </w:tcPr>
          <w:p w14:paraId="2F675163" w14:textId="77777777" w:rsidR="00192386" w:rsidRDefault="00CC2E11">
            <w:pPr>
              <w:pStyle w:val="TableParagraph"/>
              <w:ind w:left="259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802" w:type="dxa"/>
            <w:shd w:val="clear" w:color="auto" w:fill="FCE1D4"/>
          </w:tcPr>
          <w:p w14:paraId="2F675164" w14:textId="77777777" w:rsidR="00192386" w:rsidRDefault="00CC2E11">
            <w:pPr>
              <w:pStyle w:val="TableParagraph"/>
              <w:ind w:left="260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802" w:type="dxa"/>
            <w:shd w:val="clear" w:color="auto" w:fill="FCE1D4"/>
          </w:tcPr>
          <w:p w14:paraId="2F675165" w14:textId="77777777" w:rsidR="00192386" w:rsidRDefault="00CC2E11">
            <w:pPr>
              <w:pStyle w:val="TableParagraph"/>
              <w:ind w:left="260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802" w:type="dxa"/>
            <w:shd w:val="clear" w:color="auto" w:fill="FCE1D4"/>
          </w:tcPr>
          <w:p w14:paraId="2F675166" w14:textId="77777777" w:rsidR="00192386" w:rsidRDefault="00CC2E11">
            <w:pPr>
              <w:pStyle w:val="TableParagraph"/>
              <w:ind w:left="261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6.</w:t>
            </w:r>
          </w:p>
        </w:tc>
        <w:tc>
          <w:tcPr>
            <w:tcW w:w="802" w:type="dxa"/>
            <w:shd w:val="clear" w:color="auto" w:fill="FCE1D4"/>
          </w:tcPr>
          <w:p w14:paraId="2F675167" w14:textId="77777777" w:rsidR="00192386" w:rsidRDefault="00CC2E11">
            <w:pPr>
              <w:pStyle w:val="TableParagraph"/>
              <w:ind w:left="261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7.</w:t>
            </w:r>
          </w:p>
        </w:tc>
        <w:tc>
          <w:tcPr>
            <w:tcW w:w="802" w:type="dxa"/>
            <w:shd w:val="clear" w:color="auto" w:fill="FCE1D4"/>
          </w:tcPr>
          <w:p w14:paraId="2F675168" w14:textId="77777777" w:rsidR="00192386" w:rsidRDefault="00CC2E11">
            <w:pPr>
              <w:pStyle w:val="TableParagraph"/>
              <w:ind w:right="312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8.</w:t>
            </w:r>
          </w:p>
        </w:tc>
        <w:tc>
          <w:tcPr>
            <w:tcW w:w="1604" w:type="dxa"/>
            <w:gridSpan w:val="2"/>
            <w:shd w:val="clear" w:color="auto" w:fill="FCE1D4"/>
          </w:tcPr>
          <w:p w14:paraId="2F675169" w14:textId="77777777" w:rsidR="00192386" w:rsidRDefault="0019238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 w:val="restart"/>
          </w:tcPr>
          <w:p w14:paraId="2F67516A" w14:textId="77777777" w:rsidR="00192386" w:rsidRDefault="00192386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6B" w14:textId="77777777" w:rsidR="00192386" w:rsidRDefault="00CC2E11">
            <w:pPr>
              <w:pStyle w:val="TableParagraph"/>
              <w:spacing w:before="0"/>
              <w:ind w:left="264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</w:tr>
      <w:tr w:rsidR="00192386" w14:paraId="2F675178" w14:textId="77777777">
        <w:trPr>
          <w:trHeight w:val="281"/>
        </w:trPr>
        <w:tc>
          <w:tcPr>
            <w:tcW w:w="802" w:type="dxa"/>
            <w:vMerge/>
            <w:tcBorders>
              <w:top w:val="nil"/>
            </w:tcBorders>
          </w:tcPr>
          <w:p w14:paraId="2F67516D" w14:textId="77777777" w:rsidR="00192386" w:rsidRDefault="0019238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</w:tcPr>
          <w:p w14:paraId="2F67516E" w14:textId="77777777" w:rsidR="00192386" w:rsidRDefault="00CC2E1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</w:tcPr>
          <w:p w14:paraId="2F67516F" w14:textId="77777777" w:rsidR="00192386" w:rsidRDefault="00CC2E11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</w:tcPr>
          <w:p w14:paraId="2F675170" w14:textId="77777777" w:rsidR="00192386" w:rsidRDefault="00CC2E1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</w:tcPr>
          <w:p w14:paraId="2F675171" w14:textId="77777777" w:rsidR="00192386" w:rsidRDefault="00CC2E11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02" w:type="dxa"/>
          </w:tcPr>
          <w:p w14:paraId="2F675172" w14:textId="77777777" w:rsidR="00192386" w:rsidRDefault="00CC2E11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02" w:type="dxa"/>
          </w:tcPr>
          <w:p w14:paraId="2F675173" w14:textId="77777777" w:rsidR="00192386" w:rsidRDefault="00CC2E11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02" w:type="dxa"/>
          </w:tcPr>
          <w:p w14:paraId="2F675174" w14:textId="77777777" w:rsidR="00192386" w:rsidRDefault="00CC2E11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02" w:type="dxa"/>
          </w:tcPr>
          <w:p w14:paraId="2F675175" w14:textId="77777777" w:rsidR="00192386" w:rsidRDefault="00CC2E11">
            <w:pPr>
              <w:pStyle w:val="TableParagraph"/>
              <w:ind w:right="338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604" w:type="dxa"/>
            <w:gridSpan w:val="2"/>
          </w:tcPr>
          <w:p w14:paraId="2F675176" w14:textId="77777777" w:rsidR="00192386" w:rsidRDefault="0019238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2F675177" w14:textId="77777777" w:rsidR="00192386" w:rsidRDefault="00192386">
            <w:pPr>
              <w:rPr>
                <w:sz w:val="2"/>
                <w:szCs w:val="2"/>
              </w:rPr>
            </w:pPr>
          </w:p>
        </w:tc>
      </w:tr>
      <w:tr w:rsidR="00192386" w14:paraId="2F675182" w14:textId="77777777">
        <w:trPr>
          <w:trHeight w:val="281"/>
        </w:trPr>
        <w:tc>
          <w:tcPr>
            <w:tcW w:w="802" w:type="dxa"/>
            <w:vMerge w:val="restart"/>
          </w:tcPr>
          <w:p w14:paraId="2F675179" w14:textId="77777777" w:rsidR="00192386" w:rsidRDefault="0019238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F67517A" w14:textId="77777777" w:rsidR="00192386" w:rsidRDefault="00CC2E11">
            <w:pPr>
              <w:pStyle w:val="TableParagraph"/>
              <w:spacing w:before="1"/>
              <w:ind w:left="256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III</w:t>
            </w:r>
          </w:p>
        </w:tc>
        <w:tc>
          <w:tcPr>
            <w:tcW w:w="802" w:type="dxa"/>
            <w:shd w:val="clear" w:color="auto" w:fill="FCE1D4"/>
          </w:tcPr>
          <w:p w14:paraId="2F67517B" w14:textId="77777777" w:rsidR="00192386" w:rsidRDefault="00CC2E11">
            <w:pPr>
              <w:pStyle w:val="TableParagraph"/>
              <w:ind w:left="257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802" w:type="dxa"/>
            <w:shd w:val="clear" w:color="auto" w:fill="FCE1D4"/>
          </w:tcPr>
          <w:p w14:paraId="2F67517C" w14:textId="77777777" w:rsidR="00192386" w:rsidRDefault="00CC2E11">
            <w:pPr>
              <w:pStyle w:val="TableParagraph"/>
              <w:ind w:left="257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802" w:type="dxa"/>
            <w:shd w:val="clear" w:color="auto" w:fill="FCE1D4"/>
          </w:tcPr>
          <w:p w14:paraId="2F67517D" w14:textId="77777777" w:rsidR="00192386" w:rsidRDefault="00CC2E11">
            <w:pPr>
              <w:pStyle w:val="TableParagraph"/>
              <w:ind w:left="258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802" w:type="dxa"/>
            <w:shd w:val="clear" w:color="auto" w:fill="FCE1D4"/>
          </w:tcPr>
          <w:p w14:paraId="2F67517E" w14:textId="77777777" w:rsidR="00192386" w:rsidRDefault="00CC2E11">
            <w:pPr>
              <w:pStyle w:val="TableParagraph"/>
              <w:ind w:left="258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4812" w:type="dxa"/>
            <w:gridSpan w:val="6"/>
            <w:shd w:val="clear" w:color="auto" w:fill="FCE1D4"/>
          </w:tcPr>
          <w:p w14:paraId="2F67517F" w14:textId="77777777" w:rsidR="00192386" w:rsidRDefault="0019238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 w:val="restart"/>
          </w:tcPr>
          <w:p w14:paraId="2F675180" w14:textId="77777777" w:rsidR="00192386" w:rsidRDefault="0019238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F675181" w14:textId="77777777" w:rsidR="00192386" w:rsidRDefault="00CC2E11">
            <w:pPr>
              <w:pStyle w:val="TableParagraph"/>
              <w:spacing w:before="1"/>
              <w:ind w:left="263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</w:tr>
      <w:tr w:rsidR="00192386" w14:paraId="2F67518A" w14:textId="77777777">
        <w:trPr>
          <w:trHeight w:val="281"/>
        </w:trPr>
        <w:tc>
          <w:tcPr>
            <w:tcW w:w="802" w:type="dxa"/>
            <w:vMerge/>
            <w:tcBorders>
              <w:top w:val="nil"/>
            </w:tcBorders>
          </w:tcPr>
          <w:p w14:paraId="2F675183" w14:textId="77777777" w:rsidR="00192386" w:rsidRDefault="0019238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</w:tcPr>
          <w:p w14:paraId="2F675184" w14:textId="77777777" w:rsidR="00192386" w:rsidRDefault="00CC2E11">
            <w:pPr>
              <w:pStyle w:val="TableParagraph"/>
              <w:spacing w:before="36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02" w:type="dxa"/>
          </w:tcPr>
          <w:p w14:paraId="2F675185" w14:textId="77777777" w:rsidR="00192386" w:rsidRDefault="00CC2E11">
            <w:pPr>
              <w:pStyle w:val="TableParagraph"/>
              <w:spacing w:before="36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02" w:type="dxa"/>
          </w:tcPr>
          <w:p w14:paraId="2F675186" w14:textId="77777777" w:rsidR="00192386" w:rsidRDefault="00CC2E11">
            <w:pPr>
              <w:pStyle w:val="TableParagraph"/>
              <w:spacing w:before="36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</w:tcPr>
          <w:p w14:paraId="2F675187" w14:textId="77777777" w:rsidR="00192386" w:rsidRDefault="00CC2E11">
            <w:pPr>
              <w:pStyle w:val="TableParagraph"/>
              <w:spacing w:before="36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812" w:type="dxa"/>
            <w:gridSpan w:val="6"/>
          </w:tcPr>
          <w:p w14:paraId="2F675188" w14:textId="77777777" w:rsidR="00192386" w:rsidRDefault="0019238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2F675189" w14:textId="77777777" w:rsidR="00192386" w:rsidRDefault="00192386">
            <w:pPr>
              <w:rPr>
                <w:sz w:val="2"/>
                <w:szCs w:val="2"/>
              </w:rPr>
            </w:pPr>
          </w:p>
        </w:tc>
      </w:tr>
      <w:tr w:rsidR="00192386" w14:paraId="2F67518D" w14:textId="77777777">
        <w:trPr>
          <w:trHeight w:val="281"/>
        </w:trPr>
        <w:tc>
          <w:tcPr>
            <w:tcW w:w="8822" w:type="dxa"/>
            <w:gridSpan w:val="11"/>
          </w:tcPr>
          <w:p w14:paraId="2F67518B" w14:textId="77777777" w:rsidR="00192386" w:rsidRDefault="00CC2E11">
            <w:pPr>
              <w:pStyle w:val="TableParagraph"/>
              <w:spacing w:before="36"/>
              <w:ind w:right="6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802" w:type="dxa"/>
          </w:tcPr>
          <w:p w14:paraId="2F67518C" w14:textId="77777777" w:rsidR="00192386" w:rsidRDefault="00CC2E11">
            <w:pPr>
              <w:pStyle w:val="TableParagraph"/>
              <w:spacing w:before="36"/>
              <w:ind w:left="25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100</w:t>
            </w:r>
          </w:p>
        </w:tc>
      </w:tr>
    </w:tbl>
    <w:p w14:paraId="2F67518E" w14:textId="77777777" w:rsidR="00192386" w:rsidRDefault="00192386">
      <w:pPr>
        <w:pStyle w:val="BodyText"/>
        <w:rPr>
          <w:b/>
          <w:sz w:val="24"/>
        </w:rPr>
      </w:pPr>
    </w:p>
    <w:p w14:paraId="2F67518F" w14:textId="77777777" w:rsidR="00192386" w:rsidRDefault="00192386">
      <w:pPr>
        <w:pStyle w:val="BodyText"/>
        <w:rPr>
          <w:b/>
          <w:sz w:val="24"/>
        </w:rPr>
      </w:pPr>
    </w:p>
    <w:p w14:paraId="2F675190" w14:textId="77777777" w:rsidR="00192386" w:rsidRDefault="00192386">
      <w:pPr>
        <w:pStyle w:val="BodyText"/>
        <w:rPr>
          <w:b/>
          <w:sz w:val="24"/>
        </w:rPr>
      </w:pPr>
    </w:p>
    <w:p w14:paraId="2F675191" w14:textId="77777777" w:rsidR="00192386" w:rsidRDefault="00192386">
      <w:pPr>
        <w:pStyle w:val="BodyText"/>
        <w:rPr>
          <w:b/>
          <w:sz w:val="24"/>
        </w:rPr>
      </w:pPr>
    </w:p>
    <w:p w14:paraId="2F675192" w14:textId="77777777" w:rsidR="00192386" w:rsidRDefault="00192386">
      <w:pPr>
        <w:pStyle w:val="BodyText"/>
        <w:rPr>
          <w:b/>
          <w:sz w:val="24"/>
        </w:rPr>
      </w:pPr>
    </w:p>
    <w:p w14:paraId="2F675194" w14:textId="77777777" w:rsidR="00192386" w:rsidRDefault="00192386">
      <w:pPr>
        <w:rPr>
          <w:sz w:val="20"/>
        </w:rPr>
      </w:pPr>
    </w:p>
    <w:sectPr w:rsidR="00192386">
      <w:headerReference w:type="even" r:id="rId13"/>
      <w:pgSz w:w="12080" w:h="16900"/>
      <w:pgMar w:top="0" w:right="1020" w:bottom="0" w:left="2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7526C" w14:textId="77777777" w:rsidR="00000000" w:rsidRDefault="00CC2E11">
      <w:r>
        <w:separator/>
      </w:r>
    </w:p>
  </w:endnote>
  <w:endnote w:type="continuationSeparator" w:id="0">
    <w:p w14:paraId="2F67526E" w14:textId="77777777" w:rsidR="00000000" w:rsidRDefault="00CC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yriad Pro">
    <w:altName w:val="Segoe UI"/>
    <w:charset w:val="00"/>
    <w:family w:val="swiss"/>
    <w:pitch w:val="variable"/>
  </w:font>
  <w:font w:name="Sitka Subheading">
    <w:altName w:val="Sitka Subheading"/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264" w14:textId="77777777" w:rsidR="00192386" w:rsidRDefault="0019238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75268" w14:textId="77777777" w:rsidR="00000000" w:rsidRDefault="00CC2E11">
      <w:r>
        <w:separator/>
      </w:r>
    </w:p>
  </w:footnote>
  <w:footnote w:type="continuationSeparator" w:id="0">
    <w:p w14:paraId="2F67526A" w14:textId="77777777" w:rsidR="00000000" w:rsidRDefault="00CC2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262" w14:textId="77777777" w:rsidR="00192386" w:rsidRDefault="00192386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263" w14:textId="77777777" w:rsidR="00192386" w:rsidRDefault="00CC2E11">
    <w:pPr>
      <w:pStyle w:val="BodyText"/>
      <w:spacing w:line="14" w:lineRule="auto"/>
      <w:rPr>
        <w:sz w:val="20"/>
      </w:rPr>
    </w:pPr>
    <w:r>
      <w:pict w14:anchorId="2F67526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57.15pt;margin-top:42.65pt;width:90.95pt;height:12.65pt;z-index:-251658240;mso-position-horizontal-relative:page;mso-position-vertical-relative:page" filled="f" stroked="f">
          <v:textbox inset="0,0,0,0">
            <w:txbxContent>
              <w:p w14:paraId="2F675274" w14:textId="77777777" w:rsidR="00192386" w:rsidRDefault="00CC2E11">
                <w:pPr>
                  <w:spacing w:before="13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sz w:val="19"/>
                  </w:rPr>
                  <w:t>Fichas</w:t>
                </w:r>
                <w:r>
                  <w:rPr>
                    <w:b/>
                    <w:spacing w:val="-4"/>
                    <w:sz w:val="19"/>
                  </w:rPr>
                  <w:t xml:space="preserve"> </w:t>
                </w:r>
                <w:r>
                  <w:rPr>
                    <w:b/>
                    <w:sz w:val="19"/>
                  </w:rPr>
                  <w:t>de</w:t>
                </w:r>
                <w:r>
                  <w:rPr>
                    <w:b/>
                    <w:spacing w:val="-3"/>
                    <w:sz w:val="19"/>
                  </w:rPr>
                  <w:t xml:space="preserve"> </w:t>
                </w:r>
                <w:r>
                  <w:rPr>
                    <w:b/>
                    <w:spacing w:val="-2"/>
                    <w:sz w:val="19"/>
                  </w:rPr>
                  <w:t>avaliação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265" w14:textId="77777777" w:rsidR="00192386" w:rsidRDefault="00192386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266" w14:textId="77777777" w:rsidR="00192386" w:rsidRDefault="00CC2E11">
    <w:pPr>
      <w:pStyle w:val="BodyText"/>
      <w:spacing w:line="14" w:lineRule="auto"/>
      <w:rPr>
        <w:sz w:val="20"/>
      </w:rPr>
    </w:pPr>
    <w:r>
      <w:pict w14:anchorId="2F675269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57.15pt;margin-top:42.65pt;width:90.95pt;height:12.65pt;z-index:-251657216;mso-position-horizontal-relative:page;mso-position-vertical-relative:page" filled="f" stroked="f">
          <v:textbox inset="0,0,0,0">
            <w:txbxContent>
              <w:p w14:paraId="2F675275" w14:textId="77777777" w:rsidR="00192386" w:rsidRDefault="00CC2E11">
                <w:pPr>
                  <w:spacing w:before="13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sz w:val="19"/>
                  </w:rPr>
                  <w:t>Fichas</w:t>
                </w:r>
                <w:r>
                  <w:rPr>
                    <w:b/>
                    <w:spacing w:val="-4"/>
                    <w:sz w:val="19"/>
                  </w:rPr>
                  <w:t xml:space="preserve"> </w:t>
                </w:r>
                <w:r>
                  <w:rPr>
                    <w:b/>
                    <w:sz w:val="19"/>
                  </w:rPr>
                  <w:t>de</w:t>
                </w:r>
                <w:r>
                  <w:rPr>
                    <w:b/>
                    <w:spacing w:val="-3"/>
                    <w:sz w:val="19"/>
                  </w:rPr>
                  <w:t xml:space="preserve"> </w:t>
                </w:r>
                <w:r>
                  <w:rPr>
                    <w:b/>
                    <w:spacing w:val="-2"/>
                    <w:sz w:val="19"/>
                  </w:rPr>
                  <w:t>avaliação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267" w14:textId="77777777" w:rsidR="00192386" w:rsidRDefault="0019238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78E2"/>
    <w:multiLevelType w:val="hybridMultilevel"/>
    <w:tmpl w:val="00000000"/>
    <w:lvl w:ilvl="0" w:tplc="5CC69EA4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7B03D20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4F38A694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06EAA0C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F4424AD6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504A95CC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595A569A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A6FC8EC4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90AE0A3C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1" w15:restartNumberingAfterBreak="0">
    <w:nsid w:val="159EB14E"/>
    <w:multiLevelType w:val="hybridMultilevel"/>
    <w:tmpl w:val="00000000"/>
    <w:lvl w:ilvl="0" w:tplc="3C04EDA8">
      <w:start w:val="1"/>
      <w:numFmt w:val="upperLetter"/>
      <w:lvlText w:val="%1."/>
      <w:lvlJc w:val="left"/>
      <w:pPr>
        <w:ind w:left="1647" w:hanging="39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D31C8F7E">
      <w:numFmt w:val="bullet"/>
      <w:lvlText w:val="•"/>
      <w:lvlJc w:val="left"/>
      <w:pPr>
        <w:ind w:left="1929" w:hanging="397"/>
      </w:pPr>
      <w:rPr>
        <w:rFonts w:hint="default"/>
        <w:lang w:val="pt-PT" w:eastAsia="en-US" w:bidi="ar-SA"/>
      </w:rPr>
    </w:lvl>
    <w:lvl w:ilvl="2" w:tplc="724C63B0">
      <w:numFmt w:val="bullet"/>
      <w:lvlText w:val="•"/>
      <w:lvlJc w:val="left"/>
      <w:pPr>
        <w:ind w:left="2219" w:hanging="397"/>
      </w:pPr>
      <w:rPr>
        <w:rFonts w:hint="default"/>
        <w:lang w:val="pt-PT" w:eastAsia="en-US" w:bidi="ar-SA"/>
      </w:rPr>
    </w:lvl>
    <w:lvl w:ilvl="3" w:tplc="F4D05FE0">
      <w:numFmt w:val="bullet"/>
      <w:lvlText w:val="•"/>
      <w:lvlJc w:val="left"/>
      <w:pPr>
        <w:ind w:left="2508" w:hanging="397"/>
      </w:pPr>
      <w:rPr>
        <w:rFonts w:hint="default"/>
        <w:lang w:val="pt-PT" w:eastAsia="en-US" w:bidi="ar-SA"/>
      </w:rPr>
    </w:lvl>
    <w:lvl w:ilvl="4" w:tplc="75A49D16">
      <w:numFmt w:val="bullet"/>
      <w:lvlText w:val="•"/>
      <w:lvlJc w:val="left"/>
      <w:pPr>
        <w:ind w:left="2798" w:hanging="397"/>
      </w:pPr>
      <w:rPr>
        <w:rFonts w:hint="default"/>
        <w:lang w:val="pt-PT" w:eastAsia="en-US" w:bidi="ar-SA"/>
      </w:rPr>
    </w:lvl>
    <w:lvl w:ilvl="5" w:tplc="BBCC1E4A">
      <w:numFmt w:val="bullet"/>
      <w:lvlText w:val="•"/>
      <w:lvlJc w:val="left"/>
      <w:pPr>
        <w:ind w:left="3088" w:hanging="397"/>
      </w:pPr>
      <w:rPr>
        <w:rFonts w:hint="default"/>
        <w:lang w:val="pt-PT" w:eastAsia="en-US" w:bidi="ar-SA"/>
      </w:rPr>
    </w:lvl>
    <w:lvl w:ilvl="6" w:tplc="4180450A">
      <w:numFmt w:val="bullet"/>
      <w:lvlText w:val="•"/>
      <w:lvlJc w:val="left"/>
      <w:pPr>
        <w:ind w:left="3377" w:hanging="397"/>
      </w:pPr>
      <w:rPr>
        <w:rFonts w:hint="default"/>
        <w:lang w:val="pt-PT" w:eastAsia="en-US" w:bidi="ar-SA"/>
      </w:rPr>
    </w:lvl>
    <w:lvl w:ilvl="7" w:tplc="FC284676">
      <w:numFmt w:val="bullet"/>
      <w:lvlText w:val="•"/>
      <w:lvlJc w:val="left"/>
      <w:pPr>
        <w:ind w:left="3667" w:hanging="397"/>
      </w:pPr>
      <w:rPr>
        <w:rFonts w:hint="default"/>
        <w:lang w:val="pt-PT" w:eastAsia="en-US" w:bidi="ar-SA"/>
      </w:rPr>
    </w:lvl>
    <w:lvl w:ilvl="8" w:tplc="790A10E4">
      <w:numFmt w:val="bullet"/>
      <w:lvlText w:val="•"/>
      <w:lvlJc w:val="left"/>
      <w:pPr>
        <w:ind w:left="3957" w:hanging="397"/>
      </w:pPr>
      <w:rPr>
        <w:rFonts w:hint="default"/>
        <w:lang w:val="pt-PT" w:eastAsia="en-US" w:bidi="ar-SA"/>
      </w:rPr>
    </w:lvl>
  </w:abstractNum>
  <w:abstractNum w:abstractNumId="2" w15:restartNumberingAfterBreak="0">
    <w:nsid w:val="1D32332F"/>
    <w:multiLevelType w:val="hybridMultilevel"/>
    <w:tmpl w:val="00000000"/>
    <w:lvl w:ilvl="0" w:tplc="70389B4A">
      <w:start w:val="1"/>
      <w:numFmt w:val="decimal"/>
      <w:lvlText w:val="%1."/>
      <w:lvlJc w:val="left"/>
      <w:pPr>
        <w:ind w:left="1420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000899EC">
      <w:start w:val="1"/>
      <w:numFmt w:val="upperLetter"/>
      <w:lvlText w:val="%2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957E9F6E">
      <w:numFmt w:val="bullet"/>
      <w:lvlText w:val="•"/>
      <w:lvlJc w:val="left"/>
      <w:pPr>
        <w:ind w:left="1820" w:hanging="341"/>
      </w:pPr>
      <w:rPr>
        <w:rFonts w:hint="default"/>
        <w:lang w:val="pt-PT" w:eastAsia="en-US" w:bidi="ar-SA"/>
      </w:rPr>
    </w:lvl>
    <w:lvl w:ilvl="3" w:tplc="BF40812A">
      <w:numFmt w:val="bullet"/>
      <w:lvlText w:val="•"/>
      <w:lvlJc w:val="left"/>
      <w:pPr>
        <w:ind w:left="2092" w:hanging="341"/>
      </w:pPr>
      <w:rPr>
        <w:rFonts w:hint="default"/>
        <w:lang w:val="pt-PT" w:eastAsia="en-US" w:bidi="ar-SA"/>
      </w:rPr>
    </w:lvl>
    <w:lvl w:ilvl="4" w:tplc="8DCC426E">
      <w:numFmt w:val="bullet"/>
      <w:lvlText w:val="•"/>
      <w:lvlJc w:val="left"/>
      <w:pPr>
        <w:ind w:left="2364" w:hanging="341"/>
      </w:pPr>
      <w:rPr>
        <w:rFonts w:hint="default"/>
        <w:lang w:val="pt-PT" w:eastAsia="en-US" w:bidi="ar-SA"/>
      </w:rPr>
    </w:lvl>
    <w:lvl w:ilvl="5" w:tplc="D480A95E">
      <w:numFmt w:val="bullet"/>
      <w:lvlText w:val="•"/>
      <w:lvlJc w:val="left"/>
      <w:pPr>
        <w:ind w:left="2636" w:hanging="341"/>
      </w:pPr>
      <w:rPr>
        <w:rFonts w:hint="default"/>
        <w:lang w:val="pt-PT" w:eastAsia="en-US" w:bidi="ar-SA"/>
      </w:rPr>
    </w:lvl>
    <w:lvl w:ilvl="6" w:tplc="ED0449C4">
      <w:numFmt w:val="bullet"/>
      <w:lvlText w:val="•"/>
      <w:lvlJc w:val="left"/>
      <w:pPr>
        <w:ind w:left="2908" w:hanging="341"/>
      </w:pPr>
      <w:rPr>
        <w:rFonts w:hint="default"/>
        <w:lang w:val="pt-PT" w:eastAsia="en-US" w:bidi="ar-SA"/>
      </w:rPr>
    </w:lvl>
    <w:lvl w:ilvl="7" w:tplc="4EFEF226">
      <w:numFmt w:val="bullet"/>
      <w:lvlText w:val="•"/>
      <w:lvlJc w:val="left"/>
      <w:pPr>
        <w:ind w:left="3180" w:hanging="341"/>
      </w:pPr>
      <w:rPr>
        <w:rFonts w:hint="default"/>
        <w:lang w:val="pt-PT" w:eastAsia="en-US" w:bidi="ar-SA"/>
      </w:rPr>
    </w:lvl>
    <w:lvl w:ilvl="8" w:tplc="373C7C0E">
      <w:numFmt w:val="bullet"/>
      <w:lvlText w:val="•"/>
      <w:lvlJc w:val="left"/>
      <w:pPr>
        <w:ind w:left="3452" w:hanging="341"/>
      </w:pPr>
      <w:rPr>
        <w:rFonts w:hint="default"/>
        <w:lang w:val="pt-PT" w:eastAsia="en-US" w:bidi="ar-SA"/>
      </w:rPr>
    </w:lvl>
  </w:abstractNum>
  <w:abstractNum w:abstractNumId="3" w15:restartNumberingAfterBreak="0">
    <w:nsid w:val="212F8091"/>
    <w:multiLevelType w:val="hybridMultilevel"/>
    <w:tmpl w:val="00000000"/>
    <w:lvl w:ilvl="0" w:tplc="C6DC9C66">
      <w:start w:val="1"/>
      <w:numFmt w:val="upperLetter"/>
      <w:lvlText w:val="%1."/>
      <w:lvlJc w:val="left"/>
      <w:pPr>
        <w:ind w:left="1759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79D0898E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745662BC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61C64C94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522E24C0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50205E28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8AF6947A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798A4614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04989670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4" w15:restartNumberingAfterBreak="0">
    <w:nsid w:val="27773408"/>
    <w:multiLevelType w:val="hybridMultilevel"/>
    <w:tmpl w:val="00000000"/>
    <w:lvl w:ilvl="0" w:tplc="A3BE40AA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2B445E56">
      <w:start w:val="1"/>
      <w:numFmt w:val="upperRoman"/>
      <w:lvlText w:val="%2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pt-PT" w:eastAsia="en-US" w:bidi="ar-SA"/>
      </w:rPr>
    </w:lvl>
    <w:lvl w:ilvl="2" w:tplc="8E328C3E">
      <w:start w:val="1"/>
      <w:numFmt w:val="upperLetter"/>
      <w:lvlText w:val="%3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 w:tplc="BF0A6E8A">
      <w:numFmt w:val="bullet"/>
      <w:lvlText w:val="•"/>
      <w:lvlJc w:val="left"/>
      <w:pPr>
        <w:ind w:left="3763" w:hanging="341"/>
      </w:pPr>
      <w:rPr>
        <w:rFonts w:hint="default"/>
        <w:lang w:val="pt-PT" w:eastAsia="en-US" w:bidi="ar-SA"/>
      </w:rPr>
    </w:lvl>
    <w:lvl w:ilvl="4" w:tplc="0F86D55E">
      <w:numFmt w:val="bullet"/>
      <w:lvlText w:val="•"/>
      <w:lvlJc w:val="left"/>
      <w:pPr>
        <w:ind w:left="4765" w:hanging="341"/>
      </w:pPr>
      <w:rPr>
        <w:rFonts w:hint="default"/>
        <w:lang w:val="pt-PT" w:eastAsia="en-US" w:bidi="ar-SA"/>
      </w:rPr>
    </w:lvl>
    <w:lvl w:ilvl="5" w:tplc="08C8654E">
      <w:numFmt w:val="bullet"/>
      <w:lvlText w:val="•"/>
      <w:lvlJc w:val="left"/>
      <w:pPr>
        <w:ind w:left="5766" w:hanging="341"/>
      </w:pPr>
      <w:rPr>
        <w:rFonts w:hint="default"/>
        <w:lang w:val="pt-PT" w:eastAsia="en-US" w:bidi="ar-SA"/>
      </w:rPr>
    </w:lvl>
    <w:lvl w:ilvl="6" w:tplc="E10E9642">
      <w:numFmt w:val="bullet"/>
      <w:lvlText w:val="•"/>
      <w:lvlJc w:val="left"/>
      <w:pPr>
        <w:ind w:left="6768" w:hanging="341"/>
      </w:pPr>
      <w:rPr>
        <w:rFonts w:hint="default"/>
        <w:lang w:val="pt-PT" w:eastAsia="en-US" w:bidi="ar-SA"/>
      </w:rPr>
    </w:lvl>
    <w:lvl w:ilvl="7" w:tplc="EAC62FCC">
      <w:numFmt w:val="bullet"/>
      <w:lvlText w:val="•"/>
      <w:lvlJc w:val="left"/>
      <w:pPr>
        <w:ind w:left="7770" w:hanging="341"/>
      </w:pPr>
      <w:rPr>
        <w:rFonts w:hint="default"/>
        <w:lang w:val="pt-PT" w:eastAsia="en-US" w:bidi="ar-SA"/>
      </w:rPr>
    </w:lvl>
    <w:lvl w:ilvl="8" w:tplc="016ABCA2">
      <w:numFmt w:val="bullet"/>
      <w:lvlText w:val="•"/>
      <w:lvlJc w:val="left"/>
      <w:pPr>
        <w:ind w:left="8772" w:hanging="341"/>
      </w:pPr>
      <w:rPr>
        <w:rFonts w:hint="default"/>
        <w:lang w:val="pt-PT" w:eastAsia="en-US" w:bidi="ar-SA"/>
      </w:rPr>
    </w:lvl>
  </w:abstractNum>
  <w:abstractNum w:abstractNumId="5" w15:restartNumberingAfterBreak="0">
    <w:nsid w:val="48EFDE8C"/>
    <w:multiLevelType w:val="hybridMultilevel"/>
    <w:tmpl w:val="00000000"/>
    <w:lvl w:ilvl="0" w:tplc="A9C47156">
      <w:start w:val="1"/>
      <w:numFmt w:val="upperLetter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5DC23FBA">
      <w:numFmt w:val="bullet"/>
      <w:lvlText w:val="•"/>
      <w:lvlJc w:val="left"/>
      <w:pPr>
        <w:ind w:left="534" w:hanging="284"/>
      </w:pPr>
      <w:rPr>
        <w:rFonts w:hint="default"/>
        <w:lang w:val="pt-PT" w:eastAsia="en-US" w:bidi="ar-SA"/>
      </w:rPr>
    </w:lvl>
    <w:lvl w:ilvl="2" w:tplc="55DEC066">
      <w:numFmt w:val="bullet"/>
      <w:lvlText w:val="•"/>
      <w:lvlJc w:val="left"/>
      <w:pPr>
        <w:ind w:left="709" w:hanging="284"/>
      </w:pPr>
      <w:rPr>
        <w:rFonts w:hint="default"/>
        <w:lang w:val="pt-PT" w:eastAsia="en-US" w:bidi="ar-SA"/>
      </w:rPr>
    </w:lvl>
    <w:lvl w:ilvl="3" w:tplc="7E7CEC7A">
      <w:numFmt w:val="bullet"/>
      <w:lvlText w:val="•"/>
      <w:lvlJc w:val="left"/>
      <w:pPr>
        <w:ind w:left="884" w:hanging="284"/>
      </w:pPr>
      <w:rPr>
        <w:rFonts w:hint="default"/>
        <w:lang w:val="pt-PT" w:eastAsia="en-US" w:bidi="ar-SA"/>
      </w:rPr>
    </w:lvl>
    <w:lvl w:ilvl="4" w:tplc="9B7C7D6C">
      <w:numFmt w:val="bullet"/>
      <w:lvlText w:val="•"/>
      <w:lvlJc w:val="left"/>
      <w:pPr>
        <w:ind w:left="1058" w:hanging="284"/>
      </w:pPr>
      <w:rPr>
        <w:rFonts w:hint="default"/>
        <w:lang w:val="pt-PT" w:eastAsia="en-US" w:bidi="ar-SA"/>
      </w:rPr>
    </w:lvl>
    <w:lvl w:ilvl="5" w:tplc="1A32345E">
      <w:numFmt w:val="bullet"/>
      <w:lvlText w:val="•"/>
      <w:lvlJc w:val="left"/>
      <w:pPr>
        <w:ind w:left="1233" w:hanging="284"/>
      </w:pPr>
      <w:rPr>
        <w:rFonts w:hint="default"/>
        <w:lang w:val="pt-PT" w:eastAsia="en-US" w:bidi="ar-SA"/>
      </w:rPr>
    </w:lvl>
    <w:lvl w:ilvl="6" w:tplc="7D6E5126">
      <w:numFmt w:val="bullet"/>
      <w:lvlText w:val="•"/>
      <w:lvlJc w:val="left"/>
      <w:pPr>
        <w:ind w:left="1408" w:hanging="284"/>
      </w:pPr>
      <w:rPr>
        <w:rFonts w:hint="default"/>
        <w:lang w:val="pt-PT" w:eastAsia="en-US" w:bidi="ar-SA"/>
      </w:rPr>
    </w:lvl>
    <w:lvl w:ilvl="7" w:tplc="AE269404">
      <w:numFmt w:val="bullet"/>
      <w:lvlText w:val="•"/>
      <w:lvlJc w:val="left"/>
      <w:pPr>
        <w:ind w:left="1582" w:hanging="284"/>
      </w:pPr>
      <w:rPr>
        <w:rFonts w:hint="default"/>
        <w:lang w:val="pt-PT" w:eastAsia="en-US" w:bidi="ar-SA"/>
      </w:rPr>
    </w:lvl>
    <w:lvl w:ilvl="8" w:tplc="096CB316">
      <w:numFmt w:val="bullet"/>
      <w:lvlText w:val="•"/>
      <w:lvlJc w:val="left"/>
      <w:pPr>
        <w:ind w:left="1757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4B39023E"/>
    <w:multiLevelType w:val="hybridMultilevel"/>
    <w:tmpl w:val="00000000"/>
    <w:lvl w:ilvl="0" w:tplc="08F4DDC8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0406B66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837A5ABC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5F1E606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61D475F0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1C20517A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4E6AC37A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D178685A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E288FBF2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7" w15:restartNumberingAfterBreak="0">
    <w:nsid w:val="4F6B5E3E"/>
    <w:multiLevelType w:val="hybridMultilevel"/>
    <w:tmpl w:val="00000000"/>
    <w:lvl w:ilvl="0" w:tplc="A3244924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5A062ACA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0B286BA2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A940840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126C3332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94866D7E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E9504978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016624DE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DC38058A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8" w15:restartNumberingAfterBreak="0">
    <w:nsid w:val="525C6BE1"/>
    <w:multiLevelType w:val="hybridMultilevel"/>
    <w:tmpl w:val="00000000"/>
    <w:lvl w:ilvl="0" w:tplc="8B327EEC">
      <w:start w:val="1"/>
      <w:numFmt w:val="decimal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99CE0106">
      <w:numFmt w:val="bullet"/>
      <w:lvlText w:val="•"/>
      <w:lvlJc w:val="left"/>
      <w:pPr>
        <w:ind w:left="973" w:hanging="284"/>
      </w:pPr>
      <w:rPr>
        <w:rFonts w:hint="default"/>
        <w:lang w:val="pt-PT" w:eastAsia="en-US" w:bidi="ar-SA"/>
      </w:rPr>
    </w:lvl>
    <w:lvl w:ilvl="2" w:tplc="9288D174">
      <w:numFmt w:val="bullet"/>
      <w:lvlText w:val="•"/>
      <w:lvlJc w:val="left"/>
      <w:pPr>
        <w:ind w:left="1587" w:hanging="284"/>
      </w:pPr>
      <w:rPr>
        <w:rFonts w:hint="default"/>
        <w:lang w:val="pt-PT" w:eastAsia="en-US" w:bidi="ar-SA"/>
      </w:rPr>
    </w:lvl>
    <w:lvl w:ilvl="3" w:tplc="D15EAD3A">
      <w:numFmt w:val="bullet"/>
      <w:lvlText w:val="•"/>
      <w:lvlJc w:val="left"/>
      <w:pPr>
        <w:ind w:left="2201" w:hanging="284"/>
      </w:pPr>
      <w:rPr>
        <w:rFonts w:hint="default"/>
        <w:lang w:val="pt-PT" w:eastAsia="en-US" w:bidi="ar-SA"/>
      </w:rPr>
    </w:lvl>
    <w:lvl w:ilvl="4" w:tplc="2BFE2B54">
      <w:numFmt w:val="bullet"/>
      <w:lvlText w:val="•"/>
      <w:lvlJc w:val="left"/>
      <w:pPr>
        <w:ind w:left="2815" w:hanging="284"/>
      </w:pPr>
      <w:rPr>
        <w:rFonts w:hint="default"/>
        <w:lang w:val="pt-PT" w:eastAsia="en-US" w:bidi="ar-SA"/>
      </w:rPr>
    </w:lvl>
    <w:lvl w:ilvl="5" w:tplc="AB1E46DC">
      <w:numFmt w:val="bullet"/>
      <w:lvlText w:val="•"/>
      <w:lvlJc w:val="left"/>
      <w:pPr>
        <w:ind w:left="3429" w:hanging="284"/>
      </w:pPr>
      <w:rPr>
        <w:rFonts w:hint="default"/>
        <w:lang w:val="pt-PT" w:eastAsia="en-US" w:bidi="ar-SA"/>
      </w:rPr>
    </w:lvl>
    <w:lvl w:ilvl="6" w:tplc="F36647BC">
      <w:numFmt w:val="bullet"/>
      <w:lvlText w:val="•"/>
      <w:lvlJc w:val="left"/>
      <w:pPr>
        <w:ind w:left="4042" w:hanging="284"/>
      </w:pPr>
      <w:rPr>
        <w:rFonts w:hint="default"/>
        <w:lang w:val="pt-PT" w:eastAsia="en-US" w:bidi="ar-SA"/>
      </w:rPr>
    </w:lvl>
    <w:lvl w:ilvl="7" w:tplc="73B0AD74">
      <w:numFmt w:val="bullet"/>
      <w:lvlText w:val="•"/>
      <w:lvlJc w:val="left"/>
      <w:pPr>
        <w:ind w:left="4656" w:hanging="284"/>
      </w:pPr>
      <w:rPr>
        <w:rFonts w:hint="default"/>
        <w:lang w:val="pt-PT" w:eastAsia="en-US" w:bidi="ar-SA"/>
      </w:rPr>
    </w:lvl>
    <w:lvl w:ilvl="8" w:tplc="E626E43A">
      <w:numFmt w:val="bullet"/>
      <w:lvlText w:val="•"/>
      <w:lvlJc w:val="left"/>
      <w:pPr>
        <w:ind w:left="5270" w:hanging="284"/>
      </w:pPr>
      <w:rPr>
        <w:rFonts w:hint="default"/>
        <w:lang w:val="pt-PT" w:eastAsia="en-US" w:bidi="ar-SA"/>
      </w:rPr>
    </w:lvl>
  </w:abstractNum>
  <w:abstractNum w:abstractNumId="9" w15:restartNumberingAfterBreak="0">
    <w:nsid w:val="56948444"/>
    <w:multiLevelType w:val="hybridMultilevel"/>
    <w:tmpl w:val="00000000"/>
    <w:lvl w:ilvl="0" w:tplc="4F9A58D2">
      <w:start w:val="1"/>
      <w:numFmt w:val="decimal"/>
      <w:lvlText w:val="%1."/>
      <w:lvlJc w:val="left"/>
      <w:pPr>
        <w:ind w:left="1250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DD7A25E8">
      <w:start w:val="1"/>
      <w:numFmt w:val="upperLetter"/>
      <w:lvlText w:val="%2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A47CAD14">
      <w:numFmt w:val="bullet"/>
      <w:lvlText w:val="•"/>
      <w:lvlJc w:val="left"/>
      <w:pPr>
        <w:ind w:left="2619" w:hanging="341"/>
      </w:pPr>
      <w:rPr>
        <w:rFonts w:hint="default"/>
        <w:lang w:val="pt-PT" w:eastAsia="en-US" w:bidi="ar-SA"/>
      </w:rPr>
    </w:lvl>
    <w:lvl w:ilvl="3" w:tplc="860A9CB0">
      <w:numFmt w:val="bullet"/>
      <w:lvlText w:val="•"/>
      <w:lvlJc w:val="left"/>
      <w:pPr>
        <w:ind w:left="3639" w:hanging="341"/>
      </w:pPr>
      <w:rPr>
        <w:rFonts w:hint="default"/>
        <w:lang w:val="pt-PT" w:eastAsia="en-US" w:bidi="ar-SA"/>
      </w:rPr>
    </w:lvl>
    <w:lvl w:ilvl="4" w:tplc="A4A4BEA2">
      <w:numFmt w:val="bullet"/>
      <w:lvlText w:val="•"/>
      <w:lvlJc w:val="left"/>
      <w:pPr>
        <w:ind w:left="4658" w:hanging="341"/>
      </w:pPr>
      <w:rPr>
        <w:rFonts w:hint="default"/>
        <w:lang w:val="pt-PT" w:eastAsia="en-US" w:bidi="ar-SA"/>
      </w:rPr>
    </w:lvl>
    <w:lvl w:ilvl="5" w:tplc="DAC8B9C2">
      <w:numFmt w:val="bullet"/>
      <w:lvlText w:val="•"/>
      <w:lvlJc w:val="left"/>
      <w:pPr>
        <w:ind w:left="5678" w:hanging="341"/>
      </w:pPr>
      <w:rPr>
        <w:rFonts w:hint="default"/>
        <w:lang w:val="pt-PT" w:eastAsia="en-US" w:bidi="ar-SA"/>
      </w:rPr>
    </w:lvl>
    <w:lvl w:ilvl="6" w:tplc="DB448314">
      <w:numFmt w:val="bullet"/>
      <w:lvlText w:val="•"/>
      <w:lvlJc w:val="left"/>
      <w:pPr>
        <w:ind w:left="6697" w:hanging="341"/>
      </w:pPr>
      <w:rPr>
        <w:rFonts w:hint="default"/>
        <w:lang w:val="pt-PT" w:eastAsia="en-US" w:bidi="ar-SA"/>
      </w:rPr>
    </w:lvl>
    <w:lvl w:ilvl="7" w:tplc="30047EBA">
      <w:numFmt w:val="bullet"/>
      <w:lvlText w:val="•"/>
      <w:lvlJc w:val="left"/>
      <w:pPr>
        <w:ind w:left="7717" w:hanging="341"/>
      </w:pPr>
      <w:rPr>
        <w:rFonts w:hint="default"/>
        <w:lang w:val="pt-PT" w:eastAsia="en-US" w:bidi="ar-SA"/>
      </w:rPr>
    </w:lvl>
    <w:lvl w:ilvl="8" w:tplc="0B5AC648">
      <w:numFmt w:val="bullet"/>
      <w:lvlText w:val="•"/>
      <w:lvlJc w:val="left"/>
      <w:pPr>
        <w:ind w:left="8736" w:hanging="341"/>
      </w:pPr>
      <w:rPr>
        <w:rFonts w:hint="default"/>
        <w:lang w:val="pt-PT" w:eastAsia="en-US" w:bidi="ar-SA"/>
      </w:rPr>
    </w:lvl>
  </w:abstractNum>
  <w:num w:numId="1" w16cid:durableId="1102340358">
    <w:abstractNumId w:val="8"/>
  </w:num>
  <w:num w:numId="2" w16cid:durableId="1547569249">
    <w:abstractNumId w:val="5"/>
  </w:num>
  <w:num w:numId="3" w16cid:durableId="919407576">
    <w:abstractNumId w:val="9"/>
  </w:num>
  <w:num w:numId="4" w16cid:durableId="1138106009">
    <w:abstractNumId w:val="2"/>
  </w:num>
  <w:num w:numId="5" w16cid:durableId="280189853">
    <w:abstractNumId w:val="0"/>
  </w:num>
  <w:num w:numId="6" w16cid:durableId="1673340852">
    <w:abstractNumId w:val="7"/>
  </w:num>
  <w:num w:numId="7" w16cid:durableId="1908415016">
    <w:abstractNumId w:val="1"/>
  </w:num>
  <w:num w:numId="8" w16cid:durableId="440033269">
    <w:abstractNumId w:val="6"/>
  </w:num>
  <w:num w:numId="9" w16cid:durableId="1138374924">
    <w:abstractNumId w:val="3"/>
  </w:num>
  <w:num w:numId="10" w16cid:durableId="58530667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86"/>
    <w:rsid w:val="00192386"/>
    <w:rsid w:val="00CC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F67505A"/>
  <w15:docId w15:val="{5B4D4CDF-A1C0-4D82-86D2-B072F00D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Heading1">
    <w:name w:val="heading 1"/>
    <w:basedOn w:val="Normal"/>
    <w:uiPriority w:val="1"/>
    <w:qFormat/>
    <w:pPr>
      <w:spacing w:before="5"/>
      <w:ind w:left="20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31"/>
      <w:szCs w:val="31"/>
    </w:rPr>
  </w:style>
  <w:style w:type="paragraph" w:styleId="Heading3">
    <w:name w:val="heading 3"/>
    <w:basedOn w:val="Normal"/>
    <w:uiPriority w:val="1"/>
    <w:qFormat/>
    <w:pPr>
      <w:spacing w:before="11"/>
      <w:ind w:left="1023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1"/>
    <w:qFormat/>
    <w:pPr>
      <w:ind w:left="3922" w:right="2672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16"/>
      <w:ind w:left="4550" w:right="2672"/>
      <w:jc w:val="center"/>
    </w:pPr>
    <w:rPr>
      <w:rFonts w:ascii="Arial Black" w:eastAsia="Arial Black" w:hAnsi="Arial Black" w:cs="Arial Black"/>
      <w:sz w:val="136"/>
      <w:szCs w:val="136"/>
    </w:rPr>
  </w:style>
  <w:style w:type="paragraph" w:styleId="ListParagraph">
    <w:name w:val="List Paragraph"/>
    <w:basedOn w:val="Normal"/>
    <w:uiPriority w:val="1"/>
    <w:qFormat/>
    <w:pPr>
      <w:spacing w:before="84"/>
      <w:ind w:left="1590" w:hanging="341"/>
    </w:pPr>
  </w:style>
  <w:style w:type="paragraph" w:customStyle="1" w:styleId="TableParagraph">
    <w:name w:val="Table Paragraph"/>
    <w:basedOn w:val="Normal"/>
    <w:uiPriority w:val="1"/>
    <w:qFormat/>
    <w:pPr>
      <w:spacing w:before="3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yperlink" Target="http://www.publico.pt/2011/10/15/ciencia/noticia/um-sexto-dos-telemoveis-" TargetMode="Externa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1136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Batista Moutinho</cp:lastModifiedBy>
  <cp:revision>1</cp:revision>
  <dcterms:created xsi:type="dcterms:W3CDTF">2023-04-26T11:10:00Z</dcterms:created>
  <dcterms:modified xsi:type="dcterms:W3CDTF">2023-04-26T14:17:00Z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LastSaved">
    <vt:filetime>2023-04-26T00:00:00Z</vt:filetime>
  </property>
  <property fmtid="{D5CDD505-2E9C-101B-9397-08002B2CF9AE}" pid="4" name="Producer">
    <vt:lpwstr>TCPDF 6.3.5 (http://www.tcpdf.org)</vt:lpwstr>
  </property>
</Properties>
</file>