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91EF2" w14:textId="77777777" w:rsidR="00086E2F" w:rsidRDefault="004B7E89" w:rsidP="00086E2F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0000"/>
          <w:sz w:val="40"/>
          <w:szCs w:val="40"/>
        </w:rPr>
      </w:pPr>
      <w:r>
        <w:rPr>
          <w:rFonts w:cs="Arial"/>
          <w:b/>
          <w:bCs/>
          <w:noProof/>
          <w:szCs w:val="20"/>
          <w:lang w:eastAsia="pt-PT"/>
        </w:rPr>
        <w:pict w14:anchorId="0F391F9E">
          <v:roundrect id="AutoShape 2" o:spid="_x0000_s1055" style="position:absolute;margin-left:-3.65pt;margin-top:-13.95pt;width:462.6pt;height:101.05pt;z-index:251675648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arcsize="10923f" fillcolor="white [3212]" strokecolor="#0070c0" strokeweight=".5pt">
            <v:textbox>
              <w:txbxContent>
                <w:p w14:paraId="0F391FB0" w14:textId="213392B4" w:rsidR="00CF11F2" w:rsidRPr="00661C4A" w:rsidRDefault="00CF11F2" w:rsidP="003C4C93">
                  <w:pPr>
                    <w:shd w:val="clear" w:color="auto" w:fill="FFFFFF" w:themeFill="background1"/>
                    <w:spacing w:before="120" w:after="120"/>
                    <w:rPr>
                      <w:rFonts w:cs="Arial"/>
                      <w:b/>
                      <w:bCs/>
                      <w:color w:val="2B2B2A"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Teste de Avaliação 2 </w:t>
                  </w:r>
                  <w:r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 xml:space="preserve">                          </w:t>
                  </w:r>
                  <w:r w:rsidRPr="00661C4A">
                    <w:rPr>
                      <w:rFonts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</w:t>
                  </w:r>
                  <w:r w:rsidRPr="00661C4A">
                    <w:rPr>
                      <w:rFonts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   </w:t>
                  </w:r>
                  <w:r w:rsidRPr="00661C4A">
                    <w:rPr>
                      <w:rFonts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Físico-Química – </w:t>
                  </w:r>
                  <w:proofErr w:type="gramStart"/>
                  <w:r>
                    <w:rPr>
                      <w:rFonts w:cs="Arial"/>
                      <w:b/>
                      <w:bCs/>
                      <w:color w:val="2B2B2A"/>
                      <w:sz w:val="24"/>
                      <w:szCs w:val="24"/>
                    </w:rPr>
                    <w:t>9</w:t>
                  </w:r>
                  <w:r w:rsidRPr="00661C4A">
                    <w:rPr>
                      <w:rFonts w:cs="Arial"/>
                      <w:b/>
                      <w:bCs/>
                      <w:color w:val="2B2B2A"/>
                      <w:sz w:val="24"/>
                      <w:szCs w:val="24"/>
                    </w:rPr>
                    <w:t>.°</w:t>
                  </w:r>
                  <w:proofErr w:type="gramEnd"/>
                  <w:r w:rsidRPr="00661C4A">
                    <w:rPr>
                      <w:rFonts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Ano</w:t>
                  </w:r>
                </w:p>
                <w:p w14:paraId="0F391FB1" w14:textId="77777777" w:rsidR="00CF11F2" w:rsidRPr="00C466B0" w:rsidRDefault="00CF11F2" w:rsidP="003C4C93">
                  <w:pPr>
                    <w:shd w:val="clear" w:color="auto" w:fill="FFFFFF" w:themeFill="background1"/>
                    <w:spacing w:before="120" w:after="120"/>
                    <w:rPr>
                      <w:rFonts w:cs="Arial"/>
                      <w:bCs/>
                      <w:color w:val="2B2B2A"/>
                    </w:rPr>
                  </w:pPr>
                  <w:r w:rsidRPr="00722F94">
                    <w:rPr>
                      <w:rFonts w:cs="Arial"/>
                      <w:b/>
                      <w:bCs/>
                      <w:color w:val="2B2B2A"/>
                    </w:rPr>
                    <w:t>Escola</w:t>
                  </w:r>
                  <w:r w:rsidRPr="00C466B0">
                    <w:rPr>
                      <w:rFonts w:cs="Arial"/>
                      <w:bCs/>
                      <w:color w:val="2B2B2A"/>
                    </w:rPr>
                    <w:t>_____________</w:t>
                  </w:r>
                  <w:r>
                    <w:rPr>
                      <w:rFonts w:cs="Arial"/>
                      <w:bCs/>
                      <w:color w:val="2B2B2A"/>
                    </w:rPr>
                    <w:t>_______</w:t>
                  </w:r>
                  <w:r w:rsidRPr="00C466B0">
                    <w:rPr>
                      <w:rFonts w:cs="Arial"/>
                      <w:bCs/>
                      <w:color w:val="2B2B2A"/>
                    </w:rPr>
                    <w:t>________________________</w:t>
                  </w:r>
                  <w:r>
                    <w:rPr>
                      <w:rFonts w:cs="Arial"/>
                      <w:bCs/>
                      <w:color w:val="2B2B2A"/>
                    </w:rPr>
                    <w:t xml:space="preserve">       </w:t>
                  </w:r>
                  <w:r w:rsidRPr="00C466B0">
                    <w:rPr>
                      <w:rFonts w:cs="Arial"/>
                      <w:bCs/>
                      <w:color w:val="2B2B2A"/>
                    </w:rPr>
                    <w:t xml:space="preserve">     </w:t>
                  </w:r>
                  <w:r w:rsidRPr="00722F94">
                    <w:rPr>
                      <w:rFonts w:cs="Arial"/>
                      <w:b/>
                      <w:bCs/>
                      <w:color w:val="2B2B2A"/>
                    </w:rPr>
                    <w:t>Data</w:t>
                  </w:r>
                  <w:r w:rsidRPr="00C466B0">
                    <w:rPr>
                      <w:rFonts w:cs="Arial"/>
                      <w:bCs/>
                      <w:color w:val="2B2B2A"/>
                    </w:rPr>
                    <w:t xml:space="preserve"> ____ – ___</w:t>
                  </w:r>
                  <w:proofErr w:type="gramStart"/>
                  <w:r w:rsidRPr="00C466B0">
                    <w:rPr>
                      <w:rFonts w:cs="Arial"/>
                      <w:bCs/>
                      <w:color w:val="2B2B2A"/>
                    </w:rPr>
                    <w:t>_  –</w:t>
                  </w:r>
                  <w:proofErr w:type="gramEnd"/>
                  <w:r w:rsidRPr="00C466B0">
                    <w:rPr>
                      <w:rFonts w:cs="Arial"/>
                      <w:bCs/>
                      <w:color w:val="2B2B2A"/>
                    </w:rPr>
                    <w:t xml:space="preserve"> ____     </w:t>
                  </w:r>
                </w:p>
                <w:p w14:paraId="0F391FB2" w14:textId="77777777" w:rsidR="00CF11F2" w:rsidRPr="00C466B0" w:rsidRDefault="00CF11F2" w:rsidP="003C4C93">
                  <w:pPr>
                    <w:shd w:val="clear" w:color="auto" w:fill="FFFFFF" w:themeFill="background1"/>
                    <w:spacing w:before="120" w:after="120"/>
                    <w:rPr>
                      <w:rFonts w:cs="Arial"/>
                      <w:bCs/>
                      <w:color w:val="2B2B2A"/>
                    </w:rPr>
                  </w:pPr>
                  <w:r w:rsidRPr="00722F94">
                    <w:rPr>
                      <w:rFonts w:cs="Arial"/>
                      <w:b/>
                      <w:bCs/>
                      <w:color w:val="2B2B2A"/>
                    </w:rPr>
                    <w:t>Nome</w:t>
                  </w:r>
                  <w:r w:rsidRPr="00C466B0">
                    <w:rPr>
                      <w:rFonts w:cs="Arial"/>
                      <w:bCs/>
                      <w:color w:val="2B2B2A"/>
                    </w:rPr>
                    <w:t xml:space="preserve"> _______________________</w:t>
                  </w:r>
                  <w:r>
                    <w:rPr>
                      <w:rFonts w:cs="Arial"/>
                      <w:bCs/>
                      <w:color w:val="2B2B2A"/>
                    </w:rPr>
                    <w:t>_______</w:t>
                  </w:r>
                  <w:r w:rsidRPr="00C466B0">
                    <w:rPr>
                      <w:rFonts w:cs="Arial"/>
                      <w:bCs/>
                      <w:color w:val="2B2B2A"/>
                    </w:rPr>
                    <w:t>______________</w:t>
                  </w:r>
                  <w:r>
                    <w:rPr>
                      <w:rFonts w:cs="Arial"/>
                      <w:bCs/>
                      <w:color w:val="2B2B2A"/>
                    </w:rPr>
                    <w:t>_____</w:t>
                  </w:r>
                  <w:r w:rsidRPr="00C466B0">
                    <w:rPr>
                      <w:rFonts w:cs="Arial"/>
                      <w:bCs/>
                      <w:color w:val="2B2B2A"/>
                    </w:rPr>
                    <w:t xml:space="preserve">__ </w:t>
                  </w:r>
                  <w:r w:rsidRPr="00722F94">
                    <w:rPr>
                      <w:rFonts w:cs="Arial"/>
                      <w:b/>
                      <w:bCs/>
                      <w:color w:val="2B2B2A"/>
                    </w:rPr>
                    <w:t>N.º</w:t>
                  </w:r>
                  <w:r w:rsidRPr="00C466B0">
                    <w:rPr>
                      <w:rFonts w:cs="Arial"/>
                      <w:bCs/>
                      <w:color w:val="2B2B2A"/>
                    </w:rPr>
                    <w:t xml:space="preserve">____   </w:t>
                  </w:r>
                  <w:r w:rsidRPr="00722F94">
                    <w:rPr>
                      <w:rFonts w:cs="Arial"/>
                      <w:b/>
                      <w:bCs/>
                      <w:color w:val="2B2B2A"/>
                    </w:rPr>
                    <w:t>Turma</w:t>
                  </w:r>
                  <w:r w:rsidRPr="00C466B0">
                    <w:rPr>
                      <w:rFonts w:cs="Arial"/>
                      <w:bCs/>
                      <w:color w:val="2B2B2A"/>
                    </w:rPr>
                    <w:t xml:space="preserve"> ______  </w:t>
                  </w:r>
                </w:p>
                <w:p w14:paraId="0F391FB3" w14:textId="77777777" w:rsidR="00CF11F2" w:rsidRPr="00C466B0" w:rsidRDefault="00CF11F2" w:rsidP="003C4C93">
                  <w:pPr>
                    <w:shd w:val="clear" w:color="auto" w:fill="FFFFFF" w:themeFill="background1"/>
                    <w:spacing w:line="360" w:lineRule="auto"/>
                    <w:rPr>
                      <w:rFonts w:cs="Arial"/>
                    </w:rPr>
                  </w:pPr>
                  <w:r w:rsidRPr="00722F94">
                    <w:rPr>
                      <w:rFonts w:cs="Arial"/>
                      <w:b/>
                      <w:bCs/>
                      <w:color w:val="2B2B2A"/>
                    </w:rPr>
                    <w:t>Professor</w:t>
                  </w:r>
                  <w:r w:rsidRPr="00C466B0">
                    <w:rPr>
                      <w:rFonts w:cs="Arial"/>
                      <w:bCs/>
                      <w:color w:val="2B2B2A"/>
                    </w:rPr>
                    <w:t xml:space="preserve"> ______________________</w:t>
                  </w:r>
                  <w:r>
                    <w:rPr>
                      <w:rFonts w:cs="Arial"/>
                      <w:bCs/>
                      <w:color w:val="2B2B2A"/>
                    </w:rPr>
                    <w:t>___</w:t>
                  </w:r>
                  <w:r w:rsidRPr="00C466B0">
                    <w:rPr>
                      <w:rFonts w:cs="Arial"/>
                      <w:bCs/>
                      <w:color w:val="2B2B2A"/>
                    </w:rPr>
                    <w:t xml:space="preserve"> </w:t>
                  </w:r>
                  <w:r>
                    <w:rPr>
                      <w:rFonts w:cs="Arial"/>
                      <w:bCs/>
                      <w:color w:val="2B2B2A"/>
                    </w:rPr>
                    <w:t xml:space="preserve">  </w:t>
                  </w:r>
                  <w:r w:rsidRPr="00722F94">
                    <w:rPr>
                      <w:rFonts w:cs="Arial"/>
                      <w:b/>
                      <w:bCs/>
                      <w:color w:val="2B2B2A"/>
                    </w:rPr>
                    <w:t>Classificação</w:t>
                  </w:r>
                  <w:r w:rsidRPr="00C466B0">
                    <w:rPr>
                      <w:rFonts w:cs="Arial"/>
                      <w:bCs/>
                      <w:color w:val="2B2B2A"/>
                    </w:rPr>
                    <w:t xml:space="preserve"> _</w:t>
                  </w:r>
                  <w:r>
                    <w:rPr>
                      <w:rFonts w:cs="Arial"/>
                      <w:bCs/>
                      <w:color w:val="2B2B2A"/>
                    </w:rPr>
                    <w:t>_________</w:t>
                  </w:r>
                  <w:r w:rsidRPr="00C466B0">
                    <w:rPr>
                      <w:rFonts w:cs="Arial"/>
                      <w:bCs/>
                      <w:color w:val="2B2B2A"/>
                    </w:rPr>
                    <w:t>___</w:t>
                  </w:r>
                  <w:proofErr w:type="gramStart"/>
                  <w:r w:rsidRPr="00C466B0">
                    <w:rPr>
                      <w:rFonts w:cs="Arial"/>
                      <w:bCs/>
                      <w:color w:val="2B2B2A"/>
                    </w:rPr>
                    <w:t xml:space="preserve">_  </w:t>
                  </w:r>
                  <w:r w:rsidRPr="00722F94">
                    <w:rPr>
                      <w:rFonts w:cs="Arial"/>
                      <w:b/>
                      <w:bCs/>
                      <w:color w:val="2B2B2A"/>
                    </w:rPr>
                    <w:t>Duração</w:t>
                  </w:r>
                  <w:proofErr w:type="gramEnd"/>
                  <w:r w:rsidRPr="00C466B0">
                    <w:rPr>
                      <w:rFonts w:cs="Arial"/>
                      <w:bCs/>
                      <w:color w:val="2B2B2A"/>
                    </w:rPr>
                    <w:t>: 45/50 min</w:t>
                  </w:r>
                </w:p>
              </w:txbxContent>
            </v:textbox>
          </v:roundrect>
        </w:pict>
      </w:r>
    </w:p>
    <w:p w14:paraId="0F391EF3" w14:textId="77777777" w:rsidR="00086E2F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sz w:val="40"/>
          <w:szCs w:val="40"/>
        </w:rPr>
      </w:pPr>
    </w:p>
    <w:p w14:paraId="0F391EF4" w14:textId="77777777" w:rsidR="00D83CB5" w:rsidRDefault="00D83CB5" w:rsidP="00D83CB5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Cs w:val="20"/>
        </w:rPr>
      </w:pPr>
    </w:p>
    <w:p w14:paraId="0F391EF5" w14:textId="77777777" w:rsidR="00FA16CB" w:rsidRDefault="00FA16CB" w:rsidP="00D83CB5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Cs w:val="20"/>
        </w:rPr>
      </w:pPr>
    </w:p>
    <w:p w14:paraId="0F391EF6" w14:textId="77777777" w:rsidR="00FA16CB" w:rsidRDefault="00FA16CB" w:rsidP="00D83CB5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Cs w:val="20"/>
        </w:rPr>
      </w:pPr>
    </w:p>
    <w:p w14:paraId="0F391EF7" w14:textId="77777777" w:rsidR="00FA16CB" w:rsidRDefault="00FA16CB" w:rsidP="00D83CB5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Cs w:val="20"/>
        </w:rPr>
      </w:pPr>
    </w:p>
    <w:p w14:paraId="0F391EF8" w14:textId="77777777" w:rsidR="00FA16CB" w:rsidRDefault="004B7E89" w:rsidP="00D83CB5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noProof/>
          <w:szCs w:val="20"/>
          <w:lang w:eastAsia="pt-PT"/>
        </w:rPr>
        <w:pict w14:anchorId="0F391F9F">
          <v:roundrect id="_x0000_s1054" style="position:absolute;left:0;text-align:left;margin-left:-3.65pt;margin-top:-11.8pt;width:462.6pt;height:81.05pt;z-index:251674624;visibility:visible;mso-wrap-distance-left:9pt;mso-wrap-distance-top:0;mso-wrap-distance-right:9pt;mso-wrap-distance-bottom:0;mso-position-horizontal-relative:text;mso-position-vertical-relative:text;mso-width-relative:page;mso-height-relative:page;v-text-anchor:top" arcsize="10923f" fillcolor="white [3212]" strokecolor="#0070c0" strokeweight=".5pt">
            <v:textbox style="mso-next-textbox:#_x0000_s1054">
              <w:txbxContent>
                <w:p w14:paraId="0F391FB4" w14:textId="77777777" w:rsidR="00CF11F2" w:rsidRPr="006D738F" w:rsidRDefault="00CF11F2" w:rsidP="00454AF0">
                  <w:pPr>
                    <w:shd w:val="clear" w:color="auto" w:fill="FFFFFF" w:themeFill="background1"/>
                    <w:ind w:right="25"/>
                    <w:rPr>
                      <w:rFonts w:cs="Arial"/>
                      <w:szCs w:val="20"/>
                    </w:rPr>
                  </w:pPr>
                  <w:r w:rsidRPr="006D738F"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 xml:space="preserve">Conteúdos: 1. Movimentos na Terra </w:t>
                  </w:r>
                  <w:r w:rsidRPr="006D738F">
                    <w:rPr>
                      <w:rFonts w:cs="Arial"/>
                      <w:bCs/>
                      <w:color w:val="2B2B2A"/>
                      <w:szCs w:val="20"/>
                    </w:rPr>
                    <w:t xml:space="preserve">– </w:t>
                  </w:r>
                  <w:r w:rsidRPr="006D738F"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>1.1.</w:t>
                  </w:r>
                  <w:r w:rsidRPr="006D738F">
                    <w:rPr>
                      <w:rFonts w:cs="Arial"/>
                      <w:bCs/>
                      <w:color w:val="2B2B2A"/>
                      <w:szCs w:val="20"/>
                    </w:rPr>
                    <w:t xml:space="preserve"> Descrição de um movimento; </w:t>
                  </w:r>
                  <w:r w:rsidRPr="006D738F"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>1.2.</w:t>
                  </w:r>
                  <w:r w:rsidRPr="006D738F">
                    <w:rPr>
                      <w:rFonts w:cs="Arial"/>
                      <w:bCs/>
                      <w:color w:val="2B2B2A"/>
                      <w:szCs w:val="20"/>
                    </w:rPr>
                    <w:t xml:space="preserve"> Gráficos posição-tempo; </w:t>
                  </w:r>
                  <w:r w:rsidRPr="006D738F"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>1.3.</w:t>
                  </w:r>
                  <w:r w:rsidRPr="006D738F">
                    <w:rPr>
                      <w:rFonts w:cs="Arial"/>
                      <w:bCs/>
                      <w:color w:val="2B2B2A"/>
                      <w:szCs w:val="20"/>
                    </w:rPr>
                    <w:t xml:space="preserve"> Rapidez e velocidade; </w:t>
                  </w:r>
                  <w:r w:rsidRPr="006D738F"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>1.4.</w:t>
                  </w:r>
                  <w:r w:rsidRPr="006D738F">
                    <w:rPr>
                      <w:rFonts w:cs="Arial"/>
                      <w:bCs/>
                      <w:color w:val="2B2B2A"/>
                      <w:szCs w:val="20"/>
                    </w:rPr>
                    <w:t xml:space="preserve"> Tipos de movimentos; </w:t>
                  </w:r>
                  <w:r w:rsidRPr="006D738F"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>1.5.</w:t>
                  </w:r>
                  <w:r w:rsidRPr="006D738F">
                    <w:rPr>
                      <w:rFonts w:cs="Arial"/>
                      <w:bCs/>
                      <w:color w:val="2B2B2A"/>
                      <w:szCs w:val="20"/>
                    </w:rPr>
                    <w:t xml:space="preserve"> Aceleração; </w:t>
                  </w:r>
                  <w:r w:rsidRPr="006D738F"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>1.6.</w:t>
                  </w:r>
                  <w:r w:rsidRPr="006D738F">
                    <w:rPr>
                      <w:rFonts w:cs="Arial"/>
                      <w:bCs/>
                      <w:color w:val="2B2B2A"/>
                      <w:szCs w:val="20"/>
                    </w:rPr>
                    <w:t xml:space="preserve"> Limites de velocidade e distância de segurança. </w:t>
                  </w:r>
                  <w:r w:rsidRPr="00F85220"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 xml:space="preserve">2. Forças e movimentos </w:t>
                  </w:r>
                  <w:r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>–</w:t>
                  </w:r>
                  <w:r>
                    <w:rPr>
                      <w:rFonts w:cs="Arial"/>
                      <w:bCs/>
                      <w:color w:val="2B2B2A"/>
                      <w:szCs w:val="20"/>
                    </w:rPr>
                    <w:t xml:space="preserve"> </w:t>
                  </w:r>
                  <w:r w:rsidRPr="00F85220"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>2.1.</w:t>
                  </w:r>
                  <w:r>
                    <w:rPr>
                      <w:rFonts w:cs="Arial"/>
                      <w:bCs/>
                      <w:color w:val="2B2B2A"/>
                      <w:szCs w:val="20"/>
                    </w:rPr>
                    <w:t xml:space="preserve"> Forças; </w:t>
                  </w:r>
                  <w:r w:rsidRPr="009D67C7"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>2.2.</w:t>
                  </w:r>
                  <w:r>
                    <w:rPr>
                      <w:rFonts w:cs="Arial"/>
                      <w:bCs/>
                      <w:color w:val="2B2B2A"/>
                      <w:szCs w:val="20"/>
                    </w:rPr>
                    <w:t xml:space="preserve"> Lei Fundamental da Dinâmica; </w:t>
                  </w:r>
                  <w:r w:rsidRPr="009D67C7"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>2.3.</w:t>
                  </w:r>
                  <w:r>
                    <w:rPr>
                      <w:rFonts w:cs="Arial"/>
                      <w:bCs/>
                      <w:color w:val="2B2B2A"/>
                      <w:szCs w:val="20"/>
                    </w:rPr>
                    <w:t xml:space="preserve"> Forças que se opõem ao movimento; </w:t>
                  </w:r>
                  <w:r w:rsidRPr="009D67C7"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>2.4.</w:t>
                  </w:r>
                  <w:r>
                    <w:rPr>
                      <w:rFonts w:cs="Arial"/>
                      <w:bCs/>
                      <w:color w:val="2B2B2A"/>
                      <w:szCs w:val="20"/>
                    </w:rPr>
                    <w:t xml:space="preserve"> Segurança rodoviária.</w:t>
                  </w:r>
                  <w:r w:rsidRPr="006D738F">
                    <w:rPr>
                      <w:rFonts w:cs="Arial"/>
                      <w:bCs/>
                      <w:color w:val="2B2B2A"/>
                      <w:szCs w:val="20"/>
                    </w:rPr>
                    <w:t xml:space="preserve"> (</w:t>
                  </w:r>
                  <w:r w:rsidRPr="006D738F"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>M1 a M</w:t>
                  </w:r>
                  <w:r>
                    <w:rPr>
                      <w:rFonts w:cs="Arial"/>
                      <w:b/>
                      <w:bCs/>
                      <w:color w:val="2B2B2A"/>
                      <w:szCs w:val="20"/>
                    </w:rPr>
                    <w:t>10</w:t>
                  </w:r>
                  <w:r w:rsidRPr="006D738F">
                    <w:rPr>
                      <w:rFonts w:cs="Arial"/>
                      <w:bCs/>
                      <w:color w:val="2B2B2A"/>
                      <w:szCs w:val="20"/>
                    </w:rPr>
                    <w:t>)</w:t>
                  </w:r>
                </w:p>
              </w:txbxContent>
            </v:textbox>
          </v:roundrect>
        </w:pict>
      </w:r>
    </w:p>
    <w:p w14:paraId="0F391EF9" w14:textId="77777777" w:rsidR="00FA16CB" w:rsidRDefault="00FA16CB" w:rsidP="00D83CB5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Cs w:val="20"/>
        </w:rPr>
      </w:pPr>
    </w:p>
    <w:p w14:paraId="0F391EFA" w14:textId="77777777" w:rsidR="00FA16CB" w:rsidRDefault="00FA16CB" w:rsidP="00D83CB5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Cs w:val="20"/>
        </w:rPr>
      </w:pPr>
    </w:p>
    <w:p w14:paraId="0F391EFB" w14:textId="77777777" w:rsidR="00FA16CB" w:rsidRDefault="00FA16CB" w:rsidP="00D83CB5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Cs w:val="20"/>
        </w:rPr>
      </w:pPr>
    </w:p>
    <w:p w14:paraId="0F391EFC" w14:textId="77777777" w:rsidR="00454AF0" w:rsidRDefault="00454AF0" w:rsidP="00D83CB5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Cs w:val="20"/>
        </w:rPr>
      </w:pPr>
    </w:p>
    <w:p w14:paraId="0F391EFD" w14:textId="77777777" w:rsidR="00454AF0" w:rsidRDefault="00454AF0" w:rsidP="00D83CB5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Cs w:val="20"/>
        </w:rPr>
      </w:pPr>
    </w:p>
    <w:p w14:paraId="0F391EFE" w14:textId="77777777" w:rsidR="00454AF0" w:rsidRDefault="00454AF0" w:rsidP="00D83CB5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Cs w:val="20"/>
        </w:rPr>
      </w:pPr>
    </w:p>
    <w:p w14:paraId="0F391EFF" w14:textId="77777777" w:rsidR="00454AF0" w:rsidRDefault="00454AF0" w:rsidP="00D83CB5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Cs w:val="20"/>
        </w:rPr>
      </w:pPr>
    </w:p>
    <w:p w14:paraId="0F391F00" w14:textId="77777777" w:rsidR="00FA16CB" w:rsidRPr="00CE4CE2" w:rsidRDefault="00FA16CB" w:rsidP="00454AF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Cs w:val="20"/>
        </w:rPr>
      </w:pPr>
    </w:p>
    <w:p w14:paraId="0F391F01" w14:textId="3E81EEAF" w:rsidR="00D83CB5" w:rsidRDefault="00D83CB5" w:rsidP="00722F94">
      <w:pPr>
        <w:pStyle w:val="ListParagraph"/>
        <w:numPr>
          <w:ilvl w:val="0"/>
          <w:numId w:val="3"/>
        </w:numPr>
        <w:spacing w:after="0" w:line="360" w:lineRule="auto"/>
        <w:ind w:left="284" w:hanging="284"/>
        <w:jc w:val="both"/>
        <w:rPr>
          <w:rFonts w:cs="Arial"/>
          <w:szCs w:val="20"/>
        </w:rPr>
      </w:pPr>
      <w:r w:rsidRPr="00A27918">
        <w:rPr>
          <w:rFonts w:cs="Arial"/>
          <w:szCs w:val="20"/>
        </w:rPr>
        <w:t>O gráfico seguinte mostra</w:t>
      </w:r>
      <w:r w:rsidR="00641A7E">
        <w:rPr>
          <w:rFonts w:cs="Arial"/>
          <w:szCs w:val="20"/>
        </w:rPr>
        <w:t xml:space="preserve">, em função do tempo, </w:t>
      </w:r>
      <w:r w:rsidRPr="00A27918">
        <w:rPr>
          <w:rFonts w:cs="Arial"/>
          <w:szCs w:val="20"/>
        </w:rPr>
        <w:t>o valor da v</w:t>
      </w:r>
      <w:r w:rsidR="00641A7E">
        <w:rPr>
          <w:rFonts w:cs="Arial"/>
          <w:szCs w:val="20"/>
        </w:rPr>
        <w:t>elocidade de um automóvel que se desloc</w:t>
      </w:r>
      <w:r w:rsidR="005F344C">
        <w:rPr>
          <w:rFonts w:cs="Arial"/>
          <w:szCs w:val="20"/>
        </w:rPr>
        <w:t>ou</w:t>
      </w:r>
      <w:r w:rsidR="00641A7E">
        <w:rPr>
          <w:rFonts w:cs="Arial"/>
          <w:szCs w:val="20"/>
        </w:rPr>
        <w:t xml:space="preserve"> numa estrada retilínea, onde o</w:t>
      </w:r>
      <w:r w:rsidR="005F344C">
        <w:rPr>
          <w:rFonts w:cs="Arial"/>
          <w:szCs w:val="20"/>
        </w:rPr>
        <w:t xml:space="preserve"> limite de velocidade era</w:t>
      </w:r>
      <w:r w:rsidR="00471FFC">
        <w:rPr>
          <w:rFonts w:cs="Arial"/>
          <w:szCs w:val="20"/>
        </w:rPr>
        <w:t xml:space="preserve"> </w:t>
      </w:r>
      <w:r w:rsidR="009055B0" w:rsidRPr="009055B0">
        <w:rPr>
          <w:position w:val="-10"/>
        </w:rPr>
        <w:object w:dxaOrig="800" w:dyaOrig="300" w14:anchorId="43916E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39.75pt;height:15pt" o:ole="">
            <v:imagedata r:id="rId7" o:title=""/>
          </v:shape>
          <o:OLEObject Type="Embed" ProgID="Equation.DSMT4" ShapeID="_x0000_i1047" DrawAspect="Content" ObjectID="_1603610701" r:id="rId8"/>
        </w:object>
      </w:r>
      <w:r w:rsidRPr="00A27918">
        <w:rPr>
          <w:rFonts w:cs="Arial"/>
          <w:szCs w:val="20"/>
        </w:rPr>
        <w:t>.</w:t>
      </w:r>
    </w:p>
    <w:p w14:paraId="0F391F02" w14:textId="3D8BCE80" w:rsidR="00E86860" w:rsidRPr="00A27918" w:rsidRDefault="00722F94" w:rsidP="00E86860">
      <w:pPr>
        <w:pStyle w:val="ListParagraph"/>
        <w:spacing w:after="0"/>
        <w:jc w:val="both"/>
        <w:rPr>
          <w:rFonts w:cs="Arial"/>
          <w:szCs w:val="20"/>
        </w:rPr>
      </w:pPr>
      <w:r>
        <w:rPr>
          <w:rFonts w:cs="Arial"/>
          <w:noProof/>
          <w:szCs w:val="20"/>
        </w:rPr>
        <w:drawing>
          <wp:anchor distT="0" distB="0" distL="114300" distR="114300" simplePos="0" relativeHeight="251662848" behindDoc="0" locked="0" layoutInCell="1" allowOverlap="1" wp14:anchorId="40BF580D" wp14:editId="564113C3">
            <wp:simplePos x="0" y="0"/>
            <wp:positionH relativeFrom="column">
              <wp:posOffset>1177290</wp:posOffset>
            </wp:positionH>
            <wp:positionV relativeFrom="paragraph">
              <wp:posOffset>84455</wp:posOffset>
            </wp:positionV>
            <wp:extent cx="2838450" cy="173736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73979_EPA_1819_NL2_DD01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391F03" w14:textId="3EFAFB69" w:rsidR="00D83CB5" w:rsidRPr="00A27918" w:rsidRDefault="00D83CB5" w:rsidP="006D2328">
      <w:pPr>
        <w:pStyle w:val="ListParagraph"/>
        <w:ind w:hanging="11"/>
        <w:jc w:val="both"/>
        <w:rPr>
          <w:rFonts w:cs="Arial"/>
          <w:szCs w:val="20"/>
        </w:rPr>
      </w:pPr>
    </w:p>
    <w:p w14:paraId="0F391F04" w14:textId="377DD8CC" w:rsidR="00D83CB5" w:rsidRDefault="00D83CB5" w:rsidP="00A27918">
      <w:pPr>
        <w:pStyle w:val="ListParagraph"/>
        <w:jc w:val="both"/>
        <w:rPr>
          <w:rFonts w:cs="Arial"/>
          <w:szCs w:val="20"/>
        </w:rPr>
      </w:pPr>
    </w:p>
    <w:p w14:paraId="71F2CAD8" w14:textId="6303C25C" w:rsidR="00722F94" w:rsidRDefault="00722F94" w:rsidP="00A27918">
      <w:pPr>
        <w:pStyle w:val="ListParagraph"/>
        <w:jc w:val="both"/>
        <w:rPr>
          <w:rFonts w:cs="Arial"/>
          <w:szCs w:val="20"/>
        </w:rPr>
      </w:pPr>
    </w:p>
    <w:p w14:paraId="22443384" w14:textId="2D791E9A" w:rsidR="00722F94" w:rsidRDefault="00722F94" w:rsidP="00A27918">
      <w:pPr>
        <w:pStyle w:val="ListParagraph"/>
        <w:jc w:val="both"/>
        <w:rPr>
          <w:rFonts w:cs="Arial"/>
          <w:szCs w:val="20"/>
        </w:rPr>
      </w:pPr>
    </w:p>
    <w:p w14:paraId="1A97D702" w14:textId="4E203221" w:rsidR="00722F94" w:rsidRDefault="00722F94" w:rsidP="00A27918">
      <w:pPr>
        <w:pStyle w:val="ListParagraph"/>
        <w:jc w:val="both"/>
        <w:rPr>
          <w:rFonts w:cs="Arial"/>
          <w:szCs w:val="20"/>
        </w:rPr>
      </w:pPr>
    </w:p>
    <w:p w14:paraId="443003FD" w14:textId="0115DF40" w:rsidR="00722F94" w:rsidRDefault="00722F94" w:rsidP="00A27918">
      <w:pPr>
        <w:pStyle w:val="ListParagraph"/>
        <w:jc w:val="both"/>
        <w:rPr>
          <w:rFonts w:cs="Arial"/>
          <w:szCs w:val="20"/>
        </w:rPr>
      </w:pPr>
    </w:p>
    <w:p w14:paraId="3F2241AA" w14:textId="203DDF11" w:rsidR="00722F94" w:rsidRDefault="00722F94" w:rsidP="00A27918">
      <w:pPr>
        <w:pStyle w:val="ListParagraph"/>
        <w:jc w:val="both"/>
        <w:rPr>
          <w:rFonts w:cs="Arial"/>
          <w:szCs w:val="20"/>
        </w:rPr>
      </w:pPr>
    </w:p>
    <w:p w14:paraId="00A358FC" w14:textId="15996BCE" w:rsidR="00722F94" w:rsidRDefault="00722F94" w:rsidP="00A27918">
      <w:pPr>
        <w:pStyle w:val="ListParagraph"/>
        <w:jc w:val="both"/>
        <w:rPr>
          <w:rFonts w:cs="Arial"/>
          <w:szCs w:val="20"/>
        </w:rPr>
      </w:pPr>
    </w:p>
    <w:p w14:paraId="39C9706A" w14:textId="7FEA68C9" w:rsidR="00722F94" w:rsidRDefault="00722F94" w:rsidP="00A27918">
      <w:pPr>
        <w:pStyle w:val="ListParagraph"/>
        <w:jc w:val="both"/>
        <w:rPr>
          <w:rFonts w:cs="Arial"/>
          <w:szCs w:val="20"/>
        </w:rPr>
      </w:pPr>
    </w:p>
    <w:p w14:paraId="1FB943CD" w14:textId="77777777" w:rsidR="00722F94" w:rsidRPr="00722F94" w:rsidRDefault="00722F94" w:rsidP="00722F94">
      <w:pPr>
        <w:spacing w:line="360" w:lineRule="auto"/>
        <w:jc w:val="both"/>
        <w:rPr>
          <w:rFonts w:cs="Arial"/>
          <w:szCs w:val="20"/>
        </w:rPr>
      </w:pPr>
    </w:p>
    <w:p w14:paraId="0F391F05" w14:textId="77777777" w:rsidR="00D83CB5" w:rsidRPr="00722F94" w:rsidRDefault="00CE4CE2" w:rsidP="00722F94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>Indica</w:t>
      </w:r>
      <w:r w:rsidR="00D83CB5" w:rsidRPr="00722F94">
        <w:rPr>
          <w:rFonts w:cs="Arial"/>
          <w:szCs w:val="20"/>
        </w:rPr>
        <w:t xml:space="preserve"> o(s) intervalo(</w:t>
      </w:r>
      <w:r w:rsidR="006D2328" w:rsidRPr="00722F94">
        <w:rPr>
          <w:rFonts w:cs="Arial"/>
          <w:szCs w:val="20"/>
        </w:rPr>
        <w:t xml:space="preserve">s) de tempo em que o movimento </w:t>
      </w:r>
      <w:r w:rsidR="00B3161D" w:rsidRPr="00722F94">
        <w:rPr>
          <w:rFonts w:cs="Arial"/>
          <w:szCs w:val="20"/>
        </w:rPr>
        <w:t>foi</w:t>
      </w:r>
      <w:r w:rsidR="00D83CB5" w:rsidRPr="00722F94">
        <w:rPr>
          <w:rFonts w:cs="Arial"/>
          <w:szCs w:val="20"/>
        </w:rPr>
        <w:t>:</w:t>
      </w:r>
    </w:p>
    <w:p w14:paraId="0F391F06" w14:textId="7DA05586" w:rsidR="00D83CB5" w:rsidRPr="009A3CDC" w:rsidRDefault="00D83CB5" w:rsidP="009A3CDC">
      <w:pPr>
        <w:pStyle w:val="ListParagraph"/>
        <w:numPr>
          <w:ilvl w:val="0"/>
          <w:numId w:val="20"/>
        </w:numPr>
        <w:spacing w:after="0" w:line="360" w:lineRule="auto"/>
        <w:ind w:left="851" w:hanging="425"/>
        <w:jc w:val="both"/>
        <w:rPr>
          <w:rFonts w:cs="Arial"/>
          <w:szCs w:val="20"/>
        </w:rPr>
      </w:pPr>
      <w:r w:rsidRPr="009A3CDC">
        <w:rPr>
          <w:rFonts w:cs="Arial"/>
          <w:szCs w:val="20"/>
        </w:rPr>
        <w:t>retilíneo uniformemente acelerado</w:t>
      </w:r>
      <w:r w:rsidR="006D2328" w:rsidRPr="009A3CDC">
        <w:rPr>
          <w:rFonts w:cs="Arial"/>
          <w:szCs w:val="20"/>
        </w:rPr>
        <w:t>.</w:t>
      </w:r>
    </w:p>
    <w:p w14:paraId="4A382DBE" w14:textId="7A7CB3FC" w:rsidR="00722F94" w:rsidRDefault="00722F94" w:rsidP="00722F94">
      <w:pPr>
        <w:spacing w:after="0" w:line="360" w:lineRule="auto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>___________________________________________________________________________</w:t>
      </w:r>
    </w:p>
    <w:p w14:paraId="1D11CECC" w14:textId="77777777" w:rsidR="00722F94" w:rsidRPr="00722F94" w:rsidRDefault="00722F94" w:rsidP="00722F94">
      <w:pPr>
        <w:spacing w:after="0" w:line="360" w:lineRule="auto"/>
        <w:ind w:left="426"/>
        <w:jc w:val="both"/>
        <w:rPr>
          <w:rFonts w:cs="Arial"/>
          <w:szCs w:val="20"/>
        </w:rPr>
      </w:pPr>
    </w:p>
    <w:p w14:paraId="0F391F07" w14:textId="61826C32" w:rsidR="00D83CB5" w:rsidRPr="009A3CDC" w:rsidRDefault="00D83CB5" w:rsidP="009A3CDC">
      <w:pPr>
        <w:pStyle w:val="ListParagraph"/>
        <w:numPr>
          <w:ilvl w:val="0"/>
          <w:numId w:val="20"/>
        </w:numPr>
        <w:spacing w:after="0" w:line="360" w:lineRule="auto"/>
        <w:ind w:left="851"/>
        <w:jc w:val="both"/>
        <w:rPr>
          <w:rFonts w:cs="Arial"/>
          <w:szCs w:val="20"/>
        </w:rPr>
      </w:pPr>
      <w:r w:rsidRPr="009A3CDC">
        <w:rPr>
          <w:rFonts w:cs="Arial"/>
          <w:szCs w:val="20"/>
        </w:rPr>
        <w:t>retilíneo uniforme</w:t>
      </w:r>
      <w:r w:rsidR="006D2328" w:rsidRPr="009A3CDC">
        <w:rPr>
          <w:rFonts w:cs="Arial"/>
          <w:szCs w:val="20"/>
        </w:rPr>
        <w:t>.</w:t>
      </w:r>
    </w:p>
    <w:p w14:paraId="1399B398" w14:textId="493B650D" w:rsidR="00722F94" w:rsidRPr="00722F94" w:rsidRDefault="00722F94" w:rsidP="00722F94">
      <w:pPr>
        <w:spacing w:after="0" w:line="360" w:lineRule="auto"/>
        <w:ind w:firstLine="426"/>
        <w:jc w:val="both"/>
        <w:rPr>
          <w:rFonts w:cs="Arial"/>
          <w:szCs w:val="20"/>
        </w:rPr>
      </w:pPr>
      <w:r>
        <w:rPr>
          <w:rFonts w:cs="Arial"/>
          <w:szCs w:val="20"/>
        </w:rPr>
        <w:t>___________________________________________________________________________</w:t>
      </w:r>
    </w:p>
    <w:p w14:paraId="0F391F08" w14:textId="77777777" w:rsidR="006D2328" w:rsidRPr="00722F94" w:rsidRDefault="006D2328" w:rsidP="00722F94">
      <w:pPr>
        <w:spacing w:after="0" w:line="360" w:lineRule="auto"/>
        <w:ind w:hanging="447"/>
        <w:jc w:val="both"/>
        <w:rPr>
          <w:rFonts w:cs="Arial"/>
          <w:szCs w:val="20"/>
        </w:rPr>
      </w:pPr>
    </w:p>
    <w:p w14:paraId="0F391F09" w14:textId="67D068B2" w:rsidR="00D83CB5" w:rsidRPr="00722F94" w:rsidRDefault="00D83CB5" w:rsidP="00722F94">
      <w:pPr>
        <w:spacing w:after="0" w:line="360" w:lineRule="auto"/>
        <w:jc w:val="both"/>
        <w:rPr>
          <w:rFonts w:cs="Arial"/>
          <w:szCs w:val="20"/>
        </w:rPr>
      </w:pPr>
    </w:p>
    <w:p w14:paraId="0F391F0A" w14:textId="77777777" w:rsidR="00D83CB5" w:rsidRPr="00722F94" w:rsidRDefault="00D83CB5" w:rsidP="00722F94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>Coment</w:t>
      </w:r>
      <w:r w:rsidR="008865B2" w:rsidRPr="00722F94">
        <w:rPr>
          <w:rFonts w:cs="Arial"/>
          <w:szCs w:val="20"/>
        </w:rPr>
        <w:t>a</w:t>
      </w:r>
      <w:r w:rsidRPr="00722F94">
        <w:rPr>
          <w:rFonts w:cs="Arial"/>
          <w:szCs w:val="20"/>
        </w:rPr>
        <w:t xml:space="preserve"> a afirmação: “O condutor recebeu em casa </w:t>
      </w:r>
      <w:r w:rsidR="008865B2" w:rsidRPr="00722F94">
        <w:rPr>
          <w:rFonts w:cs="Arial"/>
          <w:szCs w:val="20"/>
        </w:rPr>
        <w:t xml:space="preserve">uma notificação para </w:t>
      </w:r>
      <w:r w:rsidR="00C22CC4" w:rsidRPr="00722F94">
        <w:rPr>
          <w:rFonts w:cs="Arial"/>
          <w:szCs w:val="20"/>
        </w:rPr>
        <w:t>pagar uma</w:t>
      </w:r>
      <w:r w:rsidRPr="00722F94">
        <w:rPr>
          <w:rFonts w:cs="Arial"/>
          <w:szCs w:val="20"/>
        </w:rPr>
        <w:t xml:space="preserve"> multa por excesso de velocidade”.</w:t>
      </w:r>
    </w:p>
    <w:p w14:paraId="0F391F0B" w14:textId="77777777" w:rsidR="00D83CB5" w:rsidRPr="00722F94" w:rsidRDefault="008865B2" w:rsidP="00722F94">
      <w:pPr>
        <w:spacing w:line="360" w:lineRule="auto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 xml:space="preserve">       </w:t>
      </w:r>
      <w:r w:rsidR="00D83CB5" w:rsidRPr="00722F94">
        <w:rPr>
          <w:rFonts w:cs="Arial"/>
          <w:szCs w:val="20"/>
        </w:rPr>
        <w:t>Apresent</w:t>
      </w:r>
      <w:r w:rsidRPr="00722F94">
        <w:rPr>
          <w:rFonts w:cs="Arial"/>
          <w:szCs w:val="20"/>
        </w:rPr>
        <w:t>a</w:t>
      </w:r>
      <w:r w:rsidR="00D83CB5" w:rsidRPr="00722F94">
        <w:rPr>
          <w:rFonts w:cs="Arial"/>
          <w:szCs w:val="20"/>
        </w:rPr>
        <w:t xml:space="preserve"> todos os cálculos que </w:t>
      </w:r>
      <w:r w:rsidRPr="00722F94">
        <w:rPr>
          <w:rFonts w:cs="Arial"/>
          <w:szCs w:val="20"/>
        </w:rPr>
        <w:t>necessitares de efetuar.</w:t>
      </w:r>
    </w:p>
    <w:p w14:paraId="0F391F0C" w14:textId="06A08CED" w:rsidR="006346D5" w:rsidRDefault="006346D5" w:rsidP="00722F94">
      <w:pPr>
        <w:pStyle w:val="ListParagraph"/>
        <w:spacing w:line="360" w:lineRule="auto"/>
        <w:ind w:left="1440"/>
        <w:jc w:val="both"/>
        <w:rPr>
          <w:rFonts w:cs="Arial"/>
          <w:szCs w:val="20"/>
        </w:rPr>
      </w:pPr>
    </w:p>
    <w:p w14:paraId="584B1479" w14:textId="535D3E85" w:rsidR="00722F94" w:rsidRDefault="00722F94" w:rsidP="00722F94">
      <w:pPr>
        <w:pStyle w:val="ListParagraph"/>
        <w:spacing w:line="360" w:lineRule="auto"/>
        <w:ind w:left="1440"/>
        <w:jc w:val="both"/>
        <w:rPr>
          <w:rFonts w:cs="Arial"/>
          <w:szCs w:val="20"/>
        </w:rPr>
      </w:pPr>
    </w:p>
    <w:p w14:paraId="3B3468FB" w14:textId="64AC37E7" w:rsidR="00722F94" w:rsidRDefault="00722F94" w:rsidP="00722F94">
      <w:pPr>
        <w:pStyle w:val="ListParagraph"/>
        <w:spacing w:line="360" w:lineRule="auto"/>
        <w:ind w:left="1440"/>
        <w:jc w:val="both"/>
        <w:rPr>
          <w:rFonts w:cs="Arial"/>
          <w:szCs w:val="20"/>
        </w:rPr>
      </w:pPr>
    </w:p>
    <w:p w14:paraId="3DE98723" w14:textId="42F22AF9" w:rsidR="00722F94" w:rsidRDefault="00722F94" w:rsidP="00722F94">
      <w:pPr>
        <w:pStyle w:val="ListParagraph"/>
        <w:spacing w:line="360" w:lineRule="auto"/>
        <w:ind w:left="1440"/>
        <w:jc w:val="both"/>
        <w:rPr>
          <w:rFonts w:cs="Arial"/>
          <w:szCs w:val="20"/>
        </w:rPr>
      </w:pPr>
    </w:p>
    <w:p w14:paraId="5F676374" w14:textId="1C5F408B" w:rsidR="00722F94" w:rsidRDefault="00722F94" w:rsidP="00722F94">
      <w:pPr>
        <w:pStyle w:val="ListParagraph"/>
        <w:spacing w:line="360" w:lineRule="auto"/>
        <w:ind w:left="1440"/>
        <w:jc w:val="both"/>
        <w:rPr>
          <w:rFonts w:cs="Arial"/>
          <w:szCs w:val="20"/>
        </w:rPr>
      </w:pPr>
    </w:p>
    <w:p w14:paraId="0D3BE173" w14:textId="4D44C128" w:rsidR="00722F94" w:rsidRDefault="00722F94" w:rsidP="00722F94">
      <w:pPr>
        <w:pStyle w:val="ListParagraph"/>
        <w:spacing w:line="360" w:lineRule="auto"/>
        <w:ind w:left="1440"/>
        <w:jc w:val="both"/>
        <w:rPr>
          <w:rFonts w:cs="Arial"/>
          <w:szCs w:val="20"/>
        </w:rPr>
      </w:pPr>
    </w:p>
    <w:p w14:paraId="61B30734" w14:textId="2C283068" w:rsidR="00722F94" w:rsidRDefault="00722F94" w:rsidP="00722F94">
      <w:pPr>
        <w:pStyle w:val="ListParagraph"/>
        <w:spacing w:line="360" w:lineRule="auto"/>
        <w:ind w:left="1440"/>
        <w:jc w:val="both"/>
        <w:rPr>
          <w:rFonts w:cs="Arial"/>
          <w:szCs w:val="20"/>
        </w:rPr>
      </w:pPr>
    </w:p>
    <w:p w14:paraId="1CD5C972" w14:textId="77777777" w:rsidR="00722F94" w:rsidRPr="00722F94" w:rsidRDefault="00722F94" w:rsidP="00722F94">
      <w:pPr>
        <w:pStyle w:val="ListParagraph"/>
        <w:spacing w:line="360" w:lineRule="auto"/>
        <w:ind w:left="1440"/>
        <w:jc w:val="both"/>
        <w:rPr>
          <w:rFonts w:cs="Arial"/>
          <w:szCs w:val="20"/>
        </w:rPr>
      </w:pPr>
    </w:p>
    <w:p w14:paraId="0F391F0D" w14:textId="7F273E16" w:rsidR="00D83CB5" w:rsidRPr="00722F94" w:rsidRDefault="002911DC" w:rsidP="00722F94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lastRenderedPageBreak/>
        <w:t>Selecion</w:t>
      </w:r>
      <w:r w:rsidR="009A3CDC">
        <w:rPr>
          <w:rFonts w:cs="Arial"/>
          <w:szCs w:val="20"/>
        </w:rPr>
        <w:t>a</w:t>
      </w:r>
      <w:r w:rsidRPr="00722F94">
        <w:rPr>
          <w:rFonts w:cs="Arial"/>
          <w:szCs w:val="20"/>
        </w:rPr>
        <w:t xml:space="preserve"> a opção correta.</w:t>
      </w:r>
    </w:p>
    <w:p w14:paraId="0F391F0F" w14:textId="1BC45558" w:rsidR="00D83CB5" w:rsidRDefault="00D83CB5" w:rsidP="009A3CDC">
      <w:pPr>
        <w:pStyle w:val="ListParagraph"/>
        <w:numPr>
          <w:ilvl w:val="0"/>
          <w:numId w:val="21"/>
        </w:numPr>
        <w:spacing w:after="0" w:line="360" w:lineRule="auto"/>
        <w:ind w:left="851" w:hanging="425"/>
        <w:jc w:val="both"/>
        <w:rPr>
          <w:rFonts w:cs="Arial"/>
          <w:szCs w:val="20"/>
        </w:rPr>
      </w:pPr>
      <w:r w:rsidRPr="009A3CDC">
        <w:rPr>
          <w:rFonts w:cs="Arial"/>
          <w:szCs w:val="20"/>
        </w:rPr>
        <w:t xml:space="preserve">O automóvel esteve parado no intervalo de tempo </w:t>
      </w:r>
      <w:r w:rsidRPr="00722F94">
        <w:sym w:font="Symbol" w:char="F05B"/>
      </w:r>
      <w:r w:rsidR="006B2952" w:rsidRPr="009A3CDC">
        <w:rPr>
          <w:rFonts w:cs="Arial"/>
          <w:szCs w:val="20"/>
        </w:rPr>
        <w:t>35;</w:t>
      </w:r>
      <w:r w:rsidRPr="009A3CDC">
        <w:rPr>
          <w:rFonts w:cs="Arial"/>
          <w:szCs w:val="20"/>
        </w:rPr>
        <w:t xml:space="preserve"> 50</w:t>
      </w:r>
      <w:r w:rsidRPr="00722F94">
        <w:sym w:font="Symbol" w:char="F05D"/>
      </w:r>
      <w:r w:rsidRPr="009A3CDC">
        <w:rPr>
          <w:rFonts w:cs="Arial"/>
          <w:szCs w:val="20"/>
        </w:rPr>
        <w:t xml:space="preserve"> s e depois inverteu o sentido.</w:t>
      </w:r>
    </w:p>
    <w:p w14:paraId="3B4E17BD" w14:textId="77777777" w:rsidR="009A3CDC" w:rsidRDefault="00D83CB5" w:rsidP="009A3CDC">
      <w:pPr>
        <w:pStyle w:val="ListParagraph"/>
        <w:numPr>
          <w:ilvl w:val="0"/>
          <w:numId w:val="21"/>
        </w:numPr>
        <w:spacing w:after="0" w:line="360" w:lineRule="auto"/>
        <w:ind w:left="851" w:hanging="425"/>
        <w:jc w:val="both"/>
        <w:rPr>
          <w:rFonts w:cs="Arial"/>
          <w:szCs w:val="20"/>
        </w:rPr>
      </w:pPr>
      <w:r w:rsidRPr="009A3CDC">
        <w:rPr>
          <w:rFonts w:cs="Arial"/>
          <w:szCs w:val="20"/>
        </w:rPr>
        <w:t xml:space="preserve">O automóvel </w:t>
      </w:r>
      <w:r w:rsidR="006B2952" w:rsidRPr="009A3CDC">
        <w:rPr>
          <w:rFonts w:cs="Arial"/>
          <w:szCs w:val="20"/>
        </w:rPr>
        <w:t>deslocou-se</w:t>
      </w:r>
      <w:r w:rsidRPr="009A3CDC">
        <w:rPr>
          <w:rFonts w:cs="Arial"/>
          <w:szCs w:val="20"/>
        </w:rPr>
        <w:t xml:space="preserve"> sempre com movimento retilíneo uniformemente acelerado.</w:t>
      </w:r>
    </w:p>
    <w:p w14:paraId="30404984" w14:textId="77777777" w:rsidR="009A3CDC" w:rsidRDefault="00D83CB5" w:rsidP="009A3CDC">
      <w:pPr>
        <w:pStyle w:val="ListParagraph"/>
        <w:numPr>
          <w:ilvl w:val="0"/>
          <w:numId w:val="21"/>
        </w:numPr>
        <w:spacing w:after="0" w:line="360" w:lineRule="auto"/>
        <w:ind w:left="851" w:hanging="425"/>
        <w:jc w:val="both"/>
        <w:rPr>
          <w:rFonts w:cs="Arial"/>
          <w:szCs w:val="20"/>
        </w:rPr>
      </w:pPr>
      <w:r w:rsidRPr="009A3CDC">
        <w:rPr>
          <w:rFonts w:cs="Arial"/>
          <w:szCs w:val="20"/>
        </w:rPr>
        <w:t xml:space="preserve">O automóvel </w:t>
      </w:r>
      <w:r w:rsidR="006B2952" w:rsidRPr="009A3CDC">
        <w:rPr>
          <w:rFonts w:cs="Arial"/>
          <w:szCs w:val="20"/>
        </w:rPr>
        <w:t>deslocou-se</w:t>
      </w:r>
      <w:r w:rsidRPr="009A3CDC">
        <w:rPr>
          <w:rFonts w:cs="Arial"/>
          <w:szCs w:val="20"/>
        </w:rPr>
        <w:t xml:space="preserve"> ora no sentido positivo, ora no sentido negativo.</w:t>
      </w:r>
    </w:p>
    <w:p w14:paraId="0F391F12" w14:textId="250447B9" w:rsidR="00D83CB5" w:rsidRPr="009A3CDC" w:rsidRDefault="00D83CB5" w:rsidP="009A3CDC">
      <w:pPr>
        <w:pStyle w:val="ListParagraph"/>
        <w:numPr>
          <w:ilvl w:val="0"/>
          <w:numId w:val="21"/>
        </w:numPr>
        <w:spacing w:after="0" w:line="360" w:lineRule="auto"/>
        <w:ind w:left="851" w:hanging="425"/>
        <w:jc w:val="both"/>
        <w:rPr>
          <w:rFonts w:cs="Arial"/>
          <w:szCs w:val="20"/>
        </w:rPr>
      </w:pPr>
      <w:r w:rsidRPr="009A3CDC">
        <w:rPr>
          <w:rFonts w:cs="Arial"/>
          <w:szCs w:val="20"/>
        </w:rPr>
        <w:t xml:space="preserve">No intervalo de tempo </w:t>
      </w:r>
      <w:r w:rsidRPr="00722F94">
        <w:sym w:font="Symbol" w:char="F05B"/>
      </w:r>
      <w:r w:rsidR="006B2952" w:rsidRPr="009A3CDC">
        <w:rPr>
          <w:rFonts w:cs="Arial"/>
          <w:szCs w:val="20"/>
        </w:rPr>
        <w:t>30;</w:t>
      </w:r>
      <w:r w:rsidR="00302D09" w:rsidRPr="009A3CDC">
        <w:rPr>
          <w:rFonts w:cs="Arial"/>
          <w:szCs w:val="20"/>
        </w:rPr>
        <w:t xml:space="preserve"> 35</w:t>
      </w:r>
      <w:r w:rsidRPr="00722F94">
        <w:sym w:font="Symbol" w:char="F05D"/>
      </w:r>
      <w:r w:rsidRPr="009A3CDC">
        <w:rPr>
          <w:rFonts w:cs="Arial"/>
          <w:szCs w:val="20"/>
        </w:rPr>
        <w:t xml:space="preserve"> s </w:t>
      </w:r>
      <w:r w:rsidR="008865B2" w:rsidRPr="009A3CDC">
        <w:rPr>
          <w:rFonts w:cs="Arial"/>
          <w:szCs w:val="20"/>
        </w:rPr>
        <w:t>a</w:t>
      </w:r>
      <w:r w:rsidRPr="009A3CDC">
        <w:rPr>
          <w:rFonts w:cs="Arial"/>
          <w:szCs w:val="20"/>
        </w:rPr>
        <w:t xml:space="preserve"> velocidade e </w:t>
      </w:r>
      <w:r w:rsidR="008865B2" w:rsidRPr="009A3CDC">
        <w:rPr>
          <w:rFonts w:cs="Arial"/>
          <w:szCs w:val="20"/>
        </w:rPr>
        <w:t>a</w:t>
      </w:r>
      <w:r w:rsidRPr="009A3CDC">
        <w:rPr>
          <w:rFonts w:cs="Arial"/>
          <w:szCs w:val="20"/>
        </w:rPr>
        <w:t xml:space="preserve"> aceleração têm o mesmo sentido.</w:t>
      </w:r>
      <w:r w:rsidR="006346D5" w:rsidRPr="009A3CDC">
        <w:rPr>
          <w:rFonts w:cs="Arial"/>
          <w:szCs w:val="20"/>
        </w:rPr>
        <w:t xml:space="preserve"> </w:t>
      </w:r>
    </w:p>
    <w:p w14:paraId="0F391F14" w14:textId="77777777" w:rsidR="00D83CB5" w:rsidRPr="009A3CDC" w:rsidRDefault="00D83CB5" w:rsidP="009A3CDC">
      <w:pPr>
        <w:spacing w:after="0" w:line="360" w:lineRule="auto"/>
        <w:jc w:val="both"/>
        <w:rPr>
          <w:rFonts w:cs="Arial"/>
          <w:szCs w:val="20"/>
        </w:rPr>
      </w:pPr>
    </w:p>
    <w:p w14:paraId="0F391F15" w14:textId="60F0D330" w:rsidR="00D83CB5" w:rsidRPr="00722F94" w:rsidRDefault="00D83CB5" w:rsidP="00722F94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>No instante 4</w:t>
      </w:r>
      <w:r w:rsidR="00BA2F15" w:rsidRPr="00722F94">
        <w:rPr>
          <w:rFonts w:cs="Arial"/>
          <w:szCs w:val="20"/>
        </w:rPr>
        <w:t>9</w:t>
      </w:r>
      <w:r w:rsidRPr="00722F94">
        <w:rPr>
          <w:rFonts w:cs="Arial"/>
          <w:szCs w:val="20"/>
        </w:rPr>
        <w:t xml:space="preserve"> s</w:t>
      </w:r>
      <w:r w:rsidR="00BA2F15" w:rsidRPr="00722F94">
        <w:rPr>
          <w:rFonts w:cs="Arial"/>
          <w:szCs w:val="20"/>
        </w:rPr>
        <w:t>, surg</w:t>
      </w:r>
      <w:r w:rsidR="005F344C" w:rsidRPr="00722F94">
        <w:rPr>
          <w:rFonts w:cs="Arial"/>
          <w:szCs w:val="20"/>
        </w:rPr>
        <w:t>iu</w:t>
      </w:r>
      <w:r w:rsidR="00BA2F15" w:rsidRPr="00722F94">
        <w:rPr>
          <w:rFonts w:cs="Arial"/>
          <w:szCs w:val="20"/>
        </w:rPr>
        <w:t xml:space="preserve"> na estrada </w:t>
      </w:r>
      <w:r w:rsidRPr="00722F94">
        <w:rPr>
          <w:rFonts w:cs="Arial"/>
          <w:szCs w:val="20"/>
        </w:rPr>
        <w:t xml:space="preserve">um sinal </w:t>
      </w:r>
      <w:r w:rsidR="00BA2F15" w:rsidRPr="00722F94">
        <w:rPr>
          <w:rFonts w:cs="Arial"/>
          <w:szCs w:val="20"/>
        </w:rPr>
        <w:t>a</w:t>
      </w:r>
      <w:r w:rsidRPr="00722F94">
        <w:rPr>
          <w:rFonts w:cs="Arial"/>
          <w:szCs w:val="20"/>
        </w:rPr>
        <w:t xml:space="preserve"> indica</w:t>
      </w:r>
      <w:r w:rsidR="00BA2F15" w:rsidRPr="00722F94">
        <w:rPr>
          <w:rFonts w:cs="Arial"/>
          <w:szCs w:val="20"/>
        </w:rPr>
        <w:t>r</w:t>
      </w:r>
      <w:r w:rsidRPr="00722F94">
        <w:rPr>
          <w:rFonts w:cs="Arial"/>
          <w:szCs w:val="20"/>
        </w:rPr>
        <w:t xml:space="preserve"> a presença de um obstáculo a </w:t>
      </w:r>
      <w:r w:rsidR="009055B0" w:rsidRPr="009055B0">
        <w:rPr>
          <w:position w:val="-6"/>
        </w:rPr>
        <w:object w:dxaOrig="580" w:dyaOrig="260" w14:anchorId="256E3E92">
          <v:shape id="_x0000_i1052" type="#_x0000_t75" style="width:29.25pt;height:12.75pt" o:ole="">
            <v:imagedata r:id="rId10" o:title=""/>
          </v:shape>
          <o:OLEObject Type="Embed" ProgID="Equation.DSMT4" ShapeID="_x0000_i1052" DrawAspect="Content" ObjectID="_1603610702" r:id="rId11"/>
        </w:object>
      </w:r>
      <w:r w:rsidR="00373F4F" w:rsidRPr="00722F94">
        <w:rPr>
          <w:rFonts w:cs="Arial"/>
          <w:szCs w:val="20"/>
        </w:rPr>
        <w:t xml:space="preserve"> de distância</w:t>
      </w:r>
      <w:r w:rsidR="00E86860" w:rsidRPr="00722F94">
        <w:rPr>
          <w:rFonts w:cs="Arial"/>
          <w:szCs w:val="20"/>
        </w:rPr>
        <w:t xml:space="preserve">. </w:t>
      </w:r>
      <w:r w:rsidRPr="00722F94">
        <w:rPr>
          <w:rFonts w:cs="Arial"/>
          <w:szCs w:val="20"/>
        </w:rPr>
        <w:t xml:space="preserve">Será que o condutor </w:t>
      </w:r>
      <w:r w:rsidR="00BA2F15" w:rsidRPr="00722F94">
        <w:rPr>
          <w:rFonts w:cs="Arial"/>
          <w:szCs w:val="20"/>
        </w:rPr>
        <w:t xml:space="preserve">conseguiu </w:t>
      </w:r>
      <w:r w:rsidRPr="00722F94">
        <w:rPr>
          <w:rFonts w:cs="Arial"/>
          <w:szCs w:val="20"/>
        </w:rPr>
        <w:t>para</w:t>
      </w:r>
      <w:r w:rsidR="00BA2F15" w:rsidRPr="00722F94">
        <w:rPr>
          <w:rFonts w:cs="Arial"/>
          <w:szCs w:val="20"/>
        </w:rPr>
        <w:t>r</w:t>
      </w:r>
      <w:r w:rsidRPr="00722F94">
        <w:rPr>
          <w:rFonts w:cs="Arial"/>
          <w:szCs w:val="20"/>
        </w:rPr>
        <w:t xml:space="preserve"> em segurança? </w:t>
      </w:r>
    </w:p>
    <w:p w14:paraId="0F391F16" w14:textId="77777777" w:rsidR="0073317C" w:rsidRPr="00722F94" w:rsidRDefault="0073317C" w:rsidP="00722F94">
      <w:pPr>
        <w:spacing w:after="0" w:line="360" w:lineRule="auto"/>
        <w:jc w:val="both"/>
        <w:rPr>
          <w:rFonts w:cs="Arial"/>
          <w:color w:val="0070C0"/>
          <w:szCs w:val="20"/>
        </w:rPr>
      </w:pPr>
    </w:p>
    <w:p w14:paraId="0F391F17" w14:textId="77777777" w:rsidR="0073317C" w:rsidRPr="00722F94" w:rsidRDefault="0073317C" w:rsidP="00722F94">
      <w:pPr>
        <w:spacing w:after="0" w:line="360" w:lineRule="auto"/>
        <w:ind w:left="426"/>
        <w:jc w:val="both"/>
        <w:rPr>
          <w:rFonts w:cs="Arial"/>
          <w:szCs w:val="20"/>
        </w:rPr>
      </w:pPr>
    </w:p>
    <w:p w14:paraId="0F391F18" w14:textId="1E99EB8C" w:rsidR="00D83CB5" w:rsidRDefault="00D83CB5" w:rsidP="00722F94">
      <w:pPr>
        <w:spacing w:line="360" w:lineRule="auto"/>
        <w:ind w:left="426"/>
        <w:jc w:val="both"/>
        <w:rPr>
          <w:rFonts w:cs="Arial"/>
          <w:color w:val="0070C0"/>
          <w:szCs w:val="20"/>
        </w:rPr>
      </w:pPr>
    </w:p>
    <w:p w14:paraId="11EE2A7D" w14:textId="78E0A71B" w:rsidR="009A3CDC" w:rsidRDefault="009A3CDC" w:rsidP="00722F94">
      <w:pPr>
        <w:spacing w:line="360" w:lineRule="auto"/>
        <w:ind w:left="426"/>
        <w:jc w:val="both"/>
        <w:rPr>
          <w:rFonts w:cs="Arial"/>
          <w:color w:val="0070C0"/>
          <w:szCs w:val="20"/>
        </w:rPr>
      </w:pPr>
    </w:p>
    <w:p w14:paraId="5D77A703" w14:textId="6F41021E" w:rsidR="009A3CDC" w:rsidRPr="00722F94" w:rsidRDefault="009A3CDC" w:rsidP="00722F94">
      <w:pPr>
        <w:spacing w:line="360" w:lineRule="auto"/>
        <w:ind w:left="426"/>
        <w:jc w:val="both"/>
        <w:rPr>
          <w:rFonts w:cs="Arial"/>
          <w:color w:val="0070C0"/>
          <w:szCs w:val="20"/>
        </w:rPr>
      </w:pPr>
    </w:p>
    <w:p w14:paraId="0F391F19" w14:textId="6432EC29" w:rsidR="00D83CB5" w:rsidRPr="00722F94" w:rsidRDefault="00D83CB5" w:rsidP="00722F94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>O tempo de reação é o intervalo de tempo decorrido entre o instante em que o condutor se apercebe do obstáculo e o instante</w:t>
      </w:r>
      <w:r w:rsidR="003A7965" w:rsidRPr="00722F94">
        <w:rPr>
          <w:rFonts w:cs="Arial"/>
          <w:szCs w:val="20"/>
        </w:rPr>
        <w:t xml:space="preserve"> em que se inicia a travagem;</w:t>
      </w:r>
      <w:r w:rsidRPr="00722F94">
        <w:rPr>
          <w:rFonts w:cs="Arial"/>
          <w:szCs w:val="20"/>
        </w:rPr>
        <w:t xml:space="preserve"> depende de pessoa para pessoa.</w:t>
      </w:r>
    </w:p>
    <w:p w14:paraId="0F391F1A" w14:textId="5B2687CA" w:rsidR="00D83CB5" w:rsidRPr="00722F94" w:rsidRDefault="00D83CB5" w:rsidP="00722F94">
      <w:pPr>
        <w:spacing w:line="360" w:lineRule="auto"/>
        <w:ind w:left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>Considera as afirmações seguintes:</w:t>
      </w:r>
    </w:p>
    <w:p w14:paraId="0F391F1B" w14:textId="0A37900A" w:rsidR="00D83CB5" w:rsidRPr="00927617" w:rsidRDefault="00D83CB5" w:rsidP="00927617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cs="Arial"/>
          <w:color w:val="0070C0"/>
          <w:szCs w:val="20"/>
        </w:rPr>
      </w:pPr>
      <w:r w:rsidRPr="00927617">
        <w:rPr>
          <w:rFonts w:cs="Arial"/>
          <w:szCs w:val="20"/>
        </w:rPr>
        <w:t>O tempo de travagem depende da velocidade com que o veículo inicia a travagem</w:t>
      </w:r>
      <w:r w:rsidR="003A7965" w:rsidRPr="00927617">
        <w:rPr>
          <w:rFonts w:cs="Arial"/>
          <w:szCs w:val="20"/>
        </w:rPr>
        <w:t xml:space="preserve">, isto é, </w:t>
      </w:r>
      <w:r w:rsidRPr="00927617">
        <w:rPr>
          <w:rFonts w:cs="Arial"/>
          <w:szCs w:val="20"/>
        </w:rPr>
        <w:t xml:space="preserve">quanto maior for essa velocidade, menos tempo o condutor demora a parar o veículo. </w:t>
      </w:r>
    </w:p>
    <w:p w14:paraId="0F391F1C" w14:textId="598E6497" w:rsidR="00D83CB5" w:rsidRPr="00927617" w:rsidRDefault="00D83CB5" w:rsidP="00927617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cs="Arial"/>
          <w:color w:val="0070C0"/>
          <w:szCs w:val="20"/>
        </w:rPr>
      </w:pPr>
      <w:r w:rsidRPr="00927617">
        <w:rPr>
          <w:rFonts w:cs="Arial"/>
          <w:szCs w:val="20"/>
        </w:rPr>
        <w:t>O tempo de reação depende</w:t>
      </w:r>
      <w:r w:rsidR="00506B14" w:rsidRPr="00927617">
        <w:rPr>
          <w:rFonts w:cs="Arial"/>
          <w:szCs w:val="20"/>
        </w:rPr>
        <w:t>, entre outros fatores,</w:t>
      </w:r>
      <w:r w:rsidRPr="00927617">
        <w:rPr>
          <w:rFonts w:cs="Arial"/>
          <w:szCs w:val="20"/>
        </w:rPr>
        <w:t xml:space="preserve"> da idade da pessoa e do estado do pavimento. </w:t>
      </w:r>
    </w:p>
    <w:p w14:paraId="0F391F1D" w14:textId="20F600BB" w:rsidR="00D83CB5" w:rsidRPr="00927617" w:rsidRDefault="00D83CB5" w:rsidP="00927617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cs="Arial"/>
          <w:color w:val="0070C0"/>
          <w:szCs w:val="20"/>
        </w:rPr>
      </w:pPr>
      <w:r w:rsidRPr="00927617">
        <w:rPr>
          <w:rFonts w:cs="Arial"/>
          <w:szCs w:val="20"/>
        </w:rPr>
        <w:t>O tempo de reação é o intervalo de tempo decorrido entre o instante em que o condutor se apercebe do obstáculo e o instant</w:t>
      </w:r>
      <w:r w:rsidR="00506B14" w:rsidRPr="00927617">
        <w:rPr>
          <w:rFonts w:cs="Arial"/>
          <w:szCs w:val="20"/>
        </w:rPr>
        <w:t xml:space="preserve">e em que se inicia a travagem. </w:t>
      </w:r>
    </w:p>
    <w:p w14:paraId="5EE5470F" w14:textId="77777777" w:rsidR="000B60F9" w:rsidRDefault="000B60F9" w:rsidP="00927617">
      <w:pPr>
        <w:tabs>
          <w:tab w:val="left" w:pos="567"/>
        </w:tabs>
        <w:spacing w:line="360" w:lineRule="auto"/>
        <w:ind w:firstLine="426"/>
        <w:jc w:val="both"/>
        <w:rPr>
          <w:rFonts w:cs="Arial"/>
          <w:szCs w:val="20"/>
        </w:rPr>
      </w:pPr>
    </w:p>
    <w:p w14:paraId="0A2095BE" w14:textId="07BC53BE" w:rsidR="00927617" w:rsidRDefault="00D83CB5" w:rsidP="00927617">
      <w:pPr>
        <w:tabs>
          <w:tab w:val="left" w:pos="567"/>
        </w:tabs>
        <w:spacing w:line="360" w:lineRule="auto"/>
        <w:ind w:firstLine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>Seleciona a opção correta.</w:t>
      </w:r>
    </w:p>
    <w:p w14:paraId="6782791E" w14:textId="12BAB3C7" w:rsidR="00927617" w:rsidRDefault="00D83CB5" w:rsidP="00927617">
      <w:pPr>
        <w:pStyle w:val="ListParagraph"/>
        <w:numPr>
          <w:ilvl w:val="0"/>
          <w:numId w:val="23"/>
        </w:numPr>
        <w:tabs>
          <w:tab w:val="left" w:pos="567"/>
        </w:tabs>
        <w:spacing w:line="360" w:lineRule="auto"/>
        <w:ind w:left="851" w:hanging="425"/>
        <w:jc w:val="both"/>
        <w:rPr>
          <w:rFonts w:cs="Arial"/>
          <w:szCs w:val="20"/>
        </w:rPr>
      </w:pPr>
      <w:r w:rsidRPr="00927617">
        <w:rPr>
          <w:rFonts w:cs="Arial"/>
          <w:szCs w:val="20"/>
        </w:rPr>
        <w:t xml:space="preserve">As afirmações I, </w:t>
      </w:r>
      <w:r w:rsidR="00A67599" w:rsidRPr="00927617">
        <w:rPr>
          <w:rFonts w:cs="Arial"/>
          <w:szCs w:val="20"/>
        </w:rPr>
        <w:t>II e III</w:t>
      </w:r>
      <w:r w:rsidRPr="00927617">
        <w:rPr>
          <w:rFonts w:cs="Arial"/>
          <w:szCs w:val="20"/>
        </w:rPr>
        <w:t xml:space="preserve"> são falsas.</w:t>
      </w:r>
    </w:p>
    <w:p w14:paraId="0F391F21" w14:textId="016A2446" w:rsidR="00D83CB5" w:rsidRDefault="00D83CB5" w:rsidP="00927617">
      <w:pPr>
        <w:pStyle w:val="ListParagraph"/>
        <w:numPr>
          <w:ilvl w:val="0"/>
          <w:numId w:val="23"/>
        </w:numPr>
        <w:tabs>
          <w:tab w:val="left" w:pos="567"/>
        </w:tabs>
        <w:spacing w:line="360" w:lineRule="auto"/>
        <w:ind w:left="851" w:hanging="425"/>
        <w:jc w:val="both"/>
        <w:rPr>
          <w:rFonts w:cs="Arial"/>
          <w:szCs w:val="20"/>
        </w:rPr>
      </w:pPr>
      <w:r w:rsidRPr="00927617">
        <w:rPr>
          <w:rFonts w:cs="Arial"/>
          <w:szCs w:val="20"/>
        </w:rPr>
        <w:t xml:space="preserve"> A afirmação III é verdadeira e as afirmações I e II são falsas. </w:t>
      </w:r>
    </w:p>
    <w:p w14:paraId="0F391F22" w14:textId="138B7523" w:rsidR="00D83CB5" w:rsidRDefault="00D83CB5" w:rsidP="00927617">
      <w:pPr>
        <w:pStyle w:val="ListParagraph"/>
        <w:numPr>
          <w:ilvl w:val="0"/>
          <w:numId w:val="23"/>
        </w:numPr>
        <w:tabs>
          <w:tab w:val="left" w:pos="567"/>
        </w:tabs>
        <w:spacing w:line="360" w:lineRule="auto"/>
        <w:ind w:left="851" w:hanging="425"/>
        <w:jc w:val="both"/>
        <w:rPr>
          <w:rFonts w:cs="Arial"/>
          <w:szCs w:val="20"/>
        </w:rPr>
      </w:pPr>
      <w:r w:rsidRPr="00927617">
        <w:rPr>
          <w:rFonts w:cs="Arial"/>
          <w:szCs w:val="20"/>
        </w:rPr>
        <w:t>A</w:t>
      </w:r>
      <w:r w:rsidR="00A67599" w:rsidRPr="00927617">
        <w:rPr>
          <w:rFonts w:cs="Arial"/>
          <w:szCs w:val="20"/>
        </w:rPr>
        <w:t>s afirmações</w:t>
      </w:r>
      <w:r w:rsidRPr="00927617">
        <w:rPr>
          <w:rFonts w:cs="Arial"/>
          <w:szCs w:val="20"/>
        </w:rPr>
        <w:t xml:space="preserve"> I</w:t>
      </w:r>
      <w:r w:rsidR="00A67599" w:rsidRPr="00927617">
        <w:rPr>
          <w:rFonts w:cs="Arial"/>
          <w:szCs w:val="20"/>
        </w:rPr>
        <w:t xml:space="preserve"> e a II são</w:t>
      </w:r>
      <w:r w:rsidRPr="00927617">
        <w:rPr>
          <w:rFonts w:cs="Arial"/>
          <w:szCs w:val="20"/>
        </w:rPr>
        <w:t xml:space="preserve"> verdadeira</w:t>
      </w:r>
      <w:r w:rsidR="00A67599" w:rsidRPr="00927617">
        <w:rPr>
          <w:rFonts w:cs="Arial"/>
          <w:szCs w:val="20"/>
        </w:rPr>
        <w:t>s</w:t>
      </w:r>
      <w:r w:rsidRPr="00927617">
        <w:rPr>
          <w:rFonts w:cs="Arial"/>
          <w:szCs w:val="20"/>
        </w:rPr>
        <w:t xml:space="preserve"> e a afirmação III é falsa.</w:t>
      </w:r>
    </w:p>
    <w:p w14:paraId="0F391F23" w14:textId="77777777" w:rsidR="00D83CB5" w:rsidRPr="00927617" w:rsidRDefault="00D83CB5" w:rsidP="00927617">
      <w:pPr>
        <w:pStyle w:val="ListParagraph"/>
        <w:numPr>
          <w:ilvl w:val="0"/>
          <w:numId w:val="23"/>
        </w:numPr>
        <w:tabs>
          <w:tab w:val="left" w:pos="567"/>
        </w:tabs>
        <w:spacing w:line="360" w:lineRule="auto"/>
        <w:ind w:left="851" w:hanging="425"/>
        <w:jc w:val="both"/>
        <w:rPr>
          <w:rFonts w:cs="Arial"/>
          <w:szCs w:val="20"/>
        </w:rPr>
      </w:pPr>
      <w:r w:rsidRPr="00927617">
        <w:rPr>
          <w:rFonts w:cs="Arial"/>
          <w:szCs w:val="20"/>
        </w:rPr>
        <w:t>As afirmações II e III são verdadeiras e a afirmação I é falsa.</w:t>
      </w:r>
    </w:p>
    <w:p w14:paraId="23694F7E" w14:textId="66BF747C" w:rsidR="00927617" w:rsidRPr="00927617" w:rsidRDefault="000B60F9" w:rsidP="00927617">
      <w:pPr>
        <w:spacing w:after="0" w:line="360" w:lineRule="auto"/>
        <w:jc w:val="both"/>
        <w:rPr>
          <w:rFonts w:cs="Arial"/>
          <w:szCs w:val="20"/>
        </w:rPr>
      </w:pPr>
      <w:r w:rsidRPr="00722F94">
        <w:rPr>
          <w:rFonts w:cs="Arial"/>
          <w:noProof/>
          <w:szCs w:val="20"/>
          <w:lang w:eastAsia="pt-PT"/>
        </w:rPr>
        <w:drawing>
          <wp:anchor distT="0" distB="0" distL="114300" distR="114300" simplePos="0" relativeHeight="251660800" behindDoc="0" locked="0" layoutInCell="1" allowOverlap="1" wp14:anchorId="0F391FA2" wp14:editId="708120BF">
            <wp:simplePos x="0" y="0"/>
            <wp:positionH relativeFrom="margin">
              <wp:posOffset>3091815</wp:posOffset>
            </wp:positionH>
            <wp:positionV relativeFrom="margin">
              <wp:posOffset>7480935</wp:posOffset>
            </wp:positionV>
            <wp:extent cx="2508885" cy="1887220"/>
            <wp:effectExtent l="0" t="0" r="0" b="0"/>
            <wp:wrapSquare wrapText="bothSides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85" cy="188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391F27" w14:textId="43386D21" w:rsidR="00C20560" w:rsidRPr="00722F94" w:rsidRDefault="007F0126" w:rsidP="00722F94">
      <w:pPr>
        <w:pStyle w:val="ListParagraph"/>
        <w:numPr>
          <w:ilvl w:val="0"/>
          <w:numId w:val="3"/>
        </w:numPr>
        <w:spacing w:after="0" w:line="360" w:lineRule="auto"/>
        <w:ind w:left="284" w:hanging="284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 xml:space="preserve">Considera as forças representadas na figura. </w:t>
      </w:r>
    </w:p>
    <w:p w14:paraId="0F391F28" w14:textId="6D63363B" w:rsidR="00C20560" w:rsidRDefault="007F0126" w:rsidP="00927617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>Qual é a intensidade das forças:</w:t>
      </w:r>
      <w:r w:rsidR="000B60F9">
        <w:rPr>
          <w:rFonts w:cs="Arial"/>
          <w:szCs w:val="20"/>
          <w:vertAlign w:val="subscript"/>
        </w:rPr>
        <w:t xml:space="preserve"> </w:t>
      </w:r>
      <w:r w:rsidR="009055B0" w:rsidRPr="009055B0">
        <w:rPr>
          <w:position w:val="-10"/>
        </w:rPr>
        <w:object w:dxaOrig="220" w:dyaOrig="340" w14:anchorId="0051AFB4">
          <v:shape id="_x0000_i1057" type="#_x0000_t75" style="width:11.25pt;height:17.25pt" o:ole="">
            <v:imagedata r:id="rId13" o:title=""/>
          </v:shape>
          <o:OLEObject Type="Embed" ProgID="Equation.DSMT4" ShapeID="_x0000_i1057" DrawAspect="Content" ObjectID="_1603610703" r:id="rId14"/>
        </w:object>
      </w:r>
      <w:r w:rsidR="000B60F9">
        <w:rPr>
          <w:rFonts w:eastAsiaTheme="minorEastAsia" w:cs="Arial"/>
          <w:szCs w:val="20"/>
          <w:vertAlign w:val="subscript"/>
        </w:rPr>
        <w:t xml:space="preserve"> </w:t>
      </w:r>
      <w:r w:rsidR="00753DAC" w:rsidRPr="00722F94">
        <w:rPr>
          <w:rFonts w:cs="Arial"/>
          <w:szCs w:val="20"/>
        </w:rPr>
        <w:t>e</w:t>
      </w:r>
      <w:r w:rsidR="000B60F9">
        <w:rPr>
          <w:rFonts w:cs="Arial"/>
          <w:szCs w:val="20"/>
        </w:rPr>
        <w:t xml:space="preserve"> </w:t>
      </w:r>
      <w:r w:rsidR="009055B0" w:rsidRPr="009055B0">
        <w:rPr>
          <w:position w:val="-10"/>
        </w:rPr>
        <w:object w:dxaOrig="240" w:dyaOrig="340" w14:anchorId="379EB5FA">
          <v:shape id="_x0000_i1062" type="#_x0000_t75" style="width:12pt;height:17.25pt" o:ole="">
            <v:imagedata r:id="rId15" o:title=""/>
          </v:shape>
          <o:OLEObject Type="Embed" ProgID="Equation.DSMT4" ShapeID="_x0000_i1062" DrawAspect="Content" ObjectID="_1603610704" r:id="rId16"/>
        </w:object>
      </w:r>
      <w:r w:rsidRPr="00722F94">
        <w:rPr>
          <w:rFonts w:cs="Arial"/>
          <w:b/>
          <w:bCs/>
          <w:szCs w:val="20"/>
        </w:rPr>
        <w:t xml:space="preserve"> </w:t>
      </w:r>
      <w:r w:rsidRPr="00722F94">
        <w:rPr>
          <w:rFonts w:cs="Arial"/>
          <w:szCs w:val="20"/>
        </w:rPr>
        <w:t xml:space="preserve">? </w:t>
      </w:r>
    </w:p>
    <w:p w14:paraId="3632E1D3" w14:textId="288F241C" w:rsidR="000B60F9" w:rsidRDefault="000B60F9" w:rsidP="000B60F9">
      <w:pPr>
        <w:pStyle w:val="ListParagraph"/>
        <w:spacing w:after="0" w:line="360" w:lineRule="auto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>____________________________________________________________________________</w:t>
      </w:r>
    </w:p>
    <w:p w14:paraId="166920C3" w14:textId="77777777" w:rsidR="000B60F9" w:rsidRDefault="000B60F9" w:rsidP="000B60F9">
      <w:pPr>
        <w:pStyle w:val="ListParagraph"/>
        <w:spacing w:after="0" w:line="360" w:lineRule="auto"/>
        <w:ind w:left="426"/>
        <w:jc w:val="both"/>
        <w:rPr>
          <w:rFonts w:cs="Arial"/>
          <w:szCs w:val="20"/>
        </w:rPr>
      </w:pPr>
    </w:p>
    <w:p w14:paraId="0F391F29" w14:textId="05EDBF22" w:rsidR="007F0126" w:rsidRPr="000B60F9" w:rsidRDefault="007F0126" w:rsidP="00927617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927617">
        <w:rPr>
          <w:rFonts w:cs="Arial"/>
          <w:szCs w:val="20"/>
        </w:rPr>
        <w:t xml:space="preserve">Quais são as forças que têm o sentido positivo do eixo dos </w:t>
      </w:r>
      <w:r w:rsidR="00753DAC" w:rsidRPr="00927617">
        <w:rPr>
          <w:rFonts w:cs="Arial"/>
          <w:i/>
          <w:szCs w:val="20"/>
        </w:rPr>
        <w:t>yy</w:t>
      </w:r>
      <w:r w:rsidR="00753DAC" w:rsidRPr="00927617">
        <w:rPr>
          <w:rFonts w:cs="Arial"/>
          <w:szCs w:val="20"/>
        </w:rPr>
        <w:t>?</w:t>
      </w:r>
      <w:r w:rsidR="005249B1" w:rsidRPr="00927617">
        <w:rPr>
          <w:rFonts w:cs="Arial"/>
          <w:szCs w:val="20"/>
        </w:rPr>
        <w:t xml:space="preserve"> </w:t>
      </w:r>
      <w:r w:rsidR="00753DAC" w:rsidRPr="00927617">
        <w:rPr>
          <w:rFonts w:cs="Arial"/>
          <w:szCs w:val="20"/>
          <w:vertAlign w:val="subscript"/>
        </w:rPr>
        <w:t xml:space="preserve"> </w:t>
      </w:r>
    </w:p>
    <w:p w14:paraId="0CCA2A09" w14:textId="155DCC19" w:rsidR="000B60F9" w:rsidRPr="00927617" w:rsidRDefault="000B60F9" w:rsidP="000B60F9">
      <w:pPr>
        <w:pStyle w:val="ListParagraph"/>
        <w:spacing w:after="0" w:line="360" w:lineRule="auto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>____________________________________________________________________________</w:t>
      </w:r>
    </w:p>
    <w:p w14:paraId="0F391F2A" w14:textId="61D05C5E" w:rsidR="00427AA9" w:rsidRDefault="007F0126" w:rsidP="00927617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927617">
        <w:rPr>
          <w:rFonts w:cs="Arial"/>
          <w:szCs w:val="20"/>
        </w:rPr>
        <w:lastRenderedPageBreak/>
        <w:t>Qual é a direção, o sentido e a intensidade da força resultante do sistema de forças constituído por</w:t>
      </w:r>
      <w:r w:rsidRPr="00927617">
        <w:rPr>
          <w:rFonts w:cs="Arial"/>
          <w:b/>
          <w:bCs/>
          <w:szCs w:val="20"/>
        </w:rPr>
        <w:t xml:space="preserve"> </w:t>
      </w:r>
      <w:r w:rsidR="009055B0" w:rsidRPr="009055B0">
        <w:rPr>
          <w:position w:val="-10"/>
        </w:rPr>
        <w:object w:dxaOrig="220" w:dyaOrig="340" w14:anchorId="45C5B5E1">
          <v:shape id="_x0000_i1067" type="#_x0000_t75" style="width:11.25pt;height:17.25pt" o:ole="">
            <v:imagedata r:id="rId17" o:title=""/>
          </v:shape>
          <o:OLEObject Type="Embed" ProgID="Equation.DSMT4" ShapeID="_x0000_i1067" DrawAspect="Content" ObjectID="_1603610705" r:id="rId18"/>
        </w:object>
      </w:r>
      <w:r w:rsidR="000B60F9">
        <w:rPr>
          <w:rFonts w:eastAsiaTheme="minorEastAsia" w:cs="Arial"/>
          <w:szCs w:val="20"/>
          <w:vertAlign w:val="subscript"/>
        </w:rPr>
        <w:t xml:space="preserve"> </w:t>
      </w:r>
      <w:r w:rsidRPr="00927617">
        <w:rPr>
          <w:rFonts w:cs="Arial"/>
          <w:szCs w:val="20"/>
        </w:rPr>
        <w:t xml:space="preserve">e </w:t>
      </w:r>
      <w:r w:rsidR="009055B0" w:rsidRPr="009055B0">
        <w:rPr>
          <w:position w:val="-10"/>
        </w:rPr>
        <w:object w:dxaOrig="240" w:dyaOrig="340" w14:anchorId="54D2156C">
          <v:shape id="_x0000_i1072" type="#_x0000_t75" style="width:12pt;height:17.25pt" o:ole="">
            <v:imagedata r:id="rId19" o:title=""/>
          </v:shape>
          <o:OLEObject Type="Embed" ProgID="Equation.DSMT4" ShapeID="_x0000_i1072" DrawAspect="Content" ObjectID="_1603610706" r:id="rId20"/>
        </w:object>
      </w:r>
      <w:r w:rsidRPr="00927617">
        <w:rPr>
          <w:rFonts w:cs="Arial"/>
          <w:szCs w:val="20"/>
        </w:rPr>
        <w:t xml:space="preserve">? </w:t>
      </w:r>
    </w:p>
    <w:p w14:paraId="047DC6B0" w14:textId="77462DF6" w:rsidR="000B60F9" w:rsidRDefault="000B60F9" w:rsidP="000B60F9">
      <w:pPr>
        <w:pStyle w:val="ListParagraph"/>
        <w:spacing w:after="0" w:line="360" w:lineRule="auto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>______________________________________________________________________________________________________________________________________________________</w:t>
      </w:r>
    </w:p>
    <w:p w14:paraId="5A5E1F7E" w14:textId="77777777" w:rsidR="000B60F9" w:rsidRPr="00927617" w:rsidRDefault="000B60F9" w:rsidP="000B60F9">
      <w:pPr>
        <w:pStyle w:val="ListParagraph"/>
        <w:spacing w:after="0" w:line="360" w:lineRule="auto"/>
        <w:ind w:left="426"/>
        <w:jc w:val="both"/>
        <w:rPr>
          <w:rFonts w:cs="Arial"/>
          <w:szCs w:val="20"/>
        </w:rPr>
      </w:pPr>
    </w:p>
    <w:p w14:paraId="0F391F2B" w14:textId="1D1ADAD3" w:rsidR="007F0126" w:rsidRPr="00722F94" w:rsidRDefault="00895075" w:rsidP="00722F94">
      <w:pPr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cs="Arial"/>
          <w:szCs w:val="20"/>
        </w:rPr>
      </w:pPr>
      <w:r w:rsidRPr="00722F94">
        <w:rPr>
          <w:rFonts w:cs="Arial"/>
          <w:b/>
          <w:bCs/>
          <w:szCs w:val="20"/>
        </w:rPr>
        <w:t>2</w:t>
      </w:r>
      <w:r w:rsidR="007F0126" w:rsidRPr="00722F94">
        <w:rPr>
          <w:rFonts w:cs="Arial"/>
          <w:b/>
          <w:bCs/>
          <w:szCs w:val="20"/>
        </w:rPr>
        <w:t>.</w:t>
      </w:r>
      <w:r w:rsidR="00427AA9" w:rsidRPr="00722F94">
        <w:rPr>
          <w:rFonts w:cs="Arial"/>
          <w:b/>
          <w:bCs/>
          <w:szCs w:val="20"/>
        </w:rPr>
        <w:t>4</w:t>
      </w:r>
      <w:r w:rsidR="007F0126" w:rsidRPr="00722F94">
        <w:rPr>
          <w:rFonts w:cs="Arial"/>
          <w:b/>
          <w:bCs/>
          <w:szCs w:val="20"/>
        </w:rPr>
        <w:t xml:space="preserve">. </w:t>
      </w:r>
      <w:r w:rsidR="007F0126" w:rsidRPr="00722F94">
        <w:rPr>
          <w:rFonts w:cs="Arial"/>
          <w:szCs w:val="20"/>
        </w:rPr>
        <w:t>Qual é a intensidade da força resultante do sistema de forças constituído por</w:t>
      </w:r>
      <w:r w:rsidR="000B60F9">
        <w:rPr>
          <w:rFonts w:cs="Arial"/>
          <w:szCs w:val="20"/>
        </w:rPr>
        <w:t xml:space="preserve"> </w:t>
      </w:r>
      <w:r w:rsidR="009055B0" w:rsidRPr="009055B0">
        <w:rPr>
          <w:position w:val="-10"/>
        </w:rPr>
        <w:object w:dxaOrig="240" w:dyaOrig="340" w14:anchorId="620F9BD9">
          <v:shape id="_x0000_i1077" type="#_x0000_t75" style="width:12pt;height:17.25pt" o:ole="">
            <v:imagedata r:id="rId21" o:title=""/>
          </v:shape>
          <o:OLEObject Type="Embed" ProgID="Equation.DSMT4" ShapeID="_x0000_i1077" DrawAspect="Content" ObjectID="_1603610707" r:id="rId22"/>
        </w:object>
      </w:r>
      <w:r w:rsidR="000B60F9">
        <w:rPr>
          <w:rFonts w:eastAsiaTheme="minorEastAsia" w:cs="Arial"/>
          <w:szCs w:val="20"/>
          <w:vertAlign w:val="subscript"/>
        </w:rPr>
        <w:t xml:space="preserve"> </w:t>
      </w:r>
      <w:r w:rsidR="007F0126" w:rsidRPr="00722F94">
        <w:rPr>
          <w:rFonts w:cs="Arial"/>
          <w:szCs w:val="20"/>
        </w:rPr>
        <w:t>e</w:t>
      </w:r>
      <w:r w:rsidR="000B60F9">
        <w:rPr>
          <w:rFonts w:cs="Arial"/>
          <w:szCs w:val="20"/>
        </w:rPr>
        <w:t xml:space="preserve"> </w:t>
      </w:r>
      <w:r w:rsidR="009055B0" w:rsidRPr="009055B0">
        <w:rPr>
          <w:position w:val="-10"/>
        </w:rPr>
        <w:object w:dxaOrig="240" w:dyaOrig="340" w14:anchorId="32A4D716">
          <v:shape id="_x0000_i1082" type="#_x0000_t75" style="width:12pt;height:17.25pt" o:ole="">
            <v:imagedata r:id="rId23" o:title=""/>
          </v:shape>
          <o:OLEObject Type="Embed" ProgID="Equation.DSMT4" ShapeID="_x0000_i1082" DrawAspect="Content" ObjectID="_1603610708" r:id="rId24"/>
        </w:object>
      </w:r>
      <w:r w:rsidR="007F0126" w:rsidRPr="00722F94">
        <w:rPr>
          <w:rFonts w:cs="Arial"/>
          <w:szCs w:val="20"/>
        </w:rPr>
        <w:t xml:space="preserve"> ?</w:t>
      </w:r>
    </w:p>
    <w:p w14:paraId="0F391F2C" w14:textId="77777777" w:rsidR="007F0126" w:rsidRPr="00722F94" w:rsidRDefault="00427AA9" w:rsidP="00722F94">
      <w:pPr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 xml:space="preserve">               </w:t>
      </w:r>
    </w:p>
    <w:p w14:paraId="0F391F2E" w14:textId="77777777" w:rsidR="007F012B" w:rsidRPr="00722F94" w:rsidRDefault="007F012B" w:rsidP="00722F9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Cs w:val="20"/>
        </w:rPr>
      </w:pPr>
    </w:p>
    <w:p w14:paraId="0F391F2F" w14:textId="5CBAFC2A" w:rsidR="00337527" w:rsidRPr="00722F94" w:rsidRDefault="001718A8" w:rsidP="00D4175D">
      <w:pPr>
        <w:pStyle w:val="ListParagraph"/>
        <w:numPr>
          <w:ilvl w:val="0"/>
          <w:numId w:val="3"/>
        </w:numPr>
        <w:spacing w:after="0" w:line="360" w:lineRule="auto"/>
        <w:ind w:left="284" w:hanging="284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>Considera as afirmações seguintes</w:t>
      </w:r>
      <w:r w:rsidR="00D4175D">
        <w:rPr>
          <w:rFonts w:cs="Arial"/>
          <w:szCs w:val="20"/>
        </w:rPr>
        <w:t>:</w:t>
      </w:r>
    </w:p>
    <w:p w14:paraId="0F391F30" w14:textId="2A56AECC" w:rsidR="00337527" w:rsidRDefault="00337527" w:rsidP="00D4175D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120" w:after="0" w:line="360" w:lineRule="auto"/>
        <w:ind w:left="567" w:hanging="141"/>
        <w:jc w:val="both"/>
        <w:rPr>
          <w:rFonts w:cs="Arial"/>
          <w:szCs w:val="20"/>
        </w:rPr>
      </w:pPr>
      <w:r w:rsidRPr="00D4175D">
        <w:rPr>
          <w:rFonts w:cs="Arial"/>
          <w:szCs w:val="20"/>
        </w:rPr>
        <w:t>Sempre que a resultante das forças que atua</w:t>
      </w:r>
      <w:r w:rsidR="009055B0">
        <w:rPr>
          <w:rFonts w:cs="Arial"/>
          <w:szCs w:val="20"/>
        </w:rPr>
        <w:t>m</w:t>
      </w:r>
      <w:r w:rsidRPr="00D4175D">
        <w:rPr>
          <w:rFonts w:cs="Arial"/>
          <w:szCs w:val="20"/>
        </w:rPr>
        <w:t xml:space="preserve"> sobre um corpo for nula, o corpo está em repouso.</w:t>
      </w:r>
      <w:r w:rsidR="004D464A" w:rsidRPr="00D4175D">
        <w:rPr>
          <w:rFonts w:cs="Arial"/>
          <w:szCs w:val="20"/>
        </w:rPr>
        <w:t xml:space="preserve"> </w:t>
      </w:r>
    </w:p>
    <w:p w14:paraId="0F391F31" w14:textId="2A4B78A7" w:rsidR="00337527" w:rsidRDefault="00337527" w:rsidP="00D4175D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120" w:after="0" w:line="360" w:lineRule="auto"/>
        <w:ind w:left="567" w:hanging="141"/>
        <w:jc w:val="both"/>
        <w:rPr>
          <w:rFonts w:cs="Arial"/>
          <w:szCs w:val="20"/>
        </w:rPr>
      </w:pPr>
      <w:r w:rsidRPr="00D4175D">
        <w:rPr>
          <w:rFonts w:cs="Arial"/>
          <w:szCs w:val="20"/>
        </w:rPr>
        <w:t>Num movimento retilíneo, se a resultante</w:t>
      </w:r>
      <w:r w:rsidR="009055B0">
        <w:rPr>
          <w:rFonts w:cs="Arial"/>
          <w:szCs w:val="20"/>
        </w:rPr>
        <w:t xml:space="preserve"> das forças</w:t>
      </w:r>
      <w:r w:rsidRPr="00D4175D">
        <w:rPr>
          <w:rFonts w:cs="Arial"/>
          <w:szCs w:val="20"/>
        </w:rPr>
        <w:t xml:space="preserve"> que atua</w:t>
      </w:r>
      <w:r w:rsidR="009055B0">
        <w:rPr>
          <w:rFonts w:cs="Arial"/>
          <w:szCs w:val="20"/>
        </w:rPr>
        <w:t>m</w:t>
      </w:r>
      <w:r w:rsidRPr="00D4175D">
        <w:rPr>
          <w:rFonts w:cs="Arial"/>
          <w:szCs w:val="20"/>
        </w:rPr>
        <w:t xml:space="preserve"> num corpo for constante, então, a sua aceleração também é constante.</w:t>
      </w:r>
      <w:r w:rsidR="004D464A" w:rsidRPr="00D4175D">
        <w:rPr>
          <w:rFonts w:cs="Arial"/>
          <w:szCs w:val="20"/>
        </w:rPr>
        <w:t xml:space="preserve"> </w:t>
      </w:r>
    </w:p>
    <w:p w14:paraId="0F391F32" w14:textId="4A94FEA9" w:rsidR="00337527" w:rsidRDefault="00337527" w:rsidP="00D4175D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120" w:after="0" w:line="360" w:lineRule="auto"/>
        <w:ind w:left="567" w:hanging="141"/>
        <w:jc w:val="both"/>
        <w:rPr>
          <w:rFonts w:cs="Arial"/>
          <w:szCs w:val="20"/>
        </w:rPr>
      </w:pPr>
      <w:r w:rsidRPr="00D4175D">
        <w:rPr>
          <w:rFonts w:cs="Arial"/>
          <w:szCs w:val="20"/>
        </w:rPr>
        <w:t>Como a</w:t>
      </w:r>
      <w:r w:rsidR="009055B0">
        <w:rPr>
          <w:rFonts w:cs="Arial"/>
          <w:szCs w:val="20"/>
        </w:rPr>
        <w:t xml:space="preserve"> </w:t>
      </w:r>
      <w:r w:rsidRPr="00D4175D">
        <w:rPr>
          <w:rFonts w:cs="Arial"/>
          <w:szCs w:val="20"/>
        </w:rPr>
        <w:t>resultante</w:t>
      </w:r>
      <w:r w:rsidR="009055B0">
        <w:rPr>
          <w:rFonts w:cs="Arial"/>
          <w:szCs w:val="20"/>
        </w:rPr>
        <w:t xml:space="preserve"> das forças</w:t>
      </w:r>
      <w:r w:rsidRPr="00D4175D">
        <w:rPr>
          <w:rFonts w:cs="Arial"/>
          <w:szCs w:val="20"/>
        </w:rPr>
        <w:t xml:space="preserve"> que atua</w:t>
      </w:r>
      <w:r w:rsidR="009055B0">
        <w:rPr>
          <w:rFonts w:cs="Arial"/>
          <w:szCs w:val="20"/>
        </w:rPr>
        <w:t>m</w:t>
      </w:r>
      <w:r w:rsidRPr="00D4175D">
        <w:rPr>
          <w:rFonts w:cs="Arial"/>
          <w:szCs w:val="20"/>
        </w:rPr>
        <w:t xml:space="preserve"> sobre um corpo é igual à soma vetorial de todas as forças que atuam no corpo, então a </w:t>
      </w:r>
      <w:r w:rsidR="009055B0">
        <w:rPr>
          <w:rFonts w:cs="Arial"/>
          <w:szCs w:val="20"/>
        </w:rPr>
        <w:t>resultante das forças</w:t>
      </w:r>
      <w:r w:rsidRPr="00D4175D">
        <w:rPr>
          <w:rFonts w:cs="Arial"/>
          <w:szCs w:val="20"/>
        </w:rPr>
        <w:t xml:space="preserve"> é sempre maior que qualquer uma das forças que atuam no corpo.</w:t>
      </w:r>
      <w:r w:rsidR="004D464A" w:rsidRPr="00D4175D">
        <w:rPr>
          <w:rFonts w:cs="Arial"/>
          <w:szCs w:val="20"/>
        </w:rPr>
        <w:t xml:space="preserve"> </w:t>
      </w:r>
    </w:p>
    <w:p w14:paraId="0F391F33" w14:textId="18496AA5" w:rsidR="00337527" w:rsidRPr="00D4175D" w:rsidRDefault="00337527" w:rsidP="00D4175D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120" w:after="0" w:line="360" w:lineRule="auto"/>
        <w:ind w:left="567" w:hanging="141"/>
        <w:jc w:val="both"/>
        <w:rPr>
          <w:rFonts w:cs="Arial"/>
          <w:szCs w:val="20"/>
        </w:rPr>
      </w:pPr>
      <w:r w:rsidRPr="00D4175D">
        <w:rPr>
          <w:rFonts w:cs="Arial"/>
          <w:szCs w:val="20"/>
        </w:rPr>
        <w:t>Num movimento retilíneo, se a</w:t>
      </w:r>
      <w:r w:rsidR="009055B0">
        <w:rPr>
          <w:rFonts w:cs="Arial"/>
          <w:szCs w:val="20"/>
        </w:rPr>
        <w:t xml:space="preserve"> </w:t>
      </w:r>
      <w:r w:rsidRPr="00D4175D">
        <w:rPr>
          <w:rFonts w:cs="Arial"/>
          <w:szCs w:val="20"/>
        </w:rPr>
        <w:t>resultante</w:t>
      </w:r>
      <w:r w:rsidR="009055B0">
        <w:rPr>
          <w:rFonts w:cs="Arial"/>
          <w:szCs w:val="20"/>
        </w:rPr>
        <w:t xml:space="preserve"> das forças</w:t>
      </w:r>
      <w:r w:rsidRPr="00D4175D">
        <w:rPr>
          <w:rFonts w:cs="Arial"/>
          <w:szCs w:val="20"/>
        </w:rPr>
        <w:t xml:space="preserve"> que atua</w:t>
      </w:r>
      <w:r w:rsidR="009055B0">
        <w:rPr>
          <w:rFonts w:cs="Arial"/>
          <w:szCs w:val="20"/>
        </w:rPr>
        <w:t>m</w:t>
      </w:r>
      <w:r w:rsidRPr="00D4175D">
        <w:rPr>
          <w:rFonts w:cs="Arial"/>
          <w:szCs w:val="20"/>
        </w:rPr>
        <w:t xml:space="preserve"> num corpo for constante, então, a sua velocidade também é constante.</w:t>
      </w:r>
      <w:r w:rsidR="004D464A" w:rsidRPr="00D4175D">
        <w:rPr>
          <w:rFonts w:cs="Arial"/>
          <w:szCs w:val="20"/>
        </w:rPr>
        <w:t xml:space="preserve"> </w:t>
      </w:r>
    </w:p>
    <w:p w14:paraId="0F391F34" w14:textId="77777777" w:rsidR="00337527" w:rsidRPr="00722F94" w:rsidRDefault="00337527" w:rsidP="00722F94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cs="Arial"/>
          <w:b/>
          <w:bCs/>
          <w:szCs w:val="20"/>
        </w:rPr>
      </w:pPr>
    </w:p>
    <w:p w14:paraId="0F391F35" w14:textId="77777777" w:rsidR="001718A8" w:rsidRPr="00722F94" w:rsidRDefault="0011195E" w:rsidP="00722F94">
      <w:pPr>
        <w:tabs>
          <w:tab w:val="left" w:pos="426"/>
        </w:tabs>
        <w:spacing w:line="360" w:lineRule="auto"/>
        <w:ind w:left="142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 xml:space="preserve">    </w:t>
      </w:r>
      <w:r w:rsidR="001718A8" w:rsidRPr="00722F94">
        <w:rPr>
          <w:rFonts w:cs="Arial"/>
          <w:szCs w:val="20"/>
        </w:rPr>
        <w:t>Seleciona a opção correta.</w:t>
      </w:r>
    </w:p>
    <w:p w14:paraId="0F391F36" w14:textId="77777777" w:rsidR="001718A8" w:rsidRPr="00722F94" w:rsidRDefault="0011195E" w:rsidP="00722F94">
      <w:pPr>
        <w:pStyle w:val="ListParagraph"/>
        <w:numPr>
          <w:ilvl w:val="0"/>
          <w:numId w:val="10"/>
        </w:numPr>
        <w:spacing w:after="0" w:line="360" w:lineRule="auto"/>
        <w:ind w:left="142" w:firstLine="284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 xml:space="preserve"> </w:t>
      </w:r>
      <w:r w:rsidR="001718A8" w:rsidRPr="00722F94">
        <w:rPr>
          <w:rFonts w:cs="Arial"/>
          <w:szCs w:val="20"/>
        </w:rPr>
        <w:t>As afirmações I, III</w:t>
      </w:r>
      <w:r w:rsidR="002E4822" w:rsidRPr="00722F94">
        <w:rPr>
          <w:rFonts w:cs="Arial"/>
          <w:szCs w:val="20"/>
        </w:rPr>
        <w:t xml:space="preserve"> e</w:t>
      </w:r>
      <w:r w:rsidR="001718A8" w:rsidRPr="00722F94">
        <w:rPr>
          <w:rFonts w:cs="Arial"/>
          <w:szCs w:val="20"/>
        </w:rPr>
        <w:t xml:space="preserve"> </w:t>
      </w:r>
      <w:r w:rsidR="002E4822" w:rsidRPr="00722F94">
        <w:rPr>
          <w:rFonts w:cs="Arial"/>
          <w:szCs w:val="20"/>
        </w:rPr>
        <w:t>IV são</w:t>
      </w:r>
      <w:r w:rsidR="001718A8" w:rsidRPr="00722F94">
        <w:rPr>
          <w:rFonts w:cs="Arial"/>
          <w:szCs w:val="20"/>
        </w:rPr>
        <w:t xml:space="preserve"> verdadeiras. </w:t>
      </w:r>
    </w:p>
    <w:p w14:paraId="0F391F37" w14:textId="77777777" w:rsidR="001718A8" w:rsidRPr="00722F94" w:rsidRDefault="0011195E" w:rsidP="00722F94">
      <w:pPr>
        <w:pStyle w:val="ListParagraph"/>
        <w:numPr>
          <w:ilvl w:val="0"/>
          <w:numId w:val="10"/>
        </w:numPr>
        <w:spacing w:after="0" w:line="360" w:lineRule="auto"/>
        <w:ind w:left="142" w:firstLine="284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 xml:space="preserve"> </w:t>
      </w:r>
      <w:r w:rsidR="001718A8" w:rsidRPr="00722F94">
        <w:rPr>
          <w:rFonts w:cs="Arial"/>
          <w:szCs w:val="20"/>
        </w:rPr>
        <w:t>As afirmações II e a IV são verdadeiras e as afirma</w:t>
      </w:r>
      <w:r w:rsidR="002E4822" w:rsidRPr="00722F94">
        <w:rPr>
          <w:rFonts w:cs="Arial"/>
          <w:szCs w:val="20"/>
        </w:rPr>
        <w:t>ções I e III</w:t>
      </w:r>
      <w:r w:rsidR="001718A8" w:rsidRPr="00722F94">
        <w:rPr>
          <w:rFonts w:cs="Arial"/>
          <w:szCs w:val="20"/>
        </w:rPr>
        <w:t xml:space="preserve"> são falsas. </w:t>
      </w:r>
    </w:p>
    <w:p w14:paraId="0F391F38" w14:textId="77777777" w:rsidR="001718A8" w:rsidRPr="00722F94" w:rsidRDefault="0011195E" w:rsidP="00722F94">
      <w:pPr>
        <w:pStyle w:val="ListParagraph"/>
        <w:numPr>
          <w:ilvl w:val="0"/>
          <w:numId w:val="10"/>
        </w:numPr>
        <w:spacing w:after="0" w:line="360" w:lineRule="auto"/>
        <w:ind w:left="142" w:firstLine="284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 xml:space="preserve"> </w:t>
      </w:r>
      <w:r w:rsidR="001718A8" w:rsidRPr="00722F94">
        <w:rPr>
          <w:rFonts w:cs="Arial"/>
          <w:szCs w:val="20"/>
        </w:rPr>
        <w:t>As afirmações I, III</w:t>
      </w:r>
      <w:r w:rsidR="002E4822" w:rsidRPr="00722F94">
        <w:rPr>
          <w:rFonts w:cs="Arial"/>
          <w:szCs w:val="20"/>
        </w:rPr>
        <w:t xml:space="preserve"> e</w:t>
      </w:r>
      <w:r w:rsidR="001718A8" w:rsidRPr="00722F94">
        <w:rPr>
          <w:rFonts w:cs="Arial"/>
          <w:szCs w:val="20"/>
        </w:rPr>
        <w:t xml:space="preserve"> I</w:t>
      </w:r>
      <w:r w:rsidR="002E4822" w:rsidRPr="00722F94">
        <w:rPr>
          <w:rFonts w:cs="Arial"/>
          <w:szCs w:val="20"/>
        </w:rPr>
        <w:t xml:space="preserve">V </w:t>
      </w:r>
      <w:r w:rsidR="001718A8" w:rsidRPr="00722F94">
        <w:rPr>
          <w:rFonts w:cs="Arial"/>
          <w:szCs w:val="20"/>
        </w:rPr>
        <w:t xml:space="preserve">são falsas. </w:t>
      </w:r>
    </w:p>
    <w:p w14:paraId="0F391F39" w14:textId="77777777" w:rsidR="001718A8" w:rsidRPr="00722F94" w:rsidRDefault="0011195E" w:rsidP="00722F94">
      <w:pPr>
        <w:pStyle w:val="ListParagraph"/>
        <w:numPr>
          <w:ilvl w:val="0"/>
          <w:numId w:val="10"/>
        </w:numPr>
        <w:spacing w:after="0" w:line="360" w:lineRule="auto"/>
        <w:ind w:left="142" w:firstLine="284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 xml:space="preserve"> </w:t>
      </w:r>
      <w:r w:rsidR="001718A8" w:rsidRPr="00722F94">
        <w:rPr>
          <w:rFonts w:cs="Arial"/>
          <w:szCs w:val="20"/>
        </w:rPr>
        <w:t>Todas as afirmações são falsas.</w:t>
      </w:r>
    </w:p>
    <w:p w14:paraId="0F391F3A" w14:textId="77777777" w:rsidR="0011195E" w:rsidRPr="00722F94" w:rsidRDefault="0011195E" w:rsidP="00722F94">
      <w:pPr>
        <w:pStyle w:val="ListParagraph"/>
        <w:spacing w:after="0" w:line="360" w:lineRule="auto"/>
        <w:ind w:left="426"/>
        <w:jc w:val="both"/>
        <w:rPr>
          <w:rFonts w:cs="Arial"/>
          <w:szCs w:val="20"/>
        </w:rPr>
      </w:pPr>
    </w:p>
    <w:p w14:paraId="0F391F3B" w14:textId="0B621F29" w:rsidR="00B21D8A" w:rsidRPr="00722F94" w:rsidRDefault="00B21D8A" w:rsidP="00722F9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cs="Arial"/>
          <w:b/>
          <w:bCs/>
          <w:color w:val="0070C0"/>
          <w:szCs w:val="20"/>
        </w:rPr>
      </w:pPr>
    </w:p>
    <w:p w14:paraId="0F391F3C" w14:textId="5F199511" w:rsidR="00337527" w:rsidRPr="00722F94" w:rsidRDefault="009C7ED6" w:rsidP="00D4175D">
      <w:pPr>
        <w:pStyle w:val="ListParagraph"/>
        <w:numPr>
          <w:ilvl w:val="0"/>
          <w:numId w:val="3"/>
        </w:numPr>
        <w:spacing w:after="0" w:line="360" w:lineRule="auto"/>
        <w:ind w:left="284" w:hanging="284"/>
        <w:jc w:val="both"/>
        <w:rPr>
          <w:rFonts w:cs="Arial"/>
          <w:szCs w:val="20"/>
        </w:rPr>
      </w:pPr>
      <w:r w:rsidRPr="00722F94">
        <w:rPr>
          <w:rFonts w:cs="Arial"/>
          <w:bCs/>
          <w:szCs w:val="20"/>
        </w:rPr>
        <w:t>Supõe que u</w:t>
      </w:r>
      <w:r w:rsidR="00337527" w:rsidRPr="00722F94">
        <w:rPr>
          <w:rFonts w:cs="Arial"/>
          <w:szCs w:val="20"/>
        </w:rPr>
        <w:t xml:space="preserve">m astronauta foi à Lua e </w:t>
      </w:r>
      <w:r w:rsidRPr="00722F94">
        <w:rPr>
          <w:rFonts w:cs="Arial"/>
          <w:szCs w:val="20"/>
        </w:rPr>
        <w:t xml:space="preserve">que, utilizando </w:t>
      </w:r>
      <w:r w:rsidR="00337527" w:rsidRPr="00722F94">
        <w:rPr>
          <w:rFonts w:cs="Arial"/>
          <w:szCs w:val="20"/>
        </w:rPr>
        <w:t xml:space="preserve">uma balança de </w:t>
      </w:r>
      <w:r w:rsidRPr="00722F94">
        <w:rPr>
          <w:rFonts w:cs="Arial"/>
          <w:szCs w:val="20"/>
        </w:rPr>
        <w:t xml:space="preserve">dois </w:t>
      </w:r>
      <w:r w:rsidR="00337527" w:rsidRPr="00722F94">
        <w:rPr>
          <w:rFonts w:cs="Arial"/>
          <w:szCs w:val="20"/>
        </w:rPr>
        <w:t>pratos e um</w:t>
      </w:r>
    </w:p>
    <w:p w14:paraId="0F391F3D" w14:textId="3734CAA3" w:rsidR="00337527" w:rsidRPr="00722F94" w:rsidRDefault="00614CBB" w:rsidP="00722F94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>d</w:t>
      </w:r>
      <w:r w:rsidR="00337527" w:rsidRPr="00722F94">
        <w:rPr>
          <w:rFonts w:cs="Arial"/>
          <w:szCs w:val="20"/>
        </w:rPr>
        <w:t>inamómetro</w:t>
      </w:r>
      <w:r w:rsidR="009C7ED6" w:rsidRPr="00722F94">
        <w:rPr>
          <w:rFonts w:cs="Arial"/>
          <w:szCs w:val="20"/>
        </w:rPr>
        <w:t>,</w:t>
      </w:r>
      <w:r w:rsidR="00337527" w:rsidRPr="00722F94">
        <w:rPr>
          <w:rFonts w:cs="Arial"/>
          <w:szCs w:val="20"/>
        </w:rPr>
        <w:t xml:space="preserve"> </w:t>
      </w:r>
      <w:r w:rsidR="009C7ED6" w:rsidRPr="00722F94">
        <w:rPr>
          <w:rFonts w:cs="Arial"/>
          <w:szCs w:val="20"/>
        </w:rPr>
        <w:t>mediu</w:t>
      </w:r>
      <w:r w:rsidR="00337527" w:rsidRPr="00722F94">
        <w:rPr>
          <w:rFonts w:cs="Arial"/>
          <w:szCs w:val="20"/>
        </w:rPr>
        <w:t xml:space="preserve"> a massa e o valor do peso de quatro corpos </w:t>
      </w:r>
      <w:r w:rsidR="009C7ED6" w:rsidRPr="00722F94">
        <w:rPr>
          <w:rFonts w:cs="Arial"/>
          <w:szCs w:val="20"/>
        </w:rPr>
        <w:t xml:space="preserve">diferentes. </w:t>
      </w:r>
      <w:r w:rsidRPr="00722F94">
        <w:rPr>
          <w:rFonts w:cs="Arial"/>
          <w:szCs w:val="20"/>
        </w:rPr>
        <w:t>C</w:t>
      </w:r>
      <w:r w:rsidR="009C7ED6" w:rsidRPr="00722F94">
        <w:rPr>
          <w:rFonts w:cs="Arial"/>
          <w:szCs w:val="20"/>
        </w:rPr>
        <w:t>om os valores registados, construiu o seguinte gráfico</w:t>
      </w:r>
      <w:r w:rsidR="00D4175D">
        <w:rPr>
          <w:rFonts w:cs="Arial"/>
          <w:szCs w:val="20"/>
        </w:rPr>
        <w:t>:</w:t>
      </w:r>
    </w:p>
    <w:p w14:paraId="0F391F3E" w14:textId="4E794748" w:rsidR="005B4032" w:rsidRPr="00722F94" w:rsidRDefault="00D4175D" w:rsidP="00722F94">
      <w:pPr>
        <w:autoSpaceDE w:val="0"/>
        <w:autoSpaceDN w:val="0"/>
        <w:adjustRightInd w:val="0"/>
        <w:spacing w:after="0" w:line="360" w:lineRule="auto"/>
        <w:ind w:left="-567"/>
        <w:jc w:val="both"/>
        <w:rPr>
          <w:rFonts w:cs="Arial"/>
          <w:szCs w:val="20"/>
        </w:rPr>
      </w:pPr>
      <w:r>
        <w:rPr>
          <w:rFonts w:cs="Arial"/>
          <w:noProof/>
          <w:szCs w:val="20"/>
        </w:rPr>
        <w:drawing>
          <wp:anchor distT="0" distB="0" distL="114300" distR="114300" simplePos="0" relativeHeight="251664896" behindDoc="0" locked="0" layoutInCell="1" allowOverlap="1" wp14:anchorId="3C8A58C6" wp14:editId="469FBF2D">
            <wp:simplePos x="0" y="0"/>
            <wp:positionH relativeFrom="column">
              <wp:posOffset>901065</wp:posOffset>
            </wp:positionH>
            <wp:positionV relativeFrom="paragraph">
              <wp:posOffset>167640</wp:posOffset>
            </wp:positionV>
            <wp:extent cx="3608832" cy="2157984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73979_EPA_1819_NL2_DD017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08832" cy="2157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391F3F" w14:textId="27003836" w:rsidR="007F0126" w:rsidRPr="00722F94" w:rsidRDefault="007F0126" w:rsidP="00722F94">
      <w:pPr>
        <w:spacing w:line="360" w:lineRule="auto"/>
        <w:ind w:left="-567"/>
        <w:jc w:val="center"/>
        <w:rPr>
          <w:rFonts w:cs="Arial"/>
          <w:szCs w:val="20"/>
        </w:rPr>
      </w:pPr>
    </w:p>
    <w:p w14:paraId="0F391F40" w14:textId="1DB082EE" w:rsidR="005B4032" w:rsidRDefault="005B4032" w:rsidP="00722F94">
      <w:pPr>
        <w:spacing w:line="360" w:lineRule="auto"/>
        <w:ind w:left="-567"/>
        <w:jc w:val="center"/>
        <w:rPr>
          <w:rFonts w:cs="Arial"/>
          <w:szCs w:val="20"/>
        </w:rPr>
      </w:pPr>
    </w:p>
    <w:p w14:paraId="179B9BE9" w14:textId="55C98031" w:rsidR="00D4175D" w:rsidRDefault="00D4175D" w:rsidP="00722F94">
      <w:pPr>
        <w:spacing w:line="360" w:lineRule="auto"/>
        <w:ind w:left="-567"/>
        <w:jc w:val="center"/>
        <w:rPr>
          <w:rFonts w:cs="Arial"/>
          <w:szCs w:val="20"/>
        </w:rPr>
      </w:pPr>
    </w:p>
    <w:p w14:paraId="2E47B83C" w14:textId="1073A6DF" w:rsidR="00D4175D" w:rsidRDefault="00D4175D" w:rsidP="00722F94">
      <w:pPr>
        <w:spacing w:line="360" w:lineRule="auto"/>
        <w:ind w:left="-567"/>
        <w:jc w:val="center"/>
        <w:rPr>
          <w:rFonts w:cs="Arial"/>
          <w:szCs w:val="20"/>
        </w:rPr>
      </w:pPr>
    </w:p>
    <w:p w14:paraId="3FD58105" w14:textId="7CC365A5" w:rsidR="00D4175D" w:rsidRDefault="00D4175D" w:rsidP="00722F94">
      <w:pPr>
        <w:spacing w:line="360" w:lineRule="auto"/>
        <w:ind w:left="-567"/>
        <w:jc w:val="center"/>
        <w:rPr>
          <w:rFonts w:cs="Arial"/>
          <w:szCs w:val="20"/>
        </w:rPr>
      </w:pPr>
    </w:p>
    <w:p w14:paraId="6F1F5A0F" w14:textId="20CED9AD" w:rsidR="00D4175D" w:rsidRDefault="00D4175D" w:rsidP="00722F94">
      <w:pPr>
        <w:spacing w:line="360" w:lineRule="auto"/>
        <w:ind w:left="-567"/>
        <w:jc w:val="center"/>
        <w:rPr>
          <w:rFonts w:cs="Arial"/>
          <w:szCs w:val="20"/>
        </w:rPr>
      </w:pPr>
    </w:p>
    <w:p w14:paraId="3A818ECD" w14:textId="175016DB" w:rsidR="00D4175D" w:rsidRDefault="00D4175D" w:rsidP="00722F94">
      <w:pPr>
        <w:spacing w:line="360" w:lineRule="auto"/>
        <w:ind w:left="-567"/>
        <w:jc w:val="center"/>
        <w:rPr>
          <w:rFonts w:cs="Arial"/>
          <w:szCs w:val="20"/>
        </w:rPr>
      </w:pPr>
    </w:p>
    <w:p w14:paraId="768994DD" w14:textId="77777777" w:rsidR="00D4175D" w:rsidRPr="00722F94" w:rsidRDefault="00D4175D" w:rsidP="00722F94">
      <w:pPr>
        <w:spacing w:line="360" w:lineRule="auto"/>
        <w:ind w:left="-567"/>
        <w:jc w:val="center"/>
        <w:rPr>
          <w:rFonts w:cs="Arial"/>
          <w:szCs w:val="20"/>
        </w:rPr>
      </w:pPr>
    </w:p>
    <w:p w14:paraId="0F391F41" w14:textId="6B4D6BED" w:rsidR="00A764BE" w:rsidRDefault="00A764BE" w:rsidP="00D4175D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lastRenderedPageBreak/>
        <w:t xml:space="preserve">Que relação há entre o valor do peso de um corpo na Lua e </w:t>
      </w:r>
      <w:r w:rsidR="00F723FF" w:rsidRPr="00722F94">
        <w:rPr>
          <w:rFonts w:cs="Arial"/>
          <w:szCs w:val="20"/>
        </w:rPr>
        <w:t>a</w:t>
      </w:r>
      <w:r w:rsidRPr="00722F94">
        <w:rPr>
          <w:rFonts w:cs="Arial"/>
          <w:szCs w:val="20"/>
        </w:rPr>
        <w:t xml:space="preserve"> sua massa?</w:t>
      </w:r>
    </w:p>
    <w:p w14:paraId="14325298" w14:textId="4CE73997" w:rsidR="00913E72" w:rsidRDefault="00913E72" w:rsidP="00913E72">
      <w:pPr>
        <w:pStyle w:val="ListParagraph"/>
        <w:spacing w:after="0" w:line="360" w:lineRule="auto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>______________________________________________________________________________________________________________________________________________________</w:t>
      </w:r>
    </w:p>
    <w:p w14:paraId="5D99451F" w14:textId="77777777" w:rsidR="00913E72" w:rsidRDefault="00913E72" w:rsidP="00913E72">
      <w:pPr>
        <w:pStyle w:val="ListParagraph"/>
        <w:spacing w:after="0" w:line="360" w:lineRule="auto"/>
        <w:ind w:left="426"/>
        <w:jc w:val="both"/>
        <w:rPr>
          <w:rFonts w:cs="Arial"/>
          <w:szCs w:val="20"/>
        </w:rPr>
      </w:pPr>
    </w:p>
    <w:p w14:paraId="0F391F43" w14:textId="5BFDAC59" w:rsidR="00A764BE" w:rsidRDefault="00B50746" w:rsidP="00D4175D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D4175D">
        <w:rPr>
          <w:rFonts w:cs="Arial"/>
          <w:bCs/>
          <w:szCs w:val="20"/>
        </w:rPr>
        <w:t>D</w:t>
      </w:r>
      <w:r w:rsidR="00A764BE" w:rsidRPr="00D4175D">
        <w:rPr>
          <w:rFonts w:cs="Arial"/>
          <w:szCs w:val="20"/>
        </w:rPr>
        <w:t xml:space="preserve">etermina o valor da aceleração da gravidade na Lua. </w:t>
      </w:r>
    </w:p>
    <w:p w14:paraId="2DC9B65D" w14:textId="664AC48D" w:rsidR="00913E72" w:rsidRDefault="00913E72" w:rsidP="00913E72">
      <w:pPr>
        <w:spacing w:after="0" w:line="360" w:lineRule="auto"/>
        <w:jc w:val="both"/>
        <w:rPr>
          <w:rFonts w:cs="Arial"/>
          <w:szCs w:val="20"/>
        </w:rPr>
      </w:pPr>
    </w:p>
    <w:p w14:paraId="5D6336DA" w14:textId="423C3D09" w:rsidR="00913E72" w:rsidRDefault="00913E72" w:rsidP="00913E72">
      <w:pPr>
        <w:spacing w:after="0" w:line="360" w:lineRule="auto"/>
        <w:jc w:val="both"/>
        <w:rPr>
          <w:rFonts w:cs="Arial"/>
          <w:szCs w:val="20"/>
        </w:rPr>
      </w:pPr>
    </w:p>
    <w:p w14:paraId="1BFE5511" w14:textId="07123C01" w:rsidR="00913E72" w:rsidRDefault="00913E72" w:rsidP="00913E72">
      <w:pPr>
        <w:spacing w:after="0" w:line="360" w:lineRule="auto"/>
        <w:jc w:val="both"/>
        <w:rPr>
          <w:rFonts w:cs="Arial"/>
          <w:szCs w:val="20"/>
        </w:rPr>
      </w:pPr>
    </w:p>
    <w:p w14:paraId="6194A922" w14:textId="1F297517" w:rsidR="00913E72" w:rsidRDefault="00913E72" w:rsidP="00913E72">
      <w:pPr>
        <w:spacing w:after="0" w:line="360" w:lineRule="auto"/>
        <w:jc w:val="both"/>
        <w:rPr>
          <w:rFonts w:cs="Arial"/>
          <w:szCs w:val="20"/>
        </w:rPr>
      </w:pPr>
    </w:p>
    <w:p w14:paraId="147DB0E0" w14:textId="77777777" w:rsidR="00913E72" w:rsidRPr="00913E72" w:rsidRDefault="00913E72" w:rsidP="00913E72">
      <w:pPr>
        <w:spacing w:after="0" w:line="360" w:lineRule="auto"/>
        <w:jc w:val="both"/>
        <w:rPr>
          <w:rFonts w:cs="Arial"/>
          <w:szCs w:val="20"/>
        </w:rPr>
      </w:pPr>
    </w:p>
    <w:p w14:paraId="0F391F45" w14:textId="34F739B9" w:rsidR="00A764BE" w:rsidRDefault="00A764BE" w:rsidP="00D4175D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D4175D">
        <w:rPr>
          <w:rFonts w:cs="Arial"/>
          <w:szCs w:val="20"/>
        </w:rPr>
        <w:t xml:space="preserve">Se a experiência tivesse sido realizada na Terra, o valor do peso dos corpos seria o </w:t>
      </w:r>
      <w:r w:rsidR="00AD62D4" w:rsidRPr="00D4175D">
        <w:rPr>
          <w:rFonts w:cs="Arial"/>
          <w:szCs w:val="20"/>
        </w:rPr>
        <w:t xml:space="preserve">mesmo? </w:t>
      </w:r>
      <w:r w:rsidRPr="00D4175D">
        <w:rPr>
          <w:rFonts w:cs="Arial"/>
          <w:szCs w:val="20"/>
        </w:rPr>
        <w:t>Justifica.</w:t>
      </w:r>
    </w:p>
    <w:p w14:paraId="0B6E3877" w14:textId="296F6779" w:rsidR="00913E72" w:rsidRPr="00D4175D" w:rsidRDefault="00913E72" w:rsidP="00913E72">
      <w:pPr>
        <w:pStyle w:val="ListParagraph"/>
        <w:spacing w:after="0" w:line="360" w:lineRule="auto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>______________________________________________________________________________________________________________________________________________________</w:t>
      </w:r>
    </w:p>
    <w:p w14:paraId="0F391F47" w14:textId="31E14408" w:rsidR="00A15C82" w:rsidRPr="00913E72" w:rsidRDefault="00E2260B" w:rsidP="00722F94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 w:line="360" w:lineRule="auto"/>
        <w:jc w:val="both"/>
        <w:rPr>
          <w:rFonts w:cs="Arial"/>
          <w:color w:val="0070C0"/>
          <w:szCs w:val="20"/>
        </w:rPr>
      </w:pPr>
      <w:r w:rsidRPr="00722F94">
        <w:rPr>
          <w:rFonts w:cs="Arial"/>
          <w:color w:val="0070C0"/>
          <w:szCs w:val="20"/>
        </w:rPr>
        <w:t xml:space="preserve">       </w:t>
      </w:r>
    </w:p>
    <w:p w14:paraId="0F391F48" w14:textId="20D49B12" w:rsidR="00A764BE" w:rsidRPr="00722F94" w:rsidRDefault="00A764BE" w:rsidP="006C409C">
      <w:pPr>
        <w:pStyle w:val="ListParagraph"/>
        <w:numPr>
          <w:ilvl w:val="0"/>
          <w:numId w:val="3"/>
        </w:numPr>
        <w:spacing w:after="0" w:line="360" w:lineRule="auto"/>
        <w:ind w:left="284" w:hanging="284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 xml:space="preserve">Considera um corpo de massa </w:t>
      </w:r>
      <w:r w:rsidR="009055B0" w:rsidRPr="009055B0">
        <w:rPr>
          <w:position w:val="-10"/>
        </w:rPr>
        <w:object w:dxaOrig="580" w:dyaOrig="300" w14:anchorId="4365012B">
          <v:shape id="_x0000_i1087" type="#_x0000_t75" style="width:29.25pt;height:15pt" o:ole="">
            <v:imagedata r:id="rId26" o:title=""/>
          </v:shape>
          <o:OLEObject Type="Embed" ProgID="Equation.DSMT4" ShapeID="_x0000_i1087" DrawAspect="Content" ObjectID="_1603610709" r:id="rId27"/>
        </w:object>
      </w:r>
      <w:r w:rsidRPr="00722F94">
        <w:rPr>
          <w:rFonts w:cs="Arial"/>
          <w:szCs w:val="20"/>
        </w:rPr>
        <w:t>, que se move sobre uma superfície horizontal com atrito da</w:t>
      </w:r>
      <w:r w:rsidR="00BB7252" w:rsidRPr="00722F94">
        <w:rPr>
          <w:rFonts w:cs="Arial"/>
          <w:szCs w:val="20"/>
        </w:rPr>
        <w:t xml:space="preserve"> </w:t>
      </w:r>
      <w:r w:rsidRPr="00722F94">
        <w:rPr>
          <w:rFonts w:cs="Arial"/>
          <w:szCs w:val="20"/>
        </w:rPr>
        <w:t xml:space="preserve">esquerda para a direita sob a ação de uma força de intensidade </w:t>
      </w:r>
      <w:r w:rsidR="009055B0" w:rsidRPr="009055B0">
        <w:rPr>
          <w:position w:val="-6"/>
        </w:rPr>
        <w:object w:dxaOrig="800" w:dyaOrig="260" w14:anchorId="40809834">
          <v:shape id="_x0000_i1092" type="#_x0000_t75" style="width:39.75pt;height:12.75pt" o:ole="">
            <v:imagedata r:id="rId28" o:title=""/>
          </v:shape>
          <o:OLEObject Type="Embed" ProgID="Equation.DSMT4" ShapeID="_x0000_i1092" DrawAspect="Content" ObjectID="_1603610710" r:id="rId29"/>
        </w:object>
      </w:r>
      <w:r w:rsidRPr="00722F94">
        <w:rPr>
          <w:rFonts w:cs="Arial"/>
          <w:szCs w:val="20"/>
        </w:rPr>
        <w:t>, tal como se indica na figura.</w:t>
      </w:r>
    </w:p>
    <w:p w14:paraId="0F391F49" w14:textId="2F6DAB4B" w:rsidR="001058B1" w:rsidRPr="00722F94" w:rsidRDefault="006C409C" w:rsidP="00722F94">
      <w:p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cs="Arial"/>
          <w:szCs w:val="20"/>
        </w:rPr>
      </w:pPr>
      <w:r w:rsidRPr="00722F94">
        <w:rPr>
          <w:rFonts w:cs="Arial"/>
          <w:noProof/>
          <w:szCs w:val="20"/>
          <w:lang w:eastAsia="pt-PT"/>
        </w:rPr>
        <w:drawing>
          <wp:anchor distT="0" distB="0" distL="114300" distR="114300" simplePos="0" relativeHeight="251665920" behindDoc="0" locked="0" layoutInCell="1" allowOverlap="1" wp14:anchorId="0F391FA6" wp14:editId="1D511857">
            <wp:simplePos x="0" y="0"/>
            <wp:positionH relativeFrom="margin">
              <wp:align>center</wp:align>
            </wp:positionH>
            <wp:positionV relativeFrom="paragraph">
              <wp:posOffset>180975</wp:posOffset>
            </wp:positionV>
            <wp:extent cx="3665522" cy="660538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522" cy="660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F391F4A" w14:textId="393E8B2A" w:rsidR="00BB7252" w:rsidRPr="00722F94" w:rsidRDefault="00BB7252" w:rsidP="00722F94">
      <w:pPr>
        <w:autoSpaceDE w:val="0"/>
        <w:autoSpaceDN w:val="0"/>
        <w:adjustRightInd w:val="0"/>
        <w:spacing w:before="120" w:after="0" w:line="360" w:lineRule="auto"/>
        <w:ind w:left="-567"/>
        <w:jc w:val="center"/>
        <w:rPr>
          <w:rFonts w:cs="Arial"/>
          <w:szCs w:val="20"/>
        </w:rPr>
      </w:pPr>
    </w:p>
    <w:p w14:paraId="0F391F4B" w14:textId="77777777" w:rsidR="006D4434" w:rsidRPr="00722F94" w:rsidRDefault="006D4434" w:rsidP="00722F94">
      <w:pPr>
        <w:autoSpaceDE w:val="0"/>
        <w:autoSpaceDN w:val="0"/>
        <w:adjustRightInd w:val="0"/>
        <w:spacing w:before="120" w:after="0" w:line="360" w:lineRule="auto"/>
        <w:ind w:left="-567"/>
        <w:jc w:val="center"/>
        <w:rPr>
          <w:rFonts w:cs="Arial"/>
          <w:szCs w:val="20"/>
        </w:rPr>
      </w:pPr>
    </w:p>
    <w:p w14:paraId="0F391F4C" w14:textId="77777777" w:rsidR="008378E7" w:rsidRPr="00722F94" w:rsidRDefault="008378E7" w:rsidP="00722F94">
      <w:pPr>
        <w:autoSpaceDE w:val="0"/>
        <w:autoSpaceDN w:val="0"/>
        <w:adjustRightInd w:val="0"/>
        <w:spacing w:before="120" w:after="0" w:line="360" w:lineRule="auto"/>
        <w:ind w:left="-567"/>
        <w:jc w:val="center"/>
        <w:rPr>
          <w:rFonts w:cs="Arial"/>
          <w:szCs w:val="20"/>
        </w:rPr>
      </w:pPr>
    </w:p>
    <w:p w14:paraId="0F391F4D" w14:textId="68185F5B" w:rsidR="00A764BE" w:rsidRPr="00722F94" w:rsidRDefault="00A764BE" w:rsidP="006C409C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>Indica, justificando, o valor da força de reação normal.</w:t>
      </w:r>
    </w:p>
    <w:p w14:paraId="0F391F4E" w14:textId="56149ED9" w:rsidR="006537DD" w:rsidRPr="00722F94" w:rsidRDefault="006537DD" w:rsidP="006C409C">
      <w:pPr>
        <w:autoSpaceDE w:val="0"/>
        <w:autoSpaceDN w:val="0"/>
        <w:adjustRightInd w:val="0"/>
        <w:spacing w:before="120" w:after="0" w:line="360" w:lineRule="auto"/>
        <w:ind w:left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>Considera</w:t>
      </w:r>
      <w:r w:rsidR="006C409C">
        <w:rPr>
          <w:rFonts w:cs="Arial"/>
          <w:szCs w:val="20"/>
        </w:rPr>
        <w:t xml:space="preserve"> </w:t>
      </w:r>
      <w:r w:rsidR="009055B0" w:rsidRPr="009055B0">
        <w:rPr>
          <w:position w:val="-10"/>
        </w:rPr>
        <w:object w:dxaOrig="1140" w:dyaOrig="320" w14:anchorId="0D873C12">
          <v:shape id="_x0000_i1097" type="#_x0000_t75" style="width:57pt;height:15.75pt" o:ole="">
            <v:imagedata r:id="rId31" o:title=""/>
          </v:shape>
          <o:OLEObject Type="Embed" ProgID="Equation.DSMT4" ShapeID="_x0000_i1097" DrawAspect="Content" ObjectID="_1603610711" r:id="rId32"/>
        </w:object>
      </w:r>
      <w:r w:rsidRPr="00722F94">
        <w:rPr>
          <w:rFonts w:cs="Arial"/>
          <w:szCs w:val="20"/>
        </w:rPr>
        <w:t>.</w:t>
      </w:r>
    </w:p>
    <w:p w14:paraId="0F391F4F" w14:textId="33787926" w:rsidR="00C2568D" w:rsidRDefault="006537DD" w:rsidP="00722F94">
      <w:pPr>
        <w:autoSpaceDE w:val="0"/>
        <w:autoSpaceDN w:val="0"/>
        <w:adjustRightInd w:val="0"/>
        <w:spacing w:before="120" w:after="0" w:line="360" w:lineRule="auto"/>
        <w:ind w:left="-567" w:firstLine="567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 xml:space="preserve">      </w:t>
      </w:r>
    </w:p>
    <w:p w14:paraId="2FCC8152" w14:textId="77777777" w:rsidR="00BD139F" w:rsidRDefault="00BD139F" w:rsidP="00722F94">
      <w:pPr>
        <w:autoSpaceDE w:val="0"/>
        <w:autoSpaceDN w:val="0"/>
        <w:adjustRightInd w:val="0"/>
        <w:spacing w:before="120" w:after="0" w:line="360" w:lineRule="auto"/>
        <w:ind w:left="-567" w:firstLine="567"/>
        <w:jc w:val="both"/>
        <w:rPr>
          <w:rFonts w:cs="Arial"/>
          <w:szCs w:val="20"/>
        </w:rPr>
      </w:pPr>
    </w:p>
    <w:p w14:paraId="04BB9DF3" w14:textId="77777777" w:rsidR="00C11B63" w:rsidRPr="00722F94" w:rsidRDefault="00C11B63" w:rsidP="00722F94">
      <w:pPr>
        <w:autoSpaceDE w:val="0"/>
        <w:autoSpaceDN w:val="0"/>
        <w:adjustRightInd w:val="0"/>
        <w:spacing w:before="120" w:after="0" w:line="360" w:lineRule="auto"/>
        <w:ind w:left="-567" w:firstLine="567"/>
        <w:jc w:val="both"/>
        <w:rPr>
          <w:rFonts w:cs="Arial"/>
          <w:color w:val="0070C0"/>
          <w:szCs w:val="20"/>
        </w:rPr>
      </w:pPr>
    </w:p>
    <w:p w14:paraId="0F391F50" w14:textId="6E5D1857" w:rsidR="00A764BE" w:rsidRDefault="00A764BE" w:rsidP="006C409C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>Sabendo que o corpo se move com uma aceleração de</w:t>
      </w:r>
      <w:r w:rsidR="009055B0" w:rsidRPr="009055B0">
        <w:rPr>
          <w:position w:val="-10"/>
        </w:rPr>
        <w:object w:dxaOrig="840" w:dyaOrig="320" w14:anchorId="6A19CBE8">
          <v:shape id="_x0000_i1102" type="#_x0000_t75" style="width:42pt;height:15.75pt" o:ole="">
            <v:imagedata r:id="rId33" o:title=""/>
          </v:shape>
          <o:OLEObject Type="Embed" ProgID="Equation.DSMT4" ShapeID="_x0000_i1102" DrawAspect="Content" ObjectID="_1603610712" r:id="rId34"/>
        </w:object>
      </w:r>
      <w:r w:rsidR="006D4434" w:rsidRPr="00722F94">
        <w:rPr>
          <w:rFonts w:cs="Arial"/>
          <w:szCs w:val="20"/>
        </w:rPr>
        <w:t>, d</w:t>
      </w:r>
      <w:r w:rsidRPr="00722F94">
        <w:rPr>
          <w:rFonts w:cs="Arial"/>
          <w:szCs w:val="20"/>
        </w:rPr>
        <w:t xml:space="preserve">etermina a intensidade da </w:t>
      </w:r>
      <w:r w:rsidR="006D4434" w:rsidRPr="00722F94">
        <w:rPr>
          <w:rFonts w:cs="Arial"/>
          <w:szCs w:val="20"/>
        </w:rPr>
        <w:t>força de</w:t>
      </w:r>
      <w:r w:rsidRPr="00722F94">
        <w:rPr>
          <w:rFonts w:cs="Arial"/>
          <w:szCs w:val="20"/>
        </w:rPr>
        <w:t xml:space="preserve"> atrito. Apresenta todas as etapas de resolução.</w:t>
      </w:r>
    </w:p>
    <w:p w14:paraId="4E60E116" w14:textId="75A7E500" w:rsidR="006C409C" w:rsidRDefault="006C409C" w:rsidP="006C409C">
      <w:pPr>
        <w:pStyle w:val="ListParagraph"/>
        <w:spacing w:after="0" w:line="360" w:lineRule="auto"/>
        <w:jc w:val="both"/>
        <w:rPr>
          <w:rFonts w:cs="Arial"/>
          <w:szCs w:val="20"/>
        </w:rPr>
      </w:pPr>
    </w:p>
    <w:p w14:paraId="4509334D" w14:textId="6A6739DA" w:rsidR="006C409C" w:rsidRDefault="006C409C" w:rsidP="006C409C">
      <w:pPr>
        <w:pStyle w:val="ListParagraph"/>
        <w:spacing w:after="0" w:line="360" w:lineRule="auto"/>
        <w:jc w:val="both"/>
        <w:rPr>
          <w:rFonts w:cs="Arial"/>
          <w:szCs w:val="20"/>
        </w:rPr>
      </w:pPr>
    </w:p>
    <w:p w14:paraId="152358C2" w14:textId="0810C7EC" w:rsidR="00C11B63" w:rsidRDefault="00C11B63" w:rsidP="006C409C">
      <w:pPr>
        <w:pStyle w:val="ListParagraph"/>
        <w:spacing w:after="0" w:line="360" w:lineRule="auto"/>
        <w:jc w:val="both"/>
        <w:rPr>
          <w:rFonts w:cs="Arial"/>
          <w:szCs w:val="20"/>
        </w:rPr>
      </w:pPr>
    </w:p>
    <w:p w14:paraId="06D25A1E" w14:textId="4ED7D8E9" w:rsidR="00C11B63" w:rsidRDefault="00C11B63" w:rsidP="006C409C">
      <w:pPr>
        <w:pStyle w:val="ListParagraph"/>
        <w:spacing w:after="0" w:line="360" w:lineRule="auto"/>
        <w:jc w:val="both"/>
        <w:rPr>
          <w:rFonts w:cs="Arial"/>
          <w:szCs w:val="20"/>
        </w:rPr>
      </w:pPr>
    </w:p>
    <w:p w14:paraId="49A93C55" w14:textId="77777777" w:rsidR="00C11B63" w:rsidRDefault="00C11B63" w:rsidP="006C409C">
      <w:pPr>
        <w:pStyle w:val="ListParagraph"/>
        <w:spacing w:after="0" w:line="360" w:lineRule="auto"/>
        <w:jc w:val="both"/>
        <w:rPr>
          <w:rFonts w:cs="Arial"/>
          <w:szCs w:val="20"/>
        </w:rPr>
      </w:pPr>
    </w:p>
    <w:p w14:paraId="2466C1B3" w14:textId="77777777" w:rsidR="00C11B63" w:rsidRDefault="00C11B63" w:rsidP="006C409C">
      <w:pPr>
        <w:pStyle w:val="ListParagraph"/>
        <w:spacing w:after="0" w:line="360" w:lineRule="auto"/>
        <w:jc w:val="both"/>
        <w:rPr>
          <w:rFonts w:cs="Arial"/>
          <w:szCs w:val="20"/>
        </w:rPr>
      </w:pPr>
    </w:p>
    <w:p w14:paraId="0F391F55" w14:textId="50440008" w:rsidR="00C87EC9" w:rsidRDefault="00C85787" w:rsidP="00C11B63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6C409C">
        <w:rPr>
          <w:rFonts w:cs="Arial"/>
          <w:szCs w:val="20"/>
        </w:rPr>
        <w:t>R</w:t>
      </w:r>
      <w:r w:rsidR="00A764BE" w:rsidRPr="006C409C">
        <w:rPr>
          <w:rFonts w:cs="Arial"/>
          <w:szCs w:val="20"/>
        </w:rPr>
        <w:t>epresenta na figura, utilizando uma escala apropriada, todas as forças que atuam sobre</w:t>
      </w:r>
      <w:r w:rsidR="00BB7252" w:rsidRPr="006C409C">
        <w:rPr>
          <w:rFonts w:cs="Arial"/>
          <w:szCs w:val="20"/>
        </w:rPr>
        <w:t xml:space="preserve"> </w:t>
      </w:r>
      <w:r w:rsidR="00A764BE" w:rsidRPr="006C409C">
        <w:rPr>
          <w:rFonts w:cs="Arial"/>
          <w:szCs w:val="20"/>
        </w:rPr>
        <w:t>o corpo.</w:t>
      </w:r>
    </w:p>
    <w:p w14:paraId="5BC225FF" w14:textId="67D1049E" w:rsidR="00C11B63" w:rsidRDefault="00C11B63" w:rsidP="00C11B63">
      <w:pPr>
        <w:pStyle w:val="ListParagraph"/>
        <w:spacing w:after="0" w:line="360" w:lineRule="auto"/>
        <w:ind w:left="426"/>
        <w:jc w:val="both"/>
        <w:rPr>
          <w:rFonts w:cs="Arial"/>
          <w:szCs w:val="20"/>
        </w:rPr>
      </w:pPr>
    </w:p>
    <w:p w14:paraId="58AB1E9A" w14:textId="37C1E7CA" w:rsidR="00C11B63" w:rsidRDefault="00C11B63" w:rsidP="00C11B63">
      <w:pPr>
        <w:pStyle w:val="ListParagraph"/>
        <w:spacing w:after="0" w:line="360" w:lineRule="auto"/>
        <w:ind w:left="426"/>
        <w:jc w:val="both"/>
        <w:rPr>
          <w:rFonts w:cs="Arial"/>
          <w:szCs w:val="20"/>
        </w:rPr>
      </w:pPr>
    </w:p>
    <w:p w14:paraId="1C0AEE5D" w14:textId="77777777" w:rsidR="00C11B63" w:rsidRPr="00C11B63" w:rsidRDefault="00C11B63" w:rsidP="00C11B63">
      <w:pPr>
        <w:pStyle w:val="ListParagraph"/>
        <w:spacing w:after="0" w:line="360" w:lineRule="auto"/>
        <w:ind w:left="426"/>
        <w:jc w:val="both"/>
        <w:rPr>
          <w:rFonts w:cs="Arial"/>
          <w:szCs w:val="20"/>
        </w:rPr>
      </w:pPr>
    </w:p>
    <w:p w14:paraId="0F391F56" w14:textId="0EF8FF7F" w:rsidR="00BB7252" w:rsidRDefault="00BB7252" w:rsidP="00C11B63">
      <w:pPr>
        <w:pStyle w:val="ListParagraph"/>
        <w:numPr>
          <w:ilvl w:val="0"/>
          <w:numId w:val="3"/>
        </w:numPr>
        <w:spacing w:after="0" w:line="360" w:lineRule="auto"/>
        <w:ind w:left="284" w:hanging="284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lastRenderedPageBreak/>
        <w:t>Uma mota e um automóvel, de massas</w:t>
      </w:r>
      <w:r w:rsidR="00784755" w:rsidRPr="00722F94">
        <w:rPr>
          <w:rFonts w:cs="Arial"/>
          <w:szCs w:val="20"/>
        </w:rPr>
        <w:t xml:space="preserve">, respetivamente, </w:t>
      </w:r>
      <w:r w:rsidR="009055B0" w:rsidRPr="009055B0">
        <w:rPr>
          <w:position w:val="-10"/>
        </w:rPr>
        <w:object w:dxaOrig="660" w:dyaOrig="300" w14:anchorId="2789C4D1">
          <v:shape id="_x0000_i1107" type="#_x0000_t75" style="width:33pt;height:15pt" o:ole="">
            <v:imagedata r:id="rId35" o:title=""/>
          </v:shape>
          <o:OLEObject Type="Embed" ProgID="Equation.DSMT4" ShapeID="_x0000_i1107" DrawAspect="Content" ObjectID="_1603610713" r:id="rId36"/>
        </w:object>
      </w:r>
      <w:r w:rsidRPr="00722F94">
        <w:rPr>
          <w:rFonts w:cs="Arial"/>
          <w:szCs w:val="20"/>
        </w:rPr>
        <w:t xml:space="preserve"> e </w:t>
      </w:r>
      <w:r w:rsidR="009055B0" w:rsidRPr="009055B0">
        <w:rPr>
          <w:position w:val="-10"/>
        </w:rPr>
        <w:object w:dxaOrig="780" w:dyaOrig="300" w14:anchorId="2DFD6C01">
          <v:shape id="_x0000_i1112" type="#_x0000_t75" style="width:39pt;height:15pt" o:ole="">
            <v:imagedata r:id="rId37" o:title=""/>
          </v:shape>
          <o:OLEObject Type="Embed" ProgID="Equation.DSMT4" ShapeID="_x0000_i1112" DrawAspect="Content" ObjectID="_1603610714" r:id="rId38"/>
        </w:object>
      </w:r>
      <w:r w:rsidRPr="00722F94">
        <w:rPr>
          <w:rFonts w:cs="Arial"/>
          <w:szCs w:val="20"/>
        </w:rPr>
        <w:t xml:space="preserve">, chocam com um obstáculo, acabando por parar depois da colisão. Imediatamente antes do choque, o valor da </w:t>
      </w:r>
      <w:r w:rsidR="00784755" w:rsidRPr="00722F94">
        <w:rPr>
          <w:rFonts w:cs="Arial"/>
          <w:szCs w:val="20"/>
        </w:rPr>
        <w:t xml:space="preserve">velocidade da mota era </w:t>
      </w:r>
      <w:r w:rsidR="009055B0" w:rsidRPr="009055B0">
        <w:rPr>
          <w:position w:val="-10"/>
        </w:rPr>
        <w:object w:dxaOrig="740" w:dyaOrig="300" w14:anchorId="27E7B994">
          <v:shape id="_x0000_i1117" type="#_x0000_t75" style="width:36.75pt;height:15pt" o:ole="">
            <v:imagedata r:id="rId39" o:title=""/>
          </v:shape>
          <o:OLEObject Type="Embed" ProgID="Equation.DSMT4" ShapeID="_x0000_i1117" DrawAspect="Content" ObjectID="_1603610715" r:id="rId40"/>
        </w:object>
      </w:r>
      <w:r w:rsidRPr="00722F94">
        <w:rPr>
          <w:rFonts w:cs="Arial"/>
          <w:szCs w:val="20"/>
        </w:rPr>
        <w:t xml:space="preserve"> e o valor da velocidade do automóvel era</w:t>
      </w:r>
      <w:r w:rsidR="00BD139F">
        <w:rPr>
          <w:rFonts w:cs="Arial"/>
          <w:szCs w:val="20"/>
        </w:rPr>
        <w:t xml:space="preserve"> </w:t>
      </w:r>
      <w:r w:rsidR="009055B0" w:rsidRPr="009055B0">
        <w:rPr>
          <w:position w:val="-10"/>
        </w:rPr>
        <w:object w:dxaOrig="800" w:dyaOrig="300" w14:anchorId="3FEDDF88">
          <v:shape id="_x0000_i1122" type="#_x0000_t75" style="width:39.75pt;height:15pt" o:ole="">
            <v:imagedata r:id="rId41" o:title=""/>
          </v:shape>
          <o:OLEObject Type="Embed" ProgID="Equation.DSMT4" ShapeID="_x0000_i1122" DrawAspect="Content" ObjectID="_1603610716" r:id="rId42"/>
        </w:object>
      </w:r>
      <w:r w:rsidRPr="00722F94">
        <w:rPr>
          <w:rFonts w:cs="Arial"/>
          <w:b/>
          <w:bCs/>
          <w:szCs w:val="20"/>
        </w:rPr>
        <w:t xml:space="preserve"> </w:t>
      </w:r>
      <w:r w:rsidRPr="00722F94">
        <w:rPr>
          <w:rFonts w:cs="Arial"/>
          <w:szCs w:val="20"/>
        </w:rPr>
        <w:t>.</w:t>
      </w:r>
    </w:p>
    <w:p w14:paraId="766DA7F3" w14:textId="77777777" w:rsidR="00C11B63" w:rsidRPr="00722F94" w:rsidRDefault="00C11B63" w:rsidP="00722F94">
      <w:p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cs="Arial"/>
          <w:szCs w:val="20"/>
        </w:rPr>
      </w:pPr>
    </w:p>
    <w:p w14:paraId="0F391F58" w14:textId="7ED16A90" w:rsidR="00BB7252" w:rsidRPr="00C11B63" w:rsidRDefault="007A5904" w:rsidP="00C11B63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pacing w:val="-4"/>
          <w:szCs w:val="20"/>
        </w:rPr>
      </w:pPr>
      <w:r w:rsidRPr="00722F94">
        <w:rPr>
          <w:rFonts w:cs="Arial"/>
          <w:bCs/>
          <w:szCs w:val="20"/>
        </w:rPr>
        <w:t>S</w:t>
      </w:r>
      <w:r w:rsidRPr="00C11B63">
        <w:rPr>
          <w:rFonts w:cs="Arial"/>
          <w:bCs/>
          <w:spacing w:val="-4"/>
          <w:szCs w:val="20"/>
        </w:rPr>
        <w:t>eleciona a opção que permite d</w:t>
      </w:r>
      <w:r w:rsidR="00BB7252" w:rsidRPr="00C11B63">
        <w:rPr>
          <w:rFonts w:cs="Arial"/>
          <w:spacing w:val="-4"/>
          <w:szCs w:val="20"/>
        </w:rPr>
        <w:t>etermina</w:t>
      </w:r>
      <w:r w:rsidRPr="00C11B63">
        <w:rPr>
          <w:rFonts w:cs="Arial"/>
          <w:spacing w:val="-4"/>
          <w:szCs w:val="20"/>
        </w:rPr>
        <w:t>r</w:t>
      </w:r>
      <w:r w:rsidR="00BB7252" w:rsidRPr="00C11B63">
        <w:rPr>
          <w:rFonts w:cs="Arial"/>
          <w:spacing w:val="-4"/>
          <w:szCs w:val="20"/>
        </w:rPr>
        <w:t xml:space="preserve"> o valor da velocidade do automóvel, em unidades SI. </w:t>
      </w:r>
    </w:p>
    <w:p w14:paraId="0F391F59" w14:textId="77777777" w:rsidR="007A5904" w:rsidRPr="00722F94" w:rsidRDefault="007A5904" w:rsidP="00722F9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360" w:lineRule="auto"/>
        <w:ind w:left="0"/>
        <w:jc w:val="both"/>
        <w:rPr>
          <w:rFonts w:cs="Arial"/>
          <w:szCs w:val="20"/>
        </w:rPr>
        <w:sectPr w:rsidR="007A5904" w:rsidRPr="00722F94" w:rsidSect="008378E7">
          <w:type w:val="continuous"/>
          <w:pgSz w:w="11906" w:h="16838"/>
          <w:pgMar w:top="1134" w:right="1416" w:bottom="568" w:left="1701" w:header="708" w:footer="708" w:gutter="0"/>
          <w:cols w:space="708"/>
          <w:docGrid w:linePitch="360"/>
        </w:sectPr>
      </w:pPr>
    </w:p>
    <w:p w14:paraId="0F391F5A" w14:textId="5AC763F7" w:rsidR="00BB7252" w:rsidRPr="00722F94" w:rsidRDefault="009055B0" w:rsidP="00C11B6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360" w:lineRule="auto"/>
        <w:ind w:left="0" w:firstLine="284"/>
        <w:jc w:val="both"/>
        <w:rPr>
          <w:rFonts w:cs="Arial"/>
          <w:szCs w:val="20"/>
        </w:rPr>
      </w:pPr>
      <w:r w:rsidRPr="009055B0">
        <w:rPr>
          <w:position w:val="-22"/>
        </w:rPr>
        <w:object w:dxaOrig="1200" w:dyaOrig="560" w14:anchorId="09030D21">
          <v:shape id="_x0000_i1127" type="#_x0000_t75" style="width:60pt;height:27.75pt" o:ole="">
            <v:imagedata r:id="rId43" o:title=""/>
          </v:shape>
          <o:OLEObject Type="Embed" ProgID="Equation.DSMT4" ShapeID="_x0000_i1127" DrawAspect="Content" ObjectID="_1603610717" r:id="rId44"/>
        </w:object>
      </w:r>
    </w:p>
    <w:p w14:paraId="0F391F5B" w14:textId="13406E74" w:rsidR="007A5904" w:rsidRPr="00722F94" w:rsidRDefault="009055B0" w:rsidP="00C11B6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360" w:lineRule="auto"/>
        <w:ind w:left="0" w:firstLine="284"/>
        <w:jc w:val="both"/>
        <w:rPr>
          <w:rFonts w:cs="Arial"/>
          <w:szCs w:val="20"/>
        </w:rPr>
      </w:pPr>
      <w:r w:rsidRPr="009055B0">
        <w:rPr>
          <w:position w:val="-22"/>
        </w:rPr>
        <w:object w:dxaOrig="800" w:dyaOrig="580" w14:anchorId="1A87B7F2">
          <v:shape id="_x0000_i1132" type="#_x0000_t75" style="width:39.75pt;height:29.25pt" o:ole="">
            <v:imagedata r:id="rId45" o:title=""/>
          </v:shape>
          <o:OLEObject Type="Embed" ProgID="Equation.DSMT4" ShapeID="_x0000_i1132" DrawAspect="Content" ObjectID="_1603610718" r:id="rId46"/>
        </w:object>
      </w:r>
      <w:r w:rsidR="0057089C" w:rsidRPr="00722F94">
        <w:rPr>
          <w:rFonts w:cs="Arial"/>
          <w:b/>
          <w:color w:val="0070C0"/>
          <w:szCs w:val="20"/>
        </w:rPr>
        <w:t xml:space="preserve"> </w:t>
      </w:r>
    </w:p>
    <w:p w14:paraId="0F391F5C" w14:textId="6153491C" w:rsidR="00BB7252" w:rsidRPr="00722F94" w:rsidRDefault="005944D5" w:rsidP="005944D5">
      <w:pPr>
        <w:pStyle w:val="MTDisplayEquation"/>
        <w:tabs>
          <w:tab w:val="clear" w:pos="2020"/>
          <w:tab w:val="center" w:pos="426"/>
        </w:tabs>
        <w:rPr>
          <w:rFonts w:cs="Arial"/>
          <w:szCs w:val="20"/>
        </w:rPr>
      </w:pPr>
      <w:r>
        <w:tab/>
      </w:r>
      <w:r w:rsidR="009055B0" w:rsidRPr="009055B0">
        <w:rPr>
          <w:position w:val="-22"/>
        </w:rPr>
        <w:object w:dxaOrig="800" w:dyaOrig="560" w14:anchorId="139C691B">
          <v:shape id="_x0000_i1137" type="#_x0000_t75" style="width:39.75pt;height:27.75pt" o:ole="">
            <v:imagedata r:id="rId47" o:title=""/>
          </v:shape>
          <o:OLEObject Type="Embed" ProgID="Equation.DSMT4" ShapeID="_x0000_i1137" DrawAspect="Content" ObjectID="_1603610719" r:id="rId48"/>
        </w:object>
      </w:r>
    </w:p>
    <w:p w14:paraId="0F391F5D" w14:textId="0E784638" w:rsidR="007A5904" w:rsidRPr="00C11B63" w:rsidRDefault="005944D5" w:rsidP="005944D5">
      <w:pPr>
        <w:pStyle w:val="MTDisplayEquation"/>
        <w:tabs>
          <w:tab w:val="clear" w:pos="2020"/>
          <w:tab w:val="center" w:pos="567"/>
        </w:tabs>
        <w:rPr>
          <w:rFonts w:ascii="Cambria Math" w:hAnsi="Cambria Math" w:cs="Arial"/>
          <w:szCs w:val="20"/>
        </w:rPr>
      </w:pPr>
      <w:bookmarkStart w:id="0" w:name="MTBlankEqn"/>
      <w:r>
        <w:tab/>
      </w:r>
      <w:bookmarkEnd w:id="0"/>
      <w:r w:rsidR="00175F54" w:rsidRPr="009055B0">
        <w:rPr>
          <w:position w:val="-6"/>
        </w:rPr>
        <w:object w:dxaOrig="1540" w:dyaOrig="279" w14:anchorId="069DDD79">
          <v:shape id="_x0000_i1166" type="#_x0000_t75" style="width:77.25pt;height:14.25pt" o:ole="">
            <v:imagedata r:id="rId49" o:title=""/>
          </v:shape>
          <o:OLEObject Type="Embed" ProgID="Equation.DSMT4" ShapeID="_x0000_i1166" DrawAspect="Content" ObjectID="_1603610720" r:id="rId50"/>
        </w:object>
      </w:r>
    </w:p>
    <w:p w14:paraId="0F391F5E" w14:textId="77777777" w:rsidR="0057089C" w:rsidRPr="00722F94" w:rsidRDefault="0057089C" w:rsidP="00722F94">
      <w:pPr>
        <w:autoSpaceDE w:val="0"/>
        <w:autoSpaceDN w:val="0"/>
        <w:adjustRightInd w:val="0"/>
        <w:spacing w:before="120" w:after="0" w:line="360" w:lineRule="auto"/>
        <w:jc w:val="both"/>
        <w:rPr>
          <w:rFonts w:cs="Arial"/>
          <w:szCs w:val="20"/>
        </w:rPr>
        <w:sectPr w:rsidR="0057089C" w:rsidRPr="00722F94" w:rsidSect="008378E7">
          <w:type w:val="continuous"/>
          <w:pgSz w:w="11906" w:h="16838"/>
          <w:pgMar w:top="1134" w:right="1416" w:bottom="568" w:left="1701" w:header="708" w:footer="708" w:gutter="0"/>
          <w:cols w:num="2" w:space="708"/>
          <w:docGrid w:linePitch="360"/>
        </w:sectPr>
      </w:pPr>
    </w:p>
    <w:p w14:paraId="0F391F5F" w14:textId="77777777" w:rsidR="0057089C" w:rsidRPr="00722F94" w:rsidRDefault="0057089C" w:rsidP="00722F94">
      <w:pPr>
        <w:pStyle w:val="ListParagraph"/>
        <w:tabs>
          <w:tab w:val="left" w:pos="284"/>
        </w:tabs>
        <w:autoSpaceDE w:val="0"/>
        <w:autoSpaceDN w:val="0"/>
        <w:adjustRightInd w:val="0"/>
        <w:spacing w:before="120" w:after="0" w:line="360" w:lineRule="auto"/>
        <w:ind w:left="0"/>
        <w:jc w:val="both"/>
        <w:rPr>
          <w:rFonts w:cs="Arial"/>
          <w:b/>
          <w:bCs/>
          <w:szCs w:val="20"/>
        </w:rPr>
      </w:pPr>
      <w:r w:rsidRPr="00722F94">
        <w:rPr>
          <w:rFonts w:cs="Arial"/>
          <w:b/>
          <w:bCs/>
          <w:color w:val="0070C0"/>
          <w:szCs w:val="20"/>
        </w:rPr>
        <w:t xml:space="preserve">     </w:t>
      </w:r>
    </w:p>
    <w:p w14:paraId="0F391F60" w14:textId="726EF275" w:rsidR="003B4051" w:rsidRDefault="00BB7252" w:rsidP="00753851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>Em qual dos dois veículos (mota ou automóvel) a intensidade da força que o obstáculo exerceu sobre veículo foi m</w:t>
      </w:r>
      <w:r w:rsidR="00D35BE2" w:rsidRPr="00722F94">
        <w:rPr>
          <w:rFonts w:cs="Arial"/>
          <w:szCs w:val="20"/>
        </w:rPr>
        <w:t>enor</w:t>
      </w:r>
      <w:r w:rsidRPr="00722F94">
        <w:rPr>
          <w:rFonts w:cs="Arial"/>
          <w:szCs w:val="20"/>
        </w:rPr>
        <w:t>, sabendo que, para ambos, o tempo que durou a colisão foi de 0,5 s? Apresenta todas as etapas de resolução.</w:t>
      </w:r>
    </w:p>
    <w:p w14:paraId="25586692" w14:textId="67F6F5CE" w:rsidR="00753851" w:rsidRDefault="00753851" w:rsidP="00753851">
      <w:pPr>
        <w:spacing w:after="0" w:line="360" w:lineRule="auto"/>
        <w:jc w:val="both"/>
        <w:rPr>
          <w:rFonts w:cs="Arial"/>
          <w:szCs w:val="20"/>
        </w:rPr>
      </w:pPr>
    </w:p>
    <w:p w14:paraId="0840C3DE" w14:textId="37A6E1EF" w:rsidR="00753851" w:rsidRDefault="00753851" w:rsidP="00753851">
      <w:pPr>
        <w:spacing w:after="0" w:line="360" w:lineRule="auto"/>
        <w:jc w:val="both"/>
        <w:rPr>
          <w:rFonts w:cs="Arial"/>
          <w:szCs w:val="20"/>
        </w:rPr>
      </w:pPr>
    </w:p>
    <w:p w14:paraId="18364FD7" w14:textId="76A19F8D" w:rsidR="00753851" w:rsidRDefault="00753851" w:rsidP="00753851">
      <w:pPr>
        <w:spacing w:after="0" w:line="360" w:lineRule="auto"/>
        <w:jc w:val="both"/>
        <w:rPr>
          <w:rFonts w:cs="Arial"/>
          <w:szCs w:val="20"/>
        </w:rPr>
      </w:pPr>
    </w:p>
    <w:p w14:paraId="3172EA1F" w14:textId="208C7185" w:rsidR="00753851" w:rsidRDefault="00753851" w:rsidP="00753851">
      <w:pPr>
        <w:spacing w:after="0" w:line="360" w:lineRule="auto"/>
        <w:jc w:val="both"/>
        <w:rPr>
          <w:rFonts w:cs="Arial"/>
          <w:szCs w:val="20"/>
        </w:rPr>
      </w:pPr>
    </w:p>
    <w:p w14:paraId="46EBAF04" w14:textId="5AA61307" w:rsidR="00753851" w:rsidRDefault="00753851" w:rsidP="00753851">
      <w:pPr>
        <w:spacing w:after="0" w:line="360" w:lineRule="auto"/>
        <w:jc w:val="both"/>
        <w:rPr>
          <w:rFonts w:cs="Arial"/>
          <w:szCs w:val="20"/>
        </w:rPr>
      </w:pPr>
    </w:p>
    <w:p w14:paraId="3034E6EF" w14:textId="788C2E2C" w:rsidR="00753851" w:rsidRDefault="00753851" w:rsidP="00753851">
      <w:pPr>
        <w:spacing w:after="0" w:line="360" w:lineRule="auto"/>
        <w:jc w:val="both"/>
        <w:rPr>
          <w:rFonts w:cs="Arial"/>
          <w:szCs w:val="20"/>
        </w:rPr>
      </w:pPr>
    </w:p>
    <w:p w14:paraId="34D43589" w14:textId="77777777" w:rsidR="00753851" w:rsidRPr="00753851" w:rsidRDefault="00753851" w:rsidP="00753851">
      <w:pPr>
        <w:spacing w:after="0" w:line="360" w:lineRule="auto"/>
        <w:jc w:val="both"/>
        <w:rPr>
          <w:rFonts w:cs="Arial"/>
          <w:szCs w:val="20"/>
        </w:rPr>
      </w:pPr>
    </w:p>
    <w:p w14:paraId="0F391F62" w14:textId="195637E6" w:rsidR="009550FA" w:rsidRPr="00753851" w:rsidRDefault="00BB7252" w:rsidP="00753851">
      <w:pPr>
        <w:pStyle w:val="ListParagraph"/>
        <w:numPr>
          <w:ilvl w:val="1"/>
          <w:numId w:val="3"/>
        </w:numPr>
        <w:spacing w:after="0" w:line="360" w:lineRule="auto"/>
        <w:ind w:left="426" w:hanging="426"/>
        <w:jc w:val="both"/>
        <w:rPr>
          <w:rFonts w:cs="Arial"/>
          <w:szCs w:val="20"/>
        </w:rPr>
      </w:pPr>
      <w:r w:rsidRPr="00753851">
        <w:rPr>
          <w:rFonts w:cs="Arial"/>
          <w:szCs w:val="20"/>
        </w:rPr>
        <w:t>Durante a colisão, os passageiros do automóvel foram projetados para a frente.</w:t>
      </w:r>
      <w:r w:rsidR="007A5904" w:rsidRPr="00753851">
        <w:rPr>
          <w:rFonts w:cs="Arial"/>
          <w:szCs w:val="20"/>
        </w:rPr>
        <w:t xml:space="preserve"> </w:t>
      </w:r>
    </w:p>
    <w:p w14:paraId="0F391F63" w14:textId="77777777" w:rsidR="00BB7252" w:rsidRPr="00722F94" w:rsidRDefault="009550FA" w:rsidP="00722F94">
      <w:pPr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cs="Arial"/>
          <w:szCs w:val="20"/>
        </w:rPr>
      </w:pPr>
      <w:r w:rsidRPr="00722F94">
        <w:rPr>
          <w:rFonts w:cs="Arial"/>
          <w:szCs w:val="20"/>
        </w:rPr>
        <w:t xml:space="preserve">      A l</w:t>
      </w:r>
      <w:r w:rsidR="00BB7252" w:rsidRPr="00722F94">
        <w:rPr>
          <w:rFonts w:cs="Arial"/>
          <w:szCs w:val="20"/>
        </w:rPr>
        <w:t xml:space="preserve">ei que permite explicar o </w:t>
      </w:r>
      <w:r w:rsidRPr="00722F94">
        <w:rPr>
          <w:rFonts w:cs="Arial"/>
          <w:szCs w:val="20"/>
        </w:rPr>
        <w:t>que acontece com os passageiros é a…</w:t>
      </w:r>
    </w:p>
    <w:p w14:paraId="0F391F64" w14:textId="67290082" w:rsidR="00C85787" w:rsidRPr="00722F94" w:rsidRDefault="00753851" w:rsidP="00722F9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before="120" w:after="0" w:line="360" w:lineRule="auto"/>
        <w:ind w:left="426" w:hanging="142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… </w:t>
      </w:r>
      <w:r w:rsidR="00CF11F2" w:rsidRPr="00722F94">
        <w:rPr>
          <w:rFonts w:cs="Arial"/>
          <w:bCs/>
          <w:szCs w:val="20"/>
        </w:rPr>
        <w:t>Lei Fundamental da D</w:t>
      </w:r>
      <w:r w:rsidR="007A5904" w:rsidRPr="00722F94">
        <w:rPr>
          <w:rFonts w:cs="Arial"/>
          <w:bCs/>
          <w:szCs w:val="20"/>
        </w:rPr>
        <w:t>inâmica</w:t>
      </w:r>
      <w:r>
        <w:rPr>
          <w:rFonts w:cs="Arial"/>
          <w:bCs/>
          <w:szCs w:val="20"/>
        </w:rPr>
        <w:t>.</w:t>
      </w:r>
    </w:p>
    <w:p w14:paraId="76764E49" w14:textId="10AA5897" w:rsidR="00175F54" w:rsidRDefault="00753851" w:rsidP="00722F9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before="120" w:after="0" w:line="360" w:lineRule="auto"/>
        <w:ind w:left="426" w:hanging="142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… </w:t>
      </w:r>
      <w:r w:rsidR="007A5904" w:rsidRPr="00722F94">
        <w:rPr>
          <w:rFonts w:cs="Arial"/>
          <w:bCs/>
          <w:szCs w:val="20"/>
        </w:rPr>
        <w:t>Lei da Inércia</w:t>
      </w:r>
      <w:r w:rsidR="00175F54">
        <w:rPr>
          <w:rFonts w:cs="Arial"/>
          <w:bCs/>
          <w:szCs w:val="20"/>
        </w:rPr>
        <w:t>.</w:t>
      </w:r>
      <w:r w:rsidR="00895075" w:rsidRPr="00722F94">
        <w:rPr>
          <w:rFonts w:cs="Arial"/>
          <w:bCs/>
          <w:szCs w:val="20"/>
        </w:rPr>
        <w:t xml:space="preserve"> </w:t>
      </w:r>
    </w:p>
    <w:p w14:paraId="0F391F65" w14:textId="4D59FF77" w:rsidR="007A5904" w:rsidRPr="00722F94" w:rsidRDefault="00175F54" w:rsidP="00722F9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before="120" w:after="0" w:line="360" w:lineRule="auto"/>
        <w:ind w:left="426" w:hanging="142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… </w:t>
      </w:r>
      <w:r w:rsidR="009550FA" w:rsidRPr="00722F94">
        <w:rPr>
          <w:rFonts w:cs="Arial"/>
          <w:bCs/>
          <w:szCs w:val="20"/>
        </w:rPr>
        <w:t>Segunda Lei de Newton</w:t>
      </w:r>
      <w:r w:rsidR="00753851">
        <w:rPr>
          <w:rFonts w:cs="Arial"/>
          <w:bCs/>
          <w:szCs w:val="20"/>
        </w:rPr>
        <w:t>.</w:t>
      </w:r>
    </w:p>
    <w:p w14:paraId="0F391F66" w14:textId="38E7C76D" w:rsidR="00D35BE2" w:rsidRPr="00722F94" w:rsidRDefault="00753851" w:rsidP="00722F9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before="120" w:after="0" w:line="360" w:lineRule="auto"/>
        <w:ind w:left="426" w:hanging="142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… </w:t>
      </w:r>
      <w:r w:rsidR="009550FA" w:rsidRPr="00722F94">
        <w:rPr>
          <w:rFonts w:cs="Arial"/>
          <w:bCs/>
          <w:szCs w:val="20"/>
        </w:rPr>
        <w:t>Terceira L</w:t>
      </w:r>
      <w:r w:rsidR="00D35BE2" w:rsidRPr="00722F94">
        <w:rPr>
          <w:rFonts w:cs="Arial"/>
          <w:bCs/>
          <w:szCs w:val="20"/>
        </w:rPr>
        <w:t>ei de Newton</w:t>
      </w:r>
      <w:r>
        <w:rPr>
          <w:rFonts w:cs="Arial"/>
          <w:bCs/>
          <w:szCs w:val="20"/>
        </w:rPr>
        <w:t>.</w:t>
      </w:r>
    </w:p>
    <w:p w14:paraId="0F391F67" w14:textId="77777777" w:rsidR="00D35BE2" w:rsidRPr="00722F94" w:rsidRDefault="00D35BE2" w:rsidP="00722F94">
      <w:pPr>
        <w:pStyle w:val="ListParagraph"/>
        <w:autoSpaceDE w:val="0"/>
        <w:autoSpaceDN w:val="0"/>
        <w:adjustRightInd w:val="0"/>
        <w:spacing w:before="120" w:after="0" w:line="360" w:lineRule="auto"/>
        <w:ind w:left="153"/>
        <w:jc w:val="both"/>
        <w:rPr>
          <w:rFonts w:cs="Arial"/>
          <w:b/>
          <w:bCs/>
          <w:szCs w:val="20"/>
        </w:rPr>
      </w:pPr>
    </w:p>
    <w:p w14:paraId="0F391F68" w14:textId="77777777" w:rsidR="00A27918" w:rsidRPr="00722F94" w:rsidRDefault="00367A6E" w:rsidP="00722F94">
      <w:pPr>
        <w:pStyle w:val="ListParagraph"/>
        <w:autoSpaceDE w:val="0"/>
        <w:autoSpaceDN w:val="0"/>
        <w:adjustRightInd w:val="0"/>
        <w:spacing w:before="120" w:after="0" w:line="360" w:lineRule="auto"/>
        <w:ind w:left="142" w:firstLine="11"/>
        <w:jc w:val="both"/>
        <w:rPr>
          <w:rFonts w:cs="Arial"/>
          <w:b/>
          <w:color w:val="0070C0"/>
          <w:szCs w:val="20"/>
        </w:rPr>
      </w:pPr>
      <w:r w:rsidRPr="00722F94">
        <w:rPr>
          <w:rFonts w:cs="Arial"/>
          <w:b/>
          <w:bCs/>
          <w:color w:val="0070C0"/>
          <w:szCs w:val="20"/>
        </w:rPr>
        <w:t xml:space="preserve">  </w:t>
      </w:r>
    </w:p>
    <w:p w14:paraId="0F391F69" w14:textId="77777777" w:rsidR="007368FB" w:rsidRPr="00A27918" w:rsidRDefault="007368FB" w:rsidP="00A27918">
      <w:pPr>
        <w:autoSpaceDE w:val="0"/>
        <w:autoSpaceDN w:val="0"/>
        <w:adjustRightInd w:val="0"/>
        <w:spacing w:before="120" w:after="0"/>
        <w:ind w:left="-567"/>
        <w:jc w:val="both"/>
        <w:rPr>
          <w:rFonts w:cs="Arial"/>
          <w:b/>
          <w:color w:val="0070C0"/>
          <w:szCs w:val="20"/>
        </w:rPr>
      </w:pPr>
    </w:p>
    <w:p w14:paraId="0F391F6A" w14:textId="3658E9DC" w:rsidR="00337527" w:rsidRPr="00A148F1" w:rsidRDefault="00BB7252" w:rsidP="00A27918">
      <w:pPr>
        <w:spacing w:before="120" w:after="0"/>
        <w:ind w:left="-567"/>
        <w:jc w:val="center"/>
        <w:rPr>
          <w:rFonts w:cs="Arial"/>
          <w:b/>
          <w:sz w:val="22"/>
          <w:szCs w:val="20"/>
        </w:rPr>
      </w:pPr>
      <w:r w:rsidRPr="00A148F1">
        <w:rPr>
          <w:rFonts w:cs="Arial"/>
          <w:b/>
          <w:sz w:val="22"/>
          <w:szCs w:val="20"/>
        </w:rPr>
        <w:t>FIM</w:t>
      </w:r>
      <w:bookmarkStart w:id="1" w:name="_GoBack"/>
      <w:bookmarkEnd w:id="1"/>
    </w:p>
    <w:p w14:paraId="0F391F6B" w14:textId="77777777" w:rsidR="00A27918" w:rsidRDefault="00A27918" w:rsidP="00A27918">
      <w:pPr>
        <w:spacing w:before="120" w:after="0"/>
        <w:ind w:left="-567"/>
        <w:jc w:val="center"/>
        <w:rPr>
          <w:rFonts w:cs="Arial"/>
          <w:b/>
          <w:szCs w:val="20"/>
        </w:rPr>
      </w:pPr>
    </w:p>
    <w:p w14:paraId="0F391F6D" w14:textId="77777777" w:rsidR="00A27918" w:rsidRPr="00A27918" w:rsidRDefault="00A27918" w:rsidP="00175F54">
      <w:pPr>
        <w:spacing w:before="120" w:after="0"/>
        <w:rPr>
          <w:rFonts w:cs="Arial"/>
          <w:b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"/>
        <w:gridCol w:w="326"/>
        <w:gridCol w:w="434"/>
        <w:gridCol w:w="403"/>
        <w:gridCol w:w="434"/>
        <w:gridCol w:w="435"/>
        <w:gridCol w:w="435"/>
        <w:gridCol w:w="435"/>
        <w:gridCol w:w="435"/>
        <w:gridCol w:w="435"/>
        <w:gridCol w:w="407"/>
        <w:gridCol w:w="435"/>
        <w:gridCol w:w="435"/>
        <w:gridCol w:w="435"/>
        <w:gridCol w:w="435"/>
        <w:gridCol w:w="435"/>
        <w:gridCol w:w="435"/>
        <w:gridCol w:w="426"/>
        <w:gridCol w:w="426"/>
        <w:gridCol w:w="435"/>
        <w:gridCol w:w="411"/>
        <w:gridCol w:w="411"/>
      </w:tblGrid>
      <w:tr w:rsidR="007368FB" w:rsidRPr="00A148F1" w14:paraId="0F391F70" w14:textId="77777777" w:rsidTr="00753851">
        <w:trPr>
          <w:gridBefore w:val="1"/>
          <w:gridAfter w:val="1"/>
          <w:wBefore w:w="107" w:type="dxa"/>
          <w:jc w:val="center"/>
        </w:trPr>
        <w:tc>
          <w:tcPr>
            <w:tcW w:w="0" w:type="auto"/>
            <w:gridSpan w:val="20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F391F6F" w14:textId="1C724175" w:rsidR="007368FB" w:rsidRPr="00A148F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b/>
                <w:bCs/>
                <w:sz w:val="22"/>
                <w:szCs w:val="20"/>
              </w:rPr>
            </w:pPr>
            <w:r w:rsidRPr="00A148F1">
              <w:rPr>
                <w:rFonts w:cs="Arial"/>
                <w:b/>
                <w:bCs/>
                <w:sz w:val="22"/>
                <w:szCs w:val="20"/>
              </w:rPr>
              <w:t>C</w:t>
            </w:r>
            <w:r w:rsidR="00753851">
              <w:rPr>
                <w:rFonts w:cs="Arial"/>
                <w:b/>
                <w:bCs/>
                <w:sz w:val="22"/>
                <w:szCs w:val="20"/>
              </w:rPr>
              <w:t>OTAÇÕES</w:t>
            </w:r>
          </w:p>
        </w:tc>
      </w:tr>
      <w:tr w:rsidR="00753851" w:rsidRPr="005A0C98" w14:paraId="0F391F86" w14:textId="77777777" w:rsidTr="00753851">
        <w:trPr>
          <w:trHeight w:val="680"/>
          <w:jc w:val="center"/>
        </w:trPr>
        <w:tc>
          <w:tcPr>
            <w:tcW w:w="441" w:type="dxa"/>
            <w:gridSpan w:val="2"/>
            <w:shd w:val="clear" w:color="auto" w:fill="00B0F0"/>
            <w:vAlign w:val="center"/>
          </w:tcPr>
          <w:p w14:paraId="0F391F71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1.1.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72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1.2.</w:t>
            </w:r>
          </w:p>
        </w:tc>
        <w:tc>
          <w:tcPr>
            <w:tcW w:w="403" w:type="dxa"/>
            <w:shd w:val="clear" w:color="auto" w:fill="00B0F0"/>
            <w:vAlign w:val="center"/>
          </w:tcPr>
          <w:p w14:paraId="0F391F73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1.3.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74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1.4.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75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1.5.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76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2.1.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77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2.2.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78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2.3.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79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2.4.</w:t>
            </w:r>
          </w:p>
        </w:tc>
        <w:tc>
          <w:tcPr>
            <w:tcW w:w="441" w:type="dxa"/>
            <w:shd w:val="clear" w:color="auto" w:fill="00B0F0"/>
            <w:vAlign w:val="center"/>
          </w:tcPr>
          <w:p w14:paraId="0F391F7A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3.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7B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4.1.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7C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4.2.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7D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4.3.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7E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5.1.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7F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5.2.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80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5.3.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81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6.1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82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6.2</w:t>
            </w:r>
          </w:p>
        </w:tc>
        <w:tc>
          <w:tcPr>
            <w:tcW w:w="442" w:type="dxa"/>
            <w:shd w:val="clear" w:color="auto" w:fill="00B0F0"/>
            <w:vAlign w:val="center"/>
          </w:tcPr>
          <w:p w14:paraId="0F391F83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6.3.</w:t>
            </w:r>
          </w:p>
        </w:tc>
        <w:tc>
          <w:tcPr>
            <w:tcW w:w="0" w:type="auto"/>
            <w:gridSpan w:val="2"/>
            <w:shd w:val="clear" w:color="auto" w:fill="00B0F0"/>
            <w:vAlign w:val="center"/>
          </w:tcPr>
          <w:p w14:paraId="0F391F84" w14:textId="2723EC9C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T</w:t>
            </w:r>
            <w:r w:rsidR="00BD139F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OTAL</w:t>
            </w:r>
          </w:p>
          <w:p w14:paraId="0F391F85" w14:textId="77777777" w:rsidR="007368FB" w:rsidRPr="00753851" w:rsidRDefault="007368FB" w:rsidP="004B29FA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</w:pPr>
            <w:r w:rsidRPr="00753851">
              <w:rPr>
                <w:rFonts w:cs="Arial"/>
                <w:b/>
                <w:bCs/>
                <w:color w:val="FFFFFF" w:themeColor="background1"/>
                <w:sz w:val="18"/>
                <w:szCs w:val="20"/>
              </w:rPr>
              <w:t>(pontos)</w:t>
            </w:r>
          </w:p>
        </w:tc>
      </w:tr>
      <w:tr w:rsidR="007368FB" w:rsidRPr="005A0C98" w14:paraId="0F391F9B" w14:textId="77777777" w:rsidTr="00753851">
        <w:trPr>
          <w:jc w:val="center"/>
        </w:trPr>
        <w:tc>
          <w:tcPr>
            <w:tcW w:w="441" w:type="dxa"/>
            <w:gridSpan w:val="2"/>
            <w:vAlign w:val="center"/>
          </w:tcPr>
          <w:p w14:paraId="0F391F87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6</w:t>
            </w:r>
          </w:p>
        </w:tc>
        <w:tc>
          <w:tcPr>
            <w:tcW w:w="442" w:type="dxa"/>
            <w:vAlign w:val="center"/>
          </w:tcPr>
          <w:p w14:paraId="0F391F88" w14:textId="77777777" w:rsidR="007368FB" w:rsidRPr="00753851" w:rsidRDefault="00616618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6</w:t>
            </w:r>
          </w:p>
        </w:tc>
        <w:tc>
          <w:tcPr>
            <w:tcW w:w="403" w:type="dxa"/>
            <w:vAlign w:val="center"/>
          </w:tcPr>
          <w:p w14:paraId="0F391F89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4</w:t>
            </w:r>
          </w:p>
        </w:tc>
        <w:tc>
          <w:tcPr>
            <w:tcW w:w="442" w:type="dxa"/>
            <w:vAlign w:val="center"/>
          </w:tcPr>
          <w:p w14:paraId="0F391F8A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42" w:type="dxa"/>
            <w:vAlign w:val="center"/>
          </w:tcPr>
          <w:p w14:paraId="0F391F8B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4</w:t>
            </w:r>
          </w:p>
        </w:tc>
        <w:tc>
          <w:tcPr>
            <w:tcW w:w="442" w:type="dxa"/>
            <w:vAlign w:val="center"/>
          </w:tcPr>
          <w:p w14:paraId="0F391F8C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4</w:t>
            </w:r>
          </w:p>
        </w:tc>
        <w:tc>
          <w:tcPr>
            <w:tcW w:w="442" w:type="dxa"/>
            <w:vAlign w:val="center"/>
          </w:tcPr>
          <w:p w14:paraId="0F391F8D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4</w:t>
            </w:r>
          </w:p>
        </w:tc>
        <w:tc>
          <w:tcPr>
            <w:tcW w:w="442" w:type="dxa"/>
            <w:vAlign w:val="center"/>
          </w:tcPr>
          <w:p w14:paraId="0F391F8E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6</w:t>
            </w:r>
          </w:p>
        </w:tc>
        <w:tc>
          <w:tcPr>
            <w:tcW w:w="442" w:type="dxa"/>
            <w:vAlign w:val="center"/>
          </w:tcPr>
          <w:p w14:paraId="0F391F8F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6</w:t>
            </w:r>
          </w:p>
        </w:tc>
        <w:tc>
          <w:tcPr>
            <w:tcW w:w="441" w:type="dxa"/>
            <w:vAlign w:val="center"/>
          </w:tcPr>
          <w:p w14:paraId="0F391F90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4</w:t>
            </w:r>
          </w:p>
        </w:tc>
        <w:tc>
          <w:tcPr>
            <w:tcW w:w="442" w:type="dxa"/>
            <w:vAlign w:val="center"/>
          </w:tcPr>
          <w:p w14:paraId="0F391F91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4</w:t>
            </w:r>
          </w:p>
        </w:tc>
        <w:tc>
          <w:tcPr>
            <w:tcW w:w="442" w:type="dxa"/>
            <w:vAlign w:val="center"/>
          </w:tcPr>
          <w:p w14:paraId="0F391F92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6</w:t>
            </w:r>
          </w:p>
        </w:tc>
        <w:tc>
          <w:tcPr>
            <w:tcW w:w="442" w:type="dxa"/>
            <w:vAlign w:val="center"/>
          </w:tcPr>
          <w:p w14:paraId="0F391F93" w14:textId="77777777" w:rsidR="007368FB" w:rsidRPr="00753851" w:rsidRDefault="00EF328E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4</w:t>
            </w:r>
          </w:p>
        </w:tc>
        <w:tc>
          <w:tcPr>
            <w:tcW w:w="442" w:type="dxa"/>
            <w:vAlign w:val="center"/>
          </w:tcPr>
          <w:p w14:paraId="0F391F94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4</w:t>
            </w:r>
          </w:p>
        </w:tc>
        <w:tc>
          <w:tcPr>
            <w:tcW w:w="442" w:type="dxa"/>
            <w:vAlign w:val="center"/>
          </w:tcPr>
          <w:p w14:paraId="0F391F95" w14:textId="77777777" w:rsidR="007368FB" w:rsidRPr="00753851" w:rsidRDefault="00465EA9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6</w:t>
            </w:r>
          </w:p>
        </w:tc>
        <w:tc>
          <w:tcPr>
            <w:tcW w:w="442" w:type="dxa"/>
            <w:vAlign w:val="center"/>
          </w:tcPr>
          <w:p w14:paraId="0F391F96" w14:textId="77777777" w:rsidR="007368FB" w:rsidRPr="00753851" w:rsidRDefault="00D001AC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6</w:t>
            </w:r>
          </w:p>
        </w:tc>
        <w:tc>
          <w:tcPr>
            <w:tcW w:w="442" w:type="dxa"/>
            <w:vAlign w:val="center"/>
          </w:tcPr>
          <w:p w14:paraId="0F391F97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4</w:t>
            </w:r>
          </w:p>
        </w:tc>
        <w:tc>
          <w:tcPr>
            <w:tcW w:w="442" w:type="dxa"/>
            <w:vAlign w:val="center"/>
          </w:tcPr>
          <w:p w14:paraId="0F391F98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8</w:t>
            </w:r>
          </w:p>
        </w:tc>
        <w:tc>
          <w:tcPr>
            <w:tcW w:w="442" w:type="dxa"/>
            <w:vAlign w:val="center"/>
          </w:tcPr>
          <w:p w14:paraId="0F391F99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4</w:t>
            </w:r>
          </w:p>
        </w:tc>
        <w:tc>
          <w:tcPr>
            <w:tcW w:w="0" w:type="auto"/>
            <w:gridSpan w:val="2"/>
            <w:vAlign w:val="center"/>
          </w:tcPr>
          <w:p w14:paraId="0F391F9A" w14:textId="77777777" w:rsidR="007368FB" w:rsidRPr="00753851" w:rsidRDefault="007368FB" w:rsidP="00B75852">
            <w:pPr>
              <w:spacing w:before="120" w:after="120"/>
              <w:ind w:left="-57" w:right="-57"/>
              <w:jc w:val="center"/>
              <w:rPr>
                <w:rFonts w:cs="Arial"/>
                <w:sz w:val="18"/>
                <w:szCs w:val="20"/>
              </w:rPr>
            </w:pPr>
            <w:r w:rsidRPr="00753851">
              <w:rPr>
                <w:rFonts w:cs="Arial"/>
                <w:sz w:val="18"/>
                <w:szCs w:val="20"/>
              </w:rPr>
              <w:t>100</w:t>
            </w:r>
          </w:p>
        </w:tc>
      </w:tr>
    </w:tbl>
    <w:p w14:paraId="0F391F9C" w14:textId="77777777" w:rsidR="00337527" w:rsidRPr="00CE4CE2" w:rsidRDefault="00337527" w:rsidP="005A0C98">
      <w:pPr>
        <w:jc w:val="center"/>
        <w:rPr>
          <w:rFonts w:cs="Arial"/>
          <w:sz w:val="18"/>
          <w:szCs w:val="18"/>
        </w:rPr>
      </w:pPr>
    </w:p>
    <w:sectPr w:rsidR="00337527" w:rsidRPr="00CE4CE2" w:rsidSect="008378E7">
      <w:type w:val="continuous"/>
      <w:pgSz w:w="11906" w:h="16838"/>
      <w:pgMar w:top="1134" w:right="141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58B75" w14:textId="77777777" w:rsidR="004B7E89" w:rsidRDefault="004B7E89" w:rsidP="00225CE0">
      <w:pPr>
        <w:spacing w:after="0" w:line="240" w:lineRule="auto"/>
      </w:pPr>
      <w:r>
        <w:separator/>
      </w:r>
    </w:p>
  </w:endnote>
  <w:endnote w:type="continuationSeparator" w:id="0">
    <w:p w14:paraId="53CAFAF3" w14:textId="77777777" w:rsidR="004B7E89" w:rsidRDefault="004B7E89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RoundedLTStd-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Yu Gothic"/>
    <w:panose1 w:val="00000000000000000000"/>
    <w:charset w:val="80"/>
    <w:family w:val="swiss"/>
    <w:notTrueType/>
    <w:pitch w:val="default"/>
    <w:sig w:usb0="00000000" w:usb1="08070000" w:usb2="00000010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931B10" w14:textId="77777777" w:rsidR="004B7E89" w:rsidRDefault="004B7E89" w:rsidP="00225CE0">
      <w:pPr>
        <w:spacing w:after="0" w:line="240" w:lineRule="auto"/>
      </w:pPr>
      <w:r>
        <w:separator/>
      </w:r>
    </w:p>
  </w:footnote>
  <w:footnote w:type="continuationSeparator" w:id="0">
    <w:p w14:paraId="3B47E507" w14:textId="77777777" w:rsidR="004B7E89" w:rsidRDefault="004B7E89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63FB"/>
    <w:multiLevelType w:val="hybridMultilevel"/>
    <w:tmpl w:val="86F2843E"/>
    <w:lvl w:ilvl="0" w:tplc="76DA053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207E38"/>
    <w:multiLevelType w:val="hybridMultilevel"/>
    <w:tmpl w:val="178480D4"/>
    <w:lvl w:ilvl="0" w:tplc="6256D314">
      <w:start w:val="1"/>
      <w:numFmt w:val="upperLetter"/>
      <w:lvlText w:val="(%1)"/>
      <w:lvlJc w:val="left"/>
      <w:pPr>
        <w:ind w:left="153" w:hanging="360"/>
      </w:pPr>
      <w:rPr>
        <w:rFonts w:ascii="Arial" w:hAnsi="Arial" w:cs="Arial"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0F310829"/>
    <w:multiLevelType w:val="hybridMultilevel"/>
    <w:tmpl w:val="75A6FEB4"/>
    <w:lvl w:ilvl="0" w:tplc="6256D314">
      <w:start w:val="1"/>
      <w:numFmt w:val="upperLetter"/>
      <w:lvlText w:val="(%1)"/>
      <w:lvlJc w:val="left"/>
      <w:pPr>
        <w:ind w:left="210" w:hanging="360"/>
      </w:pPr>
      <w:rPr>
        <w:rFonts w:ascii="Arial" w:hAnsi="Arial" w:cs="Arial"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930" w:hanging="360"/>
      </w:pPr>
    </w:lvl>
    <w:lvl w:ilvl="2" w:tplc="0816001B" w:tentative="1">
      <w:start w:val="1"/>
      <w:numFmt w:val="lowerRoman"/>
      <w:lvlText w:val="%3."/>
      <w:lvlJc w:val="right"/>
      <w:pPr>
        <w:ind w:left="1650" w:hanging="180"/>
      </w:pPr>
    </w:lvl>
    <w:lvl w:ilvl="3" w:tplc="0816000F" w:tentative="1">
      <w:start w:val="1"/>
      <w:numFmt w:val="decimal"/>
      <w:lvlText w:val="%4."/>
      <w:lvlJc w:val="left"/>
      <w:pPr>
        <w:ind w:left="2370" w:hanging="360"/>
      </w:pPr>
    </w:lvl>
    <w:lvl w:ilvl="4" w:tplc="08160019" w:tentative="1">
      <w:start w:val="1"/>
      <w:numFmt w:val="lowerLetter"/>
      <w:lvlText w:val="%5."/>
      <w:lvlJc w:val="left"/>
      <w:pPr>
        <w:ind w:left="3090" w:hanging="360"/>
      </w:pPr>
    </w:lvl>
    <w:lvl w:ilvl="5" w:tplc="0816001B" w:tentative="1">
      <w:start w:val="1"/>
      <w:numFmt w:val="lowerRoman"/>
      <w:lvlText w:val="%6."/>
      <w:lvlJc w:val="right"/>
      <w:pPr>
        <w:ind w:left="3810" w:hanging="180"/>
      </w:pPr>
    </w:lvl>
    <w:lvl w:ilvl="6" w:tplc="0816000F" w:tentative="1">
      <w:start w:val="1"/>
      <w:numFmt w:val="decimal"/>
      <w:lvlText w:val="%7."/>
      <w:lvlJc w:val="left"/>
      <w:pPr>
        <w:ind w:left="4530" w:hanging="360"/>
      </w:pPr>
    </w:lvl>
    <w:lvl w:ilvl="7" w:tplc="08160019" w:tentative="1">
      <w:start w:val="1"/>
      <w:numFmt w:val="lowerLetter"/>
      <w:lvlText w:val="%8."/>
      <w:lvlJc w:val="left"/>
      <w:pPr>
        <w:ind w:left="5250" w:hanging="360"/>
      </w:pPr>
    </w:lvl>
    <w:lvl w:ilvl="8" w:tplc="0816001B" w:tentative="1">
      <w:start w:val="1"/>
      <w:numFmt w:val="lowerRoman"/>
      <w:lvlText w:val="%9."/>
      <w:lvlJc w:val="right"/>
      <w:pPr>
        <w:ind w:left="5970" w:hanging="180"/>
      </w:pPr>
    </w:lvl>
  </w:abstractNum>
  <w:abstractNum w:abstractNumId="3" w15:restartNumberingAfterBreak="0">
    <w:nsid w:val="1A5B43DE"/>
    <w:multiLevelType w:val="hybridMultilevel"/>
    <w:tmpl w:val="CDAA7166"/>
    <w:lvl w:ilvl="0" w:tplc="BE30E9E0">
      <w:start w:val="1"/>
      <w:numFmt w:val="upperLetter"/>
      <w:lvlText w:val="(%1)"/>
      <w:lvlJc w:val="left"/>
      <w:pPr>
        <w:ind w:left="216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F303748"/>
    <w:multiLevelType w:val="hybridMultilevel"/>
    <w:tmpl w:val="D37859A6"/>
    <w:lvl w:ilvl="0" w:tplc="B89E2F3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523763A"/>
    <w:multiLevelType w:val="hybridMultilevel"/>
    <w:tmpl w:val="1004A6C2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FC6A32E">
      <w:start w:val="1"/>
      <w:numFmt w:val="upperRoman"/>
      <w:lvlText w:val="%2."/>
      <w:lvlJc w:val="right"/>
      <w:pPr>
        <w:ind w:left="288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277333F9"/>
    <w:multiLevelType w:val="multilevel"/>
    <w:tmpl w:val="F1D419D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abstractNum w:abstractNumId="7" w15:restartNumberingAfterBreak="0">
    <w:nsid w:val="2C405B17"/>
    <w:multiLevelType w:val="hybridMultilevel"/>
    <w:tmpl w:val="7D3CDB22"/>
    <w:lvl w:ilvl="0" w:tplc="A59CC5E8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91F8D"/>
    <w:multiLevelType w:val="hybridMultilevel"/>
    <w:tmpl w:val="1D7C8F02"/>
    <w:lvl w:ilvl="0" w:tplc="6256D314">
      <w:start w:val="1"/>
      <w:numFmt w:val="upperLetter"/>
      <w:lvlText w:val="(%1)"/>
      <w:lvlJc w:val="left"/>
      <w:pPr>
        <w:ind w:left="153" w:hanging="360"/>
      </w:pPr>
      <w:rPr>
        <w:rFonts w:ascii="Arial" w:hAnsi="Arial" w:cs="Arial"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3C3F6CBE"/>
    <w:multiLevelType w:val="multilevel"/>
    <w:tmpl w:val="F4C84A4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42422501"/>
    <w:multiLevelType w:val="hybridMultilevel"/>
    <w:tmpl w:val="D816467C"/>
    <w:lvl w:ilvl="0" w:tplc="9C968FEC">
      <w:start w:val="1"/>
      <w:numFmt w:val="lowerLetter"/>
      <w:lvlText w:val="(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72D59"/>
    <w:multiLevelType w:val="hybridMultilevel"/>
    <w:tmpl w:val="D7709B52"/>
    <w:lvl w:ilvl="0" w:tplc="5086A160">
      <w:start w:val="1"/>
      <w:numFmt w:val="upperLetter"/>
      <w:lvlText w:val="(%1)"/>
      <w:lvlJc w:val="left"/>
      <w:pPr>
        <w:ind w:left="1146" w:hanging="360"/>
      </w:pPr>
      <w:rPr>
        <w:rFonts w:ascii="Arial" w:hAnsi="Arial" w:hint="default"/>
        <w:b/>
        <w:i w:val="0"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98472D0"/>
    <w:multiLevelType w:val="hybridMultilevel"/>
    <w:tmpl w:val="CB28532C"/>
    <w:lvl w:ilvl="0" w:tplc="A59CC5E8">
      <w:start w:val="1"/>
      <w:numFmt w:val="upperRoman"/>
      <w:lvlText w:val="%1."/>
      <w:lvlJc w:val="right"/>
      <w:pPr>
        <w:ind w:left="1145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65" w:hanging="360"/>
      </w:pPr>
    </w:lvl>
    <w:lvl w:ilvl="2" w:tplc="0816001B" w:tentative="1">
      <w:start w:val="1"/>
      <w:numFmt w:val="lowerRoman"/>
      <w:lvlText w:val="%3."/>
      <w:lvlJc w:val="right"/>
      <w:pPr>
        <w:ind w:left="2585" w:hanging="180"/>
      </w:pPr>
    </w:lvl>
    <w:lvl w:ilvl="3" w:tplc="0816000F" w:tentative="1">
      <w:start w:val="1"/>
      <w:numFmt w:val="decimal"/>
      <w:lvlText w:val="%4."/>
      <w:lvlJc w:val="left"/>
      <w:pPr>
        <w:ind w:left="3305" w:hanging="360"/>
      </w:pPr>
    </w:lvl>
    <w:lvl w:ilvl="4" w:tplc="08160019" w:tentative="1">
      <w:start w:val="1"/>
      <w:numFmt w:val="lowerLetter"/>
      <w:lvlText w:val="%5."/>
      <w:lvlJc w:val="left"/>
      <w:pPr>
        <w:ind w:left="4025" w:hanging="360"/>
      </w:pPr>
    </w:lvl>
    <w:lvl w:ilvl="5" w:tplc="0816001B" w:tentative="1">
      <w:start w:val="1"/>
      <w:numFmt w:val="lowerRoman"/>
      <w:lvlText w:val="%6."/>
      <w:lvlJc w:val="right"/>
      <w:pPr>
        <w:ind w:left="4745" w:hanging="180"/>
      </w:pPr>
    </w:lvl>
    <w:lvl w:ilvl="6" w:tplc="0816000F" w:tentative="1">
      <w:start w:val="1"/>
      <w:numFmt w:val="decimal"/>
      <w:lvlText w:val="%7."/>
      <w:lvlJc w:val="left"/>
      <w:pPr>
        <w:ind w:left="5465" w:hanging="360"/>
      </w:pPr>
    </w:lvl>
    <w:lvl w:ilvl="7" w:tplc="08160019" w:tentative="1">
      <w:start w:val="1"/>
      <w:numFmt w:val="lowerLetter"/>
      <w:lvlText w:val="%8."/>
      <w:lvlJc w:val="left"/>
      <w:pPr>
        <w:ind w:left="6185" w:hanging="360"/>
      </w:pPr>
    </w:lvl>
    <w:lvl w:ilvl="8" w:tplc="081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5C381340"/>
    <w:multiLevelType w:val="hybridMultilevel"/>
    <w:tmpl w:val="8ABE34D8"/>
    <w:lvl w:ilvl="0" w:tplc="6256D314">
      <w:start w:val="1"/>
      <w:numFmt w:val="upperLetter"/>
      <w:lvlText w:val="(%1)"/>
      <w:lvlJc w:val="left"/>
      <w:pPr>
        <w:ind w:left="2520" w:hanging="360"/>
      </w:pPr>
      <w:rPr>
        <w:rFonts w:ascii="Arial" w:hAnsi="Arial" w:cs="Arial"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5D4A253F"/>
    <w:multiLevelType w:val="hybridMultilevel"/>
    <w:tmpl w:val="418AB1D2"/>
    <w:lvl w:ilvl="0" w:tplc="5086A160">
      <w:start w:val="1"/>
      <w:numFmt w:val="upperLetter"/>
      <w:lvlText w:val="(%1)"/>
      <w:lvlJc w:val="left"/>
      <w:pPr>
        <w:ind w:left="1146" w:hanging="360"/>
      </w:pPr>
      <w:rPr>
        <w:rFonts w:ascii="Arial" w:hAnsi="Arial" w:hint="default"/>
        <w:b/>
        <w:i w:val="0"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61DE41EE"/>
    <w:multiLevelType w:val="hybridMultilevel"/>
    <w:tmpl w:val="2EEC6F62"/>
    <w:lvl w:ilvl="0" w:tplc="62DCF0C0">
      <w:start w:val="1"/>
      <w:numFmt w:val="upperLetter"/>
      <w:pStyle w:val="MTDisplayEquation"/>
      <w:lvlText w:val="(%1)"/>
      <w:lvlJc w:val="left"/>
      <w:pPr>
        <w:ind w:left="153" w:hanging="360"/>
      </w:pPr>
      <w:rPr>
        <w:rFonts w:ascii="Arial" w:hAnsi="Arial" w:cs="Arial"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7" w15:restartNumberingAfterBreak="0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794714"/>
    <w:multiLevelType w:val="hybridMultilevel"/>
    <w:tmpl w:val="ABE60BF2"/>
    <w:lvl w:ilvl="0" w:tplc="9056E0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83025B08">
      <w:start w:val="1"/>
      <w:numFmt w:val="upperRoman"/>
      <w:lvlText w:val="%2."/>
      <w:lvlJc w:val="left"/>
      <w:pPr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69F3FAD"/>
    <w:multiLevelType w:val="multilevel"/>
    <w:tmpl w:val="51606A9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68027071"/>
    <w:multiLevelType w:val="hybridMultilevel"/>
    <w:tmpl w:val="B36A68C0"/>
    <w:lvl w:ilvl="0" w:tplc="6256D314">
      <w:start w:val="1"/>
      <w:numFmt w:val="upperLetter"/>
      <w:lvlText w:val="(%1)"/>
      <w:lvlJc w:val="left"/>
      <w:pPr>
        <w:ind w:left="2160" w:hanging="360"/>
      </w:pPr>
      <w:rPr>
        <w:rFonts w:ascii="Arial" w:hAnsi="Arial" w:cs="Arial" w:hint="default"/>
        <w:b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82A7127"/>
    <w:multiLevelType w:val="hybridMultilevel"/>
    <w:tmpl w:val="B36A68C0"/>
    <w:lvl w:ilvl="0" w:tplc="6256D314">
      <w:start w:val="1"/>
      <w:numFmt w:val="upperLetter"/>
      <w:lvlText w:val="(%1)"/>
      <w:lvlJc w:val="left"/>
      <w:pPr>
        <w:ind w:left="2160" w:hanging="360"/>
      </w:pPr>
      <w:rPr>
        <w:rFonts w:ascii="Arial" w:hAnsi="Arial" w:cs="Arial" w:hint="default"/>
        <w:b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6E950EE9"/>
    <w:multiLevelType w:val="hybridMultilevel"/>
    <w:tmpl w:val="61CEB994"/>
    <w:lvl w:ilvl="0" w:tplc="6256D314">
      <w:start w:val="1"/>
      <w:numFmt w:val="upperLetter"/>
      <w:lvlText w:val="(%1)"/>
      <w:lvlJc w:val="left"/>
      <w:pPr>
        <w:ind w:left="153" w:hanging="360"/>
      </w:pPr>
      <w:rPr>
        <w:rFonts w:ascii="Arial" w:hAnsi="Arial" w:cs="Arial"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76461A03"/>
    <w:multiLevelType w:val="hybridMultilevel"/>
    <w:tmpl w:val="418AB1D2"/>
    <w:lvl w:ilvl="0" w:tplc="5086A160">
      <w:start w:val="1"/>
      <w:numFmt w:val="upperLetter"/>
      <w:lvlText w:val="(%1)"/>
      <w:lvlJc w:val="left"/>
      <w:pPr>
        <w:ind w:left="1146" w:hanging="360"/>
      </w:pPr>
      <w:rPr>
        <w:rFonts w:ascii="Arial" w:hAnsi="Arial" w:hint="default"/>
        <w:b/>
        <w:i w:val="0"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7"/>
  </w:num>
  <w:num w:numId="2">
    <w:abstractNumId w:val="11"/>
  </w:num>
  <w:num w:numId="3">
    <w:abstractNumId w:val="19"/>
  </w:num>
  <w:num w:numId="4">
    <w:abstractNumId w:val="4"/>
  </w:num>
  <w:num w:numId="5">
    <w:abstractNumId w:val="18"/>
  </w:num>
  <w:num w:numId="6">
    <w:abstractNumId w:val="0"/>
  </w:num>
  <w:num w:numId="7">
    <w:abstractNumId w:val="3"/>
  </w:num>
  <w:num w:numId="8">
    <w:abstractNumId w:val="5"/>
  </w:num>
  <w:num w:numId="9">
    <w:abstractNumId w:val="20"/>
  </w:num>
  <w:num w:numId="10">
    <w:abstractNumId w:val="21"/>
  </w:num>
  <w:num w:numId="11">
    <w:abstractNumId w:val="14"/>
  </w:num>
  <w:num w:numId="12">
    <w:abstractNumId w:val="8"/>
  </w:num>
  <w:num w:numId="13">
    <w:abstractNumId w:val="2"/>
  </w:num>
  <w:num w:numId="14">
    <w:abstractNumId w:val="1"/>
  </w:num>
  <w:num w:numId="15">
    <w:abstractNumId w:val="16"/>
  </w:num>
  <w:num w:numId="16">
    <w:abstractNumId w:val="22"/>
  </w:num>
  <w:num w:numId="17">
    <w:abstractNumId w:val="10"/>
  </w:num>
  <w:num w:numId="18">
    <w:abstractNumId w:val="9"/>
  </w:num>
  <w:num w:numId="19">
    <w:abstractNumId w:val="6"/>
  </w:num>
  <w:num w:numId="20">
    <w:abstractNumId w:val="23"/>
  </w:num>
  <w:num w:numId="21">
    <w:abstractNumId w:val="15"/>
  </w:num>
  <w:num w:numId="22">
    <w:abstractNumId w:val="13"/>
  </w:num>
  <w:num w:numId="23">
    <w:abstractNumId w:val="1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 fillcolor="none [3212]" strokecolor="none [3204]">
      <v:fill color="none [3212]"/>
      <v:stroke color="none [3204]"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2B03"/>
    <w:rsid w:val="00007056"/>
    <w:rsid w:val="00010DCB"/>
    <w:rsid w:val="00014CC8"/>
    <w:rsid w:val="00016814"/>
    <w:rsid w:val="00022C46"/>
    <w:rsid w:val="00034BB1"/>
    <w:rsid w:val="00037103"/>
    <w:rsid w:val="00050AFF"/>
    <w:rsid w:val="000612AE"/>
    <w:rsid w:val="000677A2"/>
    <w:rsid w:val="00082DCA"/>
    <w:rsid w:val="00086E2F"/>
    <w:rsid w:val="000B60F9"/>
    <w:rsid w:val="000C10FC"/>
    <w:rsid w:val="000D1FA6"/>
    <w:rsid w:val="000D618A"/>
    <w:rsid w:val="000D72D5"/>
    <w:rsid w:val="000E3C03"/>
    <w:rsid w:val="000E413A"/>
    <w:rsid w:val="000E574D"/>
    <w:rsid w:val="000F2491"/>
    <w:rsid w:val="001058B1"/>
    <w:rsid w:val="0011195E"/>
    <w:rsid w:val="001159D0"/>
    <w:rsid w:val="001212B5"/>
    <w:rsid w:val="00124AC9"/>
    <w:rsid w:val="0013097F"/>
    <w:rsid w:val="00144D69"/>
    <w:rsid w:val="0015235A"/>
    <w:rsid w:val="001543EF"/>
    <w:rsid w:val="001563E3"/>
    <w:rsid w:val="00156A30"/>
    <w:rsid w:val="001571B2"/>
    <w:rsid w:val="00157F11"/>
    <w:rsid w:val="001718A8"/>
    <w:rsid w:val="00171E99"/>
    <w:rsid w:val="001757E9"/>
    <w:rsid w:val="0017580C"/>
    <w:rsid w:val="00175F54"/>
    <w:rsid w:val="00177756"/>
    <w:rsid w:val="00190DCF"/>
    <w:rsid w:val="001A2F36"/>
    <w:rsid w:val="001B070E"/>
    <w:rsid w:val="001B3C94"/>
    <w:rsid w:val="001B7C4C"/>
    <w:rsid w:val="001E1CDC"/>
    <w:rsid w:val="001E563A"/>
    <w:rsid w:val="001F4A68"/>
    <w:rsid w:val="00201326"/>
    <w:rsid w:val="00212AFE"/>
    <w:rsid w:val="00225CE0"/>
    <w:rsid w:val="00232868"/>
    <w:rsid w:val="002528C7"/>
    <w:rsid w:val="00270821"/>
    <w:rsid w:val="002911DC"/>
    <w:rsid w:val="002A5442"/>
    <w:rsid w:val="002B6D63"/>
    <w:rsid w:val="002D45A1"/>
    <w:rsid w:val="002D659E"/>
    <w:rsid w:val="002E4822"/>
    <w:rsid w:val="002F307B"/>
    <w:rsid w:val="003020EB"/>
    <w:rsid w:val="00302BB6"/>
    <w:rsid w:val="00302D09"/>
    <w:rsid w:val="00304255"/>
    <w:rsid w:val="003053D1"/>
    <w:rsid w:val="00306632"/>
    <w:rsid w:val="0032059D"/>
    <w:rsid w:val="0032193B"/>
    <w:rsid w:val="00333F7F"/>
    <w:rsid w:val="00337527"/>
    <w:rsid w:val="00346BA1"/>
    <w:rsid w:val="0035282D"/>
    <w:rsid w:val="0036067E"/>
    <w:rsid w:val="00367A6E"/>
    <w:rsid w:val="00372428"/>
    <w:rsid w:val="00373F4F"/>
    <w:rsid w:val="003842C9"/>
    <w:rsid w:val="003A7965"/>
    <w:rsid w:val="003B4051"/>
    <w:rsid w:val="003B759D"/>
    <w:rsid w:val="003C4C93"/>
    <w:rsid w:val="003C52E8"/>
    <w:rsid w:val="003D708D"/>
    <w:rsid w:val="003E2974"/>
    <w:rsid w:val="00403012"/>
    <w:rsid w:val="00411F5B"/>
    <w:rsid w:val="00424049"/>
    <w:rsid w:val="004252FB"/>
    <w:rsid w:val="00427AA9"/>
    <w:rsid w:val="00442CF7"/>
    <w:rsid w:val="00444966"/>
    <w:rsid w:val="00454AF0"/>
    <w:rsid w:val="004550D2"/>
    <w:rsid w:val="00456793"/>
    <w:rsid w:val="00461863"/>
    <w:rsid w:val="0046580F"/>
    <w:rsid w:val="00465EA9"/>
    <w:rsid w:val="00471FFC"/>
    <w:rsid w:val="00483265"/>
    <w:rsid w:val="00485498"/>
    <w:rsid w:val="00486E92"/>
    <w:rsid w:val="00496F80"/>
    <w:rsid w:val="004B2582"/>
    <w:rsid w:val="004B29FA"/>
    <w:rsid w:val="004B7E89"/>
    <w:rsid w:val="004C1E03"/>
    <w:rsid w:val="004C50FA"/>
    <w:rsid w:val="004C53DC"/>
    <w:rsid w:val="004C78DD"/>
    <w:rsid w:val="004D464A"/>
    <w:rsid w:val="004E4677"/>
    <w:rsid w:val="004F0FEF"/>
    <w:rsid w:val="004F4E27"/>
    <w:rsid w:val="004F58DD"/>
    <w:rsid w:val="004F6F2C"/>
    <w:rsid w:val="00506B14"/>
    <w:rsid w:val="005161FF"/>
    <w:rsid w:val="00523B49"/>
    <w:rsid w:val="005249B1"/>
    <w:rsid w:val="00543BC5"/>
    <w:rsid w:val="00544A01"/>
    <w:rsid w:val="005566FE"/>
    <w:rsid w:val="005677C0"/>
    <w:rsid w:val="0057089C"/>
    <w:rsid w:val="00590983"/>
    <w:rsid w:val="00590DFE"/>
    <w:rsid w:val="005944D5"/>
    <w:rsid w:val="00595ED7"/>
    <w:rsid w:val="005A0C98"/>
    <w:rsid w:val="005A54BD"/>
    <w:rsid w:val="005B4032"/>
    <w:rsid w:val="005B4D33"/>
    <w:rsid w:val="005C78D8"/>
    <w:rsid w:val="005D55A3"/>
    <w:rsid w:val="005F228E"/>
    <w:rsid w:val="005F2501"/>
    <w:rsid w:val="005F25CE"/>
    <w:rsid w:val="005F344C"/>
    <w:rsid w:val="006029D7"/>
    <w:rsid w:val="00607910"/>
    <w:rsid w:val="00614CBB"/>
    <w:rsid w:val="00616618"/>
    <w:rsid w:val="00622E38"/>
    <w:rsid w:val="00626B71"/>
    <w:rsid w:val="006301E0"/>
    <w:rsid w:val="0063258A"/>
    <w:rsid w:val="006346D5"/>
    <w:rsid w:val="00640E2E"/>
    <w:rsid w:val="00641275"/>
    <w:rsid w:val="00641A7E"/>
    <w:rsid w:val="0064343F"/>
    <w:rsid w:val="006537DD"/>
    <w:rsid w:val="006600BB"/>
    <w:rsid w:val="0066773C"/>
    <w:rsid w:val="00672CBC"/>
    <w:rsid w:val="0068675A"/>
    <w:rsid w:val="0069031C"/>
    <w:rsid w:val="0069783F"/>
    <w:rsid w:val="006B2952"/>
    <w:rsid w:val="006C409C"/>
    <w:rsid w:val="006C6FC4"/>
    <w:rsid w:val="006D2328"/>
    <w:rsid w:val="006D4434"/>
    <w:rsid w:val="006F046D"/>
    <w:rsid w:val="006F5E6B"/>
    <w:rsid w:val="00706292"/>
    <w:rsid w:val="00722F94"/>
    <w:rsid w:val="0073317C"/>
    <w:rsid w:val="007368FB"/>
    <w:rsid w:val="0074580A"/>
    <w:rsid w:val="00753851"/>
    <w:rsid w:val="00753DAC"/>
    <w:rsid w:val="00766499"/>
    <w:rsid w:val="00771C98"/>
    <w:rsid w:val="007777BB"/>
    <w:rsid w:val="00783986"/>
    <w:rsid w:val="007841D3"/>
    <w:rsid w:val="00784755"/>
    <w:rsid w:val="007A44FF"/>
    <w:rsid w:val="007A5904"/>
    <w:rsid w:val="007A78B3"/>
    <w:rsid w:val="007B6453"/>
    <w:rsid w:val="007C17F8"/>
    <w:rsid w:val="007D182F"/>
    <w:rsid w:val="007D28D3"/>
    <w:rsid w:val="007E4460"/>
    <w:rsid w:val="007F0126"/>
    <w:rsid w:val="007F012B"/>
    <w:rsid w:val="0080481C"/>
    <w:rsid w:val="00806D2D"/>
    <w:rsid w:val="008378E7"/>
    <w:rsid w:val="00837B65"/>
    <w:rsid w:val="00840DFB"/>
    <w:rsid w:val="008414B7"/>
    <w:rsid w:val="0085117B"/>
    <w:rsid w:val="00854202"/>
    <w:rsid w:val="00855C11"/>
    <w:rsid w:val="008656AA"/>
    <w:rsid w:val="008710B5"/>
    <w:rsid w:val="00875B36"/>
    <w:rsid w:val="0088279A"/>
    <w:rsid w:val="008865B2"/>
    <w:rsid w:val="008874CD"/>
    <w:rsid w:val="00887B40"/>
    <w:rsid w:val="00887E0C"/>
    <w:rsid w:val="00895075"/>
    <w:rsid w:val="0089515F"/>
    <w:rsid w:val="008A1961"/>
    <w:rsid w:val="008A7A2C"/>
    <w:rsid w:val="008C18D3"/>
    <w:rsid w:val="008C5330"/>
    <w:rsid w:val="008D6C14"/>
    <w:rsid w:val="008D713C"/>
    <w:rsid w:val="008E2506"/>
    <w:rsid w:val="008E7F9F"/>
    <w:rsid w:val="00904951"/>
    <w:rsid w:val="009055B0"/>
    <w:rsid w:val="0091251E"/>
    <w:rsid w:val="00913E72"/>
    <w:rsid w:val="00917128"/>
    <w:rsid w:val="00927617"/>
    <w:rsid w:val="009550FA"/>
    <w:rsid w:val="00955734"/>
    <w:rsid w:val="00955D7F"/>
    <w:rsid w:val="009573FD"/>
    <w:rsid w:val="00973C91"/>
    <w:rsid w:val="009A0341"/>
    <w:rsid w:val="009A3CDC"/>
    <w:rsid w:val="009C07D6"/>
    <w:rsid w:val="009C5C72"/>
    <w:rsid w:val="009C7705"/>
    <w:rsid w:val="009C7ED6"/>
    <w:rsid w:val="009D0F9E"/>
    <w:rsid w:val="009D2A6B"/>
    <w:rsid w:val="009D534C"/>
    <w:rsid w:val="009D67C7"/>
    <w:rsid w:val="009F3201"/>
    <w:rsid w:val="00A03BCA"/>
    <w:rsid w:val="00A04F4D"/>
    <w:rsid w:val="00A14547"/>
    <w:rsid w:val="00A148F1"/>
    <w:rsid w:val="00A15C82"/>
    <w:rsid w:val="00A1731B"/>
    <w:rsid w:val="00A25B56"/>
    <w:rsid w:val="00A269BD"/>
    <w:rsid w:val="00A27918"/>
    <w:rsid w:val="00A30222"/>
    <w:rsid w:val="00A30D26"/>
    <w:rsid w:val="00A46189"/>
    <w:rsid w:val="00A67599"/>
    <w:rsid w:val="00A73126"/>
    <w:rsid w:val="00A764BE"/>
    <w:rsid w:val="00A97D08"/>
    <w:rsid w:val="00AA2B03"/>
    <w:rsid w:val="00AB30B6"/>
    <w:rsid w:val="00AB5293"/>
    <w:rsid w:val="00AD1DD0"/>
    <w:rsid w:val="00AD62D4"/>
    <w:rsid w:val="00AF6915"/>
    <w:rsid w:val="00AF69AD"/>
    <w:rsid w:val="00B0219F"/>
    <w:rsid w:val="00B070F1"/>
    <w:rsid w:val="00B165B4"/>
    <w:rsid w:val="00B21D8A"/>
    <w:rsid w:val="00B2416B"/>
    <w:rsid w:val="00B2478B"/>
    <w:rsid w:val="00B273CA"/>
    <w:rsid w:val="00B3161D"/>
    <w:rsid w:val="00B353E8"/>
    <w:rsid w:val="00B40F45"/>
    <w:rsid w:val="00B50746"/>
    <w:rsid w:val="00B513FC"/>
    <w:rsid w:val="00B5405C"/>
    <w:rsid w:val="00B72936"/>
    <w:rsid w:val="00B75852"/>
    <w:rsid w:val="00B774AF"/>
    <w:rsid w:val="00B8775A"/>
    <w:rsid w:val="00B90D92"/>
    <w:rsid w:val="00B93B4C"/>
    <w:rsid w:val="00BA0617"/>
    <w:rsid w:val="00BA2F15"/>
    <w:rsid w:val="00BA3B77"/>
    <w:rsid w:val="00BA430C"/>
    <w:rsid w:val="00BA79C9"/>
    <w:rsid w:val="00BB13D2"/>
    <w:rsid w:val="00BB3580"/>
    <w:rsid w:val="00BB7252"/>
    <w:rsid w:val="00BC0D57"/>
    <w:rsid w:val="00BC1B2B"/>
    <w:rsid w:val="00BD139F"/>
    <w:rsid w:val="00BD1DBD"/>
    <w:rsid w:val="00BD4815"/>
    <w:rsid w:val="00BE1D87"/>
    <w:rsid w:val="00C025C8"/>
    <w:rsid w:val="00C04029"/>
    <w:rsid w:val="00C04458"/>
    <w:rsid w:val="00C07F82"/>
    <w:rsid w:val="00C11B63"/>
    <w:rsid w:val="00C20560"/>
    <w:rsid w:val="00C22593"/>
    <w:rsid w:val="00C22CC4"/>
    <w:rsid w:val="00C2568D"/>
    <w:rsid w:val="00C36456"/>
    <w:rsid w:val="00C42B39"/>
    <w:rsid w:val="00C47C79"/>
    <w:rsid w:val="00C55A93"/>
    <w:rsid w:val="00C57F35"/>
    <w:rsid w:val="00C63336"/>
    <w:rsid w:val="00C85787"/>
    <w:rsid w:val="00C87EC9"/>
    <w:rsid w:val="00C90034"/>
    <w:rsid w:val="00C97DA6"/>
    <w:rsid w:val="00CC3D39"/>
    <w:rsid w:val="00CC6A47"/>
    <w:rsid w:val="00CE4CE2"/>
    <w:rsid w:val="00CE79D3"/>
    <w:rsid w:val="00CF11F2"/>
    <w:rsid w:val="00CF29EF"/>
    <w:rsid w:val="00CF5F79"/>
    <w:rsid w:val="00D001AC"/>
    <w:rsid w:val="00D0097D"/>
    <w:rsid w:val="00D017E9"/>
    <w:rsid w:val="00D064F6"/>
    <w:rsid w:val="00D14502"/>
    <w:rsid w:val="00D16DE6"/>
    <w:rsid w:val="00D17DDA"/>
    <w:rsid w:val="00D21561"/>
    <w:rsid w:val="00D23CFB"/>
    <w:rsid w:val="00D34995"/>
    <w:rsid w:val="00D359F8"/>
    <w:rsid w:val="00D35BE2"/>
    <w:rsid w:val="00D4175D"/>
    <w:rsid w:val="00D43494"/>
    <w:rsid w:val="00D63DD5"/>
    <w:rsid w:val="00D66EF6"/>
    <w:rsid w:val="00D72478"/>
    <w:rsid w:val="00D83CB5"/>
    <w:rsid w:val="00D927CF"/>
    <w:rsid w:val="00DA2F80"/>
    <w:rsid w:val="00DA488F"/>
    <w:rsid w:val="00DA5C08"/>
    <w:rsid w:val="00DC2618"/>
    <w:rsid w:val="00E10ECF"/>
    <w:rsid w:val="00E16943"/>
    <w:rsid w:val="00E2260B"/>
    <w:rsid w:val="00E253A8"/>
    <w:rsid w:val="00E4621F"/>
    <w:rsid w:val="00E5398F"/>
    <w:rsid w:val="00E76A1A"/>
    <w:rsid w:val="00E863A8"/>
    <w:rsid w:val="00E86860"/>
    <w:rsid w:val="00E97267"/>
    <w:rsid w:val="00E97C94"/>
    <w:rsid w:val="00EA1D38"/>
    <w:rsid w:val="00EB2265"/>
    <w:rsid w:val="00EC5399"/>
    <w:rsid w:val="00EE324A"/>
    <w:rsid w:val="00EE6C77"/>
    <w:rsid w:val="00EF086A"/>
    <w:rsid w:val="00EF328E"/>
    <w:rsid w:val="00F071C5"/>
    <w:rsid w:val="00F13FA9"/>
    <w:rsid w:val="00F14E82"/>
    <w:rsid w:val="00F16132"/>
    <w:rsid w:val="00F22C1D"/>
    <w:rsid w:val="00F23407"/>
    <w:rsid w:val="00F47285"/>
    <w:rsid w:val="00F54D7F"/>
    <w:rsid w:val="00F723FF"/>
    <w:rsid w:val="00F74984"/>
    <w:rsid w:val="00F74995"/>
    <w:rsid w:val="00F805EB"/>
    <w:rsid w:val="00F85220"/>
    <w:rsid w:val="00F90199"/>
    <w:rsid w:val="00F96C35"/>
    <w:rsid w:val="00FA16CB"/>
    <w:rsid w:val="00FA2273"/>
    <w:rsid w:val="00FB5DD1"/>
    <w:rsid w:val="00FC1644"/>
    <w:rsid w:val="00FC4A6D"/>
    <w:rsid w:val="00FC7FED"/>
    <w:rsid w:val="00FD0376"/>
    <w:rsid w:val="00FF0469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none [3212]" strokecolor="none [3204]">
      <v:fill color="none [3212]"/>
      <v:stroke color="none [3204]" weight=".5pt"/>
    </o:shapedefaults>
    <o:shapelayout v:ext="edit">
      <o:idmap v:ext="edit" data="1"/>
    </o:shapelayout>
  </w:shapeDefaults>
  <w:decimalSymbol w:val=","/>
  <w:listSeparator w:val=";"/>
  <w14:docId w14:val="0F391EF2"/>
  <w15:docId w15:val="{BE467952-1F4E-4356-937F-893267584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BD481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D83CB5"/>
    <w:rPr>
      <w:rFonts w:ascii="Arial" w:hAnsi="Arial"/>
      <w:color w:val="auto"/>
      <w:sz w:val="20"/>
    </w:rPr>
  </w:style>
  <w:style w:type="character" w:customStyle="1" w:styleId="MTConvertedEquation">
    <w:name w:val="MTConvertedEquation"/>
    <w:basedOn w:val="DefaultParagraphFont"/>
    <w:rsid w:val="005944D5"/>
    <w:rPr>
      <w:rFonts w:cs="Arial"/>
      <w:szCs w:val="20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5944D5"/>
    <w:pPr>
      <w:numPr>
        <w:numId w:val="15"/>
      </w:numPr>
      <w:tabs>
        <w:tab w:val="center" w:pos="2020"/>
        <w:tab w:val="right" w:pos="4040"/>
      </w:tabs>
      <w:autoSpaceDE w:val="0"/>
      <w:autoSpaceDN w:val="0"/>
      <w:adjustRightInd w:val="0"/>
      <w:spacing w:before="120" w:after="0" w:line="360" w:lineRule="auto"/>
      <w:ind w:left="0"/>
      <w:jc w:val="both"/>
    </w:pPr>
  </w:style>
  <w:style w:type="character" w:customStyle="1" w:styleId="MTDisplayEquationChar">
    <w:name w:val="MTDisplayEquation Char"/>
    <w:basedOn w:val="ListParagraphChar"/>
    <w:link w:val="MTDisplayEquation"/>
    <w:rsid w:val="005944D5"/>
    <w:rPr>
      <w:rFonts w:ascii="Arial" w:hAnsi="Arial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image" Target="media/image12.wmf"/><Relationship Id="rId39" Type="http://schemas.openxmlformats.org/officeDocument/2006/relationships/image" Target="media/image19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3.wmf"/><Relationship Id="rId50" Type="http://schemas.openxmlformats.org/officeDocument/2006/relationships/oleObject" Target="embeddings/oleObject20.bin"/><Relationship Id="rId7" Type="http://schemas.openxmlformats.org/officeDocument/2006/relationships/image" Target="media/image1.wmf"/><Relationship Id="rId12" Type="http://schemas.openxmlformats.org/officeDocument/2006/relationships/image" Target="media/image4.jpg"/><Relationship Id="rId17" Type="http://schemas.openxmlformats.org/officeDocument/2006/relationships/image" Target="media/image7.wmf"/><Relationship Id="rId25" Type="http://schemas.openxmlformats.org/officeDocument/2006/relationships/image" Target="media/image11.jpg"/><Relationship Id="rId33" Type="http://schemas.openxmlformats.org/officeDocument/2006/relationships/image" Target="media/image16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0.bin"/><Relationship Id="rId41" Type="http://schemas.openxmlformats.org/officeDocument/2006/relationships/image" Target="media/image20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2.wmf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3.wmf"/><Relationship Id="rId36" Type="http://schemas.openxmlformats.org/officeDocument/2006/relationships/oleObject" Target="embeddings/oleObject13.bin"/><Relationship Id="rId49" Type="http://schemas.openxmlformats.org/officeDocument/2006/relationships/image" Target="media/image24.wmf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31" Type="http://schemas.openxmlformats.org/officeDocument/2006/relationships/image" Target="media/image15.wmf"/><Relationship Id="rId44" Type="http://schemas.openxmlformats.org/officeDocument/2006/relationships/oleObject" Target="embeddings/oleObject17.bin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30" Type="http://schemas.openxmlformats.org/officeDocument/2006/relationships/image" Target="media/image14.jpg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19.bin"/><Relationship Id="rId8" Type="http://schemas.openxmlformats.org/officeDocument/2006/relationships/oleObject" Target="embeddings/oleObject1.bin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5</Pages>
  <Words>995</Words>
  <Characters>5379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Rui Filipe Ferreira</cp:lastModifiedBy>
  <cp:revision>98</cp:revision>
  <cp:lastPrinted>2018-11-09T15:44:00Z</cp:lastPrinted>
  <dcterms:created xsi:type="dcterms:W3CDTF">2018-10-28T14:05:00Z</dcterms:created>
  <dcterms:modified xsi:type="dcterms:W3CDTF">2018-11-13T10:21:00Z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