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2811C3" w:rsidP="004A5BB4">
            <w:pPr>
              <w:pStyle w:val="TEMA"/>
              <w:ind w:left="709" w:hanging="709"/>
              <w:jc w:val="left"/>
            </w:pPr>
            <w:r>
              <w:t>Efeitos da Corrente Elétrica e Energia Elétrica</w:t>
            </w:r>
          </w:p>
        </w:tc>
      </w:tr>
    </w:tbl>
    <w:p w:rsidR="00597FA3" w:rsidRPr="00F31FA7" w:rsidRDefault="007C5897" w:rsidP="00F31FA7">
      <w:pPr>
        <w:outlineLvl w:val="0"/>
      </w:pPr>
      <w:r>
        <w:rPr>
          <w:noProof/>
        </w:rPr>
        <w:pict>
          <v:roundrect id="AutoShape 85" o:spid="_x0000_s1026" style="position:absolute;margin-left:-5pt;margin-top:81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F31FA7" w:rsidRPr="00F31FA7" w:rsidRDefault="00F31FA7" w:rsidP="00F31FA7">
      <w:pPr>
        <w:pStyle w:val="ListParagraph"/>
        <w:numPr>
          <w:ilvl w:val="0"/>
          <w:numId w:val="19"/>
        </w:numPr>
        <w:rPr>
          <w:szCs w:val="20"/>
        </w:rPr>
      </w:pPr>
      <w:r w:rsidRPr="00F31FA7">
        <w:rPr>
          <w:szCs w:val="20"/>
        </w:rPr>
        <w:t>Associa o número do item da coluna I à letra identificativa do elemento da coluna II.</w:t>
      </w:r>
    </w:p>
    <w:p w:rsidR="00F31FA7" w:rsidRDefault="00F31FA7" w:rsidP="00F31FA7">
      <w:pPr>
        <w:jc w:val="both"/>
        <w:rPr>
          <w:rStyle w:val="Strong"/>
          <w:b w:val="0"/>
          <w:color w:val="000000"/>
          <w:szCs w:val="20"/>
        </w:rPr>
      </w:pPr>
    </w:p>
    <w:p w:rsidR="00597FA3" w:rsidRPr="00170CCC" w:rsidRDefault="00597FA3" w:rsidP="00597FA3">
      <w:pPr>
        <w:jc w:val="both"/>
        <w:rPr>
          <w:sz w:val="8"/>
          <w:szCs w:val="20"/>
        </w:rPr>
      </w:pPr>
    </w:p>
    <w:tbl>
      <w:tblPr>
        <w:tblStyle w:val="LightList-Accent5"/>
        <w:tblW w:w="0" w:type="auto"/>
        <w:tblInd w:w="108" w:type="dxa"/>
        <w:tblLook w:val="04A0" w:firstRow="1" w:lastRow="0" w:firstColumn="1" w:lastColumn="0" w:noHBand="0" w:noVBand="1"/>
      </w:tblPr>
      <w:tblGrid>
        <w:gridCol w:w="4838"/>
        <w:gridCol w:w="4946"/>
      </w:tblGrid>
      <w:tr w:rsidR="00597FA3" w:rsidRPr="00C03376" w:rsidTr="00F302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597FA3" w:rsidRPr="00C03376" w:rsidRDefault="00597FA3" w:rsidP="00F302D9">
            <w:pPr>
              <w:jc w:val="center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</w:t>
            </w:r>
          </w:p>
        </w:tc>
        <w:tc>
          <w:tcPr>
            <w:tcW w:w="4946" w:type="dxa"/>
            <w:vAlign w:val="center"/>
          </w:tcPr>
          <w:p w:rsidR="00597FA3" w:rsidRPr="00C03376" w:rsidRDefault="00597FA3" w:rsidP="00F302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/>
                <w:szCs w:val="20"/>
              </w:rPr>
            </w:pPr>
            <w:r w:rsidRPr="00C03376">
              <w:rPr>
                <w:rStyle w:val="Strong"/>
                <w:b/>
                <w:szCs w:val="20"/>
              </w:rPr>
              <w:t>Coluna II</w:t>
            </w:r>
          </w:p>
        </w:tc>
      </w:tr>
      <w:tr w:rsidR="00597FA3" w:rsidRPr="00C03376" w:rsidTr="00F30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597FA3" w:rsidRPr="00C03376" w:rsidRDefault="006A63E2" w:rsidP="00F302D9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 xml:space="preserve">1. </w:t>
            </w:r>
            <w:r w:rsidR="00597FA3">
              <w:rPr>
                <w:rStyle w:val="Strong"/>
                <w:color w:val="000000"/>
                <w:szCs w:val="20"/>
              </w:rPr>
              <w:t>Efeito químico</w:t>
            </w:r>
          </w:p>
        </w:tc>
        <w:tc>
          <w:tcPr>
            <w:tcW w:w="4946" w:type="dxa"/>
            <w:vAlign w:val="center"/>
          </w:tcPr>
          <w:p w:rsidR="00597FA3" w:rsidRPr="00C03376" w:rsidRDefault="006A63E2" w:rsidP="00F302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A. </w:t>
            </w:r>
            <w:r w:rsidR="00597FA3">
              <w:rPr>
                <w:rStyle w:val="Strong"/>
                <w:b w:val="0"/>
                <w:color w:val="000000"/>
                <w:szCs w:val="20"/>
              </w:rPr>
              <w:t>Aquecedor</w:t>
            </w:r>
          </w:p>
        </w:tc>
      </w:tr>
      <w:tr w:rsidR="00597FA3" w:rsidRPr="00C03376" w:rsidTr="00F302D9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597FA3" w:rsidRPr="00C03376" w:rsidRDefault="006A63E2" w:rsidP="00F302D9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 xml:space="preserve">2. </w:t>
            </w:r>
            <w:r w:rsidR="00597FA3">
              <w:rPr>
                <w:rStyle w:val="Strong"/>
                <w:color w:val="000000"/>
                <w:szCs w:val="20"/>
              </w:rPr>
              <w:t>Efeito térmico</w:t>
            </w:r>
          </w:p>
        </w:tc>
        <w:tc>
          <w:tcPr>
            <w:tcW w:w="4946" w:type="dxa"/>
            <w:vAlign w:val="center"/>
          </w:tcPr>
          <w:p w:rsidR="00597FA3" w:rsidRPr="00C03376" w:rsidRDefault="006A63E2" w:rsidP="00F302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B. </w:t>
            </w:r>
            <w:r w:rsidR="00597FA3">
              <w:rPr>
                <w:rStyle w:val="Strong"/>
                <w:b w:val="0"/>
                <w:color w:val="000000"/>
                <w:szCs w:val="20"/>
              </w:rPr>
              <w:t>Guindaste eletromagnético</w:t>
            </w:r>
          </w:p>
        </w:tc>
      </w:tr>
      <w:tr w:rsidR="00597FA3" w:rsidRPr="00C03376" w:rsidTr="00F30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38" w:type="dxa"/>
            <w:vAlign w:val="center"/>
          </w:tcPr>
          <w:p w:rsidR="00597FA3" w:rsidRPr="00C03376" w:rsidRDefault="006A63E2" w:rsidP="00F302D9">
            <w:pPr>
              <w:jc w:val="center"/>
              <w:rPr>
                <w:rStyle w:val="Strong"/>
                <w:color w:val="000000"/>
                <w:szCs w:val="20"/>
              </w:rPr>
            </w:pPr>
            <w:r>
              <w:rPr>
                <w:rStyle w:val="Strong"/>
                <w:color w:val="000000"/>
                <w:szCs w:val="20"/>
              </w:rPr>
              <w:t xml:space="preserve">3. </w:t>
            </w:r>
            <w:r w:rsidR="00597FA3">
              <w:rPr>
                <w:rStyle w:val="Strong"/>
                <w:color w:val="000000"/>
                <w:szCs w:val="20"/>
              </w:rPr>
              <w:t>Efeito magnético</w:t>
            </w:r>
          </w:p>
        </w:tc>
        <w:tc>
          <w:tcPr>
            <w:tcW w:w="4946" w:type="dxa"/>
            <w:vAlign w:val="center"/>
          </w:tcPr>
          <w:p w:rsidR="00597FA3" w:rsidRPr="00C03376" w:rsidRDefault="006A63E2" w:rsidP="00F302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trong"/>
                <w:b w:val="0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C. </w:t>
            </w:r>
            <w:r w:rsidR="00597FA3">
              <w:rPr>
                <w:rStyle w:val="Strong"/>
                <w:b w:val="0"/>
                <w:color w:val="000000"/>
                <w:szCs w:val="20"/>
              </w:rPr>
              <w:t>Eletrólise da água</w:t>
            </w:r>
          </w:p>
        </w:tc>
      </w:tr>
    </w:tbl>
    <w:p w:rsidR="00F31FA7" w:rsidRDefault="00F31FA7" w:rsidP="00597FA3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2811C3">
      <w:pPr>
        <w:jc w:val="both"/>
        <w:rPr>
          <w:b/>
          <w:szCs w:val="20"/>
        </w:rPr>
      </w:pPr>
    </w:p>
    <w:p w:rsidR="00597FA3" w:rsidRPr="00F31FA7" w:rsidRDefault="00597FA3" w:rsidP="00F31FA7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Sabendo que o efeito de Joule no funcionamento de um aparelho elétrico é um dos efeitos da corrente elétrica, responde às questões seguintes.</w:t>
      </w:r>
      <w:r w:rsidR="00F31FA7" w:rsidRPr="00F31FA7">
        <w:rPr>
          <w:rStyle w:val="Strong"/>
          <w:b w:val="0"/>
          <w:color w:val="000000"/>
          <w:szCs w:val="20"/>
        </w:rPr>
        <w:t xml:space="preserve"> </w:t>
      </w:r>
    </w:p>
    <w:p w:rsidR="00F31FA7" w:rsidRDefault="00F31FA7" w:rsidP="00597FA3">
      <w:pPr>
        <w:jc w:val="both"/>
        <w:rPr>
          <w:rStyle w:val="Strong"/>
          <w:b w:val="0"/>
          <w:color w:val="000000"/>
          <w:szCs w:val="20"/>
        </w:rPr>
      </w:pPr>
    </w:p>
    <w:p w:rsidR="00F31FA7" w:rsidRDefault="00597FA3" w:rsidP="00597FA3">
      <w:pPr>
        <w:pStyle w:val="ListParagraph"/>
        <w:numPr>
          <w:ilvl w:val="0"/>
          <w:numId w:val="20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 xml:space="preserve">Por que outro nome </w:t>
      </w:r>
      <w:r w:rsidR="006A63E2" w:rsidRPr="00F31FA7">
        <w:rPr>
          <w:rStyle w:val="Strong"/>
          <w:b w:val="0"/>
          <w:color w:val="000000"/>
          <w:szCs w:val="20"/>
        </w:rPr>
        <w:t>é conhecido o efeito de Joule?</w:t>
      </w:r>
    </w:p>
    <w:p w:rsidR="00597FA3" w:rsidRDefault="00597FA3" w:rsidP="00597FA3">
      <w:pPr>
        <w:pStyle w:val="ListParagraph"/>
        <w:numPr>
          <w:ilvl w:val="0"/>
          <w:numId w:val="20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Seleciona o aparelho elétrico onde o efeito de Joule é prejudicial.</w:t>
      </w:r>
    </w:p>
    <w:p w:rsidR="00F31FA7" w:rsidRPr="00F31FA7" w:rsidRDefault="00F31FA7" w:rsidP="00F31FA7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F31FA7" w:rsidRDefault="00597FA3" w:rsidP="00F31FA7">
      <w:pPr>
        <w:pStyle w:val="ListParagraph"/>
        <w:numPr>
          <w:ilvl w:val="0"/>
          <w:numId w:val="21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Aquecedor elétrico.</w:t>
      </w:r>
    </w:p>
    <w:p w:rsidR="00F31FA7" w:rsidRDefault="00597FA3" w:rsidP="00F31FA7">
      <w:pPr>
        <w:pStyle w:val="ListParagraph"/>
        <w:numPr>
          <w:ilvl w:val="0"/>
          <w:numId w:val="21"/>
        </w:numPr>
        <w:jc w:val="both"/>
        <w:rPr>
          <w:rStyle w:val="Strong"/>
          <w:b w:val="0"/>
          <w:color w:val="000000"/>
          <w:szCs w:val="20"/>
        </w:rPr>
      </w:pPr>
      <w:bookmarkStart w:id="0" w:name="_GoBack"/>
      <w:r w:rsidRPr="00F31FA7">
        <w:rPr>
          <w:rStyle w:val="Strong"/>
          <w:b w:val="0"/>
          <w:color w:val="000000"/>
          <w:szCs w:val="20"/>
        </w:rPr>
        <w:t>Lâmpada de incandescência.</w:t>
      </w:r>
    </w:p>
    <w:bookmarkEnd w:id="0"/>
    <w:p w:rsidR="00F31FA7" w:rsidRDefault="00597FA3" w:rsidP="00F31FA7">
      <w:pPr>
        <w:pStyle w:val="ListParagraph"/>
        <w:numPr>
          <w:ilvl w:val="0"/>
          <w:numId w:val="21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Resistência de aqueciment</w:t>
      </w:r>
      <w:r w:rsidR="00F31FA7">
        <w:rPr>
          <w:rStyle w:val="Strong"/>
          <w:b w:val="0"/>
          <w:color w:val="000000"/>
          <w:szCs w:val="20"/>
        </w:rPr>
        <w:t>o.</w:t>
      </w:r>
    </w:p>
    <w:p w:rsidR="00597FA3" w:rsidRPr="00F31FA7" w:rsidRDefault="00597FA3" w:rsidP="00F31FA7">
      <w:pPr>
        <w:pStyle w:val="ListParagraph"/>
        <w:numPr>
          <w:ilvl w:val="0"/>
          <w:numId w:val="21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Disco elétrico.</w:t>
      </w:r>
    </w:p>
    <w:p w:rsidR="00597FA3" w:rsidRDefault="00597FA3" w:rsidP="002811C3">
      <w:pPr>
        <w:jc w:val="both"/>
        <w:rPr>
          <w:b/>
          <w:szCs w:val="20"/>
        </w:rPr>
      </w:pPr>
    </w:p>
    <w:p w:rsidR="00F31FA7" w:rsidRDefault="00F31FA7" w:rsidP="002811C3">
      <w:pPr>
        <w:jc w:val="both"/>
        <w:rPr>
          <w:b/>
          <w:szCs w:val="20"/>
        </w:rPr>
      </w:pPr>
    </w:p>
    <w:p w:rsidR="00597FA3" w:rsidRDefault="00597FA3" w:rsidP="00F31FA7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 xml:space="preserve">Classifica as </w:t>
      </w:r>
      <w:r w:rsidR="00F31FA7" w:rsidRPr="00F31FA7">
        <w:rPr>
          <w:rStyle w:val="Strong"/>
          <w:b w:val="0"/>
          <w:color w:val="000000"/>
          <w:szCs w:val="20"/>
        </w:rPr>
        <w:t xml:space="preserve">seguintes </w:t>
      </w:r>
      <w:r w:rsidRPr="00F31FA7">
        <w:rPr>
          <w:rStyle w:val="Strong"/>
          <w:b w:val="0"/>
          <w:color w:val="000000"/>
          <w:szCs w:val="20"/>
        </w:rPr>
        <w:t>afirmações em verdadeiras (V) ou falsas (F).</w:t>
      </w:r>
    </w:p>
    <w:p w:rsidR="00F31FA7" w:rsidRPr="00F31FA7" w:rsidRDefault="00F31FA7" w:rsidP="00F31FA7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F31FA7" w:rsidRDefault="00597FA3" w:rsidP="00597FA3">
      <w:pPr>
        <w:pStyle w:val="ListParagraph"/>
        <w:numPr>
          <w:ilvl w:val="0"/>
          <w:numId w:val="22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A unidade SI da potência é o Joule.</w:t>
      </w:r>
    </w:p>
    <w:p w:rsidR="00F31FA7" w:rsidRDefault="00597FA3" w:rsidP="00597FA3">
      <w:pPr>
        <w:pStyle w:val="ListParagraph"/>
        <w:numPr>
          <w:ilvl w:val="0"/>
          <w:numId w:val="22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A potência elétrica de um aparelho relaciona a energia transferida com o intervalo de tempo de funcionamento do aparelho.</w:t>
      </w:r>
    </w:p>
    <w:p w:rsidR="00F31FA7" w:rsidRDefault="00597FA3" w:rsidP="00597FA3">
      <w:pPr>
        <w:pStyle w:val="ListParagraph"/>
        <w:numPr>
          <w:ilvl w:val="0"/>
          <w:numId w:val="22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Quanto menor a resistência elétrica de uma lâmpada de filamento, maior é a sua potência.</w:t>
      </w:r>
    </w:p>
    <w:p w:rsidR="00597FA3" w:rsidRPr="00F31FA7" w:rsidRDefault="00597FA3" w:rsidP="00597FA3">
      <w:pPr>
        <w:pStyle w:val="ListParagraph"/>
        <w:numPr>
          <w:ilvl w:val="0"/>
          <w:numId w:val="22"/>
        </w:num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Uma máquina com potência 10 W transfere a energia de 5 J em 2 s.</w:t>
      </w:r>
    </w:p>
    <w:p w:rsidR="00597FA3" w:rsidRDefault="00597FA3" w:rsidP="002811C3">
      <w:pPr>
        <w:jc w:val="both"/>
        <w:rPr>
          <w:b/>
          <w:szCs w:val="20"/>
        </w:rPr>
      </w:pPr>
    </w:p>
    <w:p w:rsidR="00F31FA7" w:rsidRDefault="00F31FA7" w:rsidP="002811C3">
      <w:pPr>
        <w:jc w:val="both"/>
        <w:rPr>
          <w:b/>
          <w:szCs w:val="20"/>
        </w:rPr>
      </w:pPr>
    </w:p>
    <w:p w:rsidR="00F31FA7" w:rsidRDefault="00F31FA7" w:rsidP="00F31FA7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Responde à seguinte questão.</w:t>
      </w:r>
    </w:p>
    <w:p w:rsidR="00F31FA7" w:rsidRDefault="00F31FA7" w:rsidP="00F31FA7">
      <w:pPr>
        <w:jc w:val="both"/>
        <w:rPr>
          <w:rStyle w:val="Strong"/>
          <w:b w:val="0"/>
          <w:color w:val="000000"/>
          <w:szCs w:val="20"/>
        </w:rPr>
      </w:pPr>
    </w:p>
    <w:p w:rsidR="00792B3D" w:rsidRPr="00F31FA7" w:rsidRDefault="002811C3" w:rsidP="00F31FA7">
      <w:p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 xml:space="preserve">Uma máquina de </w:t>
      </w:r>
      <w:r w:rsidR="00DA0360" w:rsidRPr="00F31FA7">
        <w:rPr>
          <w:rStyle w:val="Strong"/>
          <w:b w:val="0"/>
          <w:color w:val="000000"/>
          <w:szCs w:val="20"/>
        </w:rPr>
        <w:t>secar</w:t>
      </w:r>
      <w:r w:rsidRPr="00F31FA7">
        <w:rPr>
          <w:rStyle w:val="Strong"/>
          <w:b w:val="0"/>
          <w:color w:val="000000"/>
          <w:szCs w:val="20"/>
        </w:rPr>
        <w:t xml:space="preserve"> roupa, com uma potência de 2500 W, esteve ligada durante 50 minutos.</w:t>
      </w:r>
    </w:p>
    <w:p w:rsidR="002811C3" w:rsidRDefault="002811C3" w:rsidP="002811C3">
      <w:pPr>
        <w:jc w:val="both"/>
        <w:rPr>
          <w:szCs w:val="20"/>
        </w:rPr>
      </w:pPr>
      <w:r>
        <w:rPr>
          <w:szCs w:val="20"/>
        </w:rPr>
        <w:t>Calcula, em unidades SI, a energia consumida por esta máquina durante o tempo em que esteve em funcionamento.</w:t>
      </w:r>
    </w:p>
    <w:p w:rsidR="00F31FA7" w:rsidRDefault="00F31FA7" w:rsidP="00C03376">
      <w:pPr>
        <w:jc w:val="both"/>
        <w:rPr>
          <w:rStyle w:val="Strong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Strong"/>
          <w:b w:val="0"/>
          <w:color w:val="000000"/>
          <w:szCs w:val="20"/>
        </w:rPr>
      </w:pPr>
    </w:p>
    <w:p w:rsidR="00170CCC" w:rsidRDefault="00170CCC" w:rsidP="00C03376">
      <w:pPr>
        <w:jc w:val="both"/>
        <w:rPr>
          <w:rStyle w:val="Strong"/>
          <w:b w:val="0"/>
          <w:color w:val="000000"/>
          <w:szCs w:val="20"/>
        </w:rPr>
      </w:pPr>
    </w:p>
    <w:p w:rsidR="00F31FA7" w:rsidRDefault="00F31FA7" w:rsidP="00F31FA7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Responde à seguinte questão.</w:t>
      </w:r>
    </w:p>
    <w:p w:rsidR="00F31FA7" w:rsidRDefault="009938A8" w:rsidP="00F31FA7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32D0B55D" wp14:editId="0BCA7DD1">
            <wp:simplePos x="0" y="0"/>
            <wp:positionH relativeFrom="column">
              <wp:posOffset>2783333</wp:posOffset>
            </wp:positionH>
            <wp:positionV relativeFrom="paragraph">
              <wp:posOffset>71755</wp:posOffset>
            </wp:positionV>
            <wp:extent cx="3486150" cy="1873954"/>
            <wp:effectExtent l="0" t="0" r="0" b="0"/>
            <wp:wrapThrough wrapText="bothSides">
              <wp:wrapPolygon edited="0">
                <wp:start x="0" y="0"/>
                <wp:lineTo x="0" y="21300"/>
                <wp:lineTo x="21482" y="21300"/>
                <wp:lineTo x="2148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873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1FA7" w:rsidRDefault="00DA0360" w:rsidP="00C03376">
      <w:pPr>
        <w:jc w:val="both"/>
        <w:rPr>
          <w:rStyle w:val="Strong"/>
          <w:b w:val="0"/>
          <w:color w:val="000000"/>
          <w:szCs w:val="20"/>
        </w:rPr>
      </w:pPr>
      <w:r w:rsidRPr="00F31FA7">
        <w:rPr>
          <w:rStyle w:val="Strong"/>
          <w:b w:val="0"/>
          <w:color w:val="000000"/>
          <w:szCs w:val="20"/>
        </w:rPr>
        <w:t>Considera os três aparelhos elétricos da im</w:t>
      </w:r>
      <w:r w:rsidR="00F31FA7">
        <w:rPr>
          <w:rStyle w:val="Strong"/>
          <w:b w:val="0"/>
          <w:color w:val="000000"/>
          <w:szCs w:val="20"/>
        </w:rPr>
        <w:t>agem e indica qual deles consumiu</w:t>
      </w:r>
      <w:r w:rsidRPr="00F31FA7">
        <w:rPr>
          <w:rStyle w:val="Strong"/>
          <w:b w:val="0"/>
          <w:color w:val="000000"/>
          <w:szCs w:val="20"/>
        </w:rPr>
        <w:t xml:space="preserve"> mais energia no tempo em que estiveram em funcionamento.</w:t>
      </w:r>
      <w:r w:rsidR="009938A8" w:rsidRPr="009938A8">
        <w:rPr>
          <w:noProof/>
        </w:rPr>
        <w:t xml:space="preserve"> </w:t>
      </w:r>
    </w:p>
    <w:p w:rsidR="00F31FA7" w:rsidRDefault="00F31FA7" w:rsidP="00C03376">
      <w:pPr>
        <w:jc w:val="both"/>
        <w:rPr>
          <w:rStyle w:val="Strong"/>
          <w:b w:val="0"/>
          <w:color w:val="000000"/>
          <w:szCs w:val="20"/>
        </w:rPr>
      </w:pPr>
    </w:p>
    <w:p w:rsidR="00F31FA7" w:rsidRDefault="00F31FA7" w:rsidP="00C03376">
      <w:pPr>
        <w:jc w:val="both"/>
        <w:rPr>
          <w:rStyle w:val="Strong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Strong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Strong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Strong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Strong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Strong"/>
          <w:b w:val="0"/>
          <w:color w:val="000000"/>
          <w:szCs w:val="20"/>
        </w:rPr>
      </w:pPr>
    </w:p>
    <w:p w:rsidR="009938A8" w:rsidRDefault="009938A8" w:rsidP="00C03376">
      <w:pPr>
        <w:jc w:val="both"/>
        <w:rPr>
          <w:rStyle w:val="Strong"/>
          <w:b w:val="0"/>
          <w:color w:val="000000"/>
          <w:szCs w:val="20"/>
        </w:rPr>
      </w:pPr>
    </w:p>
    <w:p w:rsidR="000E6104" w:rsidRPr="000E6104" w:rsidRDefault="000E6104" w:rsidP="000E610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lastRenderedPageBreak/>
        <w:t>Responde às seguintes questões.</w:t>
      </w:r>
    </w:p>
    <w:p w:rsidR="000E6104" w:rsidRDefault="000E6104" w:rsidP="000E6104">
      <w:pPr>
        <w:jc w:val="both"/>
        <w:rPr>
          <w:rStyle w:val="Strong"/>
          <w:b w:val="0"/>
          <w:color w:val="000000"/>
          <w:szCs w:val="20"/>
        </w:rPr>
      </w:pPr>
    </w:p>
    <w:p w:rsidR="00DA0360" w:rsidRDefault="00DA0360" w:rsidP="000E6104">
      <w:pPr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Um motor elétrico foi montado num circuito elétrico, de modo a verificar o valor da sua potência. Para tal mediu-se a diferença de potencial no</w:t>
      </w:r>
      <w:r w:rsidR="00434D35" w:rsidRPr="000E6104">
        <w:rPr>
          <w:rStyle w:val="Strong"/>
          <w:b w:val="0"/>
          <w:color w:val="000000"/>
          <w:szCs w:val="20"/>
        </w:rPr>
        <w:t>s</w:t>
      </w:r>
      <w:r w:rsidRPr="000E6104">
        <w:rPr>
          <w:rStyle w:val="Strong"/>
          <w:b w:val="0"/>
          <w:color w:val="000000"/>
          <w:szCs w:val="20"/>
        </w:rPr>
        <w:t xml:space="preserve"> terminais do motor e a corrente elétrica no circuito, tendo</w:t>
      </w:r>
      <w:r w:rsidR="000E6104">
        <w:rPr>
          <w:rStyle w:val="Strong"/>
          <w:b w:val="0"/>
          <w:color w:val="000000"/>
          <w:szCs w:val="20"/>
        </w:rPr>
        <w:t>-se obtido os seguintes valores:</w:t>
      </w:r>
    </w:p>
    <w:p w:rsidR="000E6104" w:rsidRPr="000E6104" w:rsidRDefault="000E6104" w:rsidP="000E6104">
      <w:pPr>
        <w:jc w:val="both"/>
        <w:rPr>
          <w:rStyle w:val="Strong"/>
          <w:b w:val="0"/>
          <w:color w:val="000000"/>
          <w:szCs w:val="20"/>
        </w:rPr>
      </w:pPr>
    </w:p>
    <w:p w:rsidR="00DA0360" w:rsidRDefault="00EE435C" w:rsidP="00DA0360">
      <w:pPr>
        <w:jc w:val="center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i/>
          <w:color w:val="000000"/>
          <w:szCs w:val="20"/>
        </w:rPr>
        <w:t>U</w:t>
      </w:r>
      <w:r w:rsidR="00DA0360">
        <w:rPr>
          <w:rStyle w:val="Strong"/>
          <w:b w:val="0"/>
          <w:color w:val="000000"/>
          <w:szCs w:val="20"/>
        </w:rPr>
        <w:t xml:space="preserve"> = </w:t>
      </w:r>
      <w:r>
        <w:rPr>
          <w:rStyle w:val="Strong"/>
          <w:b w:val="0"/>
          <w:color w:val="000000"/>
          <w:szCs w:val="20"/>
        </w:rPr>
        <w:t>3,5 V</w:t>
      </w:r>
      <w:r>
        <w:rPr>
          <w:rStyle w:val="Strong"/>
          <w:b w:val="0"/>
          <w:color w:val="000000"/>
          <w:szCs w:val="20"/>
        </w:rPr>
        <w:tab/>
      </w:r>
      <w:r>
        <w:rPr>
          <w:rStyle w:val="Strong"/>
          <w:b w:val="0"/>
          <w:color w:val="000000"/>
          <w:szCs w:val="20"/>
        </w:rPr>
        <w:tab/>
      </w:r>
      <w:r w:rsidRPr="000E6104">
        <w:rPr>
          <w:rStyle w:val="Strong"/>
          <w:b w:val="0"/>
          <w:i/>
          <w:color w:val="000000"/>
          <w:szCs w:val="20"/>
        </w:rPr>
        <w:t>I</w:t>
      </w:r>
      <w:r>
        <w:rPr>
          <w:rStyle w:val="Strong"/>
          <w:b w:val="0"/>
          <w:color w:val="000000"/>
          <w:szCs w:val="20"/>
        </w:rPr>
        <w:t xml:space="preserve"> = 4,0 mA</w:t>
      </w:r>
    </w:p>
    <w:p w:rsidR="000E6104" w:rsidRDefault="000E6104" w:rsidP="00DA0360">
      <w:pPr>
        <w:jc w:val="center"/>
        <w:rPr>
          <w:rStyle w:val="Strong"/>
          <w:b w:val="0"/>
          <w:color w:val="000000"/>
          <w:szCs w:val="20"/>
        </w:rPr>
      </w:pPr>
    </w:p>
    <w:p w:rsidR="00DA0360" w:rsidRDefault="00EE435C" w:rsidP="005B0E35">
      <w:pPr>
        <w:pStyle w:val="ListParagraph"/>
        <w:numPr>
          <w:ilvl w:val="0"/>
          <w:numId w:val="1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Calcula a potência do motor elétrico?</w:t>
      </w:r>
    </w:p>
    <w:p w:rsidR="00EE435C" w:rsidRPr="00EE435C" w:rsidRDefault="00EE435C" w:rsidP="005B0E35">
      <w:pPr>
        <w:pStyle w:val="ListParagraph"/>
        <w:numPr>
          <w:ilvl w:val="0"/>
          <w:numId w:val="12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a energia transferida para o motor, em unidades SI, durante 10 minutos de funcionamento?</w:t>
      </w:r>
    </w:p>
    <w:p w:rsidR="00DA0360" w:rsidRDefault="00DA0360" w:rsidP="00C03376">
      <w:pPr>
        <w:jc w:val="both"/>
        <w:rPr>
          <w:rStyle w:val="Strong"/>
          <w:b w:val="0"/>
          <w:color w:val="000000"/>
          <w:szCs w:val="20"/>
        </w:rPr>
      </w:pPr>
    </w:p>
    <w:p w:rsidR="00EE435C" w:rsidRDefault="00EE435C" w:rsidP="00C03376">
      <w:pPr>
        <w:jc w:val="both"/>
        <w:rPr>
          <w:rStyle w:val="Strong"/>
          <w:b w:val="0"/>
          <w:color w:val="000000"/>
          <w:szCs w:val="20"/>
        </w:rPr>
      </w:pPr>
    </w:p>
    <w:p w:rsidR="000E6104" w:rsidRDefault="000E6104" w:rsidP="000E610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Responde à seguinte questão.</w:t>
      </w:r>
    </w:p>
    <w:p w:rsidR="000E6104" w:rsidRDefault="000E6104" w:rsidP="000E6104">
      <w:pPr>
        <w:jc w:val="both"/>
        <w:rPr>
          <w:rStyle w:val="Strong"/>
          <w:b w:val="0"/>
          <w:color w:val="000000"/>
          <w:szCs w:val="20"/>
        </w:rPr>
      </w:pPr>
    </w:p>
    <w:p w:rsidR="00EE435C" w:rsidRPr="000E6104" w:rsidRDefault="00F5487A" w:rsidP="000E6104">
      <w:pPr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Sabe-se que um rádio (200 W; 230 V) esteve ligado durante algum tempo, consumindo um total de 60 kJ de energia elétrica. Indica durante quanto tempo esteve ligado o rádio.</w:t>
      </w:r>
    </w:p>
    <w:p w:rsidR="00EE435C" w:rsidRDefault="00EE435C" w:rsidP="00C03376">
      <w:pPr>
        <w:jc w:val="both"/>
        <w:rPr>
          <w:rStyle w:val="Strong"/>
          <w:b w:val="0"/>
          <w:color w:val="000000"/>
          <w:szCs w:val="20"/>
        </w:rPr>
      </w:pPr>
    </w:p>
    <w:p w:rsidR="00EE435C" w:rsidRDefault="000E6104" w:rsidP="00C03376">
      <w:pPr>
        <w:jc w:val="both"/>
        <w:rPr>
          <w:rStyle w:val="Strong"/>
          <w:b w:val="0"/>
          <w:color w:val="000000"/>
          <w:szCs w:val="20"/>
        </w:rPr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3E451A79" wp14:editId="7C156F37">
            <wp:simplePos x="0" y="0"/>
            <wp:positionH relativeFrom="column">
              <wp:posOffset>4792980</wp:posOffset>
            </wp:positionH>
            <wp:positionV relativeFrom="paragraph">
              <wp:posOffset>128270</wp:posOffset>
            </wp:positionV>
            <wp:extent cx="1314450" cy="1600200"/>
            <wp:effectExtent l="0" t="0" r="0" b="0"/>
            <wp:wrapSquare wrapText="bothSides"/>
            <wp:docPr id="3" name="Imagem 5" descr="http://economico.sapo.pt/public/uploads/articles/foto_pagina/contador_PAG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economico.sapo.pt/public/uploads/articles/foto_pagina/contador_PAGIN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94" t="7143" r="16149" b="12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435C" w:rsidRPr="000E6104" w:rsidRDefault="00F5487A" w:rsidP="000E610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Um contador elétrico apresenta a dada altura o seguinte aspeto.</w:t>
      </w:r>
    </w:p>
    <w:p w:rsidR="00F5487A" w:rsidRDefault="00F5487A" w:rsidP="00C03376">
      <w:pPr>
        <w:jc w:val="both"/>
        <w:rPr>
          <w:noProof/>
        </w:rPr>
      </w:pPr>
      <w:r>
        <w:rPr>
          <w:rStyle w:val="Strong"/>
          <w:b w:val="0"/>
          <w:color w:val="000000"/>
          <w:szCs w:val="20"/>
        </w:rPr>
        <w:t>Seleciona a opção que indica a grandeza medida pelo contador.</w:t>
      </w:r>
      <w:r w:rsidRPr="00F5487A">
        <w:rPr>
          <w:noProof/>
        </w:rPr>
        <w:t xml:space="preserve"> </w:t>
      </w:r>
    </w:p>
    <w:p w:rsidR="000E6104" w:rsidRDefault="000E6104" w:rsidP="00C03376">
      <w:pPr>
        <w:jc w:val="both"/>
        <w:rPr>
          <w:noProof/>
        </w:rPr>
      </w:pPr>
    </w:p>
    <w:p w:rsidR="00F5487A" w:rsidRDefault="00F5487A" w:rsidP="00F5487A">
      <w:pPr>
        <w:jc w:val="center"/>
        <w:rPr>
          <w:rStyle w:val="Strong"/>
          <w:b w:val="0"/>
          <w:color w:val="000000"/>
          <w:szCs w:val="20"/>
        </w:rPr>
      </w:pPr>
    </w:p>
    <w:p w:rsidR="00F5487A" w:rsidRDefault="00F5487A" w:rsidP="005B0E35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Potência elétrica.</w:t>
      </w:r>
    </w:p>
    <w:p w:rsidR="00F5487A" w:rsidRDefault="00F5487A" w:rsidP="005B0E35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Energia elétrica.</w:t>
      </w:r>
    </w:p>
    <w:p w:rsidR="00F5487A" w:rsidRDefault="00F5487A" w:rsidP="005B0E35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Corrente elétrica.</w:t>
      </w:r>
    </w:p>
    <w:p w:rsidR="00F5487A" w:rsidRDefault="00F5487A" w:rsidP="005B0E35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Tempo.</w:t>
      </w:r>
    </w:p>
    <w:p w:rsidR="00F5487A" w:rsidRPr="00F5487A" w:rsidRDefault="00F5487A" w:rsidP="005B0E35">
      <w:pPr>
        <w:pStyle w:val="ListParagraph"/>
        <w:numPr>
          <w:ilvl w:val="0"/>
          <w:numId w:val="1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Diferença de potencial elétrico.</w:t>
      </w:r>
    </w:p>
    <w:p w:rsidR="00EE435C" w:rsidRDefault="00EE435C" w:rsidP="00C03376">
      <w:pPr>
        <w:jc w:val="both"/>
        <w:rPr>
          <w:rStyle w:val="Strong"/>
          <w:b w:val="0"/>
          <w:color w:val="000000"/>
          <w:szCs w:val="20"/>
        </w:rPr>
      </w:pPr>
    </w:p>
    <w:p w:rsidR="00F5487A" w:rsidRDefault="00F5487A" w:rsidP="00C03376">
      <w:pPr>
        <w:jc w:val="both"/>
        <w:rPr>
          <w:rStyle w:val="Strong"/>
          <w:b w:val="0"/>
          <w:color w:val="000000"/>
          <w:szCs w:val="20"/>
        </w:rPr>
      </w:pPr>
    </w:p>
    <w:p w:rsidR="000E6104" w:rsidRPr="000E6104" w:rsidRDefault="000E6104" w:rsidP="000E610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Responde à seguinte questão.</w:t>
      </w:r>
    </w:p>
    <w:p w:rsidR="000E6104" w:rsidRDefault="000E6104" w:rsidP="000E6104">
      <w:pPr>
        <w:jc w:val="both"/>
        <w:rPr>
          <w:rStyle w:val="Strong"/>
          <w:b w:val="0"/>
          <w:color w:val="000000"/>
          <w:szCs w:val="20"/>
        </w:rPr>
      </w:pPr>
    </w:p>
    <w:p w:rsidR="00F5487A" w:rsidRPr="000E6104" w:rsidRDefault="007C67FC" w:rsidP="000E6104">
      <w:pPr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Um f</w:t>
      </w:r>
      <w:r w:rsidR="000E6104">
        <w:rPr>
          <w:rStyle w:val="Strong"/>
          <w:b w:val="0"/>
          <w:color w:val="000000"/>
          <w:szCs w:val="20"/>
        </w:rPr>
        <w:t>orno elétrico de potência 3000 w</w:t>
      </w:r>
      <w:r w:rsidRPr="000E6104">
        <w:rPr>
          <w:rStyle w:val="Strong"/>
          <w:b w:val="0"/>
          <w:color w:val="000000"/>
          <w:szCs w:val="20"/>
        </w:rPr>
        <w:t>atts esteve ligado durante 1 hor</w:t>
      </w:r>
      <w:r w:rsidR="000E6104">
        <w:rPr>
          <w:rStyle w:val="Strong"/>
          <w:b w:val="0"/>
          <w:color w:val="000000"/>
          <w:szCs w:val="20"/>
        </w:rPr>
        <w:t xml:space="preserve">a e 30 minutos. Sabendo que 1 kW </w:t>
      </w:r>
      <w:r w:rsidRPr="000E6104">
        <w:rPr>
          <w:rStyle w:val="Strong"/>
          <w:b w:val="0"/>
          <w:color w:val="000000"/>
          <w:szCs w:val="20"/>
        </w:rPr>
        <w:t>h custa 0,15 €, calcula o custo da utilização do forno.</w:t>
      </w:r>
    </w:p>
    <w:p w:rsidR="00F5487A" w:rsidRDefault="00F5487A" w:rsidP="00C03376">
      <w:pPr>
        <w:jc w:val="both"/>
        <w:rPr>
          <w:rStyle w:val="Strong"/>
          <w:b w:val="0"/>
          <w:color w:val="000000"/>
          <w:szCs w:val="20"/>
        </w:rPr>
      </w:pPr>
    </w:p>
    <w:p w:rsidR="00F5487A" w:rsidRDefault="00F5487A" w:rsidP="00C03376">
      <w:pPr>
        <w:jc w:val="both"/>
        <w:rPr>
          <w:rStyle w:val="Strong"/>
          <w:b w:val="0"/>
          <w:color w:val="000000"/>
          <w:szCs w:val="20"/>
        </w:rPr>
      </w:pPr>
    </w:p>
    <w:p w:rsidR="000E6104" w:rsidRDefault="000E6104" w:rsidP="000E610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Responde à seguinte questão.</w:t>
      </w:r>
    </w:p>
    <w:p w:rsidR="000E6104" w:rsidRDefault="000E6104" w:rsidP="000E6104">
      <w:pPr>
        <w:jc w:val="both"/>
        <w:rPr>
          <w:rStyle w:val="Strong"/>
          <w:b w:val="0"/>
          <w:color w:val="000000"/>
          <w:szCs w:val="20"/>
        </w:rPr>
      </w:pPr>
    </w:p>
    <w:p w:rsidR="00F5487A" w:rsidRPr="000E6104" w:rsidRDefault="007C67FC" w:rsidP="000E6104">
      <w:pPr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Um</w:t>
      </w:r>
      <w:r w:rsidR="00482E55" w:rsidRPr="000E6104">
        <w:rPr>
          <w:rStyle w:val="Strong"/>
          <w:b w:val="0"/>
          <w:color w:val="000000"/>
          <w:szCs w:val="20"/>
        </w:rPr>
        <w:t xml:space="preserve"> ferro de engomar de potência 1500 W está sujeito a uma corrente elétrica de </w:t>
      </w:r>
      <w:r w:rsidR="00B13585" w:rsidRPr="000E6104">
        <w:rPr>
          <w:rStyle w:val="Strong"/>
          <w:b w:val="0"/>
          <w:color w:val="000000"/>
          <w:szCs w:val="20"/>
        </w:rPr>
        <w:t>7,5</w:t>
      </w:r>
      <w:r w:rsidR="00482E55" w:rsidRPr="000E6104">
        <w:rPr>
          <w:rStyle w:val="Strong"/>
          <w:b w:val="0"/>
          <w:color w:val="000000"/>
          <w:szCs w:val="20"/>
        </w:rPr>
        <w:t xml:space="preserve"> A. Qual a diferença de potencial elétrico nos terminais do ferro?</w:t>
      </w:r>
    </w:p>
    <w:p w:rsidR="00F5487A" w:rsidRDefault="00F5487A" w:rsidP="00C03376">
      <w:pPr>
        <w:jc w:val="both"/>
        <w:rPr>
          <w:rStyle w:val="Strong"/>
          <w:b w:val="0"/>
          <w:color w:val="000000"/>
          <w:szCs w:val="20"/>
        </w:rPr>
      </w:pPr>
    </w:p>
    <w:p w:rsidR="00F5487A" w:rsidRDefault="00F5487A" w:rsidP="00C03376">
      <w:pPr>
        <w:jc w:val="both"/>
        <w:rPr>
          <w:rStyle w:val="Strong"/>
          <w:b w:val="0"/>
          <w:color w:val="000000"/>
          <w:szCs w:val="20"/>
        </w:rPr>
      </w:pPr>
    </w:p>
    <w:p w:rsidR="000E6104" w:rsidRPr="000E6104" w:rsidRDefault="000E6104" w:rsidP="000E610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Pr="000E6104">
        <w:rPr>
          <w:rStyle w:val="Strong"/>
          <w:b w:val="0"/>
          <w:color w:val="000000"/>
          <w:szCs w:val="20"/>
        </w:rPr>
        <w:t>Responde às seguintes questões.</w:t>
      </w:r>
    </w:p>
    <w:p w:rsidR="000E6104" w:rsidRDefault="000E6104" w:rsidP="000E6104">
      <w:pPr>
        <w:jc w:val="both"/>
        <w:rPr>
          <w:rStyle w:val="Strong"/>
          <w:b w:val="0"/>
          <w:color w:val="000000"/>
          <w:szCs w:val="20"/>
        </w:rPr>
      </w:pPr>
    </w:p>
    <w:p w:rsidR="00597FA3" w:rsidRPr="000E6104" w:rsidRDefault="00597FA3" w:rsidP="000E6104">
      <w:pPr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Ligou-se um aspirador de 1800 W a uma tomada elétrica de 230 V.</w:t>
      </w:r>
    </w:p>
    <w:p w:rsidR="000E6104" w:rsidRDefault="000E6104" w:rsidP="00597FA3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0E6104">
      <w:pPr>
        <w:pStyle w:val="ListParagraph"/>
        <w:numPr>
          <w:ilvl w:val="0"/>
          <w:numId w:val="23"/>
        </w:numPr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Qual o valor da corrente elétrica no circuito do aspirador?</w:t>
      </w:r>
    </w:p>
    <w:p w:rsidR="000E6104" w:rsidRDefault="000E6104" w:rsidP="00597FA3">
      <w:pPr>
        <w:pStyle w:val="ListParagraph"/>
        <w:numPr>
          <w:ilvl w:val="0"/>
          <w:numId w:val="23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Seleciona a opção correta.</w:t>
      </w:r>
    </w:p>
    <w:p w:rsidR="00597FA3" w:rsidRDefault="00597FA3" w:rsidP="000E6104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 xml:space="preserve">Caso se ligue um rádio elétrico, </w:t>
      </w:r>
      <w:r w:rsidR="00B13585" w:rsidRPr="000E6104">
        <w:rPr>
          <w:rStyle w:val="Strong"/>
          <w:b w:val="0"/>
          <w:color w:val="000000"/>
          <w:szCs w:val="20"/>
        </w:rPr>
        <w:t>com uma potência elétrica</w:t>
      </w:r>
      <w:r w:rsidRPr="000E6104">
        <w:rPr>
          <w:rStyle w:val="Strong"/>
          <w:b w:val="0"/>
          <w:color w:val="000000"/>
          <w:szCs w:val="20"/>
        </w:rPr>
        <w:t xml:space="preserve"> de 500 W</w:t>
      </w:r>
      <w:r w:rsidR="000E6104">
        <w:rPr>
          <w:rStyle w:val="Strong"/>
          <w:b w:val="0"/>
          <w:color w:val="000000"/>
          <w:szCs w:val="20"/>
        </w:rPr>
        <w:t>,</w:t>
      </w:r>
      <w:r w:rsidRPr="000E6104">
        <w:rPr>
          <w:rStyle w:val="Strong"/>
          <w:b w:val="0"/>
          <w:color w:val="000000"/>
          <w:szCs w:val="20"/>
        </w:rPr>
        <w:t xml:space="preserve"> à mesma tomada, podemos afirmar que… </w:t>
      </w:r>
    </w:p>
    <w:p w:rsidR="000E6104" w:rsidRPr="000E6104" w:rsidRDefault="000E6104" w:rsidP="000E6104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0E6104" w:rsidRDefault="00597FA3" w:rsidP="00C31A2B">
      <w:pPr>
        <w:pStyle w:val="ListParagraph"/>
        <w:numPr>
          <w:ilvl w:val="0"/>
          <w:numId w:val="24"/>
        </w:numPr>
        <w:ind w:left="851" w:hanging="207"/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a diferença de potencial elétrico nos terminais do rádio será menor.</w:t>
      </w:r>
    </w:p>
    <w:p w:rsidR="000E6104" w:rsidRDefault="00597FA3" w:rsidP="00C31A2B">
      <w:pPr>
        <w:pStyle w:val="ListParagraph"/>
        <w:numPr>
          <w:ilvl w:val="0"/>
          <w:numId w:val="24"/>
        </w:numPr>
        <w:ind w:left="851" w:hanging="207"/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o valor da corrente elétrica será maior.</w:t>
      </w:r>
    </w:p>
    <w:p w:rsidR="000E6104" w:rsidRDefault="00597FA3" w:rsidP="00C31A2B">
      <w:pPr>
        <w:pStyle w:val="ListParagraph"/>
        <w:numPr>
          <w:ilvl w:val="0"/>
          <w:numId w:val="24"/>
        </w:numPr>
        <w:ind w:left="851" w:hanging="207"/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a diferença de potencial elétrico nos terminais do rádio será igual.</w:t>
      </w:r>
    </w:p>
    <w:p w:rsidR="00597FA3" w:rsidRPr="00C31A2B" w:rsidRDefault="00597FA3" w:rsidP="00597FA3">
      <w:pPr>
        <w:pStyle w:val="ListParagraph"/>
        <w:numPr>
          <w:ilvl w:val="0"/>
          <w:numId w:val="24"/>
        </w:numPr>
        <w:ind w:left="851" w:hanging="207"/>
        <w:jc w:val="both"/>
        <w:rPr>
          <w:rStyle w:val="Strong"/>
          <w:b w:val="0"/>
          <w:color w:val="000000"/>
          <w:szCs w:val="20"/>
        </w:rPr>
      </w:pPr>
      <w:r w:rsidRPr="000E6104">
        <w:rPr>
          <w:rStyle w:val="Strong"/>
          <w:b w:val="0"/>
          <w:color w:val="000000"/>
          <w:szCs w:val="20"/>
        </w:rPr>
        <w:t>o valor da corrente elétrica será igual.</w:t>
      </w:r>
    </w:p>
    <w:p w:rsidR="00C31A2B" w:rsidRPr="00C31A2B" w:rsidRDefault="00C31A2B" w:rsidP="00C31A2B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</w:t>
      </w:r>
      <w:r w:rsidRPr="00C31A2B">
        <w:rPr>
          <w:rStyle w:val="Strong"/>
          <w:b w:val="0"/>
          <w:color w:val="000000"/>
          <w:szCs w:val="20"/>
        </w:rPr>
        <w:t>Responde à seguinte questão.</w:t>
      </w:r>
    </w:p>
    <w:p w:rsidR="00C31A2B" w:rsidRDefault="00C31A2B" w:rsidP="00C31A2B">
      <w:pPr>
        <w:jc w:val="both"/>
        <w:rPr>
          <w:rStyle w:val="Strong"/>
          <w:b w:val="0"/>
          <w:color w:val="000000"/>
          <w:szCs w:val="20"/>
        </w:rPr>
      </w:pPr>
    </w:p>
    <w:p w:rsidR="00597FA3" w:rsidRPr="00C31A2B" w:rsidRDefault="00597FA3" w:rsidP="00C31A2B">
      <w:pPr>
        <w:jc w:val="both"/>
        <w:rPr>
          <w:rStyle w:val="Strong"/>
          <w:b w:val="0"/>
          <w:color w:val="000000"/>
          <w:szCs w:val="20"/>
        </w:rPr>
      </w:pPr>
      <w:r w:rsidRPr="00C31A2B">
        <w:rPr>
          <w:rStyle w:val="Strong"/>
          <w:b w:val="0"/>
          <w:color w:val="000000"/>
          <w:szCs w:val="20"/>
        </w:rPr>
        <w:t>Sabendo q</w:t>
      </w:r>
      <w:r w:rsidR="00C31A2B">
        <w:rPr>
          <w:rStyle w:val="Strong"/>
          <w:b w:val="0"/>
          <w:color w:val="000000"/>
          <w:szCs w:val="20"/>
        </w:rPr>
        <w:t>ue os valores nominais dos rece</w:t>
      </w:r>
      <w:r w:rsidRPr="00C31A2B">
        <w:rPr>
          <w:rStyle w:val="Strong"/>
          <w:b w:val="0"/>
          <w:color w:val="000000"/>
          <w:szCs w:val="20"/>
        </w:rPr>
        <w:t>tores elétricos são fundamentais para o seu bom funcionamento, indica quais s</w:t>
      </w:r>
      <w:r w:rsidR="00C31A2B">
        <w:rPr>
          <w:rStyle w:val="Strong"/>
          <w:b w:val="0"/>
          <w:color w:val="000000"/>
          <w:szCs w:val="20"/>
        </w:rPr>
        <w:t>ão</w:t>
      </w:r>
      <w:r w:rsidRPr="00C31A2B">
        <w:rPr>
          <w:rStyle w:val="Strong"/>
          <w:b w:val="0"/>
          <w:color w:val="000000"/>
          <w:szCs w:val="20"/>
        </w:rPr>
        <w:t>.</w:t>
      </w:r>
    </w:p>
    <w:p w:rsidR="00597FA3" w:rsidRDefault="00597FA3" w:rsidP="00597FA3">
      <w:pPr>
        <w:jc w:val="both"/>
        <w:rPr>
          <w:rStyle w:val="Strong"/>
          <w:b w:val="0"/>
          <w:color w:val="000000"/>
          <w:szCs w:val="20"/>
        </w:rPr>
      </w:pPr>
    </w:p>
    <w:p w:rsidR="00C31A2B" w:rsidRDefault="00C31A2B" w:rsidP="00597FA3">
      <w:pPr>
        <w:jc w:val="both"/>
        <w:rPr>
          <w:rStyle w:val="Strong"/>
          <w:b w:val="0"/>
          <w:color w:val="000000"/>
          <w:szCs w:val="20"/>
        </w:rPr>
      </w:pPr>
    </w:p>
    <w:p w:rsidR="00C31A2B" w:rsidRDefault="00C31A2B" w:rsidP="00597FA3">
      <w:pPr>
        <w:jc w:val="both"/>
        <w:rPr>
          <w:rStyle w:val="Strong"/>
          <w:b w:val="0"/>
          <w:color w:val="000000"/>
          <w:szCs w:val="20"/>
        </w:rPr>
      </w:pPr>
    </w:p>
    <w:p w:rsidR="00597FA3" w:rsidRPr="00C31A2B" w:rsidRDefault="00C31A2B" w:rsidP="00C31A2B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597FA3" w:rsidRPr="00C31A2B">
        <w:rPr>
          <w:rStyle w:val="Strong"/>
          <w:b w:val="0"/>
          <w:color w:val="000000"/>
          <w:szCs w:val="20"/>
        </w:rPr>
        <w:t>Seleciona a opção que comple</w:t>
      </w:r>
      <w:r>
        <w:rPr>
          <w:rStyle w:val="Strong"/>
          <w:b w:val="0"/>
          <w:color w:val="000000"/>
          <w:szCs w:val="20"/>
        </w:rPr>
        <w:t>ta corretamente a frase</w:t>
      </w:r>
      <w:r w:rsidR="00597FA3" w:rsidRPr="00C31A2B">
        <w:rPr>
          <w:rStyle w:val="Strong"/>
          <w:b w:val="0"/>
          <w:color w:val="000000"/>
          <w:szCs w:val="20"/>
        </w:rPr>
        <w:t>.</w:t>
      </w:r>
    </w:p>
    <w:p w:rsidR="00C31A2B" w:rsidRPr="00C31A2B" w:rsidRDefault="00C31A2B" w:rsidP="00C31A2B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597FA3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Quando a tensão da tomada onde se liga um aparelho elétrico é superior à tensão nominal desse aparelho</w:t>
      </w:r>
      <w:r w:rsidR="00C31A2B">
        <w:rPr>
          <w:rStyle w:val="Strong"/>
          <w:b w:val="0"/>
          <w:color w:val="000000"/>
          <w:szCs w:val="20"/>
        </w:rPr>
        <w:t xml:space="preserve">, </w:t>
      </w:r>
      <w:r>
        <w:rPr>
          <w:rStyle w:val="Strong"/>
          <w:b w:val="0"/>
          <w:color w:val="000000"/>
          <w:szCs w:val="20"/>
        </w:rPr>
        <w:t>…</w:t>
      </w:r>
    </w:p>
    <w:p w:rsidR="00C31A2B" w:rsidRDefault="00C31A2B" w:rsidP="00597FA3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597FA3">
      <w:pPr>
        <w:pStyle w:val="ListParagraph"/>
        <w:numPr>
          <w:ilvl w:val="0"/>
          <w:numId w:val="1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aparelho funciona normalmente.</w:t>
      </w:r>
    </w:p>
    <w:p w:rsidR="00597FA3" w:rsidRDefault="00597FA3" w:rsidP="00597FA3">
      <w:pPr>
        <w:pStyle w:val="ListParagraph"/>
        <w:numPr>
          <w:ilvl w:val="0"/>
          <w:numId w:val="1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 aparelho funciona abaixo do normal.</w:t>
      </w:r>
    </w:p>
    <w:p w:rsidR="00597FA3" w:rsidRDefault="00597FA3" w:rsidP="00597FA3">
      <w:pPr>
        <w:pStyle w:val="ListParagraph"/>
        <w:numPr>
          <w:ilvl w:val="0"/>
          <w:numId w:val="1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ocorre sobreaquecimento, podendo o aparelho queimar.</w:t>
      </w:r>
    </w:p>
    <w:p w:rsidR="00597FA3" w:rsidRPr="00D062D2" w:rsidRDefault="00597FA3" w:rsidP="00597FA3">
      <w:pPr>
        <w:pStyle w:val="ListParagraph"/>
        <w:numPr>
          <w:ilvl w:val="0"/>
          <w:numId w:val="17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ocorre sobreaquecimento, não havendo no entanto riscos.</w:t>
      </w:r>
    </w:p>
    <w:p w:rsidR="00597FA3" w:rsidRDefault="00597FA3" w:rsidP="00597FA3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C03376">
      <w:pPr>
        <w:jc w:val="both"/>
        <w:rPr>
          <w:rStyle w:val="Strong"/>
          <w:b w:val="0"/>
          <w:color w:val="000000"/>
          <w:szCs w:val="20"/>
        </w:rPr>
      </w:pPr>
    </w:p>
    <w:p w:rsidR="00C31A2B" w:rsidRDefault="00C31A2B" w:rsidP="00C03376">
      <w:pPr>
        <w:jc w:val="both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anchor distT="0" distB="0" distL="114300" distR="114300" simplePos="0" relativeHeight="251675136" behindDoc="0" locked="0" layoutInCell="1" allowOverlap="1" wp14:anchorId="630621C3" wp14:editId="7D4A3477">
            <wp:simplePos x="0" y="0"/>
            <wp:positionH relativeFrom="column">
              <wp:posOffset>4545330</wp:posOffset>
            </wp:positionH>
            <wp:positionV relativeFrom="paragraph">
              <wp:posOffset>84455</wp:posOffset>
            </wp:positionV>
            <wp:extent cx="1819275" cy="1428750"/>
            <wp:effectExtent l="0" t="0" r="0" b="0"/>
            <wp:wrapSquare wrapText="bothSides"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18" t="17241" r="31538" b="33990"/>
                    <a:stretch/>
                  </pic:blipFill>
                  <pic:spPr bwMode="auto">
                    <a:xfrm>
                      <a:off x="0" y="0"/>
                      <a:ext cx="18192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5487A" w:rsidRPr="00C31A2B" w:rsidRDefault="00C31A2B" w:rsidP="00C31A2B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Considera a imagem</w:t>
      </w:r>
      <w:r w:rsidR="00482E55" w:rsidRPr="00C31A2B">
        <w:rPr>
          <w:rStyle w:val="Strong"/>
          <w:b w:val="0"/>
          <w:color w:val="000000"/>
          <w:szCs w:val="20"/>
        </w:rPr>
        <w:t xml:space="preserve"> que mostra </w:t>
      </w:r>
      <w:r w:rsidR="006D1E5A" w:rsidRPr="00C31A2B">
        <w:rPr>
          <w:rStyle w:val="Strong"/>
          <w:b w:val="0"/>
          <w:color w:val="000000"/>
          <w:szCs w:val="20"/>
        </w:rPr>
        <w:t xml:space="preserve">os três fios que existem </w:t>
      </w:r>
      <w:r>
        <w:rPr>
          <w:rStyle w:val="Strong"/>
          <w:b w:val="0"/>
          <w:color w:val="000000"/>
          <w:szCs w:val="20"/>
        </w:rPr>
        <w:t>no interior de um cabo elétrico</w:t>
      </w:r>
      <w:r w:rsidR="006D1E5A" w:rsidRPr="00C31A2B">
        <w:rPr>
          <w:rStyle w:val="Strong"/>
          <w:b w:val="0"/>
          <w:color w:val="000000"/>
          <w:szCs w:val="20"/>
        </w:rPr>
        <w:t xml:space="preserve"> e responde às</w:t>
      </w:r>
      <w:r>
        <w:rPr>
          <w:rStyle w:val="Strong"/>
          <w:b w:val="0"/>
          <w:color w:val="000000"/>
          <w:szCs w:val="20"/>
        </w:rPr>
        <w:t xml:space="preserve"> </w:t>
      </w:r>
      <w:r w:rsidRPr="00C31A2B">
        <w:rPr>
          <w:rStyle w:val="Strong"/>
          <w:b w:val="0"/>
          <w:color w:val="000000"/>
          <w:szCs w:val="20"/>
        </w:rPr>
        <w:t>seguintes</w:t>
      </w:r>
      <w:r w:rsidR="006D1E5A" w:rsidRPr="00C31A2B">
        <w:rPr>
          <w:rStyle w:val="Strong"/>
          <w:b w:val="0"/>
          <w:color w:val="000000"/>
          <w:szCs w:val="20"/>
        </w:rPr>
        <w:t xml:space="preserve"> questões.</w:t>
      </w:r>
    </w:p>
    <w:p w:rsidR="004F1086" w:rsidRDefault="004F1086" w:rsidP="00C03376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C03376">
      <w:pPr>
        <w:jc w:val="both"/>
        <w:rPr>
          <w:rStyle w:val="Strong"/>
          <w:b w:val="0"/>
          <w:color w:val="000000"/>
          <w:szCs w:val="20"/>
        </w:rPr>
      </w:pPr>
    </w:p>
    <w:p w:rsidR="00F5487A" w:rsidRDefault="00F5487A" w:rsidP="00C03376">
      <w:pPr>
        <w:jc w:val="both"/>
        <w:rPr>
          <w:rStyle w:val="Strong"/>
          <w:b w:val="0"/>
          <w:color w:val="000000"/>
          <w:szCs w:val="20"/>
        </w:rPr>
      </w:pPr>
    </w:p>
    <w:p w:rsidR="00F5487A" w:rsidRDefault="006D1E5A" w:rsidP="006D1E5A">
      <w:pPr>
        <w:pStyle w:val="ListParagraph"/>
        <w:numPr>
          <w:ilvl w:val="0"/>
          <w:numId w:val="1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o nome do fio A?</w:t>
      </w:r>
    </w:p>
    <w:p w:rsidR="006D1E5A" w:rsidRPr="006D1E5A" w:rsidRDefault="006D1E5A" w:rsidP="006D1E5A">
      <w:pPr>
        <w:pStyle w:val="ListParagraph"/>
        <w:numPr>
          <w:ilvl w:val="0"/>
          <w:numId w:val="1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o nome do fio B?</w:t>
      </w:r>
    </w:p>
    <w:p w:rsidR="006D1E5A" w:rsidRPr="006D1E5A" w:rsidRDefault="006D1E5A" w:rsidP="006D1E5A">
      <w:pPr>
        <w:pStyle w:val="ListParagraph"/>
        <w:numPr>
          <w:ilvl w:val="0"/>
          <w:numId w:val="1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Qual o nome do fio C?</w:t>
      </w:r>
    </w:p>
    <w:p w:rsidR="00597FA3" w:rsidRDefault="00597FA3" w:rsidP="00C03376">
      <w:pPr>
        <w:jc w:val="both"/>
        <w:rPr>
          <w:b/>
          <w:szCs w:val="20"/>
        </w:rPr>
      </w:pPr>
    </w:p>
    <w:p w:rsidR="00C31A2B" w:rsidRDefault="00C31A2B" w:rsidP="00C03376">
      <w:pPr>
        <w:jc w:val="both"/>
        <w:rPr>
          <w:b/>
          <w:szCs w:val="20"/>
        </w:rPr>
      </w:pP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6D1E5A" w:rsidRDefault="008109D1" w:rsidP="0028081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 w:rsidRPr="00280814">
        <w:rPr>
          <w:rStyle w:val="Strong"/>
          <w:b w:val="0"/>
          <w:color w:val="000000"/>
          <w:szCs w:val="20"/>
        </w:rPr>
        <w:t xml:space="preserve"> </w:t>
      </w:r>
      <w:r w:rsidR="00C31A2B" w:rsidRPr="00280814">
        <w:rPr>
          <w:rStyle w:val="Strong"/>
          <w:b w:val="0"/>
          <w:color w:val="000000"/>
          <w:szCs w:val="20"/>
        </w:rPr>
        <w:t>Seleciona a(s) opção(ões)</w:t>
      </w:r>
      <w:r w:rsidR="004F4808" w:rsidRPr="00280814">
        <w:rPr>
          <w:rStyle w:val="Strong"/>
          <w:b w:val="0"/>
          <w:color w:val="000000"/>
          <w:szCs w:val="20"/>
        </w:rPr>
        <w:t xml:space="preserve"> onde ocorre um curto-circuito.</w:t>
      </w:r>
    </w:p>
    <w:p w:rsidR="00280814" w:rsidRPr="00280814" w:rsidRDefault="00280814" w:rsidP="00280814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6D1E5A" w:rsidRDefault="004F4808" w:rsidP="00C31A2B">
      <w:pPr>
        <w:jc w:val="center"/>
        <w:rPr>
          <w:rStyle w:val="Strong"/>
          <w:b w:val="0"/>
          <w:color w:val="000000"/>
          <w:szCs w:val="20"/>
        </w:rPr>
      </w:pPr>
      <w:r>
        <w:rPr>
          <w:b/>
          <w:noProof/>
          <w:color w:val="000000"/>
          <w:szCs w:val="20"/>
        </w:rPr>
        <w:drawing>
          <wp:inline distT="0" distB="0" distL="0" distR="0">
            <wp:extent cx="4038600" cy="2726516"/>
            <wp:effectExtent l="0" t="0" r="0" b="0"/>
            <wp:docPr id="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8923" t="2217" r="17015" b="17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36" cy="2731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E0263E" w:rsidRDefault="00E0263E" w:rsidP="00C03376">
      <w:pPr>
        <w:jc w:val="both"/>
        <w:rPr>
          <w:rStyle w:val="Strong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597FA3">
      <w:pPr>
        <w:jc w:val="both"/>
        <w:rPr>
          <w:b/>
          <w:szCs w:val="20"/>
        </w:rPr>
      </w:pPr>
    </w:p>
    <w:p w:rsidR="00280814" w:rsidRDefault="00280814" w:rsidP="0028081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lastRenderedPageBreak/>
        <w:t xml:space="preserve"> Responde à seguinte questão.</w:t>
      </w:r>
    </w:p>
    <w:p w:rsidR="00280814" w:rsidRDefault="00280814" w:rsidP="00280814">
      <w:pPr>
        <w:jc w:val="both"/>
        <w:rPr>
          <w:rStyle w:val="Strong"/>
          <w:b w:val="0"/>
          <w:color w:val="000000"/>
          <w:szCs w:val="20"/>
        </w:rPr>
      </w:pPr>
    </w:p>
    <w:p w:rsidR="00597FA3" w:rsidRPr="00280814" w:rsidRDefault="00597FA3" w:rsidP="00280814">
      <w:pPr>
        <w:jc w:val="both"/>
        <w:rPr>
          <w:rStyle w:val="Strong"/>
          <w:b w:val="0"/>
          <w:color w:val="000000"/>
          <w:szCs w:val="20"/>
        </w:rPr>
      </w:pPr>
      <w:r w:rsidRPr="00280814">
        <w:rPr>
          <w:rStyle w:val="Strong"/>
          <w:b w:val="0"/>
          <w:color w:val="000000"/>
          <w:szCs w:val="20"/>
        </w:rPr>
        <w:t>Indica os dois fatores de que depende a gravidade de um choque elétrico</w:t>
      </w:r>
      <w:r w:rsidR="00E0263E" w:rsidRPr="00280814">
        <w:rPr>
          <w:rStyle w:val="Strong"/>
          <w:b w:val="0"/>
          <w:color w:val="000000"/>
          <w:szCs w:val="20"/>
        </w:rPr>
        <w:t xml:space="preserve"> para o corpo humano</w:t>
      </w:r>
      <w:r w:rsidRPr="00280814">
        <w:rPr>
          <w:rStyle w:val="Strong"/>
          <w:b w:val="0"/>
          <w:color w:val="000000"/>
          <w:szCs w:val="20"/>
        </w:rPr>
        <w:t>.</w:t>
      </w:r>
    </w:p>
    <w:p w:rsidR="00597FA3" w:rsidRDefault="00597FA3" w:rsidP="00597FA3">
      <w:pPr>
        <w:jc w:val="both"/>
        <w:rPr>
          <w:rStyle w:val="Strong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6805BA" w:rsidRDefault="00280814" w:rsidP="0028081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E0263E" w:rsidRPr="00280814">
        <w:rPr>
          <w:rStyle w:val="Strong"/>
          <w:b w:val="0"/>
          <w:color w:val="000000"/>
          <w:szCs w:val="20"/>
        </w:rPr>
        <w:t>Ordena de forma correta a se</w:t>
      </w:r>
      <w:r w:rsidR="003A24BC" w:rsidRPr="00280814">
        <w:rPr>
          <w:rStyle w:val="Strong"/>
          <w:b w:val="0"/>
          <w:color w:val="000000"/>
          <w:szCs w:val="20"/>
        </w:rPr>
        <w:t>q</w:t>
      </w:r>
      <w:r w:rsidR="00E0263E" w:rsidRPr="00280814">
        <w:rPr>
          <w:rStyle w:val="Strong"/>
          <w:b w:val="0"/>
          <w:color w:val="000000"/>
          <w:szCs w:val="20"/>
        </w:rPr>
        <w:t>u</w:t>
      </w:r>
      <w:r w:rsidR="003A24BC" w:rsidRPr="00280814">
        <w:rPr>
          <w:rStyle w:val="Strong"/>
          <w:b w:val="0"/>
          <w:color w:val="000000"/>
          <w:szCs w:val="20"/>
        </w:rPr>
        <w:t>ência de passos que devem ser tomados em caso de choque elétrico grave.</w:t>
      </w:r>
    </w:p>
    <w:p w:rsidR="00280814" w:rsidRPr="00280814" w:rsidRDefault="00280814" w:rsidP="00280814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3A24BC" w:rsidRDefault="003A24BC" w:rsidP="00C03376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 – Afastar a vítima sem tocá-la diretamente, u</w:t>
      </w:r>
      <w:r w:rsidR="00E0263E">
        <w:rPr>
          <w:rStyle w:val="Strong"/>
          <w:b w:val="0"/>
          <w:color w:val="000000"/>
          <w:szCs w:val="20"/>
        </w:rPr>
        <w:t xml:space="preserve">tilizando um material que seja </w:t>
      </w:r>
      <w:r>
        <w:rPr>
          <w:rStyle w:val="Strong"/>
          <w:b w:val="0"/>
          <w:color w:val="000000"/>
          <w:szCs w:val="20"/>
        </w:rPr>
        <w:t>mau condutor elétrico.</w:t>
      </w:r>
    </w:p>
    <w:p w:rsidR="003A24BC" w:rsidRDefault="003A24BC" w:rsidP="00C03376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B – </w:t>
      </w:r>
      <w:r w:rsidR="00E0263E">
        <w:rPr>
          <w:rStyle w:val="Strong"/>
          <w:b w:val="0"/>
          <w:color w:val="000000"/>
          <w:szCs w:val="20"/>
        </w:rPr>
        <w:t>C</w:t>
      </w:r>
      <w:r>
        <w:rPr>
          <w:rStyle w:val="Strong"/>
          <w:b w:val="0"/>
          <w:color w:val="000000"/>
          <w:szCs w:val="20"/>
        </w:rPr>
        <w:t>ontactar a emergência médica para envio da vítima ao hospital.</w:t>
      </w:r>
    </w:p>
    <w:p w:rsidR="003A24BC" w:rsidRDefault="003A24BC" w:rsidP="00C03376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C – Desligar o aparelho da corrente ou desligar a fonte de energia elétrica.</w:t>
      </w: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6D1E5A" w:rsidRDefault="00280814" w:rsidP="0028081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3A24BC" w:rsidRPr="00280814">
        <w:rPr>
          <w:rStyle w:val="Strong"/>
          <w:b w:val="0"/>
          <w:color w:val="000000"/>
          <w:szCs w:val="20"/>
        </w:rPr>
        <w:t>Seleciona a(s) opç</w:t>
      </w:r>
      <w:r>
        <w:rPr>
          <w:rStyle w:val="Strong"/>
          <w:b w:val="0"/>
          <w:color w:val="000000"/>
          <w:szCs w:val="20"/>
        </w:rPr>
        <w:t>ão(</w:t>
      </w:r>
      <w:r w:rsidR="003A24BC" w:rsidRPr="00280814">
        <w:rPr>
          <w:rStyle w:val="Strong"/>
          <w:b w:val="0"/>
          <w:color w:val="000000"/>
          <w:szCs w:val="20"/>
        </w:rPr>
        <w:t>ões</w:t>
      </w:r>
      <w:r>
        <w:rPr>
          <w:rStyle w:val="Strong"/>
          <w:b w:val="0"/>
          <w:color w:val="000000"/>
          <w:szCs w:val="20"/>
        </w:rPr>
        <w:t>)</w:t>
      </w:r>
      <w:r w:rsidR="003A24BC" w:rsidRPr="00280814">
        <w:rPr>
          <w:rStyle w:val="Strong"/>
          <w:b w:val="0"/>
          <w:color w:val="000000"/>
          <w:szCs w:val="20"/>
        </w:rPr>
        <w:t xml:space="preserve"> que contêm procedimentos incorretos relativamente às regras de segurança na utilização de circuitos elétricos.</w:t>
      </w:r>
    </w:p>
    <w:p w:rsidR="00280814" w:rsidRPr="00280814" w:rsidRDefault="00280814" w:rsidP="00280814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280814" w:rsidRDefault="00280814" w:rsidP="00C03376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Para desligar uma ficha da</w:t>
      </w:r>
      <w:r w:rsidR="003A24BC" w:rsidRPr="00280814">
        <w:rPr>
          <w:rStyle w:val="Strong"/>
          <w:b w:val="0"/>
          <w:color w:val="000000"/>
          <w:szCs w:val="20"/>
        </w:rPr>
        <w:t xml:space="preserve"> tomada deve-se puxar pelos cabos.</w:t>
      </w:r>
    </w:p>
    <w:p w:rsidR="00280814" w:rsidRDefault="003A24BC" w:rsidP="00C03376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 w:rsidRPr="00280814">
        <w:rPr>
          <w:rStyle w:val="Strong"/>
          <w:b w:val="0"/>
          <w:color w:val="000000"/>
          <w:szCs w:val="20"/>
        </w:rPr>
        <w:t>Não ligar demasiados aparelhos elétricos à mesma tomada.</w:t>
      </w:r>
    </w:p>
    <w:p w:rsidR="00280814" w:rsidRDefault="00E0263E" w:rsidP="00C03376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 w:rsidRPr="00280814">
        <w:rPr>
          <w:rStyle w:val="Strong"/>
          <w:b w:val="0"/>
          <w:color w:val="000000"/>
          <w:szCs w:val="20"/>
        </w:rPr>
        <w:t>S</w:t>
      </w:r>
      <w:r w:rsidR="004B56AC" w:rsidRPr="00280814">
        <w:rPr>
          <w:rStyle w:val="Strong"/>
          <w:b w:val="0"/>
          <w:color w:val="000000"/>
          <w:szCs w:val="20"/>
        </w:rPr>
        <w:t>ubstituir lâmpadas fundidas com a corrente elétrica ligada, de modo a verificar o correto funcionamento da nova lâmpada.</w:t>
      </w:r>
    </w:p>
    <w:p w:rsidR="004B56AC" w:rsidRPr="00280814" w:rsidRDefault="004B56AC" w:rsidP="00C03376">
      <w:pPr>
        <w:pStyle w:val="ListParagraph"/>
        <w:numPr>
          <w:ilvl w:val="0"/>
          <w:numId w:val="25"/>
        </w:numPr>
        <w:jc w:val="both"/>
        <w:rPr>
          <w:rStyle w:val="Strong"/>
          <w:b w:val="0"/>
          <w:color w:val="000000"/>
          <w:szCs w:val="20"/>
        </w:rPr>
      </w:pPr>
      <w:r w:rsidRPr="00280814">
        <w:rPr>
          <w:rStyle w:val="Strong"/>
          <w:b w:val="0"/>
          <w:color w:val="000000"/>
          <w:szCs w:val="20"/>
        </w:rPr>
        <w:t>Não tocar em aparelhos elétricos com as mãos molhadas.</w:t>
      </w: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6D1E5A" w:rsidRDefault="00280814" w:rsidP="0028081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D062D2" w:rsidRPr="00280814">
        <w:rPr>
          <w:rStyle w:val="Strong"/>
          <w:b w:val="0"/>
          <w:color w:val="000000"/>
          <w:szCs w:val="20"/>
        </w:rPr>
        <w:t>Seleciona a opção que completa corretamente a frase segu</w:t>
      </w:r>
      <w:r w:rsidR="00E0263E" w:rsidRPr="00280814">
        <w:rPr>
          <w:rStyle w:val="Strong"/>
          <w:b w:val="0"/>
          <w:color w:val="000000"/>
          <w:szCs w:val="20"/>
        </w:rPr>
        <w:t>i</w:t>
      </w:r>
      <w:r w:rsidR="00D062D2" w:rsidRPr="00280814">
        <w:rPr>
          <w:rStyle w:val="Strong"/>
          <w:b w:val="0"/>
          <w:color w:val="000000"/>
          <w:szCs w:val="20"/>
        </w:rPr>
        <w:t>nte.</w:t>
      </w:r>
    </w:p>
    <w:p w:rsidR="00280814" w:rsidRPr="00280814" w:rsidRDefault="00280814" w:rsidP="00280814">
      <w:pPr>
        <w:pStyle w:val="ListParagraph"/>
        <w:ind w:left="360"/>
        <w:jc w:val="both"/>
        <w:rPr>
          <w:rStyle w:val="Strong"/>
          <w:b w:val="0"/>
          <w:color w:val="000000"/>
          <w:szCs w:val="20"/>
        </w:rPr>
      </w:pPr>
    </w:p>
    <w:p w:rsidR="00D062D2" w:rsidRDefault="001F4408" w:rsidP="00C03376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Quando o corpo humano está sujeito, durante 5 segundos</w:t>
      </w:r>
      <w:r w:rsidR="00280814">
        <w:rPr>
          <w:rStyle w:val="Strong"/>
          <w:b w:val="0"/>
          <w:color w:val="000000"/>
          <w:szCs w:val="20"/>
        </w:rPr>
        <w:t>,</w:t>
      </w:r>
      <w:r>
        <w:rPr>
          <w:rStyle w:val="Strong"/>
          <w:b w:val="0"/>
          <w:color w:val="000000"/>
          <w:szCs w:val="20"/>
        </w:rPr>
        <w:t xml:space="preserve"> à corrente elétrica de uma tomada, há probabilidade de morte para valores </w:t>
      </w:r>
      <w:r w:rsidR="00280814">
        <w:rPr>
          <w:rStyle w:val="Strong"/>
          <w:b w:val="0"/>
          <w:color w:val="000000"/>
          <w:szCs w:val="20"/>
        </w:rPr>
        <w:t>de corrente elétrica a partir dos</w:t>
      </w:r>
      <w:r>
        <w:rPr>
          <w:rStyle w:val="Strong"/>
          <w:b w:val="0"/>
          <w:color w:val="000000"/>
          <w:szCs w:val="20"/>
        </w:rPr>
        <w:t>…</w:t>
      </w:r>
    </w:p>
    <w:p w:rsidR="00280814" w:rsidRDefault="00280814" w:rsidP="00C03376">
      <w:pPr>
        <w:jc w:val="both"/>
        <w:rPr>
          <w:rStyle w:val="Strong"/>
          <w:b w:val="0"/>
          <w:color w:val="000000"/>
          <w:szCs w:val="20"/>
        </w:rPr>
      </w:pPr>
    </w:p>
    <w:p w:rsidR="001F4408" w:rsidRDefault="001F4408" w:rsidP="001F4408">
      <w:pPr>
        <w:pStyle w:val="ListParagraph"/>
        <w:numPr>
          <w:ilvl w:val="0"/>
          <w:numId w:val="1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10 mA.</w:t>
      </w:r>
    </w:p>
    <w:p w:rsidR="001F4408" w:rsidRDefault="001F4408" w:rsidP="001F4408">
      <w:pPr>
        <w:pStyle w:val="ListParagraph"/>
        <w:numPr>
          <w:ilvl w:val="0"/>
          <w:numId w:val="1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50 mA.</w:t>
      </w:r>
    </w:p>
    <w:p w:rsidR="001F4408" w:rsidRDefault="001F4408" w:rsidP="001F4408">
      <w:pPr>
        <w:pStyle w:val="ListParagraph"/>
        <w:numPr>
          <w:ilvl w:val="0"/>
          <w:numId w:val="1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90 mA.</w:t>
      </w:r>
    </w:p>
    <w:p w:rsidR="001F4408" w:rsidRDefault="001F4408" w:rsidP="001F4408">
      <w:pPr>
        <w:pStyle w:val="ListParagraph"/>
        <w:numPr>
          <w:ilvl w:val="0"/>
          <w:numId w:val="1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200 mA.</w:t>
      </w:r>
    </w:p>
    <w:p w:rsidR="001F4408" w:rsidRPr="001F4408" w:rsidRDefault="001F4408" w:rsidP="001F4408">
      <w:pPr>
        <w:pStyle w:val="ListParagraph"/>
        <w:numPr>
          <w:ilvl w:val="0"/>
          <w:numId w:val="18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500 mA.</w:t>
      </w: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597FA3">
      <w:pPr>
        <w:jc w:val="both"/>
        <w:rPr>
          <w:rStyle w:val="Strong"/>
          <w:b w:val="0"/>
          <w:color w:val="000000"/>
          <w:szCs w:val="20"/>
        </w:rPr>
      </w:pPr>
    </w:p>
    <w:p w:rsidR="00597FA3" w:rsidRPr="00280814" w:rsidRDefault="00280814" w:rsidP="00280814">
      <w:pPr>
        <w:pStyle w:val="ListParagraph"/>
        <w:numPr>
          <w:ilvl w:val="0"/>
          <w:numId w:val="19"/>
        </w:num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 </w:t>
      </w:r>
      <w:r w:rsidR="00597FA3" w:rsidRPr="00280814">
        <w:rPr>
          <w:rStyle w:val="Strong"/>
          <w:b w:val="0"/>
          <w:color w:val="000000"/>
          <w:szCs w:val="20"/>
        </w:rPr>
        <w:t>Seleciona a opção que completa corretamente a frase seguinte.</w:t>
      </w:r>
    </w:p>
    <w:p w:rsidR="00280814" w:rsidRDefault="00280814" w:rsidP="00597FA3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597FA3">
      <w:pPr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Um disjuntor é um dispositivo de segurança que…</w:t>
      </w:r>
    </w:p>
    <w:p w:rsidR="00280814" w:rsidRDefault="00280814" w:rsidP="00597FA3">
      <w:pPr>
        <w:jc w:val="both"/>
        <w:rPr>
          <w:rStyle w:val="Strong"/>
          <w:b w:val="0"/>
          <w:color w:val="000000"/>
          <w:szCs w:val="20"/>
        </w:rPr>
      </w:pPr>
    </w:p>
    <w:p w:rsidR="00597FA3" w:rsidRDefault="00597FA3" w:rsidP="00280814">
      <w:pPr>
        <w:pStyle w:val="ListParagraph"/>
        <w:numPr>
          <w:ilvl w:val="0"/>
          <w:numId w:val="16"/>
        </w:numPr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interrompe o circuito elétrico para valores de corrente elétrica superiores ao normal, por efeito térmico.</w:t>
      </w:r>
    </w:p>
    <w:p w:rsidR="00597FA3" w:rsidRDefault="00597FA3" w:rsidP="00280814">
      <w:pPr>
        <w:pStyle w:val="ListParagraph"/>
        <w:numPr>
          <w:ilvl w:val="0"/>
          <w:numId w:val="16"/>
        </w:numPr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pode ser utilizado para aquecimento elétrico.</w:t>
      </w:r>
    </w:p>
    <w:p w:rsidR="00597FA3" w:rsidRDefault="00597FA3" w:rsidP="00280814">
      <w:pPr>
        <w:pStyle w:val="ListParagraph"/>
        <w:numPr>
          <w:ilvl w:val="0"/>
          <w:numId w:val="16"/>
        </w:numPr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interrompe o circuito elétrico para valores de corrente elétrica superiores ao normal, por efeito magnético.</w:t>
      </w:r>
    </w:p>
    <w:p w:rsidR="00597FA3" w:rsidRDefault="00597FA3" w:rsidP="00280814">
      <w:pPr>
        <w:pStyle w:val="ListParagraph"/>
        <w:numPr>
          <w:ilvl w:val="0"/>
          <w:numId w:val="16"/>
        </w:numPr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tem na sua constituição um fio metálico de baixo ponto de fusão.</w:t>
      </w:r>
    </w:p>
    <w:p w:rsidR="00597FA3" w:rsidRDefault="00597FA3" w:rsidP="00280814">
      <w:pPr>
        <w:pStyle w:val="ListParagraph"/>
        <w:numPr>
          <w:ilvl w:val="0"/>
          <w:numId w:val="16"/>
        </w:numPr>
        <w:ind w:left="360"/>
        <w:jc w:val="both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é também denominada por fusível.</w:t>
      </w:r>
    </w:p>
    <w:p w:rsidR="00597FA3" w:rsidRDefault="00597FA3" w:rsidP="00280814">
      <w:pPr>
        <w:jc w:val="both"/>
        <w:rPr>
          <w:rStyle w:val="Strong"/>
          <w:b w:val="0"/>
          <w:color w:val="000000"/>
          <w:szCs w:val="20"/>
        </w:rPr>
      </w:pPr>
    </w:p>
    <w:p w:rsidR="00597FA3" w:rsidRPr="003A24BC" w:rsidRDefault="00597FA3" w:rsidP="00597FA3">
      <w:pPr>
        <w:jc w:val="both"/>
        <w:rPr>
          <w:rStyle w:val="Strong"/>
          <w:b w:val="0"/>
          <w:color w:val="000000"/>
          <w:szCs w:val="20"/>
        </w:rPr>
      </w:pPr>
    </w:p>
    <w:p w:rsidR="006D1E5A" w:rsidRDefault="006D1E5A" w:rsidP="00C03376">
      <w:pPr>
        <w:jc w:val="both"/>
        <w:rPr>
          <w:rStyle w:val="Strong"/>
          <w:b w:val="0"/>
          <w:color w:val="000000"/>
          <w:szCs w:val="20"/>
        </w:rPr>
      </w:pPr>
    </w:p>
    <w:p w:rsidR="00BB1C07" w:rsidRDefault="00BB1C07" w:rsidP="00BB1C07">
      <w:pPr>
        <w:jc w:val="both"/>
        <w:rPr>
          <w:rStyle w:val="Strong"/>
          <w:b w:val="0"/>
          <w:color w:val="000000"/>
          <w:szCs w:val="20"/>
        </w:rPr>
      </w:pPr>
    </w:p>
    <w:p w:rsidR="00122345" w:rsidRDefault="00122345" w:rsidP="00557066">
      <w:pPr>
        <w:spacing w:line="360" w:lineRule="auto"/>
        <w:jc w:val="both"/>
        <w:rPr>
          <w:rStyle w:val="Strong"/>
          <w:b w:val="0"/>
          <w:color w:val="000000"/>
          <w:szCs w:val="20"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512C6C" w:rsidRPr="002C5FB9" w:rsidTr="00A34DAF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7C5897" w:rsidP="00564B77">
            <w:pPr>
              <w:pStyle w:val="TEMA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 style="mso-next-textbox:#_x0000_s1027">
                    <w:txbxContent>
                      <w:p w:rsidR="00637EEA" w:rsidRPr="00512C6C" w:rsidRDefault="00637EEA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564B77">
              <w:t>Efeitos da Corrente Elétrica e Energia Elétrica</w:t>
            </w:r>
            <w:r w:rsidR="00F94A08">
              <w:rPr>
                <w:noProof/>
              </w:rPr>
              <w:t xml:space="preserve">      </w:t>
            </w:r>
            <w:r w:rsidR="00693883">
              <w:t xml:space="preserve"> </w:t>
            </w:r>
            <w:r w:rsidR="00512C6C">
              <w:t xml:space="preserve">     </w:t>
            </w:r>
            <w:r w:rsidR="00564B77">
              <w:t xml:space="preserve"> </w:t>
            </w:r>
            <w:r w:rsidR="00BB1C07">
              <w:t xml:space="preserve">   </w:t>
            </w:r>
            <w:r w:rsidR="00280814">
              <w:t xml:space="preserve"> </w:t>
            </w:r>
            <w:r w:rsidR="00BB1C07">
              <w:t xml:space="preserve">    </w:t>
            </w:r>
            <w:r w:rsidR="00D33AD8">
              <w:t xml:space="preserve">        </w:t>
            </w:r>
            <w:r w:rsidR="00512C6C" w:rsidRPr="00682EFE">
              <w:rPr>
                <w:sz w:val="20"/>
                <w:szCs w:val="20"/>
              </w:rPr>
              <w:t>Soluções</w:t>
            </w:r>
          </w:p>
        </w:tc>
      </w:tr>
    </w:tbl>
    <w:p w:rsidR="00512C6C" w:rsidRDefault="00512C6C" w:rsidP="00512C6C"/>
    <w:p w:rsidR="00047EDB" w:rsidRDefault="00280814" w:rsidP="00280814">
      <w:pPr>
        <w:pStyle w:val="ListParagraph"/>
        <w:numPr>
          <w:ilvl w:val="0"/>
          <w:numId w:val="4"/>
        </w:numPr>
        <w:spacing w:line="480" w:lineRule="auto"/>
        <w:ind w:left="360"/>
        <w:outlineLvl w:val="0"/>
      </w:pPr>
      <w:r>
        <w:t>1-C; 2-A;</w:t>
      </w:r>
      <w:r w:rsidR="006A63E2">
        <w:t xml:space="preserve"> 3-B</w:t>
      </w:r>
    </w:p>
    <w:p w:rsidR="004D401D" w:rsidRDefault="006A63E2" w:rsidP="00280814">
      <w:pPr>
        <w:pStyle w:val="ListParagraph"/>
        <w:numPr>
          <w:ilvl w:val="0"/>
          <w:numId w:val="4"/>
        </w:numPr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a) Efeito térmico da corrente elétrica.</w:t>
      </w:r>
    </w:p>
    <w:p w:rsidR="006A63E2" w:rsidRDefault="006A63E2" w:rsidP="00280814">
      <w:pPr>
        <w:pStyle w:val="ListParagraph"/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b) ii</w:t>
      </w:r>
      <w:r w:rsidR="00280814">
        <w:rPr>
          <w:rStyle w:val="Strong"/>
          <w:b w:val="0"/>
          <w:bCs w:val="0"/>
        </w:rPr>
        <w:t>.</w:t>
      </w:r>
    </w:p>
    <w:p w:rsidR="006A63E2" w:rsidRDefault="006A63E2" w:rsidP="00280814">
      <w:pPr>
        <w:pStyle w:val="ListParagraph"/>
        <w:numPr>
          <w:ilvl w:val="0"/>
          <w:numId w:val="4"/>
        </w:numPr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a) F; b) V; c) V; d) F</w:t>
      </w:r>
    </w:p>
    <w:p w:rsidR="006A63E2" w:rsidRDefault="00434D35" w:rsidP="00280814">
      <w:pPr>
        <w:pStyle w:val="ListParagraph"/>
        <w:numPr>
          <w:ilvl w:val="0"/>
          <w:numId w:val="4"/>
        </w:numPr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7500000 J</w:t>
      </w:r>
    </w:p>
    <w:p w:rsidR="00434D35" w:rsidRDefault="00434D35" w:rsidP="00280814">
      <w:pPr>
        <w:pStyle w:val="ListParagraph"/>
        <w:numPr>
          <w:ilvl w:val="0"/>
          <w:numId w:val="4"/>
        </w:numPr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Frigorífico.</w:t>
      </w:r>
    </w:p>
    <w:p w:rsidR="00434D35" w:rsidRDefault="00434D35" w:rsidP="00280814">
      <w:pPr>
        <w:pStyle w:val="ListParagraph"/>
        <w:numPr>
          <w:ilvl w:val="0"/>
          <w:numId w:val="4"/>
        </w:numPr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a) 0,014 W</w:t>
      </w:r>
    </w:p>
    <w:p w:rsidR="00434D35" w:rsidRDefault="00434D35" w:rsidP="00280814">
      <w:pPr>
        <w:pStyle w:val="ListParagraph"/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b) 8,4 J</w:t>
      </w:r>
    </w:p>
    <w:p w:rsidR="00434D35" w:rsidRDefault="00B13585" w:rsidP="00280814">
      <w:pPr>
        <w:pStyle w:val="ListParagraph"/>
        <w:numPr>
          <w:ilvl w:val="0"/>
          <w:numId w:val="4"/>
        </w:numPr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300 s</w:t>
      </w:r>
    </w:p>
    <w:p w:rsidR="00434D35" w:rsidRDefault="00B13585" w:rsidP="00280814">
      <w:pPr>
        <w:pStyle w:val="ListParagraph"/>
        <w:numPr>
          <w:ilvl w:val="0"/>
          <w:numId w:val="4"/>
        </w:numPr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b)</w:t>
      </w:r>
    </w:p>
    <w:p w:rsidR="00B13585" w:rsidRDefault="00B13585" w:rsidP="00280814">
      <w:pPr>
        <w:pStyle w:val="ListParagraph"/>
        <w:numPr>
          <w:ilvl w:val="0"/>
          <w:numId w:val="4"/>
        </w:numPr>
        <w:spacing w:line="480" w:lineRule="auto"/>
        <w:ind w:left="360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0,675 €</w:t>
      </w:r>
    </w:p>
    <w:p w:rsidR="00B13585" w:rsidRDefault="00B13585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200 V</w:t>
      </w:r>
    </w:p>
    <w:p w:rsidR="00B13585" w:rsidRDefault="00B13585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a) 7,8 A</w:t>
      </w:r>
    </w:p>
    <w:p w:rsidR="00B13585" w:rsidRDefault="00B13585" w:rsidP="00280814">
      <w:pPr>
        <w:pStyle w:val="ListParagraph"/>
        <w:spacing w:line="480" w:lineRule="auto"/>
        <w:ind w:left="491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b) iii</w:t>
      </w:r>
      <w:r w:rsidR="00280814">
        <w:rPr>
          <w:rStyle w:val="Strong"/>
          <w:b w:val="0"/>
          <w:bCs w:val="0"/>
        </w:rPr>
        <w:t>.</w:t>
      </w:r>
    </w:p>
    <w:p w:rsidR="00B13585" w:rsidRDefault="00B77692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Tensão e potência elétrica.</w:t>
      </w:r>
    </w:p>
    <w:p w:rsidR="00B77692" w:rsidRDefault="00B77692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c)</w:t>
      </w:r>
    </w:p>
    <w:p w:rsidR="00B77692" w:rsidRDefault="00B77692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a) Fio de terra</w:t>
      </w:r>
    </w:p>
    <w:p w:rsidR="00B77692" w:rsidRDefault="00B77692" w:rsidP="00280814">
      <w:pPr>
        <w:pStyle w:val="ListParagraph"/>
        <w:spacing w:line="480" w:lineRule="auto"/>
        <w:ind w:left="491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b) Fio de neutro</w:t>
      </w:r>
    </w:p>
    <w:p w:rsidR="00B77692" w:rsidRDefault="00B77692" w:rsidP="00280814">
      <w:pPr>
        <w:pStyle w:val="ListParagraph"/>
        <w:spacing w:line="480" w:lineRule="auto"/>
        <w:ind w:left="491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c) Fio de fase</w:t>
      </w:r>
    </w:p>
    <w:p w:rsidR="00B77692" w:rsidRDefault="00E0263E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B e C</w:t>
      </w:r>
    </w:p>
    <w:p w:rsidR="00B77692" w:rsidRDefault="00E0263E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Valor da corrente elétrica e intervalo de tempo durante o qual o corpo é atravessado por corrente.</w:t>
      </w:r>
    </w:p>
    <w:p w:rsidR="00E0263E" w:rsidRDefault="00280814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C; A;</w:t>
      </w:r>
      <w:r w:rsidR="00E0263E">
        <w:rPr>
          <w:rStyle w:val="Strong"/>
          <w:b w:val="0"/>
          <w:bCs w:val="0"/>
        </w:rPr>
        <w:t xml:space="preserve"> B</w:t>
      </w:r>
    </w:p>
    <w:p w:rsidR="00E0263E" w:rsidRDefault="00280814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a);</w:t>
      </w:r>
      <w:r w:rsidR="00E0263E">
        <w:rPr>
          <w:rStyle w:val="Strong"/>
          <w:b w:val="0"/>
          <w:bCs w:val="0"/>
        </w:rPr>
        <w:t xml:space="preserve"> c)</w:t>
      </w:r>
    </w:p>
    <w:p w:rsidR="00E0263E" w:rsidRDefault="00E0263E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d)</w:t>
      </w:r>
    </w:p>
    <w:p w:rsidR="00E0263E" w:rsidRDefault="00E0263E" w:rsidP="00280814">
      <w:pPr>
        <w:pStyle w:val="ListParagraph"/>
        <w:numPr>
          <w:ilvl w:val="0"/>
          <w:numId w:val="4"/>
        </w:numPr>
        <w:spacing w:line="480" w:lineRule="auto"/>
        <w:ind w:left="491" w:hanging="567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bCs w:val="0"/>
        </w:rPr>
        <w:t>c)</w:t>
      </w:r>
    </w:p>
    <w:sectPr w:rsidR="00E0263E" w:rsidSect="00A27D86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0F3" w:rsidRDefault="007D70F3">
      <w:r>
        <w:separator/>
      </w:r>
    </w:p>
    <w:p w:rsidR="007D70F3" w:rsidRDefault="007D70F3"/>
    <w:p w:rsidR="007D70F3" w:rsidRDefault="007D70F3"/>
  </w:endnote>
  <w:endnote w:type="continuationSeparator" w:id="0">
    <w:p w:rsidR="007D70F3" w:rsidRDefault="007D70F3">
      <w:r>
        <w:continuationSeparator/>
      </w:r>
    </w:p>
    <w:p w:rsidR="007D70F3" w:rsidRDefault="007D70F3"/>
    <w:p w:rsidR="007D70F3" w:rsidRDefault="007D70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EEA" w:rsidRDefault="00883EAD" w:rsidP="00587488">
    <w:pPr>
      <w:framePr w:wrap="around" w:vAnchor="text" w:hAnchor="margin" w:xAlign="center" w:y="1"/>
    </w:pPr>
    <w:r>
      <w:fldChar w:fldCharType="begin"/>
    </w:r>
    <w:r w:rsidR="00637EEA">
      <w:instrText xml:space="preserve">PAGE  </w:instrText>
    </w:r>
    <w:r>
      <w:fldChar w:fldCharType="end"/>
    </w:r>
  </w:p>
  <w:p w:rsidR="00637EEA" w:rsidRDefault="00637EEA"/>
  <w:p w:rsidR="00637EEA" w:rsidRDefault="00637EEA"/>
  <w:p w:rsidR="00637EEA" w:rsidRDefault="00637EE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637EEA" w:rsidRPr="0068759B" w:rsidTr="006F5E1E">
      <w:trPr>
        <w:trHeight w:val="454"/>
      </w:trPr>
      <w:tc>
        <w:tcPr>
          <w:tcW w:w="9039" w:type="dxa"/>
          <w:vAlign w:val="center"/>
        </w:tcPr>
        <w:p w:rsidR="00637EEA" w:rsidRPr="0068759B" w:rsidRDefault="00637EEA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637EEA" w:rsidRPr="0068759B" w:rsidRDefault="00883EAD" w:rsidP="00E0263E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637EEA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7C5897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637EEA" w:rsidRPr="0068759B">
            <w:rPr>
              <w:b w:val="0"/>
              <w:sz w:val="16"/>
              <w:szCs w:val="16"/>
            </w:rPr>
            <w:t xml:space="preserve"> /</w:t>
          </w:r>
          <w:r w:rsidR="00E0263E">
            <w:rPr>
              <w:b w:val="0"/>
              <w:sz w:val="16"/>
              <w:szCs w:val="16"/>
            </w:rPr>
            <w:t>5</w:t>
          </w:r>
        </w:p>
      </w:tc>
    </w:tr>
  </w:tbl>
  <w:p w:rsidR="00637EEA" w:rsidRDefault="00637EEA"/>
  <w:p w:rsidR="00637EEA" w:rsidRDefault="00637EEA"/>
  <w:p w:rsidR="00637EEA" w:rsidRDefault="00637EE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0F3" w:rsidRDefault="007D70F3">
      <w:r>
        <w:separator/>
      </w:r>
    </w:p>
    <w:p w:rsidR="007D70F3" w:rsidRDefault="007D70F3"/>
    <w:p w:rsidR="007D70F3" w:rsidRDefault="007D70F3"/>
  </w:footnote>
  <w:footnote w:type="continuationSeparator" w:id="0">
    <w:p w:rsidR="007D70F3" w:rsidRDefault="007D70F3">
      <w:r>
        <w:continuationSeparator/>
      </w:r>
    </w:p>
    <w:p w:rsidR="007D70F3" w:rsidRDefault="007D70F3"/>
    <w:p w:rsidR="007D70F3" w:rsidRDefault="007D70F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EEA" w:rsidRDefault="00637EEA"/>
  <w:p w:rsidR="00637EEA" w:rsidRDefault="00637EE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637EEA" w:rsidRPr="00776DA4" w:rsidTr="003F04E6">
      <w:trPr>
        <w:trHeight w:val="822"/>
      </w:trPr>
      <w:tc>
        <w:tcPr>
          <w:tcW w:w="2943" w:type="dxa"/>
          <w:vAlign w:val="center"/>
        </w:tcPr>
        <w:p w:rsidR="00637EEA" w:rsidRPr="00776DA4" w:rsidRDefault="00637EEA" w:rsidP="00832551">
          <w:pPr>
            <w:ind w:left="-180"/>
            <w:rPr>
              <w:sz w:val="10"/>
              <w:szCs w:val="10"/>
            </w:rPr>
          </w:pPr>
        </w:p>
        <w:p w:rsidR="00637EEA" w:rsidRPr="00776DA4" w:rsidRDefault="00637EEA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637EEA" w:rsidRPr="00776DA4" w:rsidRDefault="00637EEA" w:rsidP="003538AD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Físico-Química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="00F31FA7">
            <w:rPr>
              <w:rFonts w:ascii="Verdana" w:hAnsi="Verdana"/>
              <w:sz w:val="20"/>
              <w:szCs w:val="2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9.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 w:rsidR="00F31FA7"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637EEA" w:rsidRPr="00776DA4" w:rsidRDefault="00637EEA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45pt;height:199.7pt" o:bullet="t">
        <v:imagedata r:id="rId1" o:title="Bullet_10"/>
      </v:shape>
    </w:pict>
  </w:numPicBullet>
  <w:abstractNum w:abstractNumId="0">
    <w:nsid w:val="03D76E3F"/>
    <w:multiLevelType w:val="hybridMultilevel"/>
    <w:tmpl w:val="02D4CDC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673DF"/>
    <w:multiLevelType w:val="hybridMultilevel"/>
    <w:tmpl w:val="07B4058C"/>
    <w:lvl w:ilvl="0" w:tplc="0816001B">
      <w:start w:val="1"/>
      <w:numFmt w:val="lowerRoman"/>
      <w:lvlText w:val="%1."/>
      <w:lvlJc w:val="right"/>
      <w:pPr>
        <w:ind w:left="1287" w:hanging="360"/>
      </w:pPr>
    </w:lvl>
    <w:lvl w:ilvl="1" w:tplc="08160019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B1D159A"/>
    <w:multiLevelType w:val="hybridMultilevel"/>
    <w:tmpl w:val="710A228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7216B"/>
    <w:multiLevelType w:val="hybridMultilevel"/>
    <w:tmpl w:val="293072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E0373"/>
    <w:multiLevelType w:val="hybridMultilevel"/>
    <w:tmpl w:val="0ABE6678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9EBC3374">
      <w:start w:val="1"/>
      <w:numFmt w:val="lowerRoman"/>
      <w:lvlText w:val="%2)"/>
      <w:lvlJc w:val="left"/>
      <w:pPr>
        <w:ind w:left="1440" w:hanging="72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F6028A"/>
    <w:multiLevelType w:val="hybridMultilevel"/>
    <w:tmpl w:val="3230CC24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B110400"/>
    <w:multiLevelType w:val="hybridMultilevel"/>
    <w:tmpl w:val="4E54691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1222FE"/>
    <w:multiLevelType w:val="hybridMultilevel"/>
    <w:tmpl w:val="B0C89F3A"/>
    <w:lvl w:ilvl="0" w:tplc="33E2DB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4C3878"/>
    <w:multiLevelType w:val="hybridMultilevel"/>
    <w:tmpl w:val="64102FC8"/>
    <w:lvl w:ilvl="0" w:tplc="9A961CC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01672C"/>
    <w:multiLevelType w:val="hybridMultilevel"/>
    <w:tmpl w:val="088E6F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26856E04"/>
    <w:multiLevelType w:val="hybridMultilevel"/>
    <w:tmpl w:val="AF60678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4E32BF7"/>
    <w:multiLevelType w:val="hybridMultilevel"/>
    <w:tmpl w:val="C678927A"/>
    <w:lvl w:ilvl="0" w:tplc="0816001B">
      <w:start w:val="1"/>
      <w:numFmt w:val="lowerRoman"/>
      <w:lvlText w:val="%1."/>
      <w:lvlJc w:val="right"/>
      <w:pPr>
        <w:ind w:left="1004" w:hanging="360"/>
      </w:p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BF27FB9"/>
    <w:multiLevelType w:val="hybridMultilevel"/>
    <w:tmpl w:val="E938C83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527584"/>
    <w:multiLevelType w:val="hybridMultilevel"/>
    <w:tmpl w:val="152CAFA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E5431A7"/>
    <w:multiLevelType w:val="hybridMultilevel"/>
    <w:tmpl w:val="96B4219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FC57BDE"/>
    <w:multiLevelType w:val="hybridMultilevel"/>
    <w:tmpl w:val="EC003E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2F210E"/>
    <w:multiLevelType w:val="hybridMultilevel"/>
    <w:tmpl w:val="8C96CCBA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83D3666"/>
    <w:multiLevelType w:val="hybridMultilevel"/>
    <w:tmpl w:val="FC2A77C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F8C0B88"/>
    <w:multiLevelType w:val="hybridMultilevel"/>
    <w:tmpl w:val="DF3EE26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22D716F"/>
    <w:multiLevelType w:val="hybridMultilevel"/>
    <w:tmpl w:val="87BCB3A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B63668"/>
    <w:multiLevelType w:val="hybridMultilevel"/>
    <w:tmpl w:val="088E6F2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23"/>
  </w:num>
  <w:num w:numId="5">
    <w:abstractNumId w:val="22"/>
  </w:num>
  <w:num w:numId="6">
    <w:abstractNumId w:val="3"/>
  </w:num>
  <w:num w:numId="7">
    <w:abstractNumId w:val="15"/>
  </w:num>
  <w:num w:numId="8">
    <w:abstractNumId w:val="0"/>
  </w:num>
  <w:num w:numId="9">
    <w:abstractNumId w:val="9"/>
  </w:num>
  <w:num w:numId="10">
    <w:abstractNumId w:val="24"/>
  </w:num>
  <w:num w:numId="11">
    <w:abstractNumId w:val="2"/>
  </w:num>
  <w:num w:numId="12">
    <w:abstractNumId w:val="21"/>
  </w:num>
  <w:num w:numId="13">
    <w:abstractNumId w:val="5"/>
  </w:num>
  <w:num w:numId="14">
    <w:abstractNumId w:val="7"/>
  </w:num>
  <w:num w:numId="15">
    <w:abstractNumId w:val="17"/>
  </w:num>
  <w:num w:numId="16">
    <w:abstractNumId w:val="18"/>
  </w:num>
  <w:num w:numId="17">
    <w:abstractNumId w:val="20"/>
  </w:num>
  <w:num w:numId="18">
    <w:abstractNumId w:val="11"/>
  </w:num>
  <w:num w:numId="19">
    <w:abstractNumId w:val="8"/>
  </w:num>
  <w:num w:numId="20">
    <w:abstractNumId w:val="4"/>
  </w:num>
  <w:num w:numId="21">
    <w:abstractNumId w:val="1"/>
  </w:num>
  <w:num w:numId="22">
    <w:abstractNumId w:val="16"/>
  </w:num>
  <w:num w:numId="23">
    <w:abstractNumId w:val="6"/>
  </w:num>
  <w:num w:numId="24">
    <w:abstractNumId w:val="13"/>
  </w:num>
  <w:num w:numId="2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DA4"/>
    <w:rsid w:val="00000294"/>
    <w:rsid w:val="0000724B"/>
    <w:rsid w:val="00010778"/>
    <w:rsid w:val="000123BC"/>
    <w:rsid w:val="000142CB"/>
    <w:rsid w:val="00017EEC"/>
    <w:rsid w:val="0003157C"/>
    <w:rsid w:val="00033D94"/>
    <w:rsid w:val="00047EDB"/>
    <w:rsid w:val="00051BB8"/>
    <w:rsid w:val="000616E4"/>
    <w:rsid w:val="000616FB"/>
    <w:rsid w:val="0006256E"/>
    <w:rsid w:val="00064E6F"/>
    <w:rsid w:val="00072055"/>
    <w:rsid w:val="000774F1"/>
    <w:rsid w:val="00086D4F"/>
    <w:rsid w:val="00091D1A"/>
    <w:rsid w:val="000A13BA"/>
    <w:rsid w:val="000A5EDF"/>
    <w:rsid w:val="000B0251"/>
    <w:rsid w:val="000B29EF"/>
    <w:rsid w:val="000C1358"/>
    <w:rsid w:val="000D52E8"/>
    <w:rsid w:val="000D68A1"/>
    <w:rsid w:val="000E6104"/>
    <w:rsid w:val="000F514A"/>
    <w:rsid w:val="00111ECC"/>
    <w:rsid w:val="00112E94"/>
    <w:rsid w:val="00122345"/>
    <w:rsid w:val="00122C1A"/>
    <w:rsid w:val="00125F4D"/>
    <w:rsid w:val="00126746"/>
    <w:rsid w:val="00127B3E"/>
    <w:rsid w:val="00132C6E"/>
    <w:rsid w:val="001358F7"/>
    <w:rsid w:val="00136167"/>
    <w:rsid w:val="00140543"/>
    <w:rsid w:val="00143A33"/>
    <w:rsid w:val="00143E30"/>
    <w:rsid w:val="0014665A"/>
    <w:rsid w:val="001573C5"/>
    <w:rsid w:val="001675D9"/>
    <w:rsid w:val="00170CCC"/>
    <w:rsid w:val="00171B19"/>
    <w:rsid w:val="001754D8"/>
    <w:rsid w:val="00175DBC"/>
    <w:rsid w:val="00181361"/>
    <w:rsid w:val="001905EB"/>
    <w:rsid w:val="00192D0E"/>
    <w:rsid w:val="00197F2E"/>
    <w:rsid w:val="001A3F09"/>
    <w:rsid w:val="001A7F73"/>
    <w:rsid w:val="001B288E"/>
    <w:rsid w:val="001D286E"/>
    <w:rsid w:val="001D35B9"/>
    <w:rsid w:val="001D6CE3"/>
    <w:rsid w:val="001E025C"/>
    <w:rsid w:val="001E034A"/>
    <w:rsid w:val="001E3B83"/>
    <w:rsid w:val="001F27CC"/>
    <w:rsid w:val="001F4408"/>
    <w:rsid w:val="002055FB"/>
    <w:rsid w:val="00213DB9"/>
    <w:rsid w:val="00221820"/>
    <w:rsid w:val="0022526D"/>
    <w:rsid w:val="002412BE"/>
    <w:rsid w:val="00253A32"/>
    <w:rsid w:val="00255B3C"/>
    <w:rsid w:val="002641E2"/>
    <w:rsid w:val="00266F86"/>
    <w:rsid w:val="00267318"/>
    <w:rsid w:val="0027122F"/>
    <w:rsid w:val="002724F7"/>
    <w:rsid w:val="00280814"/>
    <w:rsid w:val="00280BAD"/>
    <w:rsid w:val="002811C3"/>
    <w:rsid w:val="00293B6E"/>
    <w:rsid w:val="002A279C"/>
    <w:rsid w:val="002A5281"/>
    <w:rsid w:val="002B0309"/>
    <w:rsid w:val="002B4089"/>
    <w:rsid w:val="002B5A78"/>
    <w:rsid w:val="002C100A"/>
    <w:rsid w:val="002C30F7"/>
    <w:rsid w:val="002C5FB9"/>
    <w:rsid w:val="002C705C"/>
    <w:rsid w:val="002D1D52"/>
    <w:rsid w:val="002D3E26"/>
    <w:rsid w:val="002D5662"/>
    <w:rsid w:val="002D74A8"/>
    <w:rsid w:val="002E0FA5"/>
    <w:rsid w:val="002E23C5"/>
    <w:rsid w:val="002E6D0A"/>
    <w:rsid w:val="002F165A"/>
    <w:rsid w:val="002F1C7C"/>
    <w:rsid w:val="002F26F1"/>
    <w:rsid w:val="0030118A"/>
    <w:rsid w:val="003012DB"/>
    <w:rsid w:val="00301A14"/>
    <w:rsid w:val="003072DA"/>
    <w:rsid w:val="00313D18"/>
    <w:rsid w:val="00314DDA"/>
    <w:rsid w:val="0031753B"/>
    <w:rsid w:val="00325262"/>
    <w:rsid w:val="00327F99"/>
    <w:rsid w:val="00330302"/>
    <w:rsid w:val="00341CE0"/>
    <w:rsid w:val="00342C42"/>
    <w:rsid w:val="003462F2"/>
    <w:rsid w:val="00347514"/>
    <w:rsid w:val="00347778"/>
    <w:rsid w:val="003538AD"/>
    <w:rsid w:val="00355AC2"/>
    <w:rsid w:val="003567FE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24BC"/>
    <w:rsid w:val="003A7B5D"/>
    <w:rsid w:val="003B0631"/>
    <w:rsid w:val="003B51BC"/>
    <w:rsid w:val="003C2232"/>
    <w:rsid w:val="003C75A9"/>
    <w:rsid w:val="003D01F8"/>
    <w:rsid w:val="003E1C9A"/>
    <w:rsid w:val="003E28D6"/>
    <w:rsid w:val="003E6B7F"/>
    <w:rsid w:val="003E7E6F"/>
    <w:rsid w:val="003F04E6"/>
    <w:rsid w:val="004055C9"/>
    <w:rsid w:val="004065BD"/>
    <w:rsid w:val="004111CF"/>
    <w:rsid w:val="00421E61"/>
    <w:rsid w:val="00423BC0"/>
    <w:rsid w:val="00424F32"/>
    <w:rsid w:val="00434D35"/>
    <w:rsid w:val="004528E3"/>
    <w:rsid w:val="004537FA"/>
    <w:rsid w:val="00455541"/>
    <w:rsid w:val="004562F8"/>
    <w:rsid w:val="00460590"/>
    <w:rsid w:val="004733BD"/>
    <w:rsid w:val="00482E55"/>
    <w:rsid w:val="00482E57"/>
    <w:rsid w:val="004831DF"/>
    <w:rsid w:val="00485942"/>
    <w:rsid w:val="00494075"/>
    <w:rsid w:val="00497316"/>
    <w:rsid w:val="004A2B50"/>
    <w:rsid w:val="004A5BB4"/>
    <w:rsid w:val="004B2EC4"/>
    <w:rsid w:val="004B56AC"/>
    <w:rsid w:val="004C68B5"/>
    <w:rsid w:val="004D2DE7"/>
    <w:rsid w:val="004D401D"/>
    <w:rsid w:val="004D7139"/>
    <w:rsid w:val="004E33CC"/>
    <w:rsid w:val="004E50BC"/>
    <w:rsid w:val="004E79E6"/>
    <w:rsid w:val="004F1086"/>
    <w:rsid w:val="004F1830"/>
    <w:rsid w:val="004F2356"/>
    <w:rsid w:val="004F4808"/>
    <w:rsid w:val="005107B5"/>
    <w:rsid w:val="00510F85"/>
    <w:rsid w:val="00512C6C"/>
    <w:rsid w:val="00523C36"/>
    <w:rsid w:val="00524511"/>
    <w:rsid w:val="00524CC5"/>
    <w:rsid w:val="005306B0"/>
    <w:rsid w:val="00541ADA"/>
    <w:rsid w:val="005443E2"/>
    <w:rsid w:val="005456FD"/>
    <w:rsid w:val="005479BA"/>
    <w:rsid w:val="00550BF2"/>
    <w:rsid w:val="00550CAD"/>
    <w:rsid w:val="00557066"/>
    <w:rsid w:val="00557252"/>
    <w:rsid w:val="005618E5"/>
    <w:rsid w:val="00564B77"/>
    <w:rsid w:val="00565E5B"/>
    <w:rsid w:val="00566267"/>
    <w:rsid w:val="00574A7C"/>
    <w:rsid w:val="00575CEF"/>
    <w:rsid w:val="00581552"/>
    <w:rsid w:val="00582248"/>
    <w:rsid w:val="00587488"/>
    <w:rsid w:val="005959D2"/>
    <w:rsid w:val="00597EC1"/>
    <w:rsid w:val="00597FA3"/>
    <w:rsid w:val="005A19E8"/>
    <w:rsid w:val="005A2000"/>
    <w:rsid w:val="005A2341"/>
    <w:rsid w:val="005A3B49"/>
    <w:rsid w:val="005B0E35"/>
    <w:rsid w:val="005C10E0"/>
    <w:rsid w:val="005C6828"/>
    <w:rsid w:val="005D2A49"/>
    <w:rsid w:val="005D3A36"/>
    <w:rsid w:val="005E5224"/>
    <w:rsid w:val="00601AAF"/>
    <w:rsid w:val="0060667A"/>
    <w:rsid w:val="00612B79"/>
    <w:rsid w:val="006146BE"/>
    <w:rsid w:val="00617B3F"/>
    <w:rsid w:val="00623E2F"/>
    <w:rsid w:val="00625C57"/>
    <w:rsid w:val="00637EEA"/>
    <w:rsid w:val="00640EE8"/>
    <w:rsid w:val="00646D72"/>
    <w:rsid w:val="00650CC7"/>
    <w:rsid w:val="00657A95"/>
    <w:rsid w:val="006805BA"/>
    <w:rsid w:val="00680812"/>
    <w:rsid w:val="00681B51"/>
    <w:rsid w:val="00682EFE"/>
    <w:rsid w:val="00683664"/>
    <w:rsid w:val="00683F88"/>
    <w:rsid w:val="006874AA"/>
    <w:rsid w:val="0068759B"/>
    <w:rsid w:val="00693883"/>
    <w:rsid w:val="006A60CD"/>
    <w:rsid w:val="006A63E2"/>
    <w:rsid w:val="006A77F5"/>
    <w:rsid w:val="006A7998"/>
    <w:rsid w:val="006B55B7"/>
    <w:rsid w:val="006C458E"/>
    <w:rsid w:val="006C5FB3"/>
    <w:rsid w:val="006C6A05"/>
    <w:rsid w:val="006D1E5A"/>
    <w:rsid w:val="006D6C0A"/>
    <w:rsid w:val="006F17B8"/>
    <w:rsid w:val="006F2584"/>
    <w:rsid w:val="006F5E1E"/>
    <w:rsid w:val="0070145C"/>
    <w:rsid w:val="00703697"/>
    <w:rsid w:val="00713304"/>
    <w:rsid w:val="00720F5C"/>
    <w:rsid w:val="00736D55"/>
    <w:rsid w:val="007433C5"/>
    <w:rsid w:val="00746A75"/>
    <w:rsid w:val="00756F31"/>
    <w:rsid w:val="00767E52"/>
    <w:rsid w:val="007700F7"/>
    <w:rsid w:val="00776DA4"/>
    <w:rsid w:val="00785CB8"/>
    <w:rsid w:val="00792B3D"/>
    <w:rsid w:val="007A3310"/>
    <w:rsid w:val="007B1EDA"/>
    <w:rsid w:val="007B5BC3"/>
    <w:rsid w:val="007C547B"/>
    <w:rsid w:val="007C5763"/>
    <w:rsid w:val="007C5897"/>
    <w:rsid w:val="007C67FC"/>
    <w:rsid w:val="007D4113"/>
    <w:rsid w:val="007D70F3"/>
    <w:rsid w:val="007E1120"/>
    <w:rsid w:val="007F067A"/>
    <w:rsid w:val="007F70B1"/>
    <w:rsid w:val="008109D1"/>
    <w:rsid w:val="008229A9"/>
    <w:rsid w:val="00823B90"/>
    <w:rsid w:val="00824C4A"/>
    <w:rsid w:val="008252B0"/>
    <w:rsid w:val="008257BD"/>
    <w:rsid w:val="00831F36"/>
    <w:rsid w:val="00832551"/>
    <w:rsid w:val="0083773D"/>
    <w:rsid w:val="00840C32"/>
    <w:rsid w:val="00846880"/>
    <w:rsid w:val="0085057A"/>
    <w:rsid w:val="00854929"/>
    <w:rsid w:val="00855380"/>
    <w:rsid w:val="008561CF"/>
    <w:rsid w:val="00857E7A"/>
    <w:rsid w:val="00863EA6"/>
    <w:rsid w:val="00875E55"/>
    <w:rsid w:val="008818A9"/>
    <w:rsid w:val="00883EAD"/>
    <w:rsid w:val="008847F3"/>
    <w:rsid w:val="0089009C"/>
    <w:rsid w:val="00897DCC"/>
    <w:rsid w:val="008B478C"/>
    <w:rsid w:val="008B48DC"/>
    <w:rsid w:val="008C2733"/>
    <w:rsid w:val="008C7B38"/>
    <w:rsid w:val="008D301C"/>
    <w:rsid w:val="008E02FF"/>
    <w:rsid w:val="008E2DA8"/>
    <w:rsid w:val="008E32B3"/>
    <w:rsid w:val="008F454E"/>
    <w:rsid w:val="00907AAC"/>
    <w:rsid w:val="00910DB8"/>
    <w:rsid w:val="0091361F"/>
    <w:rsid w:val="0091657E"/>
    <w:rsid w:val="009351DA"/>
    <w:rsid w:val="00940570"/>
    <w:rsid w:val="00947655"/>
    <w:rsid w:val="00947A3F"/>
    <w:rsid w:val="00953ECD"/>
    <w:rsid w:val="00961DAA"/>
    <w:rsid w:val="009622C3"/>
    <w:rsid w:val="00966C10"/>
    <w:rsid w:val="00966D76"/>
    <w:rsid w:val="00977C70"/>
    <w:rsid w:val="0098215C"/>
    <w:rsid w:val="0098317F"/>
    <w:rsid w:val="00986C2F"/>
    <w:rsid w:val="00990740"/>
    <w:rsid w:val="00991BCC"/>
    <w:rsid w:val="009938A8"/>
    <w:rsid w:val="009966ED"/>
    <w:rsid w:val="009A2D9B"/>
    <w:rsid w:val="009A572A"/>
    <w:rsid w:val="009A6078"/>
    <w:rsid w:val="009B00E1"/>
    <w:rsid w:val="009B090D"/>
    <w:rsid w:val="009B39CC"/>
    <w:rsid w:val="009B42F5"/>
    <w:rsid w:val="009B7C3A"/>
    <w:rsid w:val="009C37CE"/>
    <w:rsid w:val="009C5702"/>
    <w:rsid w:val="009C6E44"/>
    <w:rsid w:val="009C6F04"/>
    <w:rsid w:val="009D0A41"/>
    <w:rsid w:val="009D23BC"/>
    <w:rsid w:val="009D4CBC"/>
    <w:rsid w:val="009E4B4A"/>
    <w:rsid w:val="009F16AB"/>
    <w:rsid w:val="009F2E7D"/>
    <w:rsid w:val="00A0439E"/>
    <w:rsid w:val="00A13CA3"/>
    <w:rsid w:val="00A1511C"/>
    <w:rsid w:val="00A1748D"/>
    <w:rsid w:val="00A27D86"/>
    <w:rsid w:val="00A34DAF"/>
    <w:rsid w:val="00A3674F"/>
    <w:rsid w:val="00A4131E"/>
    <w:rsid w:val="00A43F04"/>
    <w:rsid w:val="00A45723"/>
    <w:rsid w:val="00A460F3"/>
    <w:rsid w:val="00A748D2"/>
    <w:rsid w:val="00A8310E"/>
    <w:rsid w:val="00A931FA"/>
    <w:rsid w:val="00A945C2"/>
    <w:rsid w:val="00AA0C54"/>
    <w:rsid w:val="00AA2B68"/>
    <w:rsid w:val="00AA491E"/>
    <w:rsid w:val="00AA6827"/>
    <w:rsid w:val="00AC0048"/>
    <w:rsid w:val="00AC24AF"/>
    <w:rsid w:val="00AC397E"/>
    <w:rsid w:val="00AC4D72"/>
    <w:rsid w:val="00AD08EF"/>
    <w:rsid w:val="00AD7A0C"/>
    <w:rsid w:val="00AE1327"/>
    <w:rsid w:val="00AE48C1"/>
    <w:rsid w:val="00AF1F46"/>
    <w:rsid w:val="00B00053"/>
    <w:rsid w:val="00B01EE0"/>
    <w:rsid w:val="00B0219D"/>
    <w:rsid w:val="00B105DD"/>
    <w:rsid w:val="00B13585"/>
    <w:rsid w:val="00B157ED"/>
    <w:rsid w:val="00B16956"/>
    <w:rsid w:val="00B2042E"/>
    <w:rsid w:val="00B271CA"/>
    <w:rsid w:val="00B44E2C"/>
    <w:rsid w:val="00B450AD"/>
    <w:rsid w:val="00B50B0C"/>
    <w:rsid w:val="00B5295A"/>
    <w:rsid w:val="00B54BDD"/>
    <w:rsid w:val="00B62484"/>
    <w:rsid w:val="00B7185C"/>
    <w:rsid w:val="00B72AAB"/>
    <w:rsid w:val="00B77692"/>
    <w:rsid w:val="00B8124A"/>
    <w:rsid w:val="00B872EC"/>
    <w:rsid w:val="00B87A5C"/>
    <w:rsid w:val="00B9339F"/>
    <w:rsid w:val="00BB1C07"/>
    <w:rsid w:val="00BB4B89"/>
    <w:rsid w:val="00BC42C8"/>
    <w:rsid w:val="00BC693F"/>
    <w:rsid w:val="00BD1208"/>
    <w:rsid w:val="00BF1AC7"/>
    <w:rsid w:val="00BF1C5D"/>
    <w:rsid w:val="00C02180"/>
    <w:rsid w:val="00C03376"/>
    <w:rsid w:val="00C040C9"/>
    <w:rsid w:val="00C05CE9"/>
    <w:rsid w:val="00C1166A"/>
    <w:rsid w:val="00C1557C"/>
    <w:rsid w:val="00C20EA4"/>
    <w:rsid w:val="00C21590"/>
    <w:rsid w:val="00C229F4"/>
    <w:rsid w:val="00C23A10"/>
    <w:rsid w:val="00C3079B"/>
    <w:rsid w:val="00C31A2B"/>
    <w:rsid w:val="00C322B4"/>
    <w:rsid w:val="00C33D49"/>
    <w:rsid w:val="00C42345"/>
    <w:rsid w:val="00C44A6E"/>
    <w:rsid w:val="00C47586"/>
    <w:rsid w:val="00C500BB"/>
    <w:rsid w:val="00C60D87"/>
    <w:rsid w:val="00C679B8"/>
    <w:rsid w:val="00C758E6"/>
    <w:rsid w:val="00C761F4"/>
    <w:rsid w:val="00C776B8"/>
    <w:rsid w:val="00C77798"/>
    <w:rsid w:val="00C84441"/>
    <w:rsid w:val="00C873CC"/>
    <w:rsid w:val="00C92FDF"/>
    <w:rsid w:val="00C959F3"/>
    <w:rsid w:val="00CA1598"/>
    <w:rsid w:val="00CA4736"/>
    <w:rsid w:val="00CA4DFB"/>
    <w:rsid w:val="00CB01B4"/>
    <w:rsid w:val="00CE07AF"/>
    <w:rsid w:val="00CE4490"/>
    <w:rsid w:val="00CF2C3A"/>
    <w:rsid w:val="00CF460F"/>
    <w:rsid w:val="00D062D2"/>
    <w:rsid w:val="00D07366"/>
    <w:rsid w:val="00D17E51"/>
    <w:rsid w:val="00D26748"/>
    <w:rsid w:val="00D26C78"/>
    <w:rsid w:val="00D27A74"/>
    <w:rsid w:val="00D31A0C"/>
    <w:rsid w:val="00D33AD8"/>
    <w:rsid w:val="00D36BBC"/>
    <w:rsid w:val="00D42344"/>
    <w:rsid w:val="00D619D8"/>
    <w:rsid w:val="00D70C70"/>
    <w:rsid w:val="00D75877"/>
    <w:rsid w:val="00D75EA7"/>
    <w:rsid w:val="00D83ECE"/>
    <w:rsid w:val="00DA0360"/>
    <w:rsid w:val="00DA4585"/>
    <w:rsid w:val="00DA4A93"/>
    <w:rsid w:val="00DB296A"/>
    <w:rsid w:val="00DB45BA"/>
    <w:rsid w:val="00DB4E98"/>
    <w:rsid w:val="00DD2552"/>
    <w:rsid w:val="00DF357E"/>
    <w:rsid w:val="00DF3B37"/>
    <w:rsid w:val="00DF4A9F"/>
    <w:rsid w:val="00DF55FE"/>
    <w:rsid w:val="00DF6C1B"/>
    <w:rsid w:val="00DF702F"/>
    <w:rsid w:val="00E0263E"/>
    <w:rsid w:val="00E06937"/>
    <w:rsid w:val="00E1317D"/>
    <w:rsid w:val="00E16DBB"/>
    <w:rsid w:val="00E17824"/>
    <w:rsid w:val="00E36B4A"/>
    <w:rsid w:val="00E37854"/>
    <w:rsid w:val="00E426AE"/>
    <w:rsid w:val="00E45612"/>
    <w:rsid w:val="00E52F82"/>
    <w:rsid w:val="00E53426"/>
    <w:rsid w:val="00E64F57"/>
    <w:rsid w:val="00E67973"/>
    <w:rsid w:val="00E714F3"/>
    <w:rsid w:val="00E7363F"/>
    <w:rsid w:val="00E7539F"/>
    <w:rsid w:val="00E80CC1"/>
    <w:rsid w:val="00E81B8A"/>
    <w:rsid w:val="00E832F7"/>
    <w:rsid w:val="00E86EDB"/>
    <w:rsid w:val="00E90070"/>
    <w:rsid w:val="00E974F7"/>
    <w:rsid w:val="00EA2B11"/>
    <w:rsid w:val="00EB01DD"/>
    <w:rsid w:val="00EB1487"/>
    <w:rsid w:val="00EB3D21"/>
    <w:rsid w:val="00EB54E3"/>
    <w:rsid w:val="00EB69C0"/>
    <w:rsid w:val="00EB718C"/>
    <w:rsid w:val="00EC0A57"/>
    <w:rsid w:val="00EC118E"/>
    <w:rsid w:val="00EC73D0"/>
    <w:rsid w:val="00ED136D"/>
    <w:rsid w:val="00ED38ED"/>
    <w:rsid w:val="00ED5694"/>
    <w:rsid w:val="00ED623C"/>
    <w:rsid w:val="00EE2037"/>
    <w:rsid w:val="00EE435C"/>
    <w:rsid w:val="00EF29A7"/>
    <w:rsid w:val="00EF391E"/>
    <w:rsid w:val="00EF5AF6"/>
    <w:rsid w:val="00F01613"/>
    <w:rsid w:val="00F1765D"/>
    <w:rsid w:val="00F22B19"/>
    <w:rsid w:val="00F308F8"/>
    <w:rsid w:val="00F31FA7"/>
    <w:rsid w:val="00F35757"/>
    <w:rsid w:val="00F4363B"/>
    <w:rsid w:val="00F47AC5"/>
    <w:rsid w:val="00F523C0"/>
    <w:rsid w:val="00F5487A"/>
    <w:rsid w:val="00F569A6"/>
    <w:rsid w:val="00F72D87"/>
    <w:rsid w:val="00F75452"/>
    <w:rsid w:val="00F764BB"/>
    <w:rsid w:val="00F870B2"/>
    <w:rsid w:val="00F90ADC"/>
    <w:rsid w:val="00F94A08"/>
    <w:rsid w:val="00FA0537"/>
    <w:rsid w:val="00FB545D"/>
    <w:rsid w:val="00FB70B1"/>
    <w:rsid w:val="00FC1153"/>
    <w:rsid w:val="00FC2538"/>
    <w:rsid w:val="00FC2F66"/>
    <w:rsid w:val="00FC3EA0"/>
    <w:rsid w:val="00FD23C1"/>
    <w:rsid w:val="00FD525B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5CE84C0-F528-41A2-B788-22A688C8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link w:val="HeaderChar"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link w:val="FooterChar"/>
    <w:uiPriority w:val="99"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table" w:styleId="LightList-Accent6">
    <w:name w:val="Light List Accent 6"/>
    <w:basedOn w:val="TableNormal"/>
    <w:uiPriority w:val="61"/>
    <w:rsid w:val="007E1120"/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List-Accent4">
    <w:name w:val="Light List Accent 4"/>
    <w:basedOn w:val="TableNormal"/>
    <w:uiPriority w:val="61"/>
    <w:rsid w:val="00F569A6"/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AE48C1"/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paragraph" w:styleId="BodyTextIndent3">
    <w:name w:val="Body Text Indent 3"/>
    <w:basedOn w:val="Normal"/>
    <w:link w:val="BodyTextIndent3Char"/>
    <w:uiPriority w:val="99"/>
    <w:unhideWhenUsed/>
    <w:rsid w:val="00A34DAF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A34DAF"/>
    <w:rPr>
      <w:rFonts w:ascii="Calibri" w:eastAsia="Calibri" w:hAnsi="Calibri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70C70"/>
    <w:rPr>
      <w:color w:val="808080"/>
    </w:rPr>
  </w:style>
  <w:style w:type="character" w:customStyle="1" w:styleId="HeaderChar">
    <w:name w:val="Header Char"/>
    <w:basedOn w:val="DefaultParagraphFont"/>
    <w:link w:val="Header"/>
    <w:rsid w:val="002B0309"/>
    <w:rPr>
      <w:rFonts w:ascii="Verdana" w:hAnsi="Verdana"/>
      <w:szCs w:val="24"/>
    </w:rPr>
  </w:style>
  <w:style w:type="character" w:customStyle="1" w:styleId="FooterChar">
    <w:name w:val="Footer Char"/>
    <w:basedOn w:val="DefaultParagraphFont"/>
    <w:link w:val="Footer0"/>
    <w:uiPriority w:val="99"/>
    <w:rsid w:val="002B0309"/>
    <w:rPr>
      <w:rFonts w:ascii="Verdana" w:hAnsi="Verdan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CD6EC-EB04-496B-AABD-09A201EB4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1838</TotalTime>
  <Pages>5</Pages>
  <Words>946</Words>
  <Characters>5114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6048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Ana Sofia Peixoto</cp:lastModifiedBy>
  <cp:revision>122</cp:revision>
  <cp:lastPrinted>2014-02-20T16:01:00Z</cp:lastPrinted>
  <dcterms:created xsi:type="dcterms:W3CDTF">2015-02-17T17:43:00Z</dcterms:created>
  <dcterms:modified xsi:type="dcterms:W3CDTF">2015-07-02T09:30:00Z</dcterms:modified>
</cp:coreProperties>
</file>