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11D" w:rsidRPr="001C7FDE" w:rsidRDefault="009D0B30" w:rsidP="001C7FDE">
      <w:pPr>
        <w:spacing w:before="41"/>
        <w:ind w:left="5670"/>
        <w:rPr>
          <w:rFonts w:ascii="Arial" w:eastAsia="Arial" w:hAnsi="Arial" w:cs="Arial"/>
          <w:sz w:val="38"/>
          <w:szCs w:val="38"/>
          <w:lang w:val="pt-PT"/>
        </w:rPr>
      </w:pPr>
      <w:r>
        <w:rPr>
          <w:rFonts w:ascii="Arial" w:hAnsi="Arial" w:cs="Arial"/>
          <w:lang w:val="pt-PT"/>
        </w:rPr>
        <w:pict>
          <v:group id="_x0000_s1034" style="position:absolute;left:0;text-align:left;margin-left:0;margin-top:0;width:65.2pt;height:848.95pt;z-index:-251664384;mso-position-horizontal-relative:page;mso-position-vertical-relative:page" coordsize="1304,15931">
            <v:shape id="_x0000_s1035" style="position:absolute;width:1304;height:15931" coordsize="1304,15931" path="m,15931r1304,l1304,,,,,15931e" fillcolor="#f5eed2" stroked="f">
              <v:path arrowok="t"/>
            </v:shape>
            <w10:wrap anchorx="page" anchory="page"/>
          </v:group>
        </w:pict>
      </w:r>
      <w:r>
        <w:rPr>
          <w:rFonts w:ascii="Arial" w:hAnsi="Arial" w:cs="Arial"/>
          <w:noProof/>
          <w:lang w:val="pt-PT" w:eastAsia="en-GB"/>
        </w:rPr>
        <w:pict>
          <v:group id="_x0000_s1032" style="position:absolute;left:0;text-align:left;margin-left:476.9pt;margin-top:-36pt;width:48.2pt;height:843.95pt;z-index:-251666434" coordorigin="11395" coordsize="964,15931" o:regroupid="1">
            <v:shape id="_x0000_s1033" style="position:absolute;left:11395;width:964;height:15931" coordorigin="11395" coordsize="964,15931" path="m11395,r,15931l12359,15931,12359,r-964,e" fillcolor="#f5eed2" stroked="f">
              <v:path arrowok="t"/>
            </v:shape>
          </v:group>
        </w:pict>
      </w:r>
      <w:r w:rsidR="009938B1" w:rsidRPr="001C7FDE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Proposta</w:t>
      </w:r>
      <w:r w:rsidR="009938B1" w:rsidRPr="001C7FDE">
        <w:rPr>
          <w:rFonts w:ascii="Arial" w:eastAsia="Arial" w:hAnsi="Arial" w:cs="Arial"/>
          <w:color w:val="0871B7"/>
          <w:spacing w:val="-39"/>
          <w:w w:val="95"/>
          <w:sz w:val="38"/>
          <w:szCs w:val="38"/>
          <w:lang w:val="pt-PT"/>
        </w:rPr>
        <w:t xml:space="preserve"> </w:t>
      </w:r>
      <w:r w:rsidR="009938B1" w:rsidRPr="001C7FDE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de</w:t>
      </w:r>
      <w:r w:rsidR="009938B1" w:rsidRPr="001C7FDE">
        <w:rPr>
          <w:rFonts w:ascii="Arial" w:eastAsia="Arial" w:hAnsi="Arial" w:cs="Arial"/>
          <w:color w:val="0871B7"/>
          <w:spacing w:val="-39"/>
          <w:w w:val="95"/>
          <w:sz w:val="38"/>
          <w:szCs w:val="38"/>
          <w:lang w:val="pt-PT"/>
        </w:rPr>
        <w:t xml:space="preserve"> </w:t>
      </w:r>
      <w:r w:rsidR="009938B1" w:rsidRPr="001C7FDE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resolução</w:t>
      </w:r>
    </w:p>
    <w:p w:rsidR="00AE311D" w:rsidRPr="001C7FDE" w:rsidRDefault="00AE311D">
      <w:pPr>
        <w:spacing w:before="3" w:line="190" w:lineRule="exact"/>
        <w:rPr>
          <w:rFonts w:ascii="Arial" w:hAnsi="Arial" w:cs="Arial"/>
          <w:sz w:val="19"/>
          <w:szCs w:val="19"/>
          <w:lang w:val="pt-PT"/>
        </w:rPr>
      </w:pPr>
    </w:p>
    <w:p w:rsidR="00AE311D" w:rsidRPr="001C7FDE" w:rsidRDefault="00AE311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AE311D" w:rsidRPr="001C7FDE" w:rsidRDefault="009938B1">
      <w:pPr>
        <w:spacing w:before="61"/>
        <w:ind w:left="107"/>
        <w:rPr>
          <w:rFonts w:ascii="Arial" w:eastAsia="Arial" w:hAnsi="Arial" w:cs="Arial"/>
          <w:lang w:val="pt-PT"/>
        </w:rPr>
      </w:pPr>
      <w:r w:rsidRPr="001C7FDE">
        <w:rPr>
          <w:rFonts w:ascii="Arial" w:eastAsia="Arial" w:hAnsi="Arial" w:cs="Arial"/>
          <w:color w:val="0871B7"/>
          <w:w w:val="95"/>
          <w:lang w:val="pt-PT"/>
        </w:rPr>
        <w:t>Ficha</w:t>
      </w:r>
      <w:r w:rsidRPr="001C7FDE">
        <w:rPr>
          <w:rFonts w:ascii="Arial" w:eastAsia="Arial" w:hAnsi="Arial" w:cs="Arial"/>
          <w:color w:val="0871B7"/>
          <w:spacing w:val="-19"/>
          <w:w w:val="95"/>
          <w:lang w:val="pt-PT"/>
        </w:rPr>
        <w:t xml:space="preserve"> </w:t>
      </w:r>
      <w:r w:rsidRPr="001C7FDE">
        <w:rPr>
          <w:rFonts w:ascii="Arial" w:eastAsia="Arial" w:hAnsi="Arial" w:cs="Arial"/>
          <w:color w:val="0871B7"/>
          <w:w w:val="95"/>
          <w:lang w:val="pt-PT"/>
        </w:rPr>
        <w:t>de</w:t>
      </w:r>
      <w:r w:rsidRPr="001C7FDE">
        <w:rPr>
          <w:rFonts w:ascii="Arial" w:eastAsia="Arial" w:hAnsi="Arial" w:cs="Arial"/>
          <w:color w:val="0871B7"/>
          <w:spacing w:val="-19"/>
          <w:w w:val="95"/>
          <w:lang w:val="pt-PT"/>
        </w:rPr>
        <w:t xml:space="preserve"> </w:t>
      </w:r>
      <w:r w:rsidRPr="001C7FDE">
        <w:rPr>
          <w:rFonts w:ascii="Arial" w:eastAsia="Arial" w:hAnsi="Arial" w:cs="Arial"/>
          <w:color w:val="0871B7"/>
          <w:spacing w:val="-5"/>
          <w:w w:val="95"/>
          <w:lang w:val="pt-PT"/>
        </w:rPr>
        <w:t>A</w:t>
      </w:r>
      <w:r w:rsidRPr="001C7FDE">
        <w:rPr>
          <w:rFonts w:ascii="Arial" w:eastAsia="Arial" w:hAnsi="Arial" w:cs="Arial"/>
          <w:color w:val="0871B7"/>
          <w:w w:val="95"/>
          <w:lang w:val="pt-PT"/>
        </w:rPr>
        <w:t>valiação</w:t>
      </w:r>
      <w:r w:rsidRPr="001C7FDE">
        <w:rPr>
          <w:rFonts w:ascii="Arial" w:eastAsia="Arial" w:hAnsi="Arial" w:cs="Arial"/>
          <w:color w:val="0871B7"/>
          <w:spacing w:val="25"/>
          <w:w w:val="95"/>
          <w:lang w:val="pt-PT"/>
        </w:rPr>
        <w:t xml:space="preserve"> </w:t>
      </w:r>
      <w:r w:rsidRPr="001C7FDE">
        <w:rPr>
          <w:rFonts w:ascii="Arial" w:eastAsia="Arial" w:hAnsi="Arial" w:cs="Arial"/>
          <w:color w:val="0871B7"/>
          <w:w w:val="95"/>
          <w:lang w:val="pt-PT"/>
        </w:rPr>
        <w:t>2</w:t>
      </w:r>
    </w:p>
    <w:p w:rsidR="00AE311D" w:rsidRPr="001C7FDE" w:rsidRDefault="00AE311D">
      <w:pPr>
        <w:spacing w:before="8" w:line="120" w:lineRule="exact"/>
        <w:rPr>
          <w:rFonts w:ascii="Arial" w:hAnsi="Arial" w:cs="Arial"/>
          <w:sz w:val="12"/>
          <w:szCs w:val="12"/>
          <w:lang w:val="pt-PT"/>
        </w:rPr>
      </w:pPr>
    </w:p>
    <w:p w:rsidR="00AE311D" w:rsidRPr="001C7FDE" w:rsidRDefault="009938B1">
      <w:pPr>
        <w:pStyle w:val="Heading11"/>
        <w:rPr>
          <w:rFonts w:cs="Arial"/>
          <w:b w:val="0"/>
          <w:bCs w:val="0"/>
          <w:lang w:val="pt-PT"/>
        </w:rPr>
      </w:pPr>
      <w:r w:rsidRPr="001C7FDE">
        <w:rPr>
          <w:rFonts w:cs="Arial"/>
          <w:color w:val="2F2F2E"/>
          <w:w w:val="75"/>
          <w:lang w:val="pt-PT"/>
        </w:rPr>
        <w:t>1.</w:t>
      </w:r>
    </w:p>
    <w:p w:rsidR="00AE311D" w:rsidRPr="001C7FDE" w:rsidRDefault="009938B1">
      <w:pPr>
        <w:spacing w:before="77"/>
        <w:ind w:left="107"/>
        <w:rPr>
          <w:rFonts w:ascii="Arial" w:eastAsia="Myriad Pro" w:hAnsi="Arial" w:cs="Arial"/>
          <w:sz w:val="18"/>
          <w:szCs w:val="18"/>
          <w:lang w:val="pt-PT"/>
        </w:rPr>
      </w:pPr>
      <w:r w:rsidRPr="001C7FDE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 xml:space="preserve">1.1.  </w:t>
      </w:r>
      <w:r w:rsidRPr="001C7FDE">
        <w:rPr>
          <w:rFonts w:ascii="Arial" w:eastAsia="Myriad Pro" w:hAnsi="Arial" w:cs="Arial"/>
          <w:color w:val="2F2F2E"/>
          <w:w w:val="90"/>
          <w:sz w:val="18"/>
          <w:szCs w:val="18"/>
          <w:lang w:val="pt-PT"/>
        </w:rPr>
        <w:t>(B).</w:t>
      </w:r>
    </w:p>
    <w:p w:rsidR="00AE311D" w:rsidRPr="001C7FDE" w:rsidRDefault="009938B1">
      <w:pPr>
        <w:pStyle w:val="Heading11"/>
        <w:spacing w:before="73"/>
        <w:rPr>
          <w:rFonts w:cs="Arial"/>
          <w:b w:val="0"/>
          <w:bCs w:val="0"/>
          <w:lang w:val="pt-PT"/>
        </w:rPr>
      </w:pPr>
      <w:r w:rsidRPr="001C7FDE">
        <w:rPr>
          <w:rFonts w:cs="Arial"/>
          <w:color w:val="2F2F2E"/>
          <w:w w:val="90"/>
          <w:lang w:val="pt-PT"/>
        </w:rPr>
        <w:t>1.2.</w:t>
      </w:r>
    </w:p>
    <w:p w:rsidR="00AE311D" w:rsidRPr="001C7FDE" w:rsidRDefault="009938B1">
      <w:pPr>
        <w:spacing w:before="79"/>
        <w:ind w:left="107"/>
        <w:rPr>
          <w:rFonts w:ascii="Arial" w:eastAsia="Arial" w:hAnsi="Arial" w:cs="Arial"/>
          <w:sz w:val="18"/>
          <w:szCs w:val="18"/>
          <w:lang w:val="pt-PT"/>
        </w:rPr>
      </w:pPr>
      <w:r w:rsidRPr="001C7FDE">
        <w:rPr>
          <w:rFonts w:ascii="Arial" w:eastAsia="Arial" w:hAnsi="Arial" w:cs="Arial"/>
          <w:b/>
          <w:bCs/>
          <w:color w:val="2F2F2E"/>
          <w:w w:val="85"/>
          <w:sz w:val="18"/>
          <w:szCs w:val="18"/>
          <w:lang w:val="pt-PT"/>
        </w:rPr>
        <w:t>1.2.1.</w:t>
      </w:r>
    </w:p>
    <w:p w:rsidR="00AE311D" w:rsidRPr="001C7FDE" w:rsidRDefault="00AE311D">
      <w:pPr>
        <w:spacing w:before="9" w:line="90" w:lineRule="exact"/>
        <w:rPr>
          <w:rFonts w:ascii="Arial" w:hAnsi="Arial" w:cs="Arial"/>
          <w:sz w:val="9"/>
          <w:szCs w:val="9"/>
          <w:lang w:val="pt-PT"/>
        </w:rPr>
      </w:pPr>
    </w:p>
    <w:tbl>
      <w:tblPr>
        <w:tblStyle w:val="TableNormal1"/>
        <w:tblW w:w="0" w:type="auto"/>
        <w:tblInd w:w="615" w:type="dxa"/>
        <w:tblLayout w:type="fixed"/>
        <w:tblLook w:val="01E0" w:firstRow="1" w:lastRow="1" w:firstColumn="1" w:lastColumn="1" w:noHBand="0" w:noVBand="0"/>
      </w:tblPr>
      <w:tblGrid>
        <w:gridCol w:w="1508"/>
        <w:gridCol w:w="624"/>
        <w:gridCol w:w="624"/>
        <w:gridCol w:w="624"/>
        <w:gridCol w:w="624"/>
        <w:gridCol w:w="624"/>
      </w:tblGrid>
      <w:tr w:rsidR="00AE311D" w:rsidRPr="001C7FDE">
        <w:trPr>
          <w:trHeight w:hRule="exact" w:val="624"/>
        </w:trPr>
        <w:tc>
          <w:tcPr>
            <w:tcW w:w="1508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AE311D" w:rsidRPr="001C7FDE" w:rsidRDefault="009938B1">
            <w:pPr>
              <w:pStyle w:val="TableParagraph"/>
              <w:spacing w:before="68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b/>
                <w:bCs/>
                <w:color w:val="FEFFFE"/>
                <w:spacing w:val="-5"/>
                <w:sz w:val="18"/>
                <w:szCs w:val="18"/>
                <w:lang w:val="pt-PT"/>
              </w:rPr>
              <w:t>F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z w:val="18"/>
                <w:szCs w:val="18"/>
                <w:lang w:val="pt-PT"/>
              </w:rPr>
              <w:t>o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pacing w:val="-2"/>
                <w:sz w:val="18"/>
                <w:szCs w:val="18"/>
                <w:lang w:val="pt-PT"/>
              </w:rPr>
              <w:t>r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z w:val="18"/>
                <w:szCs w:val="18"/>
                <w:lang w:val="pt-PT"/>
              </w:rPr>
              <w:t xml:space="preserve">ça 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pacing w:val="-2"/>
                <w:sz w:val="18"/>
                <w:szCs w:val="18"/>
                <w:lang w:val="pt-PT"/>
              </w:rPr>
              <w:t>r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z w:val="18"/>
                <w:szCs w:val="18"/>
                <w:lang w:val="pt-PT"/>
              </w:rPr>
              <w:t>esulta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pacing w:val="-2"/>
                <w:sz w:val="18"/>
                <w:szCs w:val="18"/>
                <w:lang w:val="pt-PT"/>
              </w:rPr>
              <w:t>n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pacing w:val="-1"/>
                <w:sz w:val="18"/>
                <w:szCs w:val="18"/>
                <w:lang w:val="pt-PT"/>
              </w:rPr>
              <w:t>t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z w:val="18"/>
                <w:szCs w:val="18"/>
                <w:lang w:val="pt-PT"/>
              </w:rPr>
              <w:t>e</w:t>
            </w:r>
          </w:p>
          <w:p w:rsidR="00AE311D" w:rsidRPr="001C7FDE" w:rsidRDefault="009938B1">
            <w:pPr>
              <w:pStyle w:val="TableParagraph"/>
              <w:spacing w:before="7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1C7FDE">
              <w:rPr>
                <w:rFonts w:ascii="Arial" w:eastAsia="Myriad Pro" w:hAnsi="Arial" w:cs="Arial"/>
                <w:b/>
                <w:bCs/>
                <w:i/>
                <w:color w:val="FEFFFE"/>
                <w:spacing w:val="-22"/>
                <w:w w:val="95"/>
                <w:sz w:val="21"/>
                <w:szCs w:val="21"/>
                <w:lang w:val="pt-PT"/>
              </w:rPr>
              <w:t>F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w w:val="95"/>
                <w:position w:val="-4"/>
                <w:sz w:val="12"/>
                <w:szCs w:val="12"/>
                <w:lang w:val="pt-PT"/>
              </w:rPr>
              <w:t>R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w w:val="95"/>
                <w:sz w:val="21"/>
                <w:szCs w:val="21"/>
                <w:lang w:val="pt-PT"/>
              </w:rPr>
              <w:t>/N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ind w:left="243" w:right="243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1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5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10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15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20</w:t>
            </w:r>
          </w:p>
        </w:tc>
      </w:tr>
      <w:tr w:rsidR="00AE311D" w:rsidRPr="001C7FDE">
        <w:trPr>
          <w:trHeight w:hRule="exact" w:val="624"/>
        </w:trPr>
        <w:tc>
          <w:tcPr>
            <w:tcW w:w="1508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AE311D" w:rsidRPr="001C7FDE" w:rsidRDefault="009938B1">
            <w:pPr>
              <w:pStyle w:val="TableParagraph"/>
              <w:spacing w:before="68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b/>
                <w:bCs/>
                <w:color w:val="FEFFFE"/>
                <w:spacing w:val="-3"/>
                <w:sz w:val="18"/>
                <w:szCs w:val="18"/>
                <w:lang w:val="pt-PT"/>
              </w:rPr>
              <w:t>A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pacing w:val="-2"/>
                <w:sz w:val="18"/>
                <w:szCs w:val="18"/>
                <w:lang w:val="pt-PT"/>
              </w:rPr>
              <w:t>c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z w:val="18"/>
                <w:szCs w:val="18"/>
                <w:lang w:val="pt-PT"/>
              </w:rPr>
              <w:t>ele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pacing w:val="-2"/>
                <w:sz w:val="18"/>
                <w:szCs w:val="18"/>
                <w:lang w:val="pt-PT"/>
              </w:rPr>
              <w:t>r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z w:val="18"/>
                <w:szCs w:val="18"/>
                <w:lang w:val="pt-PT"/>
              </w:rPr>
              <w:t>ação</w:t>
            </w:r>
          </w:p>
          <w:p w:rsidR="00AE311D" w:rsidRPr="001C7FDE" w:rsidRDefault="009938B1">
            <w:pPr>
              <w:pStyle w:val="TableParagraph"/>
              <w:spacing w:before="7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b/>
                <w:bCs/>
                <w:i/>
                <w:color w:val="FEFFFE"/>
                <w:spacing w:val="-1"/>
                <w:sz w:val="18"/>
                <w:szCs w:val="18"/>
                <w:lang w:val="pt-PT"/>
              </w:rPr>
              <w:t>a</w:t>
            </w:r>
            <w:r w:rsidRPr="001C7FDE">
              <w:rPr>
                <w:rFonts w:ascii="Arial" w:eastAsia="Myriad Pro" w:hAnsi="Arial" w:cs="Arial"/>
                <w:b/>
                <w:bCs/>
                <w:i/>
                <w:color w:val="FEFFFE"/>
                <w:sz w:val="21"/>
                <w:szCs w:val="21"/>
                <w:lang w:val="pt-PT"/>
              </w:rPr>
              <w:t>/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z w:val="18"/>
                <w:szCs w:val="18"/>
                <w:lang w:val="pt-PT"/>
              </w:rPr>
              <w:t>(m/s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position w:val="8"/>
                <w:sz w:val="11"/>
                <w:szCs w:val="11"/>
                <w:lang w:val="pt-PT"/>
              </w:rPr>
              <w:t>2</w:t>
            </w:r>
            <w:r w:rsidRPr="001C7FDE">
              <w:rPr>
                <w:rFonts w:ascii="Arial" w:eastAsia="Myriad Pro" w:hAnsi="Arial" w:cs="Arial"/>
                <w:b/>
                <w:bCs/>
                <w:color w:val="FEFFFE"/>
                <w:sz w:val="18"/>
                <w:szCs w:val="18"/>
                <w:lang w:val="pt-PT"/>
              </w:rPr>
              <w:t>)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ind w:left="1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0,5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ind w:left="1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2,5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ind w:left="1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5,0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ind w:left="19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7,5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ind w:left="15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10,0</w:t>
            </w:r>
          </w:p>
        </w:tc>
      </w:tr>
      <w:tr w:rsidR="00AE311D" w:rsidRPr="001C7FDE">
        <w:trPr>
          <w:trHeight w:hRule="exact" w:val="624"/>
        </w:trPr>
        <w:tc>
          <w:tcPr>
            <w:tcW w:w="1508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AE311D" w:rsidRPr="001C7FDE" w:rsidRDefault="00F3040A">
            <w:pPr>
              <w:pStyle w:val="TableParagraph"/>
              <w:spacing w:before="1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F3040A">
              <w:rPr>
                <w:rFonts w:ascii="Arial" w:eastAsia="Myriad Pro" w:hAnsi="Arial" w:cs="Arial"/>
                <w:position w:val="-22"/>
                <w:sz w:val="18"/>
                <w:szCs w:val="18"/>
                <w:lang w:val="pt-PT"/>
              </w:rPr>
              <w:object w:dxaOrig="220" w:dyaOrig="5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25pt;height:28.5pt" o:ole="">
                  <v:imagedata r:id="rId5" o:title=""/>
                </v:shape>
                <o:OLEObject Type="Embed" ProgID="Equation.DSMT4" ShapeID="_x0000_i1025" DrawAspect="Content" ObjectID="_1499004998" r:id="rId6"/>
              </w:objec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ind w:left="243" w:right="243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2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2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2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2</w:t>
            </w:r>
          </w:p>
        </w:tc>
        <w:tc>
          <w:tcPr>
            <w:tcW w:w="624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AE311D" w:rsidRPr="001C7FDE" w:rsidRDefault="00AE311D">
            <w:pPr>
              <w:pStyle w:val="TableParagraph"/>
              <w:spacing w:before="5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AE311D" w:rsidRPr="001C7FDE" w:rsidRDefault="009938B1">
            <w:pPr>
              <w:pStyle w:val="TableParagraph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C7FDE">
              <w:rPr>
                <w:rFonts w:ascii="Arial" w:eastAsia="Myriad Pro" w:hAnsi="Arial" w:cs="Arial"/>
                <w:color w:val="2F2F2E"/>
                <w:sz w:val="18"/>
                <w:szCs w:val="18"/>
                <w:lang w:val="pt-PT"/>
              </w:rPr>
              <w:t>2</w:t>
            </w:r>
          </w:p>
        </w:tc>
      </w:tr>
    </w:tbl>
    <w:p w:rsidR="00AE311D" w:rsidRPr="001C7FDE" w:rsidRDefault="00AE311D">
      <w:pPr>
        <w:spacing w:before="5" w:line="100" w:lineRule="exact"/>
        <w:rPr>
          <w:rFonts w:ascii="Arial" w:hAnsi="Arial" w:cs="Arial"/>
          <w:sz w:val="10"/>
          <w:szCs w:val="10"/>
          <w:lang w:val="pt-PT"/>
        </w:rPr>
      </w:pPr>
    </w:p>
    <w:p w:rsidR="00AE311D" w:rsidRPr="001C7FDE" w:rsidRDefault="009D0B30" w:rsidP="001C7FDE">
      <w:pPr>
        <w:pStyle w:val="BodyText"/>
        <w:numPr>
          <w:ilvl w:val="2"/>
          <w:numId w:val="4"/>
        </w:numPr>
        <w:tabs>
          <w:tab w:val="clear" w:pos="360"/>
          <w:tab w:val="num" w:pos="142"/>
          <w:tab w:val="left" w:pos="631"/>
        </w:tabs>
        <w:ind w:left="631" w:hanging="48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62" style="position:absolute;left:0;text-align:left;margin-left:140pt;margin-top:-17.7pt;width:5.45pt;height:.1pt;z-index:-251662336;mso-position-horizontal-relative:page" coordorigin="2800,-354" coordsize="109,2">
            <v:shape id="_x0000_s1063" style="position:absolute;left:2800;top:-354;width:109;height:2" coordorigin="2800,-354" coordsize="109,0" path="m2800,-354r109,e" filled="f" strokecolor="#fefffe" strokeweight=".9pt">
              <v:path arrowok="t"/>
            </v:shape>
            <w10:wrap anchorx="page"/>
          </v:group>
        </w:pict>
      </w:r>
      <w:r w:rsidR="001C7FDE" w:rsidRPr="001C7FDE">
        <w:rPr>
          <w:rFonts w:ascii="Arial" w:hAnsi="Arial" w:cs="Arial"/>
          <w:b/>
          <w:color w:val="2F2F2E"/>
          <w:lang w:val="pt-PT"/>
        </w:rPr>
        <w:t>1.2.2.</w:t>
      </w:r>
      <w:r w:rsidR="009938B1" w:rsidRPr="001C7FDE">
        <w:rPr>
          <w:rFonts w:ascii="Arial" w:hAnsi="Arial" w:cs="Arial"/>
          <w:i/>
          <w:color w:val="2F2F2E"/>
          <w:lang w:val="pt-PT"/>
        </w:rPr>
        <w:t xml:space="preserve"> </w:t>
      </w:r>
      <w:r w:rsidR="001C7FDE" w:rsidRPr="001C7FDE">
        <w:rPr>
          <w:rFonts w:ascii="Arial" w:hAnsi="Arial" w:cs="Arial"/>
          <w:i/>
          <w:color w:val="2F2F2E"/>
          <w:position w:val="-22"/>
          <w:lang w:val="pt-PT"/>
        </w:rPr>
        <w:object w:dxaOrig="220" w:dyaOrig="560">
          <v:shape id="_x0000_i1026" type="#_x0000_t75" style="width:11.25pt;height:28.5pt" o:ole="">
            <v:imagedata r:id="rId7" o:title=""/>
          </v:shape>
          <o:OLEObject Type="Embed" ProgID="Equation.DSMT4" ShapeID="_x0000_i1026" DrawAspect="Content" ObjectID="_1499004999" r:id="rId8"/>
        </w:object>
      </w:r>
      <w:proofErr w:type="gramStart"/>
      <w:r w:rsidR="009938B1" w:rsidRPr="001C7FDE">
        <w:rPr>
          <w:rFonts w:ascii="Arial" w:hAnsi="Arial" w:cs="Arial"/>
          <w:color w:val="2F2F2E"/>
          <w:lang w:val="pt-PT"/>
        </w:rPr>
        <w:t>é</w:t>
      </w:r>
      <w:proofErr w:type="gramEnd"/>
      <w:r w:rsidR="009938B1" w:rsidRPr="001C7FDE">
        <w:rPr>
          <w:rFonts w:ascii="Arial" w:hAnsi="Arial" w:cs="Arial"/>
          <w:color w:val="2F2F2E"/>
          <w:lang w:val="pt-PT"/>
        </w:rPr>
        <w:t xml:space="preserve"> igual à massa do corpo.</w:t>
      </w:r>
    </w:p>
    <w:p w:rsidR="00AE311D" w:rsidRPr="001C7FDE" w:rsidRDefault="001C7FDE" w:rsidP="001C7FDE">
      <w:pPr>
        <w:pStyle w:val="BodyText"/>
        <w:numPr>
          <w:ilvl w:val="2"/>
          <w:numId w:val="4"/>
        </w:numPr>
        <w:tabs>
          <w:tab w:val="clear" w:pos="360"/>
          <w:tab w:val="num" w:pos="142"/>
          <w:tab w:val="left" w:pos="617"/>
        </w:tabs>
        <w:spacing w:before="29"/>
        <w:ind w:left="617" w:hanging="47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1.2.3. </w:t>
      </w:r>
      <w:r w:rsidR="009938B1" w:rsidRPr="001C7FDE">
        <w:rPr>
          <w:rFonts w:ascii="Arial" w:hAnsi="Arial" w:cs="Arial"/>
          <w:color w:val="2F2F2E"/>
          <w:lang w:val="pt-PT"/>
        </w:rPr>
        <w:t>A a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c</w:t>
      </w:r>
      <w:r w:rsidR="009938B1" w:rsidRPr="001C7FDE">
        <w:rPr>
          <w:rFonts w:ascii="Arial" w:hAnsi="Arial" w:cs="Arial"/>
          <w:color w:val="2F2F2E"/>
          <w:lang w:val="pt-PT"/>
        </w:rPr>
        <w:t>ele</w:t>
      </w:r>
      <w:r w:rsidR="009938B1" w:rsidRPr="001C7FDE">
        <w:rPr>
          <w:rFonts w:ascii="Arial" w:hAnsi="Arial" w:cs="Arial"/>
          <w:color w:val="2F2F2E"/>
          <w:spacing w:val="-1"/>
          <w:lang w:val="pt-PT"/>
        </w:rPr>
        <w:t>r</w:t>
      </w:r>
      <w:r w:rsidR="009938B1" w:rsidRPr="001C7FDE">
        <w:rPr>
          <w:rFonts w:ascii="Arial" w:hAnsi="Arial" w:cs="Arial"/>
          <w:color w:val="2F2F2E"/>
          <w:lang w:val="pt-PT"/>
        </w:rPr>
        <w:t xml:space="preserve">ação adquirida pelo 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c</w:t>
      </w:r>
      <w:r w:rsidR="009938B1" w:rsidRPr="001C7FDE">
        <w:rPr>
          <w:rFonts w:ascii="Arial" w:hAnsi="Arial" w:cs="Arial"/>
          <w:color w:val="2F2F2E"/>
          <w:lang w:val="pt-PT"/>
        </w:rPr>
        <w:t xml:space="preserve">orpo seria metade da adquirida pelo 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c</w:t>
      </w:r>
      <w:r w:rsidR="009938B1" w:rsidRPr="001C7FDE">
        <w:rPr>
          <w:rFonts w:ascii="Arial" w:hAnsi="Arial" w:cs="Arial"/>
          <w:color w:val="2F2F2E"/>
          <w:lang w:val="pt-PT"/>
        </w:rPr>
        <w:t>orpo estudad</w:t>
      </w:r>
      <w:r w:rsidR="009938B1" w:rsidRPr="001C7FDE">
        <w:rPr>
          <w:rFonts w:ascii="Arial" w:hAnsi="Arial" w:cs="Arial"/>
          <w:color w:val="2F2F2E"/>
          <w:spacing w:val="-5"/>
          <w:lang w:val="pt-PT"/>
        </w:rPr>
        <w:t>o</w:t>
      </w:r>
      <w:r w:rsidR="009938B1" w:rsidRPr="001C7FDE">
        <w:rPr>
          <w:rFonts w:ascii="Arial" w:hAnsi="Arial" w:cs="Arial"/>
          <w:color w:val="2F2F2E"/>
          <w:lang w:val="pt-PT"/>
        </w:rPr>
        <w:t>.</w:t>
      </w:r>
    </w:p>
    <w:p w:rsidR="00AE311D" w:rsidRPr="001C7FDE" w:rsidRDefault="001C7FDE" w:rsidP="001C7FDE">
      <w:pPr>
        <w:pStyle w:val="BodyText"/>
        <w:numPr>
          <w:ilvl w:val="2"/>
          <w:numId w:val="4"/>
        </w:numPr>
        <w:tabs>
          <w:tab w:val="clear" w:pos="360"/>
          <w:tab w:val="num" w:pos="142"/>
          <w:tab w:val="left" w:pos="617"/>
        </w:tabs>
        <w:spacing w:before="70"/>
        <w:ind w:left="617" w:hanging="475"/>
        <w:rPr>
          <w:rFonts w:ascii="Arial" w:hAnsi="Arial" w:cs="Arial"/>
          <w:lang w:val="pt-PT"/>
        </w:rPr>
      </w:pPr>
      <w:r w:rsidRPr="001C7FDE">
        <w:rPr>
          <w:rFonts w:ascii="Arial" w:hAnsi="Arial" w:cs="Arial"/>
          <w:b/>
          <w:color w:val="2F2F2E"/>
          <w:lang w:val="pt-PT"/>
        </w:rPr>
        <w:t>1.2.4.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9938B1" w:rsidRPr="001C7FDE">
        <w:rPr>
          <w:rFonts w:ascii="Arial" w:hAnsi="Arial" w:cs="Arial"/>
          <w:color w:val="2F2F2E"/>
          <w:lang w:val="pt-PT"/>
        </w:rPr>
        <w:t xml:space="preserve">O 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c</w:t>
      </w:r>
      <w:r w:rsidR="009938B1" w:rsidRPr="001C7FDE">
        <w:rPr>
          <w:rFonts w:ascii="Arial" w:hAnsi="Arial" w:cs="Arial"/>
          <w:color w:val="2F2F2E"/>
          <w:lang w:val="pt-PT"/>
        </w:rPr>
        <w:t xml:space="preserve">orpo passaria a 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t</w:t>
      </w:r>
      <w:r w:rsidR="009938B1" w:rsidRPr="001C7FDE">
        <w:rPr>
          <w:rFonts w:ascii="Arial" w:hAnsi="Arial" w:cs="Arial"/>
          <w:color w:val="2F2F2E"/>
          <w:lang w:val="pt-PT"/>
        </w:rPr>
        <w:t>er m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o</w:t>
      </w:r>
      <w:r w:rsidR="009938B1" w:rsidRPr="001C7FDE">
        <w:rPr>
          <w:rFonts w:ascii="Arial" w:hAnsi="Arial" w:cs="Arial"/>
          <w:color w:val="2F2F2E"/>
          <w:lang w:val="pt-PT"/>
        </w:rPr>
        <w:t>vime</w:t>
      </w:r>
      <w:r w:rsidR="009938B1" w:rsidRPr="001C7FDE">
        <w:rPr>
          <w:rFonts w:ascii="Arial" w:hAnsi="Arial" w:cs="Arial"/>
          <w:color w:val="2F2F2E"/>
          <w:spacing w:val="-1"/>
          <w:lang w:val="pt-PT"/>
        </w:rPr>
        <w:t>n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t</w:t>
      </w:r>
      <w:r w:rsidR="009938B1" w:rsidRPr="001C7FDE">
        <w:rPr>
          <w:rFonts w:ascii="Arial" w:hAnsi="Arial" w:cs="Arial"/>
          <w:color w:val="2F2F2E"/>
          <w:lang w:val="pt-PT"/>
        </w:rPr>
        <w:t xml:space="preserve">o 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r</w:t>
      </w:r>
      <w:r w:rsidR="009938B1" w:rsidRPr="001C7FDE">
        <w:rPr>
          <w:rFonts w:ascii="Arial" w:hAnsi="Arial" w:cs="Arial"/>
          <w:color w:val="2F2F2E"/>
          <w:lang w:val="pt-PT"/>
        </w:rPr>
        <w:t>etilíneo uni</w:t>
      </w:r>
      <w:r w:rsidR="009938B1" w:rsidRPr="001C7FDE">
        <w:rPr>
          <w:rFonts w:ascii="Arial" w:hAnsi="Arial" w:cs="Arial"/>
          <w:color w:val="2F2F2E"/>
          <w:spacing w:val="-3"/>
          <w:lang w:val="pt-PT"/>
        </w:rPr>
        <w:t>f</w:t>
      </w:r>
      <w:r w:rsidR="009938B1" w:rsidRPr="001C7FDE">
        <w:rPr>
          <w:rFonts w:ascii="Arial" w:hAnsi="Arial" w:cs="Arial"/>
          <w:color w:val="2F2F2E"/>
          <w:lang w:val="pt-PT"/>
        </w:rPr>
        <w:t>orm</w:t>
      </w:r>
      <w:r w:rsidR="009938B1" w:rsidRPr="001C7FDE">
        <w:rPr>
          <w:rFonts w:ascii="Arial" w:hAnsi="Arial" w:cs="Arial"/>
          <w:color w:val="2F2F2E"/>
          <w:spacing w:val="-3"/>
          <w:lang w:val="pt-PT"/>
        </w:rPr>
        <w:t>e</w:t>
      </w:r>
      <w:r w:rsidR="009938B1" w:rsidRPr="001C7FDE">
        <w:rPr>
          <w:rFonts w:ascii="Arial" w:hAnsi="Arial" w:cs="Arial"/>
          <w:color w:val="2F2F2E"/>
          <w:lang w:val="pt-PT"/>
        </w:rPr>
        <w:t>.</w:t>
      </w:r>
    </w:p>
    <w:p w:rsidR="00AE311D" w:rsidRPr="001C7FDE" w:rsidRDefault="00AE311D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AE311D" w:rsidRPr="001C7FDE" w:rsidRDefault="009938B1">
      <w:pPr>
        <w:pStyle w:val="Heading11"/>
        <w:rPr>
          <w:rFonts w:cs="Arial"/>
          <w:b w:val="0"/>
          <w:bCs w:val="0"/>
          <w:lang w:val="pt-PT"/>
        </w:rPr>
      </w:pPr>
      <w:r w:rsidRPr="001C7FDE">
        <w:rPr>
          <w:rFonts w:cs="Arial"/>
          <w:color w:val="2F2F2E"/>
          <w:lang w:val="pt-PT"/>
        </w:rPr>
        <w:t>2.</w:t>
      </w:r>
    </w:p>
    <w:p w:rsidR="00AE311D" w:rsidRPr="001C7FDE" w:rsidRDefault="001C7FDE">
      <w:pPr>
        <w:spacing w:before="79"/>
        <w:ind w:left="107"/>
        <w:rPr>
          <w:rFonts w:ascii="Arial" w:eastAsia="Arial" w:hAnsi="Arial" w:cs="Arial"/>
          <w:sz w:val="18"/>
          <w:szCs w:val="18"/>
          <w:lang w:val="pt-PT"/>
        </w:rPr>
      </w:pPr>
      <w:r w:rsidRPr="001C7FDE">
        <w:rPr>
          <w:rFonts w:ascii="Arial" w:eastAsia="Arial" w:hAnsi="Arial" w:cs="Arial"/>
          <w:b/>
          <w:bCs/>
          <w:noProof/>
          <w:color w:val="2F2F2E"/>
          <w:sz w:val="18"/>
          <w:szCs w:val="18"/>
          <w:lang w:val="pt-PT"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327606</wp:posOffset>
            </wp:positionH>
            <wp:positionV relativeFrom="paragraph">
              <wp:posOffset>125454</wp:posOffset>
            </wp:positionV>
            <wp:extent cx="712470" cy="1264257"/>
            <wp:effectExtent l="19050" t="0" r="0" b="0"/>
            <wp:wrapNone/>
            <wp:docPr id="1" name="Imagem 0" descr="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1264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38B1" w:rsidRPr="001C7FDE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2.1.</w:t>
      </w:r>
    </w:p>
    <w:p w:rsidR="00AE311D" w:rsidRPr="001C7FDE" w:rsidRDefault="00AE311D">
      <w:pPr>
        <w:spacing w:before="9" w:line="150" w:lineRule="exact"/>
        <w:rPr>
          <w:rFonts w:ascii="Arial" w:hAnsi="Arial" w:cs="Arial"/>
          <w:sz w:val="15"/>
          <w:szCs w:val="15"/>
          <w:lang w:val="pt-PT"/>
        </w:rPr>
      </w:pPr>
    </w:p>
    <w:p w:rsidR="00AE311D" w:rsidRPr="001C7FDE" w:rsidRDefault="009D0B30">
      <w:pPr>
        <w:spacing w:line="153" w:lineRule="exact"/>
        <w:ind w:left="1138"/>
        <w:rPr>
          <w:rFonts w:ascii="Arial" w:eastAsia="Matematica Std Regular" w:hAnsi="Arial" w:cs="Arial"/>
          <w:sz w:val="15"/>
          <w:szCs w:val="15"/>
          <w:lang w:val="pt-PT"/>
        </w:rPr>
      </w:pPr>
      <w:r>
        <w:rPr>
          <w:rFonts w:ascii="Arial" w:hAnsi="Arial" w:cs="Arial"/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30.3pt;margin-top:2.2pt;width:.65pt;height:10pt;z-index:-251657216;mso-position-horizontal-relative:page" filled="f" stroked="f">
            <v:textbox inset="0,0,0,0">
              <w:txbxContent>
                <w:p w:rsidR="00AE311D" w:rsidRDefault="009938B1">
                  <w:pPr>
                    <w:spacing w:line="200" w:lineRule="exact"/>
                    <w:rPr>
                      <w:rFonts w:ascii="Myriad Pro" w:eastAsia="Myriad Pro" w:hAnsi="Myriad Pro" w:cs="Myriad Pro"/>
                      <w:sz w:val="20"/>
                      <w:szCs w:val="20"/>
                    </w:rPr>
                  </w:pPr>
                  <w:r>
                    <w:rPr>
                      <w:rFonts w:ascii="Myriad Pro" w:eastAsia="Myriad Pro" w:hAnsi="Myriad Pro" w:cs="Myriad Pro"/>
                      <w:i/>
                      <w:color w:val="E2252A"/>
                      <w:spacing w:val="-80"/>
                      <w:sz w:val="20"/>
                      <w:szCs w:val="20"/>
                    </w:rPr>
                    <w:t>F</w:t>
                  </w:r>
                </w:p>
              </w:txbxContent>
            </v:textbox>
            <w10:wrap anchorx="page"/>
          </v:shape>
        </w:pict>
      </w:r>
    </w:p>
    <w:p w:rsidR="00AE311D" w:rsidRPr="001C7FDE" w:rsidRDefault="00AE311D">
      <w:pPr>
        <w:spacing w:line="136" w:lineRule="exact"/>
        <w:ind w:left="1225"/>
        <w:rPr>
          <w:rFonts w:ascii="Arial" w:eastAsia="Myriad Pro" w:hAnsi="Arial" w:cs="Arial"/>
          <w:sz w:val="15"/>
          <w:szCs w:val="15"/>
          <w:lang w:val="pt-PT"/>
        </w:rPr>
      </w:pPr>
    </w:p>
    <w:p w:rsidR="00AE311D" w:rsidRPr="001C7FDE" w:rsidRDefault="00AE311D">
      <w:pPr>
        <w:spacing w:line="130" w:lineRule="exact"/>
        <w:rPr>
          <w:rFonts w:ascii="Arial" w:hAnsi="Arial" w:cs="Arial"/>
          <w:sz w:val="13"/>
          <w:szCs w:val="13"/>
          <w:lang w:val="pt-PT"/>
        </w:rPr>
      </w:pPr>
    </w:p>
    <w:p w:rsidR="00AE311D" w:rsidRPr="001C7FDE" w:rsidRDefault="00AE311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AE311D" w:rsidRPr="001C7FDE" w:rsidRDefault="00AE311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AE311D" w:rsidRPr="001C7FDE" w:rsidRDefault="00AE311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AE311D" w:rsidRPr="001C7FDE" w:rsidRDefault="00AE311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AE311D" w:rsidRPr="001C7FDE" w:rsidRDefault="00AE311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AE311D" w:rsidRPr="001C7FDE" w:rsidRDefault="00AE311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AE311D" w:rsidRPr="001C7FDE" w:rsidRDefault="00AE311D">
      <w:pPr>
        <w:ind w:left="1143"/>
        <w:rPr>
          <w:rFonts w:ascii="Arial" w:eastAsia="Matematica Std Regular" w:hAnsi="Arial" w:cs="Arial"/>
          <w:sz w:val="15"/>
          <w:szCs w:val="15"/>
          <w:lang w:val="pt-PT"/>
        </w:rPr>
      </w:pPr>
    </w:p>
    <w:p w:rsidR="00AE311D" w:rsidRPr="001C7FDE" w:rsidRDefault="00AE311D">
      <w:pPr>
        <w:spacing w:line="130" w:lineRule="exact"/>
        <w:rPr>
          <w:rFonts w:ascii="Arial" w:hAnsi="Arial" w:cs="Arial"/>
          <w:sz w:val="13"/>
          <w:szCs w:val="13"/>
          <w:lang w:val="pt-PT"/>
        </w:rPr>
      </w:pPr>
    </w:p>
    <w:p w:rsidR="00AE311D" w:rsidRPr="001C7FDE" w:rsidRDefault="00AE311D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AE311D" w:rsidRPr="001C7FDE" w:rsidRDefault="009938B1">
      <w:pPr>
        <w:ind w:left="107"/>
        <w:rPr>
          <w:rFonts w:ascii="Arial" w:eastAsia="Myriad Pro" w:hAnsi="Arial" w:cs="Arial"/>
          <w:sz w:val="18"/>
          <w:szCs w:val="18"/>
          <w:lang w:val="pt-PT"/>
        </w:rPr>
      </w:pPr>
      <w:r w:rsidRPr="001C7FDE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t>2.2.</w:t>
      </w:r>
      <w:r w:rsidRPr="001C7FDE">
        <w:rPr>
          <w:rFonts w:ascii="Arial" w:eastAsia="Arial" w:hAnsi="Arial" w:cs="Arial"/>
          <w:b/>
          <w:bCs/>
          <w:color w:val="2F2F2E"/>
          <w:spacing w:val="-11"/>
          <w:sz w:val="18"/>
          <w:szCs w:val="18"/>
          <w:lang w:val="pt-PT"/>
        </w:rPr>
        <w:t xml:space="preserve"> </w:t>
      </w:r>
      <w:r w:rsidR="00121F25" w:rsidRPr="001C7FDE">
        <w:rPr>
          <w:rFonts w:ascii="Arial" w:eastAsia="Arial" w:hAnsi="Arial" w:cs="Arial"/>
          <w:b/>
          <w:bCs/>
          <w:color w:val="2F2F2E"/>
          <w:spacing w:val="-11"/>
          <w:position w:val="-10"/>
          <w:sz w:val="18"/>
          <w:szCs w:val="18"/>
          <w:lang w:val="pt-PT"/>
        </w:rPr>
        <w:object w:dxaOrig="2940" w:dyaOrig="300">
          <v:shape id="_x0000_i1032" type="#_x0000_t75" style="width:147pt;height:15pt" o:ole="">
            <v:imagedata r:id="rId10" o:title=""/>
          </v:shape>
          <o:OLEObject Type="Embed" ProgID="Equation.DSMT4" ShapeID="_x0000_i1032" DrawAspect="Content" ObjectID="_1499005000" r:id="rId11"/>
        </w:object>
      </w:r>
    </w:p>
    <w:p w:rsidR="00AE311D" w:rsidRPr="001C7FDE" w:rsidRDefault="001C7FDE" w:rsidP="00121F25">
      <w:pPr>
        <w:numPr>
          <w:ilvl w:val="1"/>
          <w:numId w:val="3"/>
        </w:numPr>
        <w:tabs>
          <w:tab w:val="clear" w:pos="360"/>
          <w:tab w:val="left" w:pos="142"/>
        </w:tabs>
        <w:spacing w:before="70"/>
        <w:ind w:left="447" w:hanging="305"/>
        <w:rPr>
          <w:rFonts w:ascii="Arial" w:eastAsia="Myriad Pro" w:hAnsi="Arial" w:cs="Arial"/>
          <w:sz w:val="18"/>
          <w:szCs w:val="18"/>
          <w:lang w:val="pt-PT"/>
        </w:rPr>
      </w:pPr>
      <w:r w:rsidRPr="001C7FDE">
        <w:rPr>
          <w:rFonts w:ascii="Arial" w:eastAsia="Myriad Pro" w:hAnsi="Arial" w:cs="Arial"/>
          <w:b/>
          <w:color w:val="2F2F2E"/>
          <w:spacing w:val="-1"/>
          <w:sz w:val="18"/>
          <w:szCs w:val="18"/>
          <w:lang w:val="pt-PT"/>
        </w:rPr>
        <w:t>2.3.</w:t>
      </w:r>
      <w:r>
        <w:rPr>
          <w:rFonts w:ascii="Arial" w:eastAsia="Myriad Pro" w:hAnsi="Arial" w:cs="Arial"/>
          <w:b/>
          <w:i/>
          <w:color w:val="2F2F2E"/>
          <w:spacing w:val="-1"/>
          <w:sz w:val="18"/>
          <w:szCs w:val="18"/>
          <w:lang w:val="pt-PT"/>
        </w:rPr>
        <w:t xml:space="preserve"> </w:t>
      </w:r>
      <w:r w:rsidR="009938B1" w:rsidRPr="001C7FDE">
        <w:rPr>
          <w:rFonts w:ascii="Arial" w:eastAsia="Myriad Pro" w:hAnsi="Arial" w:cs="Arial"/>
          <w:i/>
          <w:color w:val="2F2F2E"/>
          <w:spacing w:val="-1"/>
          <w:sz w:val="18"/>
          <w:szCs w:val="18"/>
          <w:lang w:val="pt-PT"/>
        </w:rPr>
        <w:t>F</w:t>
      </w:r>
      <w:r w:rsidR="009938B1" w:rsidRPr="001C7FDE">
        <w:rPr>
          <w:rFonts w:ascii="Arial" w:eastAsia="Myriad Pro" w:hAnsi="Arial" w:cs="Arial"/>
          <w:color w:val="2F2F2E"/>
          <w:position w:val="-3"/>
          <w:sz w:val="10"/>
          <w:szCs w:val="10"/>
          <w:lang w:val="pt-PT"/>
        </w:rPr>
        <w:t>R</w:t>
      </w:r>
      <w:r w:rsidR="009938B1" w:rsidRPr="001C7FDE">
        <w:rPr>
          <w:rFonts w:ascii="Arial" w:eastAsia="Myriad Pro" w:hAnsi="Arial" w:cs="Arial"/>
          <w:color w:val="2F2F2E"/>
          <w:spacing w:val="17"/>
          <w:position w:val="-3"/>
          <w:sz w:val="10"/>
          <w:szCs w:val="10"/>
          <w:lang w:val="pt-PT"/>
        </w:rPr>
        <w:t xml:space="preserve"> </w:t>
      </w:r>
      <w:r w:rsidR="00121F25">
        <w:rPr>
          <w:rFonts w:ascii="Arial" w:eastAsia="Matematica Std Regular" w:hAnsi="Arial" w:cs="Arial"/>
          <w:color w:val="2F2F2E"/>
          <w:sz w:val="18"/>
          <w:szCs w:val="18"/>
          <w:lang w:val="pt-PT"/>
        </w:rPr>
        <w:t xml:space="preserve">= </w:t>
      </w:r>
      <w:r w:rsidR="009938B1" w:rsidRPr="001C7FDE">
        <w:rPr>
          <w:rFonts w:ascii="Arial" w:eastAsia="Myriad Pro" w:hAnsi="Arial" w:cs="Arial"/>
          <w:color w:val="2F2F2E"/>
          <w:sz w:val="18"/>
          <w:szCs w:val="18"/>
          <w:lang w:val="pt-PT"/>
        </w:rPr>
        <w:t>0</w:t>
      </w:r>
    </w:p>
    <w:p w:rsidR="00AE311D" w:rsidRPr="001C7FDE" w:rsidRDefault="001C7FDE" w:rsidP="001C7FDE">
      <w:pPr>
        <w:pStyle w:val="BodyText"/>
        <w:numPr>
          <w:ilvl w:val="1"/>
          <w:numId w:val="3"/>
        </w:numPr>
        <w:tabs>
          <w:tab w:val="clear" w:pos="360"/>
          <w:tab w:val="num" w:pos="142"/>
          <w:tab w:val="left" w:pos="447"/>
        </w:tabs>
        <w:spacing w:before="50"/>
        <w:ind w:hanging="30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2.4. </w:t>
      </w:r>
      <w:r w:rsidR="009938B1" w:rsidRPr="001C7FDE">
        <w:rPr>
          <w:rFonts w:ascii="Arial" w:hAnsi="Arial" w:cs="Arial"/>
          <w:color w:val="2F2F2E"/>
          <w:lang w:val="pt-PT"/>
        </w:rPr>
        <w:t xml:space="preserve">Esta </w:t>
      </w:r>
      <w:r w:rsidR="009938B1" w:rsidRPr="001C7FDE">
        <w:rPr>
          <w:rFonts w:ascii="Arial" w:hAnsi="Arial" w:cs="Arial"/>
          <w:color w:val="2F2F2E"/>
          <w:spacing w:val="-3"/>
          <w:lang w:val="pt-PT"/>
        </w:rPr>
        <w:t>f</w:t>
      </w:r>
      <w:r w:rsidR="009938B1" w:rsidRPr="001C7FDE">
        <w:rPr>
          <w:rFonts w:ascii="Arial" w:hAnsi="Arial" w:cs="Arial"/>
          <w:color w:val="2F2F2E"/>
          <w:lang w:val="pt-PT"/>
        </w:rPr>
        <w:t>o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r</w:t>
      </w:r>
      <w:r w:rsidR="009938B1" w:rsidRPr="001C7FDE">
        <w:rPr>
          <w:rFonts w:ascii="Arial" w:hAnsi="Arial" w:cs="Arial"/>
          <w:color w:val="2F2F2E"/>
          <w:lang w:val="pt-PT"/>
        </w:rPr>
        <w:t xml:space="preserve">ça 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t</w:t>
      </w:r>
      <w:r w:rsidR="009938B1" w:rsidRPr="001C7FDE">
        <w:rPr>
          <w:rFonts w:ascii="Arial" w:hAnsi="Arial" w:cs="Arial"/>
          <w:color w:val="2F2F2E"/>
          <w:lang w:val="pt-PT"/>
        </w:rPr>
        <w:t>em di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r</w:t>
      </w:r>
      <w:r w:rsidR="009938B1" w:rsidRPr="001C7FDE">
        <w:rPr>
          <w:rFonts w:ascii="Arial" w:hAnsi="Arial" w:cs="Arial"/>
          <w:color w:val="2F2F2E"/>
          <w:lang w:val="pt-PT"/>
        </w:rPr>
        <w:t xml:space="preserve">eção 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v</w:t>
      </w:r>
      <w:r w:rsidR="009938B1" w:rsidRPr="001C7FDE">
        <w:rPr>
          <w:rFonts w:ascii="Arial" w:hAnsi="Arial" w:cs="Arial"/>
          <w:color w:val="2F2F2E"/>
          <w:lang w:val="pt-PT"/>
        </w:rPr>
        <w:t>e</w:t>
      </w:r>
      <w:r w:rsidR="009938B1" w:rsidRPr="001C7FDE">
        <w:rPr>
          <w:rFonts w:ascii="Arial" w:hAnsi="Arial" w:cs="Arial"/>
          <w:color w:val="2F2F2E"/>
          <w:spacing w:val="4"/>
          <w:lang w:val="pt-PT"/>
        </w:rPr>
        <w:t>r</w:t>
      </w:r>
      <w:r w:rsidR="009938B1" w:rsidRPr="001C7FDE">
        <w:rPr>
          <w:rFonts w:ascii="Arial" w:hAnsi="Arial" w:cs="Arial"/>
          <w:color w:val="2F2F2E"/>
          <w:lang w:val="pt-PT"/>
        </w:rPr>
        <w:t>tica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l</w:t>
      </w:r>
      <w:r w:rsidR="009938B1" w:rsidRPr="001C7FDE">
        <w:rPr>
          <w:rFonts w:ascii="Arial" w:hAnsi="Arial" w:cs="Arial"/>
          <w:color w:val="2F2F2E"/>
          <w:lang w:val="pt-PT"/>
        </w:rPr>
        <w:t>, se</w:t>
      </w:r>
      <w:r w:rsidR="009938B1" w:rsidRPr="001C7FDE">
        <w:rPr>
          <w:rFonts w:ascii="Arial" w:hAnsi="Arial" w:cs="Arial"/>
          <w:color w:val="2F2F2E"/>
          <w:spacing w:val="-1"/>
          <w:lang w:val="pt-PT"/>
        </w:rPr>
        <w:t>n</w:t>
      </w:r>
      <w:r w:rsidR="009938B1" w:rsidRPr="001C7FDE">
        <w:rPr>
          <w:rFonts w:ascii="Arial" w:hAnsi="Arial" w:cs="Arial"/>
          <w:color w:val="2F2F2E"/>
          <w:lang w:val="pt-PT"/>
        </w:rPr>
        <w:t>tido da</w:t>
      </w:r>
      <w:r w:rsidR="009938B1" w:rsidRPr="001C7FDE">
        <w:rPr>
          <w:rFonts w:ascii="Arial" w:hAnsi="Arial" w:cs="Arial"/>
          <w:color w:val="2F2F2E"/>
          <w:spacing w:val="-8"/>
          <w:lang w:val="pt-PT"/>
        </w:rPr>
        <w:t xml:space="preserve"> </w:t>
      </w:r>
      <w:r w:rsidR="009938B1" w:rsidRPr="001C7FDE">
        <w:rPr>
          <w:rFonts w:ascii="Arial" w:hAnsi="Arial" w:cs="Arial"/>
          <w:color w:val="2F2F2E"/>
          <w:spacing w:val="-13"/>
          <w:lang w:val="pt-PT"/>
        </w:rPr>
        <w:t>T</w:t>
      </w:r>
      <w:r w:rsidR="009938B1" w:rsidRPr="001C7FDE">
        <w:rPr>
          <w:rFonts w:ascii="Arial" w:hAnsi="Arial" w:cs="Arial"/>
          <w:color w:val="2F2F2E"/>
          <w:lang w:val="pt-PT"/>
        </w:rPr>
        <w:t>er</w:t>
      </w:r>
      <w:r w:rsidR="009938B1" w:rsidRPr="001C7FDE">
        <w:rPr>
          <w:rFonts w:ascii="Arial" w:hAnsi="Arial" w:cs="Arial"/>
          <w:color w:val="2F2F2E"/>
          <w:spacing w:val="-1"/>
          <w:lang w:val="pt-PT"/>
        </w:rPr>
        <w:t>r</w:t>
      </w:r>
      <w:r w:rsidR="009938B1" w:rsidRPr="001C7FDE">
        <w:rPr>
          <w:rFonts w:ascii="Arial" w:hAnsi="Arial" w:cs="Arial"/>
          <w:color w:val="2F2F2E"/>
          <w:lang w:val="pt-PT"/>
        </w:rPr>
        <w:t>a pa</w:t>
      </w:r>
      <w:r w:rsidR="009938B1" w:rsidRPr="001C7FDE">
        <w:rPr>
          <w:rFonts w:ascii="Arial" w:hAnsi="Arial" w:cs="Arial"/>
          <w:color w:val="2F2F2E"/>
          <w:spacing w:val="-1"/>
          <w:lang w:val="pt-PT"/>
        </w:rPr>
        <w:t>r</w:t>
      </w:r>
      <w:r w:rsidR="009938B1" w:rsidRPr="001C7FDE">
        <w:rPr>
          <w:rFonts w:ascii="Arial" w:hAnsi="Arial" w:cs="Arial"/>
          <w:color w:val="2F2F2E"/>
          <w:lang w:val="pt-PT"/>
        </w:rPr>
        <w:t>a a mala e a mesma i</w:t>
      </w:r>
      <w:r w:rsidR="009938B1" w:rsidRPr="001C7FDE">
        <w:rPr>
          <w:rFonts w:ascii="Arial" w:hAnsi="Arial" w:cs="Arial"/>
          <w:color w:val="2F2F2E"/>
          <w:spacing w:val="-1"/>
          <w:lang w:val="pt-PT"/>
        </w:rPr>
        <w:t>n</w:t>
      </w:r>
      <w:r w:rsidR="009938B1" w:rsidRPr="001C7FDE">
        <w:rPr>
          <w:rFonts w:ascii="Arial" w:hAnsi="Arial" w:cs="Arial"/>
          <w:color w:val="2F2F2E"/>
          <w:spacing w:val="-2"/>
          <w:lang w:val="pt-PT"/>
        </w:rPr>
        <w:t>t</w:t>
      </w:r>
      <w:r w:rsidR="009938B1" w:rsidRPr="001C7FDE">
        <w:rPr>
          <w:rFonts w:ascii="Arial" w:hAnsi="Arial" w:cs="Arial"/>
          <w:color w:val="2F2F2E"/>
          <w:lang w:val="pt-PT"/>
        </w:rPr>
        <w:t>ensidade do peso da mala.</w:t>
      </w:r>
    </w:p>
    <w:p w:rsidR="00AE311D" w:rsidRPr="001C7FDE" w:rsidRDefault="00AE311D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AE311D" w:rsidRPr="001C7FDE" w:rsidRDefault="009938B1">
      <w:pPr>
        <w:pStyle w:val="Heading11"/>
        <w:rPr>
          <w:rFonts w:cs="Arial"/>
          <w:b w:val="0"/>
          <w:bCs w:val="0"/>
          <w:lang w:val="pt-PT"/>
        </w:rPr>
      </w:pPr>
      <w:r w:rsidRPr="001C7FDE">
        <w:rPr>
          <w:rFonts w:cs="Arial"/>
          <w:color w:val="2F2F2E"/>
          <w:lang w:val="pt-PT"/>
        </w:rPr>
        <w:t>3.</w:t>
      </w:r>
    </w:p>
    <w:p w:rsidR="00AE311D" w:rsidRPr="001C7FDE" w:rsidRDefault="001C7FDE" w:rsidP="001C7FDE">
      <w:pPr>
        <w:pStyle w:val="BodyText"/>
        <w:numPr>
          <w:ilvl w:val="1"/>
          <w:numId w:val="2"/>
        </w:numPr>
        <w:tabs>
          <w:tab w:val="clear" w:pos="360"/>
          <w:tab w:val="num" w:pos="142"/>
          <w:tab w:val="left" w:pos="447"/>
        </w:tabs>
        <w:spacing w:before="77" w:line="209" w:lineRule="exact"/>
        <w:ind w:hanging="305"/>
        <w:rPr>
          <w:rFonts w:ascii="Arial" w:hAnsi="Arial" w:cs="Arial"/>
          <w:lang w:val="en-GB"/>
        </w:rPr>
      </w:pPr>
      <w:r w:rsidRPr="001C7FDE">
        <w:rPr>
          <w:rFonts w:ascii="Arial" w:hAnsi="Arial" w:cs="Arial"/>
          <w:b/>
          <w:color w:val="2F2F2E"/>
          <w:lang w:val="en-GB"/>
        </w:rPr>
        <w:t>3.1.</w:t>
      </w:r>
      <w:r>
        <w:rPr>
          <w:rFonts w:ascii="Arial" w:hAnsi="Arial" w:cs="Arial"/>
          <w:color w:val="2F2F2E"/>
          <w:lang w:val="en-GB"/>
        </w:rPr>
        <w:t xml:space="preserve"> </w:t>
      </w:r>
      <w:r w:rsidR="009938B1" w:rsidRPr="001C7FDE">
        <w:rPr>
          <w:rFonts w:ascii="Arial" w:hAnsi="Arial" w:cs="Arial"/>
          <w:color w:val="2F2F2E"/>
          <w:lang w:val="en-GB"/>
        </w:rPr>
        <w:t>(B).</w:t>
      </w:r>
    </w:p>
    <w:p w:rsidR="00AE311D" w:rsidRPr="001C7FDE" w:rsidRDefault="00AE311D">
      <w:pPr>
        <w:spacing w:line="209" w:lineRule="exact"/>
        <w:rPr>
          <w:rFonts w:ascii="Arial" w:hAnsi="Arial" w:cs="Arial"/>
          <w:lang w:val="en-GB"/>
        </w:rPr>
        <w:sectPr w:rsidR="00AE311D" w:rsidRPr="001C7FDE" w:rsidSect="001C7FDE">
          <w:type w:val="continuous"/>
          <w:pgSz w:w="11907" w:h="16839" w:code="9"/>
          <w:pgMar w:top="720" w:right="1200" w:bottom="0" w:left="1480" w:header="720" w:footer="720" w:gutter="0"/>
          <w:cols w:space="720"/>
          <w:docGrid w:linePitch="299"/>
        </w:sectPr>
      </w:pPr>
    </w:p>
    <w:p w:rsidR="00AE311D" w:rsidRPr="001C7FDE" w:rsidRDefault="009D0B30">
      <w:pPr>
        <w:spacing w:line="210" w:lineRule="exact"/>
        <w:jc w:val="right"/>
        <w:rPr>
          <w:rFonts w:ascii="Arial" w:eastAsia="Myriad Pro" w:hAnsi="Arial" w:cs="Arial"/>
          <w:sz w:val="18"/>
          <w:szCs w:val="18"/>
          <w:lang w:val="en-GB"/>
        </w:rPr>
      </w:pPr>
      <w:r>
        <w:rPr>
          <w:rFonts w:ascii="Arial" w:eastAsia="Arial" w:hAnsi="Arial" w:cs="Arial"/>
          <w:b/>
          <w:bCs/>
          <w:noProof/>
          <w:color w:val="2F2F2E"/>
          <w:spacing w:val="-11"/>
          <w:sz w:val="18"/>
          <w:szCs w:val="18"/>
        </w:rPr>
        <w:lastRenderedPageBreak/>
        <w:object w:dxaOrig="1440" w:dyaOrig="1440">
          <v:shape id="_x0000_s1065" type="#_x0000_t75" style="position:absolute;left:0;text-align:left;margin-left:25.05pt;margin-top:6.9pt;width:222pt;height:30.1pt;z-index:251666432">
            <v:imagedata r:id="rId12" o:title=""/>
          </v:shape>
          <o:OLEObject Type="Embed" ProgID="Equation.DSMT4" ShapeID="_x0000_s1065" DrawAspect="Content" ObjectID="_1499005001" r:id="rId13"/>
        </w:object>
      </w:r>
    </w:p>
    <w:p w:rsidR="00AE311D" w:rsidRDefault="001C7FDE" w:rsidP="001C7FDE">
      <w:pPr>
        <w:numPr>
          <w:ilvl w:val="1"/>
          <w:numId w:val="2"/>
        </w:numPr>
        <w:tabs>
          <w:tab w:val="clear" w:pos="360"/>
          <w:tab w:val="num" w:pos="142"/>
          <w:tab w:val="left" w:pos="447"/>
        </w:tabs>
        <w:spacing w:line="280" w:lineRule="exact"/>
        <w:ind w:left="447" w:right="12" w:hanging="305"/>
        <w:rPr>
          <w:rFonts w:ascii="Arial" w:eastAsia="Myriad Pro" w:hAnsi="Arial" w:cs="Arial"/>
          <w:b/>
          <w:sz w:val="18"/>
          <w:szCs w:val="18"/>
          <w:lang w:val="en-GB"/>
        </w:rPr>
      </w:pPr>
      <w:r w:rsidRPr="001C7FDE">
        <w:rPr>
          <w:rFonts w:ascii="Arial" w:eastAsia="Myriad Pro" w:hAnsi="Arial" w:cs="Arial"/>
          <w:b/>
          <w:sz w:val="18"/>
          <w:szCs w:val="18"/>
          <w:lang w:val="en-GB"/>
        </w:rPr>
        <w:t xml:space="preserve">3.2. </w:t>
      </w:r>
    </w:p>
    <w:p w:rsidR="008750F5" w:rsidRPr="001C7FDE" w:rsidRDefault="009D0B30" w:rsidP="001C7FDE">
      <w:pPr>
        <w:numPr>
          <w:ilvl w:val="1"/>
          <w:numId w:val="2"/>
        </w:numPr>
        <w:tabs>
          <w:tab w:val="clear" w:pos="360"/>
          <w:tab w:val="num" w:pos="142"/>
          <w:tab w:val="left" w:pos="447"/>
        </w:tabs>
        <w:spacing w:line="280" w:lineRule="exact"/>
        <w:ind w:left="447" w:right="12" w:hanging="305"/>
        <w:rPr>
          <w:rFonts w:ascii="Arial" w:eastAsia="Myriad Pro" w:hAnsi="Arial" w:cs="Arial"/>
          <w:b/>
          <w:sz w:val="18"/>
          <w:szCs w:val="18"/>
          <w:lang w:val="en-GB"/>
        </w:rPr>
      </w:pPr>
      <w:r>
        <w:rPr>
          <w:rFonts w:ascii="Arial" w:eastAsia="Arial" w:hAnsi="Arial" w:cs="Arial"/>
          <w:b/>
          <w:bCs/>
          <w:noProof/>
          <w:color w:val="2F2F2E"/>
          <w:spacing w:val="-11"/>
          <w:sz w:val="18"/>
          <w:szCs w:val="18"/>
          <w:lang w:val="en-GB" w:eastAsia="en-GB"/>
        </w:rPr>
        <w:object w:dxaOrig="1440" w:dyaOrig="1440">
          <v:shape id="_x0000_s1066" type="#_x0000_t75" style="position:absolute;left:0;text-align:left;margin-left:25.05pt;margin-top:12.5pt;width:251pt;height:29.1pt;z-index:251667456">
            <v:imagedata r:id="rId14" o:title=""/>
          </v:shape>
          <o:OLEObject Type="Embed" ProgID="Equation.DSMT4" ShapeID="_x0000_s1066" DrawAspect="Content" ObjectID="_1499005002" r:id="rId15"/>
        </w:object>
      </w:r>
    </w:p>
    <w:p w:rsidR="00AE311D" w:rsidRPr="001C7FDE" w:rsidRDefault="009938B1">
      <w:pPr>
        <w:spacing w:before="4" w:line="130" w:lineRule="exact"/>
        <w:rPr>
          <w:rFonts w:ascii="Arial" w:hAnsi="Arial" w:cs="Arial"/>
          <w:sz w:val="13"/>
          <w:szCs w:val="13"/>
          <w:lang w:val="en-GB"/>
        </w:rPr>
      </w:pPr>
      <w:r w:rsidRPr="001C7FDE">
        <w:rPr>
          <w:rFonts w:ascii="Arial" w:hAnsi="Arial" w:cs="Arial"/>
          <w:lang w:val="en-GB"/>
        </w:rPr>
        <w:br w:type="column"/>
      </w:r>
    </w:p>
    <w:p w:rsidR="00AE311D" w:rsidRPr="001C7FDE" w:rsidRDefault="00AE311D">
      <w:pPr>
        <w:ind w:left="44"/>
        <w:rPr>
          <w:rFonts w:ascii="Arial" w:eastAsia="Matematica Std Regular" w:hAnsi="Arial" w:cs="Arial"/>
          <w:sz w:val="18"/>
          <w:szCs w:val="18"/>
          <w:lang w:val="en-GB"/>
        </w:rPr>
      </w:pPr>
    </w:p>
    <w:p w:rsidR="00AE311D" w:rsidRPr="001C7FDE" w:rsidRDefault="009938B1">
      <w:pPr>
        <w:spacing w:before="8" w:line="252" w:lineRule="auto"/>
        <w:ind w:left="31" w:hanging="26"/>
        <w:rPr>
          <w:rFonts w:ascii="Arial" w:eastAsia="Myriad Pro" w:hAnsi="Arial" w:cs="Arial"/>
          <w:sz w:val="10"/>
          <w:szCs w:val="10"/>
          <w:lang w:val="en-GB"/>
        </w:rPr>
      </w:pPr>
      <w:r w:rsidRPr="001C7FDE">
        <w:rPr>
          <w:rFonts w:ascii="Arial" w:hAnsi="Arial" w:cs="Arial"/>
          <w:lang w:val="en-GB"/>
        </w:rPr>
        <w:br w:type="column"/>
      </w:r>
    </w:p>
    <w:p w:rsidR="00AE311D" w:rsidRPr="001C7FDE" w:rsidRDefault="009938B1">
      <w:pPr>
        <w:spacing w:before="4" w:line="130" w:lineRule="exact"/>
        <w:rPr>
          <w:rFonts w:ascii="Arial" w:hAnsi="Arial" w:cs="Arial"/>
          <w:sz w:val="13"/>
          <w:szCs w:val="13"/>
          <w:lang w:val="en-GB"/>
        </w:rPr>
      </w:pPr>
      <w:r w:rsidRPr="001C7FDE">
        <w:rPr>
          <w:rFonts w:ascii="Arial" w:hAnsi="Arial" w:cs="Arial"/>
          <w:lang w:val="en-GB"/>
        </w:rPr>
        <w:br w:type="column"/>
      </w:r>
    </w:p>
    <w:p w:rsidR="00AE311D" w:rsidRPr="001C7FDE" w:rsidRDefault="00AE311D">
      <w:pPr>
        <w:ind w:left="44"/>
        <w:rPr>
          <w:rFonts w:ascii="Arial" w:eastAsia="Matematica Std Regular" w:hAnsi="Arial" w:cs="Arial"/>
          <w:sz w:val="18"/>
          <w:szCs w:val="18"/>
          <w:lang w:val="en-GB"/>
        </w:rPr>
      </w:pPr>
    </w:p>
    <w:p w:rsidR="00AE311D" w:rsidRPr="001C7FDE" w:rsidRDefault="009938B1">
      <w:pPr>
        <w:pStyle w:val="BodyText"/>
        <w:spacing w:before="28"/>
        <w:ind w:left="6"/>
        <w:jc w:val="center"/>
        <w:rPr>
          <w:rFonts w:ascii="Arial" w:hAnsi="Arial" w:cs="Arial"/>
          <w:lang w:val="en-GB"/>
        </w:rPr>
      </w:pPr>
      <w:r w:rsidRPr="001C7FDE">
        <w:rPr>
          <w:rFonts w:ascii="Arial" w:hAnsi="Arial" w:cs="Arial"/>
          <w:lang w:val="en-GB"/>
        </w:rPr>
        <w:br w:type="column"/>
      </w:r>
    </w:p>
    <w:p w:rsidR="00AE311D" w:rsidRPr="001C7FDE" w:rsidRDefault="00AE311D">
      <w:pPr>
        <w:pStyle w:val="BodyText"/>
        <w:spacing w:before="15"/>
        <w:ind w:left="6"/>
        <w:jc w:val="center"/>
        <w:rPr>
          <w:rFonts w:ascii="Arial" w:hAnsi="Arial" w:cs="Arial"/>
          <w:lang w:val="en-GB"/>
        </w:rPr>
      </w:pPr>
    </w:p>
    <w:p w:rsidR="00AE311D" w:rsidRPr="001C7FDE" w:rsidRDefault="009938B1">
      <w:pPr>
        <w:spacing w:before="4" w:line="130" w:lineRule="exact"/>
        <w:rPr>
          <w:rFonts w:ascii="Arial" w:hAnsi="Arial" w:cs="Arial"/>
          <w:sz w:val="13"/>
          <w:szCs w:val="13"/>
          <w:lang w:val="en-GB"/>
        </w:rPr>
      </w:pPr>
      <w:r w:rsidRPr="001C7FDE">
        <w:rPr>
          <w:rFonts w:ascii="Arial" w:hAnsi="Arial" w:cs="Arial"/>
          <w:lang w:val="en-GB"/>
        </w:rPr>
        <w:br w:type="column"/>
      </w:r>
    </w:p>
    <w:p w:rsidR="00AE311D" w:rsidRPr="001C7FDE" w:rsidRDefault="00AE311D" w:rsidP="001C7FDE">
      <w:pPr>
        <w:pStyle w:val="BodyText"/>
        <w:ind w:left="44"/>
        <w:jc w:val="right"/>
        <w:rPr>
          <w:rFonts w:ascii="Arial" w:hAnsi="Arial" w:cs="Arial"/>
          <w:lang w:val="en-GB"/>
        </w:rPr>
      </w:pPr>
    </w:p>
    <w:p w:rsidR="00AE311D" w:rsidRPr="001C7FDE" w:rsidRDefault="00AE311D" w:rsidP="001C7FDE">
      <w:pPr>
        <w:jc w:val="right"/>
        <w:rPr>
          <w:rFonts w:ascii="Arial" w:hAnsi="Arial" w:cs="Arial"/>
          <w:lang w:val="en-GB"/>
        </w:rPr>
        <w:sectPr w:rsidR="00AE311D" w:rsidRPr="001C7FDE" w:rsidSect="001C7FDE">
          <w:type w:val="continuous"/>
          <w:pgSz w:w="11907" w:h="16839" w:code="9"/>
          <w:pgMar w:top="720" w:right="1200" w:bottom="0" w:left="1480" w:header="720" w:footer="720" w:gutter="0"/>
          <w:cols w:num="6" w:space="720" w:equalWidth="0">
            <w:col w:w="1006" w:space="40"/>
            <w:col w:w="726" w:space="40"/>
            <w:col w:w="402" w:space="40"/>
            <w:col w:w="726" w:space="40"/>
            <w:col w:w="458" w:space="40"/>
            <w:col w:w="6162"/>
          </w:cols>
          <w:docGrid w:linePitch="299"/>
        </w:sectPr>
      </w:pPr>
    </w:p>
    <w:p w:rsidR="00AE311D" w:rsidRPr="008750F5" w:rsidRDefault="001C7FDE" w:rsidP="001C7FDE">
      <w:pPr>
        <w:numPr>
          <w:ilvl w:val="1"/>
          <w:numId w:val="2"/>
        </w:numPr>
        <w:tabs>
          <w:tab w:val="clear" w:pos="360"/>
          <w:tab w:val="num" w:pos="142"/>
          <w:tab w:val="left" w:pos="447"/>
        </w:tabs>
        <w:spacing w:before="81"/>
        <w:ind w:left="447" w:hanging="305"/>
        <w:rPr>
          <w:rFonts w:ascii="Arial" w:eastAsia="Matematica Std Regular" w:hAnsi="Arial" w:cs="Arial"/>
          <w:sz w:val="18"/>
          <w:szCs w:val="18"/>
          <w:lang w:val="en-GB"/>
        </w:rPr>
      </w:pPr>
      <w:r>
        <w:rPr>
          <w:rFonts w:ascii="Arial" w:eastAsia="Matematica Std Regular" w:hAnsi="Arial" w:cs="Arial"/>
          <w:b/>
          <w:sz w:val="18"/>
          <w:szCs w:val="18"/>
          <w:lang w:val="en-GB"/>
        </w:rPr>
        <w:lastRenderedPageBreak/>
        <w:t xml:space="preserve">3.3. </w:t>
      </w:r>
    </w:p>
    <w:p w:rsidR="008750F5" w:rsidRPr="001C7FDE" w:rsidRDefault="008750F5" w:rsidP="001C7FDE">
      <w:pPr>
        <w:numPr>
          <w:ilvl w:val="1"/>
          <w:numId w:val="2"/>
        </w:numPr>
        <w:tabs>
          <w:tab w:val="clear" w:pos="360"/>
          <w:tab w:val="num" w:pos="142"/>
          <w:tab w:val="left" w:pos="447"/>
        </w:tabs>
        <w:spacing w:before="81"/>
        <w:ind w:left="447" w:hanging="305"/>
        <w:rPr>
          <w:rFonts w:ascii="Arial" w:eastAsia="Matematica Std Regular" w:hAnsi="Arial" w:cs="Arial"/>
          <w:sz w:val="18"/>
          <w:szCs w:val="18"/>
          <w:lang w:val="en-GB"/>
        </w:rPr>
      </w:pPr>
    </w:p>
    <w:p w:rsidR="00AE311D" w:rsidRPr="001C7FDE" w:rsidRDefault="001C7FDE" w:rsidP="001C7FDE">
      <w:pPr>
        <w:pStyle w:val="BodyText"/>
        <w:numPr>
          <w:ilvl w:val="1"/>
          <w:numId w:val="2"/>
        </w:numPr>
        <w:tabs>
          <w:tab w:val="clear" w:pos="360"/>
          <w:tab w:val="num" w:pos="142"/>
          <w:tab w:val="left" w:pos="447"/>
        </w:tabs>
        <w:ind w:hanging="305"/>
        <w:rPr>
          <w:rFonts w:ascii="Arial" w:hAnsi="Arial" w:cs="Arial"/>
          <w:lang w:val="en-GB"/>
        </w:rPr>
      </w:pPr>
      <w:r w:rsidRPr="001C7FDE">
        <w:rPr>
          <w:rFonts w:ascii="Arial" w:hAnsi="Arial" w:cs="Arial"/>
          <w:b/>
          <w:color w:val="2F2F2E"/>
          <w:lang w:val="en-GB"/>
        </w:rPr>
        <w:t>3.4.</w:t>
      </w:r>
      <w:r>
        <w:rPr>
          <w:rFonts w:ascii="Arial" w:hAnsi="Arial" w:cs="Arial"/>
          <w:color w:val="2F2F2E"/>
          <w:lang w:val="en-GB"/>
        </w:rPr>
        <w:t xml:space="preserve"> </w:t>
      </w:r>
      <w:r w:rsidR="009938B1" w:rsidRPr="001C7FDE">
        <w:rPr>
          <w:rFonts w:ascii="Arial" w:hAnsi="Arial" w:cs="Arial"/>
          <w:color w:val="2F2F2E"/>
          <w:lang w:val="en-GB"/>
        </w:rPr>
        <w:t>(B).</w:t>
      </w:r>
    </w:p>
    <w:p w:rsidR="00AE311D" w:rsidRPr="001C7FDE" w:rsidRDefault="00AE311D">
      <w:pPr>
        <w:spacing w:before="7" w:line="120" w:lineRule="exact"/>
        <w:rPr>
          <w:rFonts w:ascii="Arial" w:hAnsi="Arial" w:cs="Arial"/>
          <w:sz w:val="12"/>
          <w:szCs w:val="12"/>
          <w:lang w:val="en-GB"/>
        </w:rPr>
      </w:pPr>
    </w:p>
    <w:p w:rsidR="00AE311D" w:rsidRPr="001C7FDE" w:rsidRDefault="009938B1">
      <w:pPr>
        <w:ind w:left="107"/>
        <w:rPr>
          <w:rFonts w:ascii="Arial" w:eastAsia="Myriad Pro" w:hAnsi="Arial" w:cs="Arial"/>
          <w:sz w:val="18"/>
          <w:szCs w:val="18"/>
          <w:lang w:val="en-GB"/>
        </w:rPr>
      </w:pPr>
      <w:r w:rsidRPr="001C7FDE">
        <w:rPr>
          <w:rFonts w:ascii="Arial" w:eastAsia="Arial" w:hAnsi="Arial" w:cs="Arial"/>
          <w:b/>
          <w:bCs/>
          <w:color w:val="2F2F2E"/>
          <w:sz w:val="18"/>
          <w:szCs w:val="18"/>
          <w:lang w:val="en-GB"/>
        </w:rPr>
        <w:t xml:space="preserve">4.  </w:t>
      </w:r>
      <w:r w:rsidRPr="001C7FDE">
        <w:rPr>
          <w:rFonts w:ascii="Arial" w:eastAsia="Arial" w:hAnsi="Arial" w:cs="Arial"/>
          <w:b/>
          <w:bCs/>
          <w:color w:val="2F2F2E"/>
          <w:spacing w:val="39"/>
          <w:sz w:val="18"/>
          <w:szCs w:val="18"/>
          <w:lang w:val="en-GB"/>
        </w:rPr>
        <w:t xml:space="preserve"> </w:t>
      </w:r>
      <w:r w:rsidRPr="001C7FDE">
        <w:rPr>
          <w:rFonts w:ascii="Arial" w:eastAsia="Myriad Pro" w:hAnsi="Arial" w:cs="Arial"/>
          <w:color w:val="2F2F2E"/>
          <w:spacing w:val="-3"/>
          <w:sz w:val="18"/>
          <w:szCs w:val="18"/>
          <w:lang w:val="en-GB"/>
        </w:rPr>
        <w:t>(</w:t>
      </w:r>
      <w:r w:rsidRPr="001C7FDE">
        <w:rPr>
          <w:rFonts w:ascii="Arial" w:eastAsia="Myriad Pro" w:hAnsi="Arial" w:cs="Arial"/>
          <w:color w:val="2F2F2E"/>
          <w:spacing w:val="3"/>
          <w:sz w:val="18"/>
          <w:szCs w:val="18"/>
          <w:lang w:val="en-GB"/>
        </w:rPr>
        <w:t>C</w:t>
      </w:r>
      <w:r w:rsidRPr="001C7FDE">
        <w:rPr>
          <w:rFonts w:ascii="Arial" w:eastAsia="Myriad Pro" w:hAnsi="Arial" w:cs="Arial"/>
          <w:color w:val="2F2F2E"/>
          <w:sz w:val="18"/>
          <w:szCs w:val="18"/>
          <w:lang w:val="en-GB"/>
        </w:rPr>
        <w:t>).</w:t>
      </w:r>
    </w:p>
    <w:p w:rsidR="00AE311D" w:rsidRPr="001C7FDE" w:rsidRDefault="00AE311D">
      <w:pPr>
        <w:spacing w:before="10" w:line="120" w:lineRule="exact"/>
        <w:rPr>
          <w:rFonts w:ascii="Arial" w:hAnsi="Arial" w:cs="Arial"/>
          <w:sz w:val="12"/>
          <w:szCs w:val="12"/>
          <w:lang w:val="en-GB"/>
        </w:rPr>
      </w:pPr>
    </w:p>
    <w:p w:rsidR="00AE311D" w:rsidRPr="001C7FDE" w:rsidRDefault="009938B1">
      <w:pPr>
        <w:pStyle w:val="Heading11"/>
        <w:rPr>
          <w:rFonts w:cs="Arial"/>
          <w:b w:val="0"/>
          <w:bCs w:val="0"/>
          <w:lang w:val="en-GB"/>
        </w:rPr>
      </w:pPr>
      <w:r w:rsidRPr="001C7FDE">
        <w:rPr>
          <w:rFonts w:cs="Arial"/>
          <w:color w:val="2F2F2E"/>
          <w:lang w:val="en-GB"/>
        </w:rPr>
        <w:t>5.</w:t>
      </w:r>
    </w:p>
    <w:p w:rsidR="00AE311D" w:rsidRPr="001C7FDE" w:rsidRDefault="00AE311D">
      <w:pPr>
        <w:spacing w:before="4" w:line="130" w:lineRule="exact"/>
        <w:rPr>
          <w:rFonts w:ascii="Arial" w:hAnsi="Arial" w:cs="Arial"/>
          <w:sz w:val="13"/>
          <w:szCs w:val="13"/>
          <w:lang w:val="en-GB"/>
        </w:rPr>
      </w:pPr>
    </w:p>
    <w:p w:rsidR="00AE311D" w:rsidRPr="001C7FDE" w:rsidRDefault="001C7FDE" w:rsidP="001C7FDE">
      <w:pPr>
        <w:pStyle w:val="BodyText"/>
        <w:numPr>
          <w:ilvl w:val="1"/>
          <w:numId w:val="1"/>
        </w:numPr>
        <w:tabs>
          <w:tab w:val="clear" w:pos="360"/>
          <w:tab w:val="num" w:pos="142"/>
          <w:tab w:val="left" w:pos="447"/>
        </w:tabs>
        <w:ind w:hanging="305"/>
        <w:rPr>
          <w:rFonts w:ascii="Arial" w:hAnsi="Arial" w:cs="Arial"/>
          <w:lang w:val="pt-PT"/>
        </w:rPr>
      </w:pPr>
      <w:r w:rsidRPr="001C7FDE">
        <w:rPr>
          <w:rFonts w:ascii="Arial" w:hAnsi="Arial" w:cs="Arial"/>
          <w:b/>
          <w:color w:val="2F2F2E"/>
          <w:spacing w:val="-3"/>
          <w:lang w:val="pt-PT"/>
        </w:rPr>
        <w:t>5.1.</w:t>
      </w:r>
      <w:r>
        <w:rPr>
          <w:rFonts w:ascii="Arial" w:hAnsi="Arial" w:cs="Arial"/>
          <w:color w:val="2F2F2E"/>
          <w:spacing w:val="-3"/>
          <w:lang w:val="pt-PT"/>
        </w:rPr>
        <w:t xml:space="preserve"> </w:t>
      </w:r>
      <w:r w:rsidR="009938B1" w:rsidRPr="001C7FDE">
        <w:rPr>
          <w:rFonts w:ascii="Arial" w:hAnsi="Arial" w:cs="Arial"/>
          <w:color w:val="2F2F2E"/>
          <w:spacing w:val="-3"/>
          <w:lang w:val="pt-PT"/>
        </w:rPr>
        <w:t>(</w:t>
      </w:r>
      <w:r w:rsidR="009938B1" w:rsidRPr="001C7FDE">
        <w:rPr>
          <w:rFonts w:ascii="Arial" w:hAnsi="Arial" w:cs="Arial"/>
          <w:color w:val="2F2F2E"/>
          <w:spacing w:val="3"/>
          <w:lang w:val="pt-PT"/>
        </w:rPr>
        <w:t>C</w:t>
      </w:r>
      <w:r w:rsidR="009938B1" w:rsidRPr="001C7FDE">
        <w:rPr>
          <w:rFonts w:ascii="Arial" w:hAnsi="Arial" w:cs="Arial"/>
          <w:color w:val="2F2F2E"/>
          <w:lang w:val="pt-PT"/>
        </w:rPr>
        <w:t>).</w:t>
      </w:r>
    </w:p>
    <w:p w:rsidR="00AE311D" w:rsidRPr="001C7FDE" w:rsidRDefault="009D0B30" w:rsidP="001C7FDE">
      <w:pPr>
        <w:pStyle w:val="BodyText"/>
        <w:numPr>
          <w:ilvl w:val="1"/>
          <w:numId w:val="1"/>
        </w:numPr>
        <w:tabs>
          <w:tab w:val="clear" w:pos="360"/>
          <w:tab w:val="num" w:pos="142"/>
          <w:tab w:val="left" w:pos="447"/>
        </w:tabs>
        <w:spacing w:before="70"/>
        <w:ind w:hanging="30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shape id="_x0000_s1040" type="#_x0000_t202" style="position:absolute;left:0;text-align:left;margin-left:71.25pt;margin-top:10.75pt;width:7pt;height:52.55pt;z-index:-251656192;mso-position-horizontal-relative:page" filled="f" stroked="f">
            <v:textbox style="layout-flow:vertical;mso-layout-flow-alt:bottom-to-top" inset="0,0,0,0">
              <w:txbxContent>
                <w:p w:rsidR="00AE311D" w:rsidRDefault="009938B1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1C7FDE">
        <w:rPr>
          <w:rFonts w:ascii="Arial" w:hAnsi="Arial" w:cs="Arial"/>
          <w:b/>
          <w:color w:val="2F2F2E"/>
          <w:spacing w:val="-3"/>
          <w:lang w:val="pt-PT"/>
        </w:rPr>
        <w:t xml:space="preserve">5.2. </w:t>
      </w:r>
      <w:r w:rsidR="009938B1" w:rsidRPr="001C7FDE">
        <w:rPr>
          <w:rFonts w:ascii="Arial" w:hAnsi="Arial" w:cs="Arial"/>
          <w:color w:val="2F2F2E"/>
          <w:spacing w:val="-3"/>
          <w:lang w:val="pt-PT"/>
        </w:rPr>
        <w:t>(</w:t>
      </w:r>
      <w:r w:rsidR="009938B1" w:rsidRPr="001C7FDE">
        <w:rPr>
          <w:rFonts w:ascii="Arial" w:hAnsi="Arial" w:cs="Arial"/>
          <w:color w:val="2F2F2E"/>
          <w:spacing w:val="3"/>
          <w:lang w:val="pt-PT"/>
        </w:rPr>
        <w:t>C</w:t>
      </w:r>
      <w:r w:rsidR="009938B1" w:rsidRPr="001C7FDE">
        <w:rPr>
          <w:rFonts w:ascii="Arial" w:hAnsi="Arial" w:cs="Arial"/>
          <w:color w:val="2F2F2E"/>
          <w:lang w:val="pt-PT"/>
        </w:rPr>
        <w:t>).</w:t>
      </w:r>
    </w:p>
    <w:p w:rsidR="00AE311D" w:rsidRPr="001C7FDE" w:rsidRDefault="00AE311D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AE311D" w:rsidRPr="001C7FDE" w:rsidRDefault="009D0B30">
      <w:pPr>
        <w:pStyle w:val="Heading11"/>
        <w:rPr>
          <w:rFonts w:cs="Arial"/>
          <w:b w:val="0"/>
          <w:bCs w:val="0"/>
          <w:lang w:val="pt-PT"/>
        </w:rPr>
      </w:pPr>
      <w:r>
        <w:rPr>
          <w:rFonts w:cs="Arial"/>
          <w:b w:val="0"/>
          <w:bCs w:val="0"/>
          <w:noProof/>
          <w:color w:val="2F2F2E"/>
          <w:spacing w:val="-11"/>
          <w:lang w:val="en-GB" w:eastAsia="en-GB"/>
        </w:rPr>
        <w:object w:dxaOrig="1440" w:dyaOrig="1440">
          <v:shape id="_x0000_s1067" type="#_x0000_t75" style="position:absolute;left:0;text-align:left;margin-left:25.05pt;margin-top:3.1pt;width:251pt;height:29.1pt;z-index:251668480">
            <v:imagedata r:id="rId16" o:title=""/>
          </v:shape>
          <o:OLEObject Type="Embed" ProgID="Equation.DSMT4" ShapeID="_x0000_s1067" DrawAspect="Content" ObjectID="_1499005003" r:id="rId17"/>
        </w:object>
      </w:r>
      <w:r w:rsidR="009938B1" w:rsidRPr="001C7FDE">
        <w:rPr>
          <w:rFonts w:cs="Arial"/>
          <w:color w:val="2F2F2E"/>
          <w:lang w:val="pt-PT"/>
        </w:rPr>
        <w:t>6.</w:t>
      </w:r>
    </w:p>
    <w:p w:rsidR="00AE311D" w:rsidRPr="001C7FDE" w:rsidRDefault="009938B1">
      <w:pPr>
        <w:spacing w:line="188" w:lineRule="exact"/>
        <w:ind w:left="6"/>
        <w:jc w:val="center"/>
        <w:rPr>
          <w:rFonts w:ascii="Arial" w:eastAsia="Myriad Pro" w:hAnsi="Arial" w:cs="Arial"/>
          <w:sz w:val="10"/>
          <w:szCs w:val="10"/>
          <w:lang w:val="pt-PT"/>
        </w:rPr>
      </w:pPr>
      <w:r w:rsidRPr="001C7FDE">
        <w:rPr>
          <w:rFonts w:ascii="Arial" w:hAnsi="Arial" w:cs="Arial"/>
          <w:w w:val="105"/>
          <w:lang w:val="pt-PT"/>
        </w:rPr>
        <w:br w:type="column"/>
      </w:r>
    </w:p>
    <w:p w:rsidR="00AE311D" w:rsidRPr="001C7FDE" w:rsidRDefault="00AE311D">
      <w:pPr>
        <w:spacing w:line="249" w:lineRule="exact"/>
        <w:ind w:left="6"/>
        <w:jc w:val="center"/>
        <w:rPr>
          <w:rFonts w:ascii="Arial" w:eastAsia="Myriad Pro" w:hAnsi="Arial" w:cs="Arial"/>
          <w:sz w:val="18"/>
          <w:szCs w:val="18"/>
          <w:lang w:val="pt-PT"/>
        </w:rPr>
      </w:pPr>
    </w:p>
    <w:p w:rsidR="00AE311D" w:rsidRPr="001C7FDE" w:rsidRDefault="009938B1">
      <w:pPr>
        <w:spacing w:before="81"/>
        <w:ind w:left="44"/>
        <w:rPr>
          <w:rFonts w:ascii="Arial" w:eastAsia="Matematica Std Regular" w:hAnsi="Arial" w:cs="Arial"/>
          <w:sz w:val="18"/>
          <w:szCs w:val="18"/>
          <w:lang w:val="pt-PT"/>
        </w:rPr>
      </w:pPr>
      <w:r w:rsidRPr="001C7FDE">
        <w:rPr>
          <w:rFonts w:ascii="Arial" w:hAnsi="Arial" w:cs="Arial"/>
          <w:lang w:val="pt-PT"/>
        </w:rPr>
        <w:br w:type="column"/>
      </w:r>
    </w:p>
    <w:p w:rsidR="00AE311D" w:rsidRPr="001C7FDE" w:rsidRDefault="009938B1">
      <w:pPr>
        <w:spacing w:line="192" w:lineRule="exact"/>
        <w:ind w:left="2"/>
        <w:rPr>
          <w:rFonts w:ascii="Arial" w:eastAsia="Myriad Pro" w:hAnsi="Arial" w:cs="Arial"/>
          <w:sz w:val="18"/>
          <w:szCs w:val="18"/>
          <w:lang w:val="pt-PT"/>
        </w:rPr>
      </w:pPr>
      <w:r w:rsidRPr="001C7FDE">
        <w:rPr>
          <w:rFonts w:ascii="Arial" w:hAnsi="Arial" w:cs="Arial"/>
          <w:lang w:val="pt-PT"/>
        </w:rPr>
        <w:br w:type="column"/>
      </w:r>
    </w:p>
    <w:p w:rsidR="00AE311D" w:rsidRPr="001C7FDE" w:rsidRDefault="00AE311D">
      <w:pPr>
        <w:pStyle w:val="BodyText"/>
        <w:spacing w:before="15"/>
        <w:ind w:left="6"/>
        <w:rPr>
          <w:rFonts w:ascii="Arial" w:hAnsi="Arial" w:cs="Arial"/>
          <w:lang w:val="pt-PT"/>
        </w:rPr>
      </w:pPr>
    </w:p>
    <w:p w:rsidR="00AE311D" w:rsidRPr="001C7FDE" w:rsidRDefault="009938B1">
      <w:pPr>
        <w:spacing w:before="81"/>
        <w:ind w:left="44"/>
        <w:rPr>
          <w:rFonts w:ascii="Arial" w:eastAsia="Myriad Pro" w:hAnsi="Arial" w:cs="Arial"/>
          <w:sz w:val="18"/>
          <w:szCs w:val="18"/>
          <w:lang w:val="pt-PT"/>
        </w:rPr>
      </w:pPr>
      <w:r w:rsidRPr="001C7FDE">
        <w:rPr>
          <w:rFonts w:ascii="Arial" w:hAnsi="Arial" w:cs="Arial"/>
          <w:lang w:val="pt-PT"/>
        </w:rPr>
        <w:br w:type="column"/>
      </w:r>
    </w:p>
    <w:p w:rsidR="00AE311D" w:rsidRPr="001C7FDE" w:rsidRDefault="00AE311D">
      <w:pPr>
        <w:rPr>
          <w:rFonts w:ascii="Arial" w:eastAsia="Myriad Pro" w:hAnsi="Arial" w:cs="Arial"/>
          <w:sz w:val="18"/>
          <w:szCs w:val="18"/>
          <w:lang w:val="pt-PT"/>
        </w:rPr>
        <w:sectPr w:rsidR="00AE311D" w:rsidRPr="001C7FDE" w:rsidSect="001C7FDE">
          <w:type w:val="continuous"/>
          <w:pgSz w:w="11907" w:h="16839" w:code="9"/>
          <w:pgMar w:top="720" w:right="1200" w:bottom="0" w:left="1480" w:header="720" w:footer="720" w:gutter="0"/>
          <w:cols w:num="5" w:space="720" w:equalWidth="0">
            <w:col w:w="1437" w:space="40"/>
            <w:col w:w="402" w:space="40"/>
            <w:col w:w="1617" w:space="40"/>
            <w:col w:w="229" w:space="40"/>
            <w:col w:w="5835"/>
          </w:cols>
          <w:docGrid w:linePitch="299"/>
        </w:sectPr>
      </w:pPr>
    </w:p>
    <w:p w:rsidR="00AE311D" w:rsidRPr="001C7FDE" w:rsidRDefault="009938B1">
      <w:pPr>
        <w:spacing w:line="232" w:lineRule="exact"/>
        <w:ind w:left="107"/>
        <w:rPr>
          <w:rFonts w:ascii="Arial" w:eastAsia="Myriad Pro" w:hAnsi="Arial" w:cs="Arial"/>
          <w:sz w:val="18"/>
          <w:szCs w:val="18"/>
          <w:lang w:val="pt-PT"/>
        </w:rPr>
      </w:pPr>
      <w:r w:rsidRPr="001C7FDE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lastRenderedPageBreak/>
        <w:t>6.1.</w:t>
      </w:r>
      <w:r w:rsidR="008750F5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t xml:space="preserve"> </w:t>
      </w:r>
    </w:p>
    <w:p w:rsidR="00AE311D" w:rsidRPr="001C7FDE" w:rsidRDefault="009938B1">
      <w:pPr>
        <w:spacing w:before="77" w:line="155" w:lineRule="exact"/>
        <w:ind w:left="62"/>
        <w:rPr>
          <w:rFonts w:ascii="Arial" w:eastAsia="Myriad Pro" w:hAnsi="Arial" w:cs="Arial"/>
          <w:sz w:val="18"/>
          <w:szCs w:val="18"/>
          <w:lang w:val="pt-PT"/>
        </w:rPr>
      </w:pPr>
      <w:r w:rsidRPr="001C7FDE">
        <w:rPr>
          <w:rFonts w:ascii="Arial" w:hAnsi="Arial" w:cs="Arial"/>
          <w:lang w:val="pt-PT"/>
        </w:rPr>
        <w:br w:type="column"/>
      </w:r>
    </w:p>
    <w:p w:rsidR="00AE311D" w:rsidRPr="001C7FDE" w:rsidRDefault="00AE311D">
      <w:pPr>
        <w:spacing w:line="155" w:lineRule="exact"/>
        <w:rPr>
          <w:rFonts w:ascii="Arial" w:eastAsia="Myriad Pro" w:hAnsi="Arial" w:cs="Arial"/>
          <w:sz w:val="18"/>
          <w:szCs w:val="18"/>
          <w:lang w:val="pt-PT"/>
        </w:rPr>
        <w:sectPr w:rsidR="00AE311D" w:rsidRPr="001C7FDE" w:rsidSect="001C7FDE">
          <w:type w:val="continuous"/>
          <w:pgSz w:w="11907" w:h="16839" w:code="9"/>
          <w:pgMar w:top="720" w:right="1200" w:bottom="0" w:left="1480" w:header="720" w:footer="720" w:gutter="0"/>
          <w:cols w:num="2" w:space="720" w:equalWidth="0">
            <w:col w:w="4354" w:space="40"/>
            <w:col w:w="5286"/>
          </w:cols>
          <w:docGrid w:linePitch="299"/>
        </w:sectPr>
      </w:pPr>
    </w:p>
    <w:p w:rsidR="00AE311D" w:rsidRPr="001C7FDE" w:rsidRDefault="00AE311D">
      <w:pPr>
        <w:tabs>
          <w:tab w:val="left" w:pos="825"/>
        </w:tabs>
        <w:spacing w:line="190" w:lineRule="exact"/>
        <w:ind w:right="2073"/>
        <w:jc w:val="center"/>
        <w:rPr>
          <w:rFonts w:ascii="Arial" w:eastAsia="Myriad Pro" w:hAnsi="Arial" w:cs="Arial"/>
          <w:sz w:val="18"/>
          <w:szCs w:val="18"/>
          <w:lang w:val="pt-PT"/>
        </w:rPr>
      </w:pPr>
    </w:p>
    <w:p w:rsidR="00AE311D" w:rsidRPr="001C7FDE" w:rsidRDefault="009938B1">
      <w:pPr>
        <w:pStyle w:val="BodyText"/>
        <w:spacing w:before="27"/>
        <w:ind w:left="107"/>
        <w:rPr>
          <w:rFonts w:ascii="Arial" w:hAnsi="Arial" w:cs="Arial"/>
          <w:lang w:val="pt-PT"/>
        </w:rPr>
      </w:pPr>
      <w:r w:rsidRPr="001C7FDE">
        <w:rPr>
          <w:rFonts w:ascii="Arial" w:eastAsia="Arial" w:hAnsi="Arial" w:cs="Arial"/>
          <w:b/>
          <w:bCs/>
          <w:color w:val="2F2F2E"/>
          <w:lang w:val="pt-PT"/>
        </w:rPr>
        <w:t>6.2.</w:t>
      </w:r>
      <w:r w:rsidRPr="001C7FDE">
        <w:rPr>
          <w:rFonts w:ascii="Arial" w:eastAsia="Arial" w:hAnsi="Arial" w:cs="Arial"/>
          <w:b/>
          <w:bCs/>
          <w:color w:val="2F2F2E"/>
          <w:spacing w:val="-11"/>
          <w:lang w:val="pt-PT"/>
        </w:rPr>
        <w:t xml:space="preserve"> </w:t>
      </w:r>
      <w:r w:rsidRPr="001C7FDE">
        <w:rPr>
          <w:rFonts w:ascii="Arial" w:hAnsi="Arial" w:cs="Arial"/>
          <w:color w:val="2F2F2E"/>
          <w:lang w:val="pt-PT"/>
        </w:rPr>
        <w:t>A á</w:t>
      </w:r>
      <w:r w:rsidRPr="001C7FDE">
        <w:rPr>
          <w:rFonts w:ascii="Arial" w:hAnsi="Arial" w:cs="Arial"/>
          <w:color w:val="2F2F2E"/>
          <w:spacing w:val="-2"/>
          <w:lang w:val="pt-PT"/>
        </w:rPr>
        <w:t>r</w:t>
      </w:r>
      <w:r w:rsidRPr="001C7FDE">
        <w:rPr>
          <w:rFonts w:ascii="Arial" w:hAnsi="Arial" w:cs="Arial"/>
          <w:color w:val="2F2F2E"/>
          <w:lang w:val="pt-PT"/>
        </w:rPr>
        <w:t>ea de supe</w:t>
      </w:r>
      <w:r w:rsidRPr="001C7FDE">
        <w:rPr>
          <w:rFonts w:ascii="Arial" w:hAnsi="Arial" w:cs="Arial"/>
          <w:color w:val="2F2F2E"/>
          <w:spacing w:val="5"/>
          <w:lang w:val="pt-PT"/>
        </w:rPr>
        <w:t>r</w:t>
      </w:r>
      <w:r w:rsidRPr="001C7FDE">
        <w:rPr>
          <w:rFonts w:ascii="Arial" w:hAnsi="Arial" w:cs="Arial"/>
          <w:color w:val="2F2F2E"/>
          <w:lang w:val="pt-PT"/>
        </w:rPr>
        <w:t xml:space="preserve">fície de </w:t>
      </w:r>
      <w:r w:rsidRPr="001C7FDE">
        <w:rPr>
          <w:rFonts w:ascii="Arial" w:hAnsi="Arial" w:cs="Arial"/>
          <w:color w:val="2F2F2E"/>
          <w:spacing w:val="-2"/>
          <w:lang w:val="pt-PT"/>
        </w:rPr>
        <w:t>c</w:t>
      </w:r>
      <w:r w:rsidRPr="001C7FDE">
        <w:rPr>
          <w:rFonts w:ascii="Arial" w:hAnsi="Arial" w:cs="Arial"/>
          <w:color w:val="2F2F2E"/>
          <w:lang w:val="pt-PT"/>
        </w:rPr>
        <w:t>o</w:t>
      </w:r>
      <w:r w:rsidRPr="001C7FDE">
        <w:rPr>
          <w:rFonts w:ascii="Arial" w:hAnsi="Arial" w:cs="Arial"/>
          <w:color w:val="2F2F2E"/>
          <w:spacing w:val="-1"/>
          <w:lang w:val="pt-PT"/>
        </w:rPr>
        <w:t>n</w:t>
      </w:r>
      <w:r w:rsidRPr="001C7FDE">
        <w:rPr>
          <w:rFonts w:ascii="Arial" w:hAnsi="Arial" w:cs="Arial"/>
          <w:color w:val="2F2F2E"/>
          <w:lang w:val="pt-PT"/>
        </w:rPr>
        <w:t>ta</w:t>
      </w:r>
      <w:r w:rsidRPr="001C7FDE">
        <w:rPr>
          <w:rFonts w:ascii="Arial" w:hAnsi="Arial" w:cs="Arial"/>
          <w:color w:val="2F2F2E"/>
          <w:spacing w:val="2"/>
          <w:lang w:val="pt-PT"/>
        </w:rPr>
        <w:t>c</w:t>
      </w:r>
      <w:r w:rsidRPr="001C7FDE">
        <w:rPr>
          <w:rFonts w:ascii="Arial" w:hAnsi="Arial" w:cs="Arial"/>
          <w:color w:val="2F2F2E"/>
          <w:spacing w:val="-2"/>
          <w:lang w:val="pt-PT"/>
        </w:rPr>
        <w:t>t</w:t>
      </w:r>
      <w:r w:rsidRPr="001C7FDE">
        <w:rPr>
          <w:rFonts w:ascii="Arial" w:hAnsi="Arial" w:cs="Arial"/>
          <w:color w:val="2F2F2E"/>
          <w:lang w:val="pt-PT"/>
        </w:rPr>
        <w:t>o seria menor pa</w:t>
      </w:r>
      <w:r w:rsidRPr="001C7FDE">
        <w:rPr>
          <w:rFonts w:ascii="Arial" w:hAnsi="Arial" w:cs="Arial"/>
          <w:color w:val="2F2F2E"/>
          <w:spacing w:val="-1"/>
          <w:lang w:val="pt-PT"/>
        </w:rPr>
        <w:t>r</w:t>
      </w:r>
      <w:r w:rsidRPr="001C7FDE">
        <w:rPr>
          <w:rFonts w:ascii="Arial" w:hAnsi="Arial" w:cs="Arial"/>
          <w:color w:val="2F2F2E"/>
          <w:lang w:val="pt-PT"/>
        </w:rPr>
        <w:t xml:space="preserve">a a mesma </w:t>
      </w:r>
      <w:r w:rsidRPr="001C7FDE">
        <w:rPr>
          <w:rFonts w:ascii="Arial" w:hAnsi="Arial" w:cs="Arial"/>
          <w:color w:val="2F2F2E"/>
          <w:spacing w:val="-3"/>
          <w:lang w:val="pt-PT"/>
        </w:rPr>
        <w:t>f</w:t>
      </w:r>
      <w:r w:rsidRPr="001C7FDE">
        <w:rPr>
          <w:rFonts w:ascii="Arial" w:hAnsi="Arial" w:cs="Arial"/>
          <w:color w:val="2F2F2E"/>
          <w:lang w:val="pt-PT"/>
        </w:rPr>
        <w:t>o</w:t>
      </w:r>
      <w:r w:rsidRPr="001C7FDE">
        <w:rPr>
          <w:rFonts w:ascii="Arial" w:hAnsi="Arial" w:cs="Arial"/>
          <w:color w:val="2F2F2E"/>
          <w:spacing w:val="-2"/>
          <w:lang w:val="pt-PT"/>
        </w:rPr>
        <w:t>r</w:t>
      </w:r>
      <w:r w:rsidRPr="001C7FDE">
        <w:rPr>
          <w:rFonts w:ascii="Arial" w:hAnsi="Arial" w:cs="Arial"/>
          <w:color w:val="2F2F2E"/>
          <w:lang w:val="pt-PT"/>
        </w:rPr>
        <w:t>ça, log</w:t>
      </w:r>
      <w:r w:rsidRPr="001C7FDE">
        <w:rPr>
          <w:rFonts w:ascii="Arial" w:hAnsi="Arial" w:cs="Arial"/>
          <w:color w:val="2F2F2E"/>
          <w:spacing w:val="-5"/>
          <w:lang w:val="pt-PT"/>
        </w:rPr>
        <w:t>o</w:t>
      </w:r>
      <w:r w:rsidRPr="001C7FDE">
        <w:rPr>
          <w:rFonts w:ascii="Arial" w:hAnsi="Arial" w:cs="Arial"/>
          <w:color w:val="2F2F2E"/>
          <w:lang w:val="pt-PT"/>
        </w:rPr>
        <w:t>, a p</w:t>
      </w:r>
      <w:r w:rsidRPr="001C7FDE">
        <w:rPr>
          <w:rFonts w:ascii="Arial" w:hAnsi="Arial" w:cs="Arial"/>
          <w:color w:val="2F2F2E"/>
          <w:spacing w:val="-2"/>
          <w:lang w:val="pt-PT"/>
        </w:rPr>
        <w:t>r</w:t>
      </w:r>
      <w:r w:rsidRPr="001C7FDE">
        <w:rPr>
          <w:rFonts w:ascii="Arial" w:hAnsi="Arial" w:cs="Arial"/>
          <w:color w:val="2F2F2E"/>
          <w:lang w:val="pt-PT"/>
        </w:rPr>
        <w:t>essão em cada perna da cadei</w:t>
      </w:r>
      <w:r w:rsidRPr="001C7FDE">
        <w:rPr>
          <w:rFonts w:ascii="Arial" w:hAnsi="Arial" w:cs="Arial"/>
          <w:color w:val="2F2F2E"/>
          <w:spacing w:val="-1"/>
          <w:lang w:val="pt-PT"/>
        </w:rPr>
        <w:t>r</w:t>
      </w:r>
      <w:r w:rsidRPr="001C7FDE">
        <w:rPr>
          <w:rFonts w:ascii="Arial" w:hAnsi="Arial" w:cs="Arial"/>
          <w:color w:val="2F2F2E"/>
          <w:lang w:val="pt-PT"/>
        </w:rPr>
        <w:t>a seria superio</w:t>
      </w:r>
      <w:r w:rsidRPr="001C7FDE">
        <w:rPr>
          <w:rFonts w:ascii="Arial" w:hAnsi="Arial" w:cs="Arial"/>
          <w:color w:val="2F2F2E"/>
          <w:spacing w:val="-10"/>
          <w:lang w:val="pt-PT"/>
        </w:rPr>
        <w:t>r</w:t>
      </w:r>
      <w:r w:rsidRPr="001C7FDE">
        <w:rPr>
          <w:rFonts w:ascii="Arial" w:hAnsi="Arial" w:cs="Arial"/>
          <w:color w:val="2F2F2E"/>
          <w:lang w:val="pt-PT"/>
        </w:rPr>
        <w:t>.</w:t>
      </w:r>
    </w:p>
    <w:p w:rsidR="00AE311D" w:rsidRPr="001C7FDE" w:rsidRDefault="00AE311D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</w:p>
    <w:p w:rsidR="00AE311D" w:rsidRPr="001C7FDE" w:rsidRDefault="00AE311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AE311D" w:rsidRPr="001C7FDE" w:rsidRDefault="00AE311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AE311D" w:rsidRPr="001C7FDE" w:rsidRDefault="00AE311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AE311D" w:rsidRPr="001C7FDE" w:rsidRDefault="00AE311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AE311D" w:rsidRPr="001C7FDE" w:rsidRDefault="00AE311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AE311D" w:rsidRPr="001C7FDE" w:rsidRDefault="00AE311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bookmarkStart w:id="0" w:name="_GoBack"/>
      <w:bookmarkEnd w:id="0"/>
    </w:p>
    <w:sectPr w:rsidR="00AE311D" w:rsidRPr="001C7FDE" w:rsidSect="001C7FDE">
      <w:type w:val="continuous"/>
      <w:pgSz w:w="11907" w:h="16839" w:code="9"/>
      <w:pgMar w:top="720" w:right="1200" w:bottom="0" w:left="14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Arial"/>
    <w:charset w:val="00"/>
    <w:family w:val="modern"/>
    <w:pitch w:val="variable"/>
  </w:font>
  <w:font w:name="Minion Pro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A0D28"/>
    <w:multiLevelType w:val="hybridMultilevel"/>
    <w:tmpl w:val="E9CCD13E"/>
    <w:lvl w:ilvl="0" w:tplc="D3E6DE40">
      <w:start w:val="2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 w:tplc="E768221A">
      <w:numFmt w:val="none"/>
      <w:lvlText w:val=""/>
      <w:lvlJc w:val="left"/>
      <w:pPr>
        <w:tabs>
          <w:tab w:val="num" w:pos="360"/>
        </w:tabs>
      </w:pPr>
    </w:lvl>
    <w:lvl w:ilvl="2" w:tplc="8BDA9DCA">
      <w:start w:val="1"/>
      <w:numFmt w:val="bullet"/>
      <w:lvlText w:val="•"/>
      <w:lvlJc w:val="left"/>
      <w:rPr>
        <w:rFonts w:hint="default"/>
      </w:rPr>
    </w:lvl>
    <w:lvl w:ilvl="3" w:tplc="E55CA38C">
      <w:start w:val="1"/>
      <w:numFmt w:val="bullet"/>
      <w:lvlText w:val="•"/>
      <w:lvlJc w:val="left"/>
      <w:rPr>
        <w:rFonts w:hint="default"/>
      </w:rPr>
    </w:lvl>
    <w:lvl w:ilvl="4" w:tplc="C2BE6BA6">
      <w:start w:val="1"/>
      <w:numFmt w:val="bullet"/>
      <w:lvlText w:val="•"/>
      <w:lvlJc w:val="left"/>
      <w:rPr>
        <w:rFonts w:hint="default"/>
      </w:rPr>
    </w:lvl>
    <w:lvl w:ilvl="5" w:tplc="4604699E">
      <w:start w:val="1"/>
      <w:numFmt w:val="bullet"/>
      <w:lvlText w:val="•"/>
      <w:lvlJc w:val="left"/>
      <w:rPr>
        <w:rFonts w:hint="default"/>
      </w:rPr>
    </w:lvl>
    <w:lvl w:ilvl="6" w:tplc="32D8DEEA">
      <w:start w:val="1"/>
      <w:numFmt w:val="bullet"/>
      <w:lvlText w:val="•"/>
      <w:lvlJc w:val="left"/>
      <w:rPr>
        <w:rFonts w:hint="default"/>
      </w:rPr>
    </w:lvl>
    <w:lvl w:ilvl="7" w:tplc="5F7691C2">
      <w:start w:val="1"/>
      <w:numFmt w:val="bullet"/>
      <w:lvlText w:val="•"/>
      <w:lvlJc w:val="left"/>
      <w:rPr>
        <w:rFonts w:hint="default"/>
      </w:rPr>
    </w:lvl>
    <w:lvl w:ilvl="8" w:tplc="6AEA328A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E4E72FE"/>
    <w:multiLevelType w:val="hybridMultilevel"/>
    <w:tmpl w:val="52B20DE2"/>
    <w:lvl w:ilvl="0" w:tplc="FF88CAF2">
      <w:start w:val="3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 w:tplc="45A2DD68">
      <w:numFmt w:val="none"/>
      <w:lvlText w:val=""/>
      <w:lvlJc w:val="left"/>
      <w:pPr>
        <w:tabs>
          <w:tab w:val="num" w:pos="360"/>
        </w:tabs>
      </w:pPr>
    </w:lvl>
    <w:lvl w:ilvl="2" w:tplc="8F3A0938">
      <w:start w:val="1"/>
      <w:numFmt w:val="bullet"/>
      <w:lvlText w:val="•"/>
      <w:lvlJc w:val="left"/>
      <w:rPr>
        <w:rFonts w:hint="default"/>
      </w:rPr>
    </w:lvl>
    <w:lvl w:ilvl="3" w:tplc="168AF004">
      <w:start w:val="1"/>
      <w:numFmt w:val="bullet"/>
      <w:lvlText w:val="•"/>
      <w:lvlJc w:val="left"/>
      <w:rPr>
        <w:rFonts w:hint="default"/>
      </w:rPr>
    </w:lvl>
    <w:lvl w:ilvl="4" w:tplc="491C2AD4">
      <w:start w:val="1"/>
      <w:numFmt w:val="bullet"/>
      <w:lvlText w:val="•"/>
      <w:lvlJc w:val="left"/>
      <w:rPr>
        <w:rFonts w:hint="default"/>
      </w:rPr>
    </w:lvl>
    <w:lvl w:ilvl="5" w:tplc="921A5258">
      <w:start w:val="1"/>
      <w:numFmt w:val="bullet"/>
      <w:lvlText w:val="•"/>
      <w:lvlJc w:val="left"/>
      <w:rPr>
        <w:rFonts w:hint="default"/>
      </w:rPr>
    </w:lvl>
    <w:lvl w:ilvl="6" w:tplc="71820DA0">
      <w:start w:val="1"/>
      <w:numFmt w:val="bullet"/>
      <w:lvlText w:val="•"/>
      <w:lvlJc w:val="left"/>
      <w:rPr>
        <w:rFonts w:hint="default"/>
      </w:rPr>
    </w:lvl>
    <w:lvl w:ilvl="7" w:tplc="FDB83BFC">
      <w:start w:val="1"/>
      <w:numFmt w:val="bullet"/>
      <w:lvlText w:val="•"/>
      <w:lvlJc w:val="left"/>
      <w:rPr>
        <w:rFonts w:hint="default"/>
      </w:rPr>
    </w:lvl>
    <w:lvl w:ilvl="8" w:tplc="8342E330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2E57443"/>
    <w:multiLevelType w:val="hybridMultilevel"/>
    <w:tmpl w:val="514416C8"/>
    <w:lvl w:ilvl="0" w:tplc="48C658A4">
      <w:start w:val="1"/>
      <w:numFmt w:val="decimal"/>
      <w:lvlText w:val="%1"/>
      <w:lvlJc w:val="left"/>
      <w:pPr>
        <w:ind w:hanging="525"/>
        <w:jc w:val="left"/>
      </w:pPr>
      <w:rPr>
        <w:rFonts w:hint="default"/>
      </w:rPr>
    </w:lvl>
    <w:lvl w:ilvl="1" w:tplc="12408444">
      <w:numFmt w:val="none"/>
      <w:lvlText w:val=""/>
      <w:lvlJc w:val="left"/>
      <w:pPr>
        <w:tabs>
          <w:tab w:val="num" w:pos="360"/>
        </w:tabs>
      </w:pPr>
    </w:lvl>
    <w:lvl w:ilvl="2" w:tplc="973C5C1A">
      <w:numFmt w:val="none"/>
      <w:lvlText w:val=""/>
      <w:lvlJc w:val="left"/>
      <w:pPr>
        <w:tabs>
          <w:tab w:val="num" w:pos="360"/>
        </w:tabs>
      </w:pPr>
    </w:lvl>
    <w:lvl w:ilvl="3" w:tplc="A8541508">
      <w:start w:val="1"/>
      <w:numFmt w:val="bullet"/>
      <w:lvlText w:val="•"/>
      <w:lvlJc w:val="left"/>
      <w:rPr>
        <w:rFonts w:hint="default"/>
      </w:rPr>
    </w:lvl>
    <w:lvl w:ilvl="4" w:tplc="44803C52">
      <w:start w:val="1"/>
      <w:numFmt w:val="bullet"/>
      <w:lvlText w:val="•"/>
      <w:lvlJc w:val="left"/>
      <w:rPr>
        <w:rFonts w:hint="default"/>
      </w:rPr>
    </w:lvl>
    <w:lvl w:ilvl="5" w:tplc="917E3B84">
      <w:start w:val="1"/>
      <w:numFmt w:val="bullet"/>
      <w:lvlText w:val="•"/>
      <w:lvlJc w:val="left"/>
      <w:rPr>
        <w:rFonts w:hint="default"/>
      </w:rPr>
    </w:lvl>
    <w:lvl w:ilvl="6" w:tplc="8DC8D40E">
      <w:start w:val="1"/>
      <w:numFmt w:val="bullet"/>
      <w:lvlText w:val="•"/>
      <w:lvlJc w:val="left"/>
      <w:rPr>
        <w:rFonts w:hint="default"/>
      </w:rPr>
    </w:lvl>
    <w:lvl w:ilvl="7" w:tplc="A820662A">
      <w:start w:val="1"/>
      <w:numFmt w:val="bullet"/>
      <w:lvlText w:val="•"/>
      <w:lvlJc w:val="left"/>
      <w:rPr>
        <w:rFonts w:hint="default"/>
      </w:rPr>
    </w:lvl>
    <w:lvl w:ilvl="8" w:tplc="F9C8030E">
      <w:start w:val="1"/>
      <w:numFmt w:val="bullet"/>
      <w:lvlText w:val="•"/>
      <w:lvlJc w:val="left"/>
      <w:rPr>
        <w:rFonts w:hint="default"/>
      </w:rPr>
    </w:lvl>
  </w:abstractNum>
  <w:abstractNum w:abstractNumId="3">
    <w:nsid w:val="261F1A10"/>
    <w:multiLevelType w:val="hybridMultilevel"/>
    <w:tmpl w:val="9322E82C"/>
    <w:lvl w:ilvl="0" w:tplc="683C2406">
      <w:start w:val="5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 w:tplc="696486B2">
      <w:numFmt w:val="none"/>
      <w:lvlText w:val=""/>
      <w:lvlJc w:val="left"/>
      <w:pPr>
        <w:tabs>
          <w:tab w:val="num" w:pos="360"/>
        </w:tabs>
      </w:pPr>
    </w:lvl>
    <w:lvl w:ilvl="2" w:tplc="E8E4FDFA">
      <w:start w:val="1"/>
      <w:numFmt w:val="bullet"/>
      <w:lvlText w:val="•"/>
      <w:lvlJc w:val="left"/>
      <w:rPr>
        <w:rFonts w:hint="default"/>
      </w:rPr>
    </w:lvl>
    <w:lvl w:ilvl="3" w:tplc="23A6062C">
      <w:start w:val="1"/>
      <w:numFmt w:val="bullet"/>
      <w:lvlText w:val="•"/>
      <w:lvlJc w:val="left"/>
      <w:rPr>
        <w:rFonts w:hint="default"/>
      </w:rPr>
    </w:lvl>
    <w:lvl w:ilvl="4" w:tplc="00507AF2">
      <w:start w:val="1"/>
      <w:numFmt w:val="bullet"/>
      <w:lvlText w:val="•"/>
      <w:lvlJc w:val="left"/>
      <w:rPr>
        <w:rFonts w:hint="default"/>
      </w:rPr>
    </w:lvl>
    <w:lvl w:ilvl="5" w:tplc="34507044">
      <w:start w:val="1"/>
      <w:numFmt w:val="bullet"/>
      <w:lvlText w:val="•"/>
      <w:lvlJc w:val="left"/>
      <w:rPr>
        <w:rFonts w:hint="default"/>
      </w:rPr>
    </w:lvl>
    <w:lvl w:ilvl="6" w:tplc="5898147E">
      <w:start w:val="1"/>
      <w:numFmt w:val="bullet"/>
      <w:lvlText w:val="•"/>
      <w:lvlJc w:val="left"/>
      <w:rPr>
        <w:rFonts w:hint="default"/>
      </w:rPr>
    </w:lvl>
    <w:lvl w:ilvl="7" w:tplc="69B0E796">
      <w:start w:val="1"/>
      <w:numFmt w:val="bullet"/>
      <w:lvlText w:val="•"/>
      <w:lvlJc w:val="left"/>
      <w:rPr>
        <w:rFonts w:hint="default"/>
      </w:rPr>
    </w:lvl>
    <w:lvl w:ilvl="8" w:tplc="1C2AEE32">
      <w:start w:val="1"/>
      <w:numFmt w:val="bullet"/>
      <w:lvlText w:val="•"/>
      <w:lvlJc w:val="left"/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E311D"/>
    <w:rsid w:val="00121F25"/>
    <w:rsid w:val="001C7FDE"/>
    <w:rsid w:val="003364A3"/>
    <w:rsid w:val="007B659C"/>
    <w:rsid w:val="008750F5"/>
    <w:rsid w:val="009938B1"/>
    <w:rsid w:val="009D0B30"/>
    <w:rsid w:val="00AE311D"/>
    <w:rsid w:val="00F3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96696E31-8E7D-4E25-AEDA-9ABBE6C4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E31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AE31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AE311D"/>
    <w:pPr>
      <w:ind w:left="447"/>
    </w:pPr>
    <w:rPr>
      <w:rFonts w:ascii="Myriad Pro" w:eastAsia="Myriad Pro" w:hAnsi="Myriad Pro"/>
      <w:sz w:val="18"/>
      <w:szCs w:val="18"/>
    </w:rPr>
  </w:style>
  <w:style w:type="paragraph" w:customStyle="1" w:styleId="Heading11">
    <w:name w:val="Heading 11"/>
    <w:basedOn w:val="Normal"/>
    <w:uiPriority w:val="1"/>
    <w:qFormat/>
    <w:rsid w:val="00AE311D"/>
    <w:pPr>
      <w:ind w:left="107"/>
      <w:outlineLvl w:val="1"/>
    </w:pPr>
    <w:rPr>
      <w:rFonts w:ascii="Arial" w:eastAsia="Arial" w:hAnsi="Arial"/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rsid w:val="00AE311D"/>
  </w:style>
  <w:style w:type="paragraph" w:customStyle="1" w:styleId="TableParagraph">
    <w:name w:val="Table Paragraph"/>
    <w:basedOn w:val="Normal"/>
    <w:uiPriority w:val="1"/>
    <w:qFormat/>
    <w:rsid w:val="00AE311D"/>
  </w:style>
  <w:style w:type="paragraph" w:styleId="BalloonText">
    <w:name w:val="Balloon Text"/>
    <w:basedOn w:val="Normal"/>
    <w:link w:val="BalloonTextChar"/>
    <w:uiPriority w:val="99"/>
    <w:semiHidden/>
    <w:unhideWhenUsed/>
    <w:rsid w:val="001C7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F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5" Type="http://schemas.openxmlformats.org/officeDocument/2006/relationships/image" Target="media/image1.wmf"/><Relationship Id="rId15" Type="http://schemas.openxmlformats.org/officeDocument/2006/relationships/oleObject" Target="embeddings/oleObject5.bin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131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Álvaro Azevedo</cp:lastModifiedBy>
  <cp:revision>7</cp:revision>
  <dcterms:created xsi:type="dcterms:W3CDTF">2015-05-25T18:14:00Z</dcterms:created>
  <dcterms:modified xsi:type="dcterms:W3CDTF">2015-07-21T16:30:00Z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2015-05-25T00:00:00Z</vt:filetime>
  </property>
</Properties>
</file>