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F7DFC" w14:textId="30BC31BF" w:rsidR="00216664" w:rsidRPr="00C02B86" w:rsidRDefault="00216664" w:rsidP="001377FF">
      <w:pPr>
        <w:rPr>
          <w:rFonts w:cs="Calibri-Bold"/>
          <w:b/>
          <w:bCs/>
          <w:noProof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00CE019" wp14:editId="68FE195D">
                <wp:simplePos x="0" y="0"/>
                <wp:positionH relativeFrom="margin">
                  <wp:posOffset>-2540</wp:posOffset>
                </wp:positionH>
                <wp:positionV relativeFrom="paragraph">
                  <wp:posOffset>-2540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9DCCE3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-.2pt" to="25.3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noProof/>
          <w:color w:val="404040"/>
          <w:sz w:val="32"/>
          <w:szCs w:val="32"/>
        </w:rPr>
        <w:t>Soluções</w:t>
      </w:r>
      <w:r>
        <w:rPr>
          <w:rFonts w:cs="Calibri-Bold"/>
          <w:b/>
          <w:bCs/>
          <w:color w:val="404040"/>
          <w:sz w:val="32"/>
          <w:szCs w:val="32"/>
        </w:rPr>
        <w:t xml:space="preserve"> do Teste 1</w:t>
      </w:r>
      <w:r w:rsidR="00C02B86">
        <w:rPr>
          <w:rFonts w:cs="Calibri-Bold"/>
          <w:b/>
          <w:bCs/>
          <w:color w:val="404040"/>
          <w:sz w:val="32"/>
          <w:szCs w:val="32"/>
        </w:rPr>
        <w:t xml:space="preserve"> – </w:t>
      </w:r>
      <w:r w:rsidR="00934E7C">
        <w:rPr>
          <w:rFonts w:cs="Calibri-Bold"/>
          <w:b/>
          <w:bCs/>
          <w:color w:val="404040"/>
          <w:sz w:val="32"/>
          <w:szCs w:val="32"/>
        </w:rPr>
        <w:t>9</w:t>
      </w:r>
      <w:r w:rsidR="00C02B86">
        <w:rPr>
          <w:rFonts w:cs="Calibri-Bold"/>
          <w:b/>
          <w:bCs/>
          <w:color w:val="404040"/>
          <w:sz w:val="32"/>
          <w:szCs w:val="32"/>
        </w:rPr>
        <w:t>.</w:t>
      </w:r>
      <w:r w:rsidR="00C02B86">
        <w:rPr>
          <w:rFonts w:cs="Calibri-Bold"/>
          <w:b/>
          <w:bCs/>
          <w:color w:val="404040"/>
          <w:sz w:val="32"/>
          <w:szCs w:val="32"/>
          <w:vertAlign w:val="superscript"/>
        </w:rPr>
        <w:t>o</w:t>
      </w:r>
      <w:r w:rsidR="00C02B86">
        <w:rPr>
          <w:rFonts w:cs="Calibri-Bold"/>
          <w:b/>
          <w:bCs/>
          <w:color w:val="404040"/>
          <w:sz w:val="32"/>
          <w:szCs w:val="32"/>
        </w:rPr>
        <w:t xml:space="preserve"> ano</w:t>
      </w:r>
    </w:p>
    <w:p w14:paraId="1D90D77C" w14:textId="59A41C25" w:rsidR="00934E7C" w:rsidRP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1.1</w:t>
      </w:r>
      <w:r>
        <w:tab/>
      </w:r>
      <w:r w:rsidR="00E83FD9" w:rsidRPr="00082184">
        <w:rPr>
          <w:b/>
        </w:rPr>
        <w:t>(B)</w:t>
      </w:r>
      <w:r w:rsidR="00E83FD9">
        <w:t xml:space="preserve"> </w:t>
      </w:r>
      <w:proofErr w:type="gramStart"/>
      <w:r w:rsidR="00E83FD9">
        <w:t>e</w:t>
      </w:r>
      <w:proofErr w:type="gramEnd"/>
      <w:r w:rsidR="00E83FD9">
        <w:t xml:space="preserve"> </w:t>
      </w:r>
      <w:r w:rsidR="00E83FD9" w:rsidRPr="00082184">
        <w:rPr>
          <w:b/>
        </w:rPr>
        <w:t>(C)</w:t>
      </w:r>
      <w:r w:rsidR="00082184">
        <w:t>.</w:t>
      </w:r>
    </w:p>
    <w:p w14:paraId="58A76698" w14:textId="467F0438" w:rsidR="00934E7C" w:rsidRPr="005A7EF5" w:rsidRDefault="00934E7C" w:rsidP="00BD11D1">
      <w:pPr>
        <w:spacing w:before="120" w:after="0"/>
        <w:ind w:left="567" w:hanging="567"/>
        <w:jc w:val="both"/>
        <w:rPr>
          <w:bCs/>
          <w:iCs/>
        </w:rPr>
      </w:pPr>
      <w:r w:rsidRPr="00934E7C">
        <w:rPr>
          <w:b/>
        </w:rPr>
        <w:t>1.2</w:t>
      </w:r>
      <w:r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 xml:space="preserve">70 </m:t>
        </m:r>
        <w:proofErr w:type="gramStart"/>
        <m:r>
          <m:rPr>
            <m:sty m:val="p"/>
          </m:rPr>
          <w:rPr>
            <w:rFonts w:ascii="Cambria Math" w:hAnsi="Cambria Math"/>
          </w:rPr>
          <m:t>m</m:t>
        </m:r>
        <w:proofErr w:type="gramEnd"/>
        <m:r>
          <m:rPr>
            <m:sty m:val="p"/>
          </m:rPr>
          <w:rPr>
            <w:rFonts w:ascii="Cambria Math" w:hAnsi="Cambria Math"/>
          </w:rPr>
          <m:t>/s ;</m:t>
        </m:r>
      </m:oMath>
      <w:r w:rsidR="005A7EF5">
        <w:rPr>
          <w:bCs/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4,8×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m</m:t>
        </m:r>
      </m:oMath>
    </w:p>
    <w:p w14:paraId="2917B80D" w14:textId="015EA9CC" w:rsidR="00934E7C" w:rsidRP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2.1</w:t>
      </w:r>
      <w:r>
        <w:tab/>
      </w:r>
      <w:r w:rsidR="00F511B9">
        <w:t>O ciclista não partiu da posição 0 km.</w:t>
      </w:r>
    </w:p>
    <w:p w14:paraId="0DFC949B" w14:textId="39668B9F" w:rsidR="00934E7C" w:rsidRP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2.2</w:t>
      </w:r>
      <w:r>
        <w:tab/>
      </w:r>
      <w:r w:rsidR="00F511B9">
        <w:t xml:space="preserve">De A para B, o ciclista percorreu 20 km em 30 min; de B para C, percorreu 20 km em 20 min. Assim, conclui-se que foi mais rápido de B para C (mesma distância percorrida em </w:t>
      </w:r>
      <w:r w:rsidR="00574A72">
        <w:t xml:space="preserve">menos </w:t>
      </w:r>
      <w:r w:rsidR="00F511B9">
        <w:t>tempo).</w:t>
      </w:r>
    </w:p>
    <w:p w14:paraId="2DDDB588" w14:textId="40095263" w:rsid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2.3</w:t>
      </w:r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11 </m:t>
        </m:r>
        <w:proofErr w:type="gramStart"/>
        <m:r>
          <m:rPr>
            <m:sty m:val="p"/>
          </m:rPr>
          <w:rPr>
            <w:rFonts w:ascii="Cambria Math" w:hAnsi="Cambria Math"/>
          </w:rPr>
          <m:t>m</m:t>
        </m:r>
        <w:proofErr w:type="gramEnd"/>
        <m:r>
          <m:rPr>
            <m:sty m:val="p"/>
          </m:rPr>
          <w:rPr>
            <w:rFonts w:ascii="Cambria Math" w:hAnsi="Cambria Math"/>
          </w:rPr>
          <m:t>/s</m:t>
        </m:r>
      </m:oMath>
    </w:p>
    <w:p w14:paraId="40AA6BB8" w14:textId="3B1BE1D6" w:rsidR="00F511B9" w:rsidRDefault="00F511B9" w:rsidP="00BD11D1">
      <w:pPr>
        <w:spacing w:before="120" w:after="0"/>
        <w:ind w:left="567" w:hanging="567"/>
        <w:jc w:val="both"/>
      </w:pPr>
      <w:r>
        <w:rPr>
          <w:b/>
        </w:rPr>
        <w:t>2.4</w:t>
      </w:r>
      <w:r w:rsidR="00BD11D1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 xml:space="preserve">11 </m:t>
        </m:r>
        <w:proofErr w:type="gramStart"/>
        <m:r>
          <m:rPr>
            <m:sty m:val="p"/>
          </m:rPr>
          <w:rPr>
            <w:rFonts w:ascii="Cambria Math" w:hAnsi="Cambria Math"/>
          </w:rPr>
          <m:t>h</m:t>
        </m:r>
        <w:proofErr w:type="gramEnd"/>
        <m:r>
          <m:rPr>
            <m:sty m:val="p"/>
          </m:rPr>
          <w:rPr>
            <w:rFonts w:ascii="Cambria Math" w:hAnsi="Cambria Math"/>
          </w:rPr>
          <m:t xml:space="preserve"> 05 min</m:t>
        </m:r>
      </m:oMath>
    </w:p>
    <w:p w14:paraId="3CFA249B" w14:textId="7214924B" w:rsidR="00F511B9" w:rsidRPr="00082184" w:rsidRDefault="00F511B9" w:rsidP="00BD11D1">
      <w:pPr>
        <w:spacing w:before="120" w:after="0"/>
        <w:ind w:left="567" w:hanging="567"/>
        <w:jc w:val="both"/>
        <w:rPr>
          <w:b/>
          <w:bCs/>
        </w:rPr>
      </w:pPr>
      <w:r>
        <w:rPr>
          <w:b/>
        </w:rPr>
        <w:t>2.5</w:t>
      </w:r>
      <w:r w:rsidR="00BD11D1">
        <w:rPr>
          <w:bCs/>
        </w:rPr>
        <w:tab/>
      </w:r>
      <w:r w:rsidRPr="00082184">
        <w:rPr>
          <w:b/>
          <w:bCs/>
        </w:rPr>
        <w:t>(C)</w:t>
      </w:r>
    </w:p>
    <w:p w14:paraId="06B81331" w14:textId="301D6FEC" w:rsidR="00F511B9" w:rsidRPr="00082184" w:rsidRDefault="00F511B9" w:rsidP="00BD11D1">
      <w:pPr>
        <w:spacing w:before="120" w:after="0"/>
        <w:ind w:left="567" w:hanging="567"/>
        <w:jc w:val="both"/>
        <w:rPr>
          <w:b/>
          <w:bCs/>
        </w:rPr>
      </w:pPr>
      <w:r>
        <w:rPr>
          <w:b/>
        </w:rPr>
        <w:t>2.6</w:t>
      </w:r>
      <w:r w:rsidR="00BD11D1">
        <w:rPr>
          <w:b/>
        </w:rPr>
        <w:tab/>
      </w:r>
      <w:r w:rsidRPr="00082184">
        <w:rPr>
          <w:b/>
        </w:rPr>
        <w:t>(D)</w:t>
      </w:r>
    </w:p>
    <w:p w14:paraId="2D89F73A" w14:textId="543A774C" w:rsidR="00934E7C" w:rsidRPr="00082184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3.1</w:t>
      </w:r>
      <w:r w:rsidR="00BD11D1">
        <w:rPr>
          <w:color w:val="000000" w:themeColor="text1"/>
        </w:rPr>
        <w:tab/>
      </w:r>
      <w:r w:rsidR="00A628DA">
        <w:rPr>
          <w:color w:val="000000" w:themeColor="text1"/>
        </w:rPr>
        <w:t xml:space="preserve">Verdadeiras: </w:t>
      </w:r>
      <w:r w:rsidR="00A628DA" w:rsidRPr="00082184">
        <w:rPr>
          <w:b/>
          <w:color w:val="000000" w:themeColor="text1"/>
        </w:rPr>
        <w:t>(B)</w:t>
      </w:r>
      <w:r w:rsidR="00A628DA">
        <w:rPr>
          <w:color w:val="000000" w:themeColor="text1"/>
        </w:rPr>
        <w:t xml:space="preserve"> </w:t>
      </w:r>
      <w:proofErr w:type="gramStart"/>
      <w:r w:rsidR="00A628DA">
        <w:rPr>
          <w:color w:val="000000" w:themeColor="text1"/>
        </w:rPr>
        <w:t>e</w:t>
      </w:r>
      <w:proofErr w:type="gramEnd"/>
      <w:r w:rsidR="00A628DA">
        <w:rPr>
          <w:color w:val="000000" w:themeColor="text1"/>
        </w:rPr>
        <w:t xml:space="preserve"> </w:t>
      </w:r>
      <w:r w:rsidR="00A628DA" w:rsidRPr="00082184">
        <w:rPr>
          <w:b/>
          <w:color w:val="000000" w:themeColor="text1"/>
        </w:rPr>
        <w:t>(C)</w:t>
      </w:r>
      <w:r w:rsidR="00082184">
        <w:rPr>
          <w:color w:val="000000" w:themeColor="text1"/>
        </w:rPr>
        <w:t>.</w:t>
      </w:r>
      <w:r w:rsidR="00A628DA">
        <w:rPr>
          <w:color w:val="000000" w:themeColor="text1"/>
        </w:rPr>
        <w:t xml:space="preserve"> Falsas: </w:t>
      </w:r>
      <w:r w:rsidR="00A628DA" w:rsidRPr="00082184">
        <w:rPr>
          <w:b/>
          <w:color w:val="000000" w:themeColor="text1"/>
        </w:rPr>
        <w:t>(A)</w:t>
      </w:r>
      <w:r w:rsidR="00A628DA">
        <w:rPr>
          <w:color w:val="000000" w:themeColor="text1"/>
        </w:rPr>
        <w:t xml:space="preserve">, </w:t>
      </w:r>
      <w:r w:rsidR="00A628DA" w:rsidRPr="00082184">
        <w:rPr>
          <w:b/>
          <w:color w:val="000000" w:themeColor="text1"/>
        </w:rPr>
        <w:t>(D)</w:t>
      </w:r>
      <w:r w:rsidR="00A628DA">
        <w:rPr>
          <w:color w:val="000000" w:themeColor="text1"/>
        </w:rPr>
        <w:t xml:space="preserve"> </w:t>
      </w:r>
      <w:proofErr w:type="gramStart"/>
      <w:r w:rsidR="00A628DA">
        <w:rPr>
          <w:color w:val="000000" w:themeColor="text1"/>
        </w:rPr>
        <w:t>e</w:t>
      </w:r>
      <w:proofErr w:type="gramEnd"/>
      <w:r w:rsidR="00A628DA">
        <w:rPr>
          <w:color w:val="000000" w:themeColor="text1"/>
        </w:rPr>
        <w:t xml:space="preserve"> </w:t>
      </w:r>
      <w:r w:rsidR="00A628DA" w:rsidRPr="00082184">
        <w:rPr>
          <w:b/>
          <w:color w:val="000000" w:themeColor="text1"/>
        </w:rPr>
        <w:t>(E)</w:t>
      </w:r>
      <w:r w:rsidR="00082184">
        <w:rPr>
          <w:color w:val="000000" w:themeColor="text1"/>
        </w:rPr>
        <w:t>.</w:t>
      </w:r>
    </w:p>
    <w:p w14:paraId="20DE373A" w14:textId="61FF8675" w:rsidR="00934E7C" w:rsidRP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3.2</w:t>
      </w:r>
      <w:r w:rsidR="00BD11D1">
        <w:rPr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40 </m:t>
        </m:r>
        <w:proofErr w:type="gramStart"/>
        <m:r>
          <m:rPr>
            <m:sty m:val="p"/>
          </m:rPr>
          <w:rPr>
            <w:rFonts w:ascii="Cambria Math" w:hAnsi="Cambria Math"/>
            <w:color w:val="000000" w:themeColor="text1"/>
          </w:rPr>
          <m:t>m</m:t>
        </m:r>
      </m:oMath>
      <w:proofErr w:type="gramEnd"/>
    </w:p>
    <w:p w14:paraId="6C23577B" w14:textId="0519A1DB" w:rsidR="00082184" w:rsidRDefault="00934E7C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spacing w:before="120" w:after="0"/>
        <w:ind w:left="567" w:hanging="567"/>
        <w:jc w:val="both"/>
      </w:pPr>
      <w:r w:rsidRPr="00934E7C">
        <w:rPr>
          <w:b/>
        </w:rPr>
        <w:t>4.1</w:t>
      </w:r>
      <w:r w:rsidR="00BD11D1">
        <w:tab/>
      </w:r>
      <w:r w:rsidR="00082184">
        <w:rPr>
          <w:b/>
          <w:bCs/>
        </w:rPr>
        <w:t>i</w:t>
      </w:r>
      <w:r w:rsidR="00CC1E5E" w:rsidRPr="00CC1E5E">
        <w:rPr>
          <w:b/>
          <w:bCs/>
        </w:rPr>
        <w:t>)</w:t>
      </w:r>
      <w:r w:rsidR="00082184">
        <w:tab/>
      </w:r>
      <m:oMath>
        <m:r>
          <m:rPr>
            <m:sty m:val="p"/>
          </m:rPr>
          <w:rPr>
            <w:rFonts w:ascii="Cambria Math" w:hAnsi="Cambria Math"/>
          </w:rPr>
          <m:t xml:space="preserve">15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</m:oMath>
      <w:proofErr w:type="gramEnd"/>
      <w:r w:rsidR="00CC1E5E">
        <w:t xml:space="preserve"> </w:t>
      </w:r>
      <w:r w:rsidR="00A9560B">
        <w:t xml:space="preserve">- </w:t>
      </w:r>
      <m:oMath>
        <m:r>
          <m:rPr>
            <m:sty m:val="p"/>
          </m:rPr>
          <w:rPr>
            <w:rFonts w:ascii="Cambria Math" w:hAnsi="Cambria Math"/>
          </w:rPr>
          <m:t>20 s</m:t>
        </m:r>
      </m:oMath>
      <w:r w:rsidR="00082184">
        <w:tab/>
      </w:r>
      <w:proofErr w:type="spellStart"/>
      <w:r w:rsidR="00082184">
        <w:rPr>
          <w:b/>
          <w:bCs/>
        </w:rPr>
        <w:t>ii</w:t>
      </w:r>
      <w:proofErr w:type="spellEnd"/>
      <w:r w:rsidR="00CC1E5E" w:rsidRPr="00CC1E5E">
        <w:rPr>
          <w:b/>
          <w:bCs/>
        </w:rPr>
        <w:t>)</w:t>
      </w:r>
      <w:r w:rsidR="00082184">
        <w:tab/>
      </w:r>
      <m:oMath>
        <m:r>
          <m:rPr>
            <m:sty m:val="p"/>
          </m:rPr>
          <w:rPr>
            <w:rFonts w:ascii="Cambria Math" w:hAnsi="Cambria Math"/>
          </w:rPr>
          <m:t>0 s</m:t>
        </m:r>
      </m:oMath>
      <w:r w:rsidRPr="00934E7C">
        <w:t xml:space="preserve"> </w:t>
      </w:r>
      <w:r w:rsidR="00A9560B">
        <w:t>-</w:t>
      </w:r>
      <w:r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10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  <w:proofErr w:type="gramEnd"/>
        <m:r>
          <m:rPr>
            <m:sty m:val="p"/>
          </m:rPr>
          <w:rPr>
            <w:rFonts w:ascii="Cambria Math" w:hAnsi="Cambria Math"/>
          </w:rPr>
          <m:t xml:space="preserve">; </m:t>
        </m:r>
      </m:oMath>
      <w:r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>30 s</m:t>
        </m:r>
      </m:oMath>
      <w:r w:rsidRPr="00934E7C">
        <w:t xml:space="preserve"> </w:t>
      </w:r>
      <w:r w:rsidR="00A9560B">
        <w:t>-</w:t>
      </w:r>
      <w:r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40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</m:oMath>
      <w:proofErr w:type="gramEnd"/>
      <w:r w:rsidR="00082184">
        <w:tab/>
      </w:r>
      <w:proofErr w:type="spellStart"/>
      <w:r w:rsidR="00082184">
        <w:rPr>
          <w:b/>
          <w:bCs/>
        </w:rPr>
        <w:t>iii</w:t>
      </w:r>
      <w:proofErr w:type="spellEnd"/>
      <w:r w:rsidR="00CC1E5E" w:rsidRPr="00CC1E5E">
        <w:rPr>
          <w:b/>
          <w:bCs/>
        </w:rPr>
        <w:t>)</w:t>
      </w:r>
      <w:r w:rsidR="00082184">
        <w:tab/>
      </w:r>
      <m:oMath>
        <m:r>
          <m:rPr>
            <m:sty m:val="p"/>
          </m:rPr>
          <w:rPr>
            <w:rFonts w:ascii="Cambria Math" w:hAnsi="Cambria Math"/>
          </w:rPr>
          <m:t>0 s</m:t>
        </m:r>
      </m:oMath>
      <w:r w:rsidR="00CC1E5E" w:rsidRPr="00934E7C">
        <w:t xml:space="preserve"> </w:t>
      </w:r>
      <w:r w:rsidR="00A9560B">
        <w:t>-</w:t>
      </w:r>
      <w:r w:rsidR="00CC1E5E"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10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  <w:proofErr w:type="gramEnd"/>
        <m:r>
          <m:rPr>
            <m:sty m:val="p"/>
          </m:rPr>
          <w:rPr>
            <w:rFonts w:ascii="Cambria Math" w:hAnsi="Cambria Math"/>
          </w:rPr>
          <m:t xml:space="preserve">; </m:t>
        </m:r>
      </m:oMath>
      <w:r w:rsidR="00CC1E5E"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>30 s</m:t>
        </m:r>
      </m:oMath>
      <w:r w:rsidR="00A9560B">
        <w:t xml:space="preserve"> -</w:t>
      </w:r>
      <w:r w:rsidR="00CC1E5E" w:rsidRPr="00934E7C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40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</m:oMath>
      <w:proofErr w:type="gramEnd"/>
      <w:r w:rsidR="00082184">
        <w:tab/>
      </w:r>
      <w:proofErr w:type="spellStart"/>
      <w:r w:rsidR="00082184">
        <w:rPr>
          <w:b/>
          <w:bCs/>
        </w:rPr>
        <w:t>iv</w:t>
      </w:r>
      <w:proofErr w:type="spellEnd"/>
      <w:r w:rsidR="00CC1E5E" w:rsidRPr="00CC1E5E">
        <w:rPr>
          <w:b/>
          <w:bCs/>
        </w:rPr>
        <w:t>)</w:t>
      </w:r>
      <w:r w:rsidR="00082184">
        <w:tab/>
      </w:r>
      <m:oMath>
        <m:r>
          <m:rPr>
            <m:sty m:val="p"/>
          </m:rPr>
          <w:rPr>
            <w:rFonts w:ascii="Cambria Math" w:hAnsi="Cambria Math"/>
          </w:rPr>
          <m:t>20 s</m:t>
        </m:r>
      </m:oMath>
      <w:r w:rsidRPr="00934E7C">
        <w:t xml:space="preserve"> </w:t>
      </w:r>
      <w:r w:rsidR="00A9560B">
        <w:t xml:space="preserve">- </w:t>
      </w:r>
      <m:oMath>
        <m:r>
          <m:rPr>
            <m:sty m:val="p"/>
          </m:rPr>
          <w:rPr>
            <w:rFonts w:ascii="Cambria Math" w:hAnsi="Cambria Math"/>
          </w:rPr>
          <m:t xml:space="preserve">25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</m:oMath>
      <w:proofErr w:type="gramEnd"/>
      <w:r w:rsidR="00A9560B">
        <w:t xml:space="preserve"> </w:t>
      </w:r>
    </w:p>
    <w:p w14:paraId="713E6B97" w14:textId="31F0A35A" w:rsidR="00934E7C" w:rsidRPr="00934E7C" w:rsidRDefault="00082184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spacing w:before="120" w:after="0"/>
        <w:ind w:left="567"/>
        <w:jc w:val="both"/>
      </w:pPr>
      <w:r>
        <w:rPr>
          <w:b/>
          <w:bCs/>
        </w:rPr>
        <w:t>v</w:t>
      </w:r>
      <w:r w:rsidR="00A9560B" w:rsidRPr="00A9560B">
        <w:rPr>
          <w:b/>
          <w:bCs/>
        </w:rPr>
        <w:t>)</w:t>
      </w:r>
      <w:r>
        <w:tab/>
      </w:r>
      <m:oMath>
        <m:r>
          <m:rPr>
            <m:sty m:val="p"/>
          </m:rPr>
          <w:rPr>
            <w:rFonts w:ascii="Cambria Math" w:hAnsi="Cambria Math"/>
          </w:rPr>
          <m:t xml:space="preserve">25 </m:t>
        </m:r>
        <w:proofErr w:type="gramStart"/>
        <m:r>
          <m:rPr>
            <m:sty m:val="p"/>
          </m:rPr>
          <w:rPr>
            <w:rFonts w:ascii="Cambria Math" w:hAnsi="Cambria Math"/>
          </w:rPr>
          <m:t>s</m:t>
        </m:r>
      </m:oMath>
      <w:proofErr w:type="gramEnd"/>
      <w:r w:rsidR="00934E7C" w:rsidRPr="00934E7C">
        <w:t xml:space="preserve"> </w:t>
      </w:r>
      <w:r w:rsidR="00A9560B">
        <w:t xml:space="preserve">- </w:t>
      </w:r>
      <m:oMath>
        <m:r>
          <m:rPr>
            <m:sty m:val="p"/>
          </m:rPr>
          <w:rPr>
            <w:rFonts w:ascii="Cambria Math" w:hAnsi="Cambria Math"/>
          </w:rPr>
          <m:t>30 s</m:t>
        </m:r>
      </m:oMath>
    </w:p>
    <w:p w14:paraId="02B26397" w14:textId="51EF61C4" w:rsidR="00934E7C" w:rsidRP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4.</w:t>
      </w:r>
      <w:r w:rsidR="00AA55B6">
        <w:rPr>
          <w:b/>
        </w:rPr>
        <w:t>2</w:t>
      </w:r>
      <w:r w:rsidR="00BD11D1">
        <w:tab/>
      </w:r>
      <m:oMath>
        <m:r>
          <m:rPr>
            <m:sty m:val="p"/>
          </m:rPr>
          <w:rPr>
            <w:rFonts w:ascii="Cambria Math" w:hAnsi="Cambria Math"/>
          </w:rPr>
          <m:t xml:space="preserve">5 </m:t>
        </m:r>
        <w:proofErr w:type="gramStart"/>
        <m:r>
          <m:rPr>
            <m:sty m:val="p"/>
          </m:rPr>
          <w:rPr>
            <w:rFonts w:ascii="Cambria Math" w:hAnsi="Cambria Math"/>
          </w:rPr>
          <m:t>m</m:t>
        </m:r>
        <w:proofErr w:type="gramEnd"/>
        <m:r>
          <m:rPr>
            <m:sty m:val="p"/>
          </m:rPr>
          <w:rPr>
            <w:rFonts w:ascii="Cambria Math" w:hAnsi="Cambria Math"/>
          </w:rPr>
          <m:t>/s</m:t>
        </m:r>
      </m:oMath>
    </w:p>
    <w:p w14:paraId="10A34258" w14:textId="66F422E2" w:rsidR="00934E7C" w:rsidRPr="00934E7C" w:rsidRDefault="00934E7C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spacing w:before="120" w:after="0"/>
        <w:ind w:left="567" w:hanging="567"/>
        <w:jc w:val="both"/>
      </w:pPr>
      <w:r w:rsidRPr="00934E7C">
        <w:rPr>
          <w:b/>
        </w:rPr>
        <w:t>4.</w:t>
      </w:r>
      <w:r w:rsidR="00AA55B6">
        <w:rPr>
          <w:b/>
        </w:rPr>
        <w:t>3</w:t>
      </w:r>
      <w:r w:rsidR="00BD11D1">
        <w:tab/>
      </w:r>
      <w:r w:rsidR="00082184">
        <w:rPr>
          <w:b/>
          <w:bCs/>
        </w:rPr>
        <w:t>i</w:t>
      </w:r>
      <w:r w:rsidR="00AA55B6" w:rsidRPr="003E01CB">
        <w:rPr>
          <w:b/>
          <w:bCs/>
        </w:rPr>
        <w:t>)</w:t>
      </w:r>
      <w:r>
        <w:tab/>
      </w:r>
      <m:oMath>
        <m:r>
          <w:rPr>
            <w:rFonts w:ascii="Cambria Math" w:hAnsi="Cambria Math"/>
          </w:rPr>
          <m:t xml:space="preserve">- </m:t>
        </m:r>
        <m:r>
          <m:rPr>
            <m:sty m:val="p"/>
          </m:rPr>
          <w:rPr>
            <w:rFonts w:ascii="Cambria Math" w:hAnsi="Cambria Math"/>
          </w:rPr>
          <m:t xml:space="preserve">4 </m:t>
        </m:r>
        <w:proofErr w:type="gramStart"/>
        <m:r>
          <m:rPr>
            <m:sty m:val="p"/>
          </m:rPr>
          <w:rPr>
            <w:rFonts w:ascii="Cambria Math" w:hAnsi="Cambria Math"/>
          </w:rPr>
          <m:t>m</m:t>
        </m:r>
        <w:proofErr w:type="gramEnd"/>
        <m:r>
          <m:rPr>
            <m:sty m:val="p"/>
          </m:rPr>
          <w:rPr>
            <w:rFonts w:ascii="Cambria Math" w:hAnsi="Cambria Math"/>
          </w:rPr>
          <m:t>/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="00AA55B6">
        <w:rPr>
          <w:iCs/>
        </w:rPr>
        <w:t xml:space="preserve"> </w:t>
      </w:r>
      <w:r w:rsidR="00AA55B6">
        <w:rPr>
          <w:iCs/>
        </w:rPr>
        <w:tab/>
      </w:r>
      <w:proofErr w:type="spellStart"/>
      <w:proofErr w:type="gramStart"/>
      <w:r w:rsidR="00082184">
        <w:rPr>
          <w:b/>
          <w:bCs/>
          <w:iCs/>
        </w:rPr>
        <w:t>ii</w:t>
      </w:r>
      <w:proofErr w:type="spellEnd"/>
      <w:proofErr w:type="gramEnd"/>
      <w:r w:rsidR="00AA55B6" w:rsidRPr="003E01CB">
        <w:rPr>
          <w:b/>
          <w:bCs/>
          <w:iCs/>
        </w:rPr>
        <w:t>)</w:t>
      </w:r>
      <w:r w:rsidR="00BD11D1">
        <w:rPr>
          <w:iCs/>
        </w:rPr>
        <w:tab/>
      </w:r>
      <m:oMath>
        <m:r>
          <m:rPr>
            <m:sty m:val="p"/>
          </m:rPr>
          <w:rPr>
            <w:rFonts w:ascii="Cambria Math" w:hAnsi="Cambria Math"/>
          </w:rPr>
          <m:t>2 m/</m:t>
        </m:r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6234DD12" w14:textId="3C9AFE7A" w:rsidR="00934E7C" w:rsidRPr="00934E7C" w:rsidRDefault="00934E7C" w:rsidP="00BD11D1">
      <w:pPr>
        <w:spacing w:before="120" w:after="0"/>
        <w:ind w:left="567" w:hanging="567"/>
        <w:jc w:val="both"/>
      </w:pPr>
      <w:r w:rsidRPr="00934E7C">
        <w:rPr>
          <w:b/>
        </w:rPr>
        <w:t>4.</w:t>
      </w:r>
      <w:r w:rsidR="003E01CB">
        <w:rPr>
          <w:b/>
        </w:rPr>
        <w:t>4</w:t>
      </w:r>
      <w:r w:rsidR="00BD11D1">
        <w:tab/>
      </w:r>
      <w:r w:rsidR="003E01CB" w:rsidRPr="00082184">
        <w:rPr>
          <w:b/>
        </w:rPr>
        <w:t>(C)</w:t>
      </w:r>
    </w:p>
    <w:p w14:paraId="46F3FC3A" w14:textId="692980BA" w:rsidR="00934E7C" w:rsidRP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5.1</w:t>
      </w:r>
      <w:r w:rsidR="00BD11D1">
        <w:rPr>
          <w:color w:val="000000" w:themeColor="text1"/>
        </w:rPr>
        <w:tab/>
      </w:r>
      <w:r w:rsidR="00721529">
        <w:rPr>
          <w:color w:val="000000" w:themeColor="text1"/>
        </w:rPr>
        <w:t xml:space="preserve">10 </w:t>
      </w:r>
      <w:proofErr w:type="gramStart"/>
      <w:r w:rsidR="00721529">
        <w:rPr>
          <w:color w:val="000000" w:themeColor="text1"/>
        </w:rPr>
        <w:t>s</w:t>
      </w:r>
      <w:proofErr w:type="gramEnd"/>
    </w:p>
    <w:p w14:paraId="19200A40" w14:textId="37A52769" w:rsidR="00934E7C" w:rsidRP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5.2</w:t>
      </w:r>
      <w:r w:rsidR="00BD11D1">
        <w:rPr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9,6 </m:t>
        </m:r>
        <w:proofErr w:type="gramStart"/>
        <m:r>
          <m:rPr>
            <m:sty m:val="p"/>
          </m:rPr>
          <w:rPr>
            <w:rFonts w:ascii="Cambria Math" w:hAnsi="Cambria Math"/>
            <w:color w:val="000000" w:themeColor="text1"/>
          </w:rPr>
          <m:t>m</m:t>
        </m:r>
      </m:oMath>
      <w:proofErr w:type="gramEnd"/>
    </w:p>
    <w:p w14:paraId="7D35F02B" w14:textId="04A3CF3D" w:rsidR="00934E7C" w:rsidRP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5.3</w:t>
      </w:r>
      <w:r w:rsidR="00BD11D1">
        <w:rPr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55,2 </m:t>
        </m:r>
        <w:proofErr w:type="gramStart"/>
        <m:r>
          <m:rPr>
            <m:sty m:val="p"/>
          </m:rPr>
          <w:rPr>
            <w:rFonts w:ascii="Cambria Math" w:hAnsi="Cambria Math"/>
            <w:color w:val="000000" w:themeColor="text1"/>
          </w:rPr>
          <m:t>m</m:t>
        </m:r>
      </m:oMath>
      <w:proofErr w:type="gramEnd"/>
      <w:r w:rsidR="00A865E5" w:rsidRPr="00934E7C">
        <w:rPr>
          <w:color w:val="000000" w:themeColor="text1"/>
        </w:rPr>
        <w:t xml:space="preserve"> </w:t>
      </w:r>
    </w:p>
    <w:p w14:paraId="194BA74C" w14:textId="7B5DB00E" w:rsidR="00934E7C" w:rsidRP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5.4</w:t>
      </w:r>
      <w:r w:rsidR="00BD11D1">
        <w:rPr>
          <w:color w:val="000000" w:themeColor="text1"/>
        </w:rPr>
        <w:tab/>
      </w:r>
      <w:r w:rsidR="00A865E5">
        <w:rPr>
          <w:color w:val="000000" w:themeColor="text1"/>
        </w:rPr>
        <w:t>A distância de reação iria aumentar e, consequentemente, a distância de segurança também.</w:t>
      </w:r>
    </w:p>
    <w:p w14:paraId="20C01B87" w14:textId="492E6DF9" w:rsidR="00934E7C" w:rsidRPr="00E26E3D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</w:t>
      </w:r>
      <w:r w:rsidR="00E26E3D">
        <w:rPr>
          <w:b/>
          <w:color w:val="000000" w:themeColor="text1"/>
        </w:rPr>
        <w:t>5</w:t>
      </w:r>
      <w:r w:rsidR="00BD11D1">
        <w:rPr>
          <w:color w:val="000000" w:themeColor="text1"/>
        </w:rPr>
        <w:tab/>
      </w:r>
      <w:r w:rsidR="002D69C6" w:rsidRPr="00E26E3D">
        <w:rPr>
          <w:color w:val="000000" w:themeColor="text1"/>
        </w:rPr>
        <w:t>Cansaço</w:t>
      </w:r>
      <w:r w:rsidR="00511138">
        <w:rPr>
          <w:color w:val="000000" w:themeColor="text1"/>
        </w:rPr>
        <w:t>.</w:t>
      </w:r>
    </w:p>
    <w:p w14:paraId="04ECBAE6" w14:textId="20F1CAAA" w:rsidR="00934E7C" w:rsidRDefault="00934E7C" w:rsidP="00BD11D1">
      <w:pPr>
        <w:spacing w:before="120" w:after="0"/>
        <w:ind w:left="567" w:hanging="567"/>
        <w:jc w:val="both"/>
        <w:rPr>
          <w:color w:val="000000" w:themeColor="text1"/>
        </w:rPr>
      </w:pPr>
      <w:r w:rsidRPr="00934E7C">
        <w:rPr>
          <w:b/>
          <w:color w:val="000000" w:themeColor="text1"/>
        </w:rPr>
        <w:t>5.</w:t>
      </w:r>
      <w:r w:rsidR="00E26E3D">
        <w:rPr>
          <w:b/>
          <w:color w:val="000000" w:themeColor="text1"/>
        </w:rPr>
        <w:t>6</w:t>
      </w:r>
      <w:r w:rsidR="00BD11D1">
        <w:rPr>
          <w:color w:val="000000" w:themeColor="text1"/>
        </w:rPr>
        <w:tab/>
      </w:r>
      <m:oMath>
        <m:r>
          <w:rPr>
            <w:rFonts w:ascii="Cambria Math" w:hAnsi="Cambria Math"/>
            <w:color w:val="000000" w:themeColor="text1"/>
          </w:rPr>
          <m:t>d</m:t>
        </m:r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segurança</m:t>
            </m:r>
          </m:e>
        </m:d>
        <m:r>
          <w:rPr>
            <w:rFonts w:ascii="Cambria Math" w:hAnsi="Cambria Math"/>
            <w:color w:val="000000" w:themeColor="text1"/>
          </w:rPr>
          <m:t xml:space="preserve">=76,8 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m</m:t>
        </m:r>
        <m:r>
          <w:rPr>
            <w:rFonts w:ascii="Cambria Math" w:hAnsi="Cambria Math"/>
            <w:color w:val="000000" w:themeColor="text1"/>
          </w:rPr>
          <m:t xml:space="preserve"> , </m:t>
        </m:r>
      </m:oMath>
      <w:r w:rsidR="002D69C6">
        <w:rPr>
          <w:color w:val="000000" w:themeColor="text1"/>
        </w:rPr>
        <w:t>superior a 70 m.</w:t>
      </w:r>
    </w:p>
    <w:p w14:paraId="69F62FE5" w14:textId="1E4A5FD2" w:rsidR="002B1D70" w:rsidRDefault="002B1D70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6.1</w:t>
      </w:r>
      <w:r w:rsidR="00BD11D1">
        <w:rPr>
          <w:b/>
          <w:color w:val="000000" w:themeColor="text1"/>
        </w:rPr>
        <w:tab/>
      </w:r>
    </w:p>
    <w:p w14:paraId="487FA6FC" w14:textId="6435EB3C" w:rsidR="00082184" w:rsidRDefault="004A0515" w:rsidP="00082184">
      <w:pPr>
        <w:ind w:left="567"/>
        <w:rPr>
          <w:lang w:val="en-US"/>
        </w:rPr>
      </w:pPr>
      <w:r>
        <w:rPr>
          <w:bCs/>
          <w:noProof/>
          <w:color w:val="000000" w:themeColor="text1"/>
        </w:rPr>
        <w:drawing>
          <wp:inline distT="0" distB="0" distL="0" distR="0" wp14:anchorId="09CE3E0C" wp14:editId="094B8A97">
            <wp:extent cx="1368000" cy="175426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175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184">
        <w:rPr>
          <w:lang w:val="en-US"/>
        </w:rPr>
        <w:br w:type="page"/>
      </w:r>
    </w:p>
    <w:p w14:paraId="2B05F262" w14:textId="529B1C56" w:rsidR="002B1D70" w:rsidRDefault="007847A6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 w:rsidRPr="00ED4D86">
        <w:rPr>
          <w:b/>
          <w:color w:val="000000" w:themeColor="text1"/>
        </w:rPr>
        <w:lastRenderedPageBreak/>
        <w:t>6.2</w:t>
      </w:r>
      <w:r w:rsidR="00BD11D1">
        <w:rPr>
          <w:bCs/>
          <w:color w:val="000000" w:themeColor="text1"/>
        </w:rPr>
        <w:tab/>
      </w:r>
      <w:r w:rsidR="00082184">
        <w:rPr>
          <w:bCs/>
          <w:color w:val="000000" w:themeColor="text1"/>
        </w:rPr>
        <w:t>D</w:t>
      </w:r>
      <w:r>
        <w:rPr>
          <w:bCs/>
          <w:color w:val="000000" w:themeColor="text1"/>
        </w:rPr>
        <w:t>ireção: vertical</w:t>
      </w:r>
      <w:r w:rsidR="00082184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="00082184">
        <w:rPr>
          <w:bCs/>
          <w:color w:val="000000" w:themeColor="text1"/>
        </w:rPr>
        <w:t>S</w:t>
      </w:r>
      <w:r>
        <w:rPr>
          <w:bCs/>
          <w:color w:val="000000" w:themeColor="text1"/>
        </w:rPr>
        <w:t>entido: de baixo para cima</w:t>
      </w:r>
      <w:r w:rsidR="00082184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="00082184">
        <w:rPr>
          <w:bCs/>
          <w:color w:val="000000" w:themeColor="text1"/>
        </w:rPr>
        <w:t>P</w:t>
      </w:r>
      <w:r>
        <w:rPr>
          <w:bCs/>
          <w:color w:val="000000" w:themeColor="text1"/>
        </w:rPr>
        <w:t>onto de aplicação: no centro da Terra</w:t>
      </w:r>
      <w:r w:rsidR="00082184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="00082184">
        <w:rPr>
          <w:bCs/>
          <w:color w:val="000000" w:themeColor="text1"/>
        </w:rPr>
        <w:t>I</w:t>
      </w:r>
      <w:r>
        <w:rPr>
          <w:bCs/>
          <w:color w:val="000000" w:themeColor="text1"/>
        </w:rPr>
        <w:t>ntensidade: 80 N</w:t>
      </w:r>
      <w:r w:rsidR="00082184">
        <w:rPr>
          <w:bCs/>
          <w:color w:val="000000" w:themeColor="text1"/>
        </w:rPr>
        <w:t>.</w:t>
      </w:r>
    </w:p>
    <w:p w14:paraId="18575282" w14:textId="002159DC" w:rsidR="00ED4D86" w:rsidRDefault="00ED4D86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6.3</w:t>
      </w:r>
      <w:r w:rsidR="00BD11D1">
        <w:rPr>
          <w:b/>
          <w:color w:val="000000" w:themeColor="text1"/>
        </w:rPr>
        <w:tab/>
      </w:r>
      <w:r>
        <w:rPr>
          <w:bCs/>
          <w:color w:val="000000" w:themeColor="text1"/>
        </w:rPr>
        <w:t xml:space="preserve">Verdadeiras: </w:t>
      </w:r>
      <w:r w:rsidRPr="00082184">
        <w:rPr>
          <w:b/>
          <w:bCs/>
          <w:color w:val="000000" w:themeColor="text1"/>
        </w:rPr>
        <w:t>(A)</w:t>
      </w:r>
      <w:r>
        <w:rPr>
          <w:bCs/>
          <w:color w:val="000000" w:themeColor="text1"/>
        </w:rPr>
        <w:t xml:space="preserve">, </w:t>
      </w:r>
      <w:r w:rsidRPr="00082184">
        <w:rPr>
          <w:b/>
          <w:bCs/>
          <w:color w:val="000000" w:themeColor="text1"/>
        </w:rPr>
        <w:t>(C)</w:t>
      </w:r>
      <w:r>
        <w:rPr>
          <w:bCs/>
          <w:color w:val="000000" w:themeColor="text1"/>
        </w:rPr>
        <w:t xml:space="preserve"> </w:t>
      </w:r>
      <w:proofErr w:type="gramStart"/>
      <w:r>
        <w:rPr>
          <w:bCs/>
          <w:color w:val="000000" w:themeColor="text1"/>
        </w:rPr>
        <w:t>e</w:t>
      </w:r>
      <w:proofErr w:type="gramEnd"/>
      <w:r>
        <w:rPr>
          <w:bCs/>
          <w:color w:val="000000" w:themeColor="text1"/>
        </w:rPr>
        <w:t xml:space="preserve"> </w:t>
      </w:r>
      <w:r w:rsidRPr="00082184">
        <w:rPr>
          <w:b/>
          <w:bCs/>
          <w:color w:val="000000" w:themeColor="text1"/>
        </w:rPr>
        <w:t>(E)</w:t>
      </w:r>
      <w:r w:rsidR="00082184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  <w:r w:rsidR="00082184">
        <w:rPr>
          <w:bCs/>
          <w:color w:val="000000" w:themeColor="text1"/>
        </w:rPr>
        <w:t>F</w:t>
      </w:r>
      <w:r>
        <w:rPr>
          <w:bCs/>
          <w:color w:val="000000" w:themeColor="text1"/>
        </w:rPr>
        <w:t xml:space="preserve">alsas: </w:t>
      </w:r>
      <w:r w:rsidRPr="00082184">
        <w:rPr>
          <w:b/>
          <w:bCs/>
          <w:color w:val="000000" w:themeColor="text1"/>
        </w:rPr>
        <w:t>(B)</w:t>
      </w:r>
      <w:r>
        <w:rPr>
          <w:bCs/>
          <w:color w:val="000000" w:themeColor="text1"/>
        </w:rPr>
        <w:t xml:space="preserve"> </w:t>
      </w:r>
      <w:proofErr w:type="gramStart"/>
      <w:r>
        <w:rPr>
          <w:bCs/>
          <w:color w:val="000000" w:themeColor="text1"/>
        </w:rPr>
        <w:t>e</w:t>
      </w:r>
      <w:proofErr w:type="gramEnd"/>
      <w:r>
        <w:rPr>
          <w:bCs/>
          <w:color w:val="000000" w:themeColor="text1"/>
        </w:rPr>
        <w:t xml:space="preserve"> </w:t>
      </w:r>
      <w:r w:rsidRPr="00082184">
        <w:rPr>
          <w:b/>
          <w:bCs/>
          <w:color w:val="000000" w:themeColor="text1"/>
        </w:rPr>
        <w:t>(D)</w:t>
      </w:r>
      <w:r w:rsidR="00082184">
        <w:rPr>
          <w:bCs/>
          <w:color w:val="000000" w:themeColor="text1"/>
        </w:rPr>
        <w:t>.</w:t>
      </w:r>
    </w:p>
    <w:p w14:paraId="733B6159" w14:textId="292CF1A5" w:rsidR="00ED4D86" w:rsidRPr="00C13944" w:rsidRDefault="00ED4D86" w:rsidP="00BD11D1">
      <w:pPr>
        <w:spacing w:before="120" w:after="0"/>
        <w:ind w:left="567" w:hanging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6.4</w:t>
      </w:r>
      <w:r w:rsidR="00BD11D1">
        <w:rPr>
          <w:b/>
          <w:color w:val="000000" w:themeColor="text1"/>
        </w:rPr>
        <w:tab/>
      </w:r>
      <w:proofErr w:type="gramStart"/>
      <w:r w:rsidRPr="00C13944">
        <w:rPr>
          <w:bCs/>
          <w:color w:val="000000" w:themeColor="text1"/>
        </w:rPr>
        <w:t>igual</w:t>
      </w:r>
      <w:proofErr w:type="gramEnd"/>
      <w:r w:rsidRPr="00C13944">
        <w:rPr>
          <w:bCs/>
          <w:color w:val="000000" w:themeColor="text1"/>
        </w:rPr>
        <w:t>; menor</w:t>
      </w:r>
    </w:p>
    <w:p w14:paraId="6A66E743" w14:textId="4BF6B100" w:rsidR="005013B2" w:rsidRDefault="005013B2" w:rsidP="00BD11D1">
      <w:pPr>
        <w:spacing w:before="120" w:after="0"/>
        <w:ind w:left="567" w:hanging="56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7.1</w:t>
      </w:r>
      <w:r w:rsidR="00BD11D1">
        <w:rPr>
          <w:b/>
          <w:color w:val="000000" w:themeColor="text1"/>
        </w:rPr>
        <w:tab/>
      </w:r>
      <w:r w:rsidR="005812C4" w:rsidRPr="005812C4">
        <w:rPr>
          <w:bCs/>
          <w:color w:val="000000" w:themeColor="text1"/>
        </w:rPr>
        <w:t>10 N</w:t>
      </w:r>
    </w:p>
    <w:p w14:paraId="0B8CFF71" w14:textId="1A81002D" w:rsidR="00441E27" w:rsidRPr="00DE24A7" w:rsidRDefault="005812C4" w:rsidP="00BD11D1">
      <w:pPr>
        <w:spacing w:before="120" w:after="0"/>
        <w:ind w:left="567" w:hanging="567"/>
        <w:jc w:val="both"/>
        <w:rPr>
          <w:bCs/>
          <w:iCs/>
          <w:color w:val="000000" w:themeColor="text1"/>
        </w:rPr>
      </w:pPr>
      <w:r>
        <w:rPr>
          <w:b/>
          <w:color w:val="000000" w:themeColor="text1"/>
        </w:rPr>
        <w:t>7.2</w:t>
      </w:r>
      <w:r w:rsidR="00BD11D1">
        <w:rPr>
          <w:b/>
          <w:color w:val="000000" w:themeColor="text1"/>
        </w:rPr>
        <w:tab/>
      </w:r>
      <w:r w:rsidR="00DE24A7">
        <w:rPr>
          <w:bCs/>
          <w:color w:val="000000" w:themeColor="text1"/>
        </w:rPr>
        <w:t>D</w:t>
      </w:r>
      <w:r w:rsidR="00441E27" w:rsidRPr="00DE24A7">
        <w:rPr>
          <w:bCs/>
          <w:color w:val="000000" w:themeColor="text1"/>
        </w:rPr>
        <w:t>a direita para a esquerda</w:t>
      </w:r>
      <w:r w:rsidR="00082184">
        <w:rPr>
          <w:bCs/>
          <w:color w:val="000000" w:themeColor="text1"/>
        </w:rPr>
        <w:t>.</w:t>
      </w:r>
    </w:p>
    <w:p w14:paraId="7CC63E9D" w14:textId="3B2B0766" w:rsidR="00ED4D86" w:rsidRDefault="00441E27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 w:rsidRPr="00441E27">
        <w:rPr>
          <w:b/>
          <w:color w:val="000000" w:themeColor="text1"/>
        </w:rPr>
        <w:t>7.</w:t>
      </w:r>
      <w:r w:rsidR="00DE24A7">
        <w:rPr>
          <w:b/>
          <w:color w:val="000000" w:themeColor="text1"/>
        </w:rPr>
        <w:t>3</w:t>
      </w:r>
      <w:r w:rsidR="00BD11D1">
        <w:rPr>
          <w:bCs/>
          <w:color w:val="000000" w:themeColor="text1"/>
        </w:rPr>
        <w:tab/>
      </w:r>
      <w:proofErr w:type="spellStart"/>
      <w:proofErr w:type="gramStart"/>
      <w:r w:rsidR="00ED4D86" w:rsidRPr="00ED4D86">
        <w:rPr>
          <w:bCs/>
          <w:color w:val="000000" w:themeColor="text1"/>
        </w:rPr>
        <w:t>m.r.u.a</w:t>
      </w:r>
      <w:proofErr w:type="spellEnd"/>
      <w:r w:rsidR="00ED4D86" w:rsidRPr="00ED4D86">
        <w:rPr>
          <w:bCs/>
          <w:color w:val="000000" w:themeColor="text1"/>
        </w:rPr>
        <w:t>.</w:t>
      </w:r>
      <w:proofErr w:type="gramEnd"/>
    </w:p>
    <w:p w14:paraId="27F66447" w14:textId="7417F902" w:rsidR="00ED4D86" w:rsidRPr="00082184" w:rsidRDefault="00ED4D86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4820"/>
          <w:tab w:val="left" w:pos="5103"/>
          <w:tab w:val="left" w:pos="6237"/>
          <w:tab w:val="left" w:pos="6521"/>
          <w:tab w:val="left" w:pos="7655"/>
          <w:tab w:val="left" w:pos="7938"/>
        </w:tabs>
        <w:spacing w:before="120" w:after="0"/>
        <w:ind w:left="567" w:hanging="567"/>
        <w:jc w:val="both"/>
        <w:rPr>
          <w:b/>
          <w:bCs/>
          <w:color w:val="000000" w:themeColor="text1"/>
        </w:rPr>
      </w:pPr>
      <w:r>
        <w:rPr>
          <w:b/>
          <w:color w:val="000000" w:themeColor="text1"/>
        </w:rPr>
        <w:t>7.</w:t>
      </w:r>
      <w:r w:rsidR="00DE24A7">
        <w:rPr>
          <w:b/>
          <w:color w:val="000000" w:themeColor="text1"/>
        </w:rPr>
        <w:t>4</w:t>
      </w:r>
      <w:r w:rsidR="00BD11D1">
        <w:rPr>
          <w:b/>
          <w:color w:val="000000" w:themeColor="text1"/>
        </w:rPr>
        <w:tab/>
      </w:r>
      <w:r w:rsidR="00E8129E">
        <w:rPr>
          <w:b/>
          <w:color w:val="000000" w:themeColor="text1"/>
        </w:rPr>
        <w:t>i</w:t>
      </w:r>
      <w:r w:rsidR="00E8129E" w:rsidRPr="00082184">
        <w:rPr>
          <w:b/>
          <w:color w:val="000000" w:themeColor="text1"/>
        </w:rPr>
        <w:t xml:space="preserve">) </w:t>
      </w:r>
      <w:r w:rsidR="00082184" w:rsidRPr="00082184">
        <w:rPr>
          <w:b/>
          <w:bCs/>
          <w:color w:val="000000" w:themeColor="text1"/>
        </w:rPr>
        <w:t>(B)</w:t>
      </w:r>
      <w:r w:rsidR="00E8129E" w:rsidRPr="00082184">
        <w:rPr>
          <w:b/>
          <w:bCs/>
          <w:color w:val="000000" w:themeColor="text1"/>
        </w:rPr>
        <w:tab/>
      </w:r>
      <w:proofErr w:type="spellStart"/>
      <w:proofErr w:type="gramStart"/>
      <w:r w:rsidR="00E8129E" w:rsidRPr="00082184">
        <w:rPr>
          <w:b/>
          <w:bCs/>
          <w:color w:val="000000" w:themeColor="text1"/>
        </w:rPr>
        <w:t>ii</w:t>
      </w:r>
      <w:proofErr w:type="spellEnd"/>
      <w:proofErr w:type="gramEnd"/>
      <w:r w:rsidR="00E8129E" w:rsidRPr="00082184">
        <w:rPr>
          <w:b/>
          <w:bCs/>
          <w:color w:val="000000" w:themeColor="text1"/>
        </w:rPr>
        <w:t>)</w:t>
      </w:r>
      <w:r w:rsidR="00082184" w:rsidRPr="00082184">
        <w:rPr>
          <w:b/>
          <w:bCs/>
          <w:color w:val="000000" w:themeColor="text1"/>
        </w:rPr>
        <w:tab/>
        <w:t>(B)</w:t>
      </w:r>
      <w:r w:rsidR="00E8129E" w:rsidRPr="00082184">
        <w:rPr>
          <w:b/>
          <w:bCs/>
          <w:color w:val="000000" w:themeColor="text1"/>
        </w:rPr>
        <w:tab/>
      </w:r>
      <w:proofErr w:type="spellStart"/>
      <w:proofErr w:type="gramStart"/>
      <w:r w:rsidR="00E8129E" w:rsidRPr="00082184">
        <w:rPr>
          <w:b/>
          <w:bCs/>
          <w:color w:val="000000" w:themeColor="text1"/>
        </w:rPr>
        <w:t>iii</w:t>
      </w:r>
      <w:proofErr w:type="spellEnd"/>
      <w:proofErr w:type="gramEnd"/>
      <w:r w:rsidR="00E8129E" w:rsidRPr="00082184">
        <w:rPr>
          <w:b/>
          <w:bCs/>
          <w:color w:val="000000" w:themeColor="text1"/>
        </w:rPr>
        <w:t>)</w:t>
      </w:r>
      <w:r w:rsidR="00082184" w:rsidRPr="00082184">
        <w:rPr>
          <w:b/>
          <w:bCs/>
          <w:color w:val="000000" w:themeColor="text1"/>
        </w:rPr>
        <w:tab/>
      </w:r>
      <w:r w:rsidRPr="00082184">
        <w:rPr>
          <w:b/>
          <w:bCs/>
          <w:color w:val="000000" w:themeColor="text1"/>
        </w:rPr>
        <w:t xml:space="preserve">(C) </w:t>
      </w:r>
    </w:p>
    <w:p w14:paraId="3AB4CD9C" w14:textId="5A9CE95B" w:rsidR="00483B4D" w:rsidRDefault="00483B4D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8.1</w:t>
      </w:r>
      <w:r w:rsidR="00BD11D1">
        <w:rPr>
          <w:b/>
          <w:color w:val="000000" w:themeColor="text1"/>
        </w:rPr>
        <w:tab/>
      </w:r>
      <w:r>
        <w:rPr>
          <w:bCs/>
          <w:color w:val="000000" w:themeColor="text1"/>
        </w:rPr>
        <w:t>40 000 N</w:t>
      </w:r>
    </w:p>
    <w:p w14:paraId="750E0396" w14:textId="64E372C0" w:rsidR="00483B4D" w:rsidRDefault="00483B4D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8.2</w:t>
      </w:r>
      <w:r w:rsidR="00BD11D1">
        <w:rPr>
          <w:b/>
          <w:color w:val="000000" w:themeColor="text1"/>
        </w:rPr>
        <w:tab/>
      </w:r>
      <w:r>
        <w:rPr>
          <w:bCs/>
          <w:color w:val="000000" w:themeColor="text1"/>
        </w:rPr>
        <w:t>São iguais porque são um par ação-reação.</w:t>
      </w:r>
    </w:p>
    <w:p w14:paraId="1BAE636F" w14:textId="3B68A4DA" w:rsidR="004752A8" w:rsidRDefault="004752A8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6237"/>
          <w:tab w:val="left" w:pos="6521"/>
          <w:tab w:val="left" w:pos="7655"/>
          <w:tab w:val="left" w:pos="7938"/>
        </w:tabs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8.3</w:t>
      </w:r>
      <w:r w:rsidR="00BD11D1">
        <w:rPr>
          <w:b/>
          <w:color w:val="000000" w:themeColor="text1"/>
        </w:rPr>
        <w:tab/>
      </w:r>
      <w:r w:rsidR="00082184" w:rsidRPr="00082184">
        <w:rPr>
          <w:b/>
          <w:bCs/>
          <w:color w:val="000000" w:themeColor="text1"/>
        </w:rPr>
        <w:t>i</w:t>
      </w:r>
      <w:r w:rsidRPr="00082184">
        <w:rPr>
          <w:b/>
          <w:bCs/>
          <w:color w:val="000000" w:themeColor="text1"/>
        </w:rPr>
        <w:t xml:space="preserve">) </w:t>
      </w:r>
      <w:proofErr w:type="gramStart"/>
      <w:r>
        <w:rPr>
          <w:bCs/>
          <w:color w:val="000000" w:themeColor="text1"/>
        </w:rPr>
        <w:t>aumenta</w:t>
      </w:r>
      <w:proofErr w:type="gramEnd"/>
      <w:r>
        <w:rPr>
          <w:bCs/>
          <w:color w:val="000000" w:themeColor="text1"/>
        </w:rPr>
        <w:t>; diminuindo</w:t>
      </w:r>
      <w:r>
        <w:rPr>
          <w:bCs/>
          <w:color w:val="000000" w:themeColor="text1"/>
        </w:rPr>
        <w:tab/>
      </w:r>
      <w:proofErr w:type="spellStart"/>
      <w:r w:rsidR="00082184" w:rsidRPr="00082184">
        <w:rPr>
          <w:b/>
          <w:bCs/>
          <w:color w:val="000000" w:themeColor="text1"/>
        </w:rPr>
        <w:t>ii</w:t>
      </w:r>
      <w:proofErr w:type="spellEnd"/>
      <w:r w:rsidRPr="00082184">
        <w:rPr>
          <w:b/>
          <w:bCs/>
          <w:color w:val="000000" w:themeColor="text1"/>
        </w:rPr>
        <w:t xml:space="preserve">) </w:t>
      </w:r>
      <w:r>
        <w:rPr>
          <w:bCs/>
          <w:color w:val="000000" w:themeColor="text1"/>
        </w:rPr>
        <w:t>menor; pressão</w:t>
      </w:r>
      <w:r>
        <w:rPr>
          <w:bCs/>
          <w:color w:val="000000" w:themeColor="text1"/>
        </w:rPr>
        <w:tab/>
      </w:r>
      <w:proofErr w:type="spellStart"/>
      <w:r w:rsidR="00082184" w:rsidRPr="00082184">
        <w:rPr>
          <w:b/>
          <w:bCs/>
          <w:color w:val="000000" w:themeColor="text1"/>
        </w:rPr>
        <w:t>iii</w:t>
      </w:r>
      <w:proofErr w:type="spellEnd"/>
      <w:r w:rsidRPr="00082184">
        <w:rPr>
          <w:b/>
          <w:bCs/>
          <w:color w:val="000000" w:themeColor="text1"/>
        </w:rPr>
        <w:t>)</w:t>
      </w:r>
      <w:r>
        <w:rPr>
          <w:bCs/>
          <w:color w:val="000000" w:themeColor="text1"/>
        </w:rPr>
        <w:t xml:space="preserve"> escalar; pascal</w:t>
      </w:r>
    </w:p>
    <w:p w14:paraId="5951E9EF" w14:textId="2371566B" w:rsidR="00082184" w:rsidRDefault="003663FF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9.1</w:t>
      </w:r>
      <w:r w:rsidR="00BD11D1">
        <w:rPr>
          <w:b/>
          <w:color w:val="000000" w:themeColor="text1"/>
        </w:rPr>
        <w:tab/>
      </w:r>
      <w:proofErr w:type="gramStart"/>
      <w:r w:rsidR="00082184" w:rsidRPr="00082184">
        <w:rPr>
          <w:bCs/>
          <w:i/>
          <w:color w:val="000000" w:themeColor="text1"/>
        </w:rPr>
        <w:t>x</w:t>
      </w:r>
      <w:proofErr w:type="gramEnd"/>
      <w:r>
        <w:rPr>
          <w:bCs/>
          <w:color w:val="000000" w:themeColor="text1"/>
        </w:rPr>
        <w:t xml:space="preserve"> &lt; 10 N</w:t>
      </w:r>
      <w:r w:rsidR="00082184">
        <w:rPr>
          <w:bCs/>
          <w:color w:val="000000" w:themeColor="text1"/>
        </w:rPr>
        <w:t>, porque</w:t>
      </w:r>
      <w:r>
        <w:rPr>
          <w:bCs/>
          <w:color w:val="000000" w:themeColor="text1"/>
        </w:rPr>
        <w:t xml:space="preserve"> a superfície </w:t>
      </w:r>
      <w:r w:rsidR="00082184">
        <w:rPr>
          <w:bCs/>
          <w:color w:val="000000" w:themeColor="text1"/>
        </w:rPr>
        <w:t xml:space="preserve">está </w:t>
      </w:r>
      <w:r>
        <w:rPr>
          <w:bCs/>
          <w:color w:val="000000" w:themeColor="text1"/>
        </w:rPr>
        <w:t xml:space="preserve">polida, </w:t>
      </w:r>
      <w:r w:rsidR="00082184">
        <w:rPr>
          <w:bCs/>
          <w:color w:val="000000" w:themeColor="text1"/>
        </w:rPr>
        <w:t xml:space="preserve">logo </w:t>
      </w:r>
      <w:r>
        <w:rPr>
          <w:bCs/>
          <w:color w:val="000000" w:themeColor="text1"/>
        </w:rPr>
        <w:t>a intensid</w:t>
      </w:r>
      <w:r w:rsidR="00082184">
        <w:rPr>
          <w:bCs/>
          <w:color w:val="000000" w:themeColor="text1"/>
        </w:rPr>
        <w:t>ade da força de atrito é menor.</w:t>
      </w:r>
    </w:p>
    <w:p w14:paraId="7CB38B1A" w14:textId="2A9AEDEF" w:rsidR="003663FF" w:rsidRDefault="00082184" w:rsidP="00082184">
      <w:pPr>
        <w:spacing w:before="120" w:after="0"/>
        <w:ind w:left="567"/>
        <w:jc w:val="both"/>
        <w:rPr>
          <w:bCs/>
          <w:color w:val="000000" w:themeColor="text1"/>
        </w:rPr>
      </w:pPr>
      <w:proofErr w:type="gramStart"/>
      <w:r w:rsidRPr="00082184">
        <w:rPr>
          <w:bCs/>
          <w:i/>
          <w:color w:val="000000" w:themeColor="text1"/>
        </w:rPr>
        <w:t>y</w:t>
      </w:r>
      <w:proofErr w:type="gramEnd"/>
      <w:r w:rsidR="003663FF">
        <w:rPr>
          <w:bCs/>
          <w:color w:val="000000" w:themeColor="text1"/>
        </w:rPr>
        <w:t xml:space="preserve"> = 10 N</w:t>
      </w:r>
      <w:r>
        <w:rPr>
          <w:bCs/>
          <w:color w:val="000000" w:themeColor="text1"/>
        </w:rPr>
        <w:t>,</w:t>
      </w:r>
      <w:r w:rsidR="003663FF">
        <w:rPr>
          <w:bCs/>
          <w:color w:val="000000" w:themeColor="text1"/>
        </w:rPr>
        <w:t xml:space="preserve"> pois a intensidade da força de atrito não depende da área da superfície em contacto.</w:t>
      </w:r>
    </w:p>
    <w:p w14:paraId="1989AB9D" w14:textId="1401A7D4" w:rsidR="003663FF" w:rsidRPr="00082184" w:rsidRDefault="003663FF" w:rsidP="00BD11D1">
      <w:pPr>
        <w:spacing w:before="120" w:after="0"/>
        <w:ind w:left="567" w:hanging="567"/>
        <w:jc w:val="both"/>
        <w:rPr>
          <w:b/>
          <w:bCs/>
          <w:color w:val="000000" w:themeColor="text1"/>
        </w:rPr>
      </w:pPr>
      <w:r>
        <w:rPr>
          <w:b/>
          <w:color w:val="000000" w:themeColor="text1"/>
        </w:rPr>
        <w:t>9.2</w:t>
      </w:r>
      <w:r w:rsidR="00BD11D1">
        <w:rPr>
          <w:b/>
          <w:color w:val="000000" w:themeColor="text1"/>
        </w:rPr>
        <w:tab/>
      </w:r>
      <w:r w:rsidRPr="00082184">
        <w:rPr>
          <w:b/>
          <w:bCs/>
          <w:color w:val="000000" w:themeColor="text1"/>
        </w:rPr>
        <w:t>(D)</w:t>
      </w:r>
    </w:p>
    <w:p w14:paraId="1FA7D71D" w14:textId="551AEDF9" w:rsidR="00C13944" w:rsidRPr="003A36F9" w:rsidRDefault="00C13944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10.1</w:t>
      </w:r>
      <w:r w:rsidR="00BD11D1">
        <w:rPr>
          <w:b/>
          <w:color w:val="000000" w:themeColor="text1"/>
        </w:rPr>
        <w:tab/>
      </w:r>
      <w:bookmarkStart w:id="0" w:name="_GoBack"/>
      <w:bookmarkEnd w:id="0"/>
      <w:r w:rsidR="003A36F9">
        <w:rPr>
          <w:bCs/>
          <w:color w:val="000000" w:themeColor="text1"/>
        </w:rPr>
        <w:t>Posição C.</w:t>
      </w:r>
    </w:p>
    <w:p w14:paraId="29979776" w14:textId="3F3A7EC9" w:rsidR="00C13944" w:rsidRDefault="00C13944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10.</w:t>
      </w:r>
      <w:r w:rsidR="00616B0D">
        <w:rPr>
          <w:b/>
          <w:color w:val="000000" w:themeColor="text1"/>
        </w:rPr>
        <w:t>2</w:t>
      </w:r>
      <w:r w:rsidR="00BD11D1">
        <w:rPr>
          <w:b/>
          <w:color w:val="000000" w:themeColor="text1"/>
        </w:rPr>
        <w:tab/>
      </w:r>
      <w:r>
        <w:rPr>
          <w:bCs/>
          <w:color w:val="000000" w:themeColor="text1"/>
        </w:rPr>
        <w:t>São iguais porque são posições à mesma altura</w:t>
      </w:r>
      <w:r w:rsidR="00BD11D1">
        <w:rPr>
          <w:bCs/>
          <w:color w:val="000000" w:themeColor="text1"/>
        </w:rPr>
        <w:t>.</w:t>
      </w:r>
    </w:p>
    <w:p w14:paraId="230610EC" w14:textId="160D86A1" w:rsidR="00C13944" w:rsidRPr="00082184" w:rsidRDefault="00C13944" w:rsidP="00BD11D1">
      <w:pPr>
        <w:spacing w:before="120" w:after="0"/>
        <w:ind w:left="567" w:hanging="567"/>
        <w:jc w:val="both"/>
        <w:rPr>
          <w:b/>
          <w:bCs/>
          <w:color w:val="000000" w:themeColor="text1"/>
        </w:rPr>
      </w:pPr>
      <w:r>
        <w:rPr>
          <w:b/>
          <w:color w:val="000000" w:themeColor="text1"/>
        </w:rPr>
        <w:t>11.1</w:t>
      </w:r>
      <w:r w:rsidR="00BD11D1">
        <w:rPr>
          <w:b/>
          <w:color w:val="000000" w:themeColor="text1"/>
        </w:rPr>
        <w:tab/>
      </w:r>
      <w:r w:rsidRPr="00082184">
        <w:rPr>
          <w:b/>
          <w:bCs/>
          <w:color w:val="000000" w:themeColor="text1"/>
        </w:rPr>
        <w:t>(A)</w:t>
      </w:r>
    </w:p>
    <w:p w14:paraId="0E5527C8" w14:textId="5C3467C4" w:rsidR="00C13944" w:rsidRDefault="00C13944" w:rsidP="00082184">
      <w:pPr>
        <w:tabs>
          <w:tab w:val="left" w:pos="851"/>
          <w:tab w:val="left" w:pos="1985"/>
          <w:tab w:val="left" w:pos="2268"/>
          <w:tab w:val="left" w:pos="3402"/>
          <w:tab w:val="left" w:pos="3686"/>
          <w:tab w:val="left" w:pos="6237"/>
          <w:tab w:val="left" w:pos="6521"/>
          <w:tab w:val="left" w:pos="7655"/>
          <w:tab w:val="left" w:pos="7938"/>
        </w:tabs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11.2</w:t>
      </w:r>
      <w:r w:rsidR="00BD11D1">
        <w:rPr>
          <w:b/>
          <w:color w:val="000000" w:themeColor="text1"/>
        </w:rPr>
        <w:tab/>
      </w:r>
      <w:r w:rsidR="00082184">
        <w:rPr>
          <w:b/>
          <w:color w:val="000000" w:themeColor="text1"/>
        </w:rPr>
        <w:t>i</w:t>
      </w:r>
      <w:r w:rsidR="0036788A">
        <w:rPr>
          <w:b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proofErr w:type="gramStart"/>
      <w:r>
        <w:rPr>
          <w:bCs/>
          <w:color w:val="000000" w:themeColor="text1"/>
        </w:rPr>
        <w:t>cinética</w:t>
      </w:r>
      <w:proofErr w:type="gramEnd"/>
      <w:r>
        <w:rPr>
          <w:bCs/>
          <w:color w:val="000000" w:themeColor="text1"/>
        </w:rPr>
        <w:t>; nula;</w:t>
      </w:r>
      <w:r w:rsidR="0036788A">
        <w:rPr>
          <w:bCs/>
          <w:color w:val="000000" w:themeColor="text1"/>
        </w:rPr>
        <w:t xml:space="preserve"> </w:t>
      </w:r>
      <w:r w:rsidR="00082184">
        <w:rPr>
          <w:bCs/>
          <w:color w:val="000000" w:themeColor="text1"/>
        </w:rPr>
        <w:t>potencial</w:t>
      </w:r>
      <w:r w:rsidR="0036788A">
        <w:rPr>
          <w:bCs/>
          <w:color w:val="000000" w:themeColor="text1"/>
        </w:rPr>
        <w:tab/>
      </w:r>
      <w:proofErr w:type="spellStart"/>
      <w:r w:rsidR="00082184">
        <w:rPr>
          <w:b/>
          <w:color w:val="000000" w:themeColor="text1"/>
        </w:rPr>
        <w:t>ii</w:t>
      </w:r>
      <w:proofErr w:type="spellEnd"/>
      <w:r w:rsidR="0036788A" w:rsidRPr="0036788A">
        <w:rPr>
          <w:b/>
          <w:color w:val="000000" w:themeColor="text1"/>
        </w:rPr>
        <w:t>)</w:t>
      </w:r>
      <w:r>
        <w:rPr>
          <w:bCs/>
          <w:color w:val="000000" w:themeColor="text1"/>
        </w:rPr>
        <w:t xml:space="preserve"> diminui; aumenta; potencial; cinética</w:t>
      </w:r>
      <w:r w:rsidR="0036788A">
        <w:rPr>
          <w:bCs/>
          <w:color w:val="000000" w:themeColor="text1"/>
        </w:rPr>
        <w:tab/>
      </w:r>
      <w:proofErr w:type="spellStart"/>
      <w:r w:rsidR="00082184">
        <w:rPr>
          <w:b/>
          <w:color w:val="000000" w:themeColor="text1"/>
        </w:rPr>
        <w:t>iii</w:t>
      </w:r>
      <w:proofErr w:type="spellEnd"/>
      <w:r w:rsidR="0036788A" w:rsidRPr="0036788A">
        <w:rPr>
          <w:b/>
          <w:color w:val="000000" w:themeColor="text1"/>
        </w:rPr>
        <w:t>)</w:t>
      </w:r>
      <w:r w:rsidR="0036788A">
        <w:rPr>
          <w:bCs/>
          <w:color w:val="000000" w:themeColor="text1"/>
        </w:rPr>
        <w:t xml:space="preserve"> trabalho</w:t>
      </w:r>
    </w:p>
    <w:p w14:paraId="1745EB31" w14:textId="77E52012" w:rsidR="00E873CC" w:rsidRDefault="00E873CC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11.3</w:t>
      </w:r>
      <w:r w:rsidR="00BD11D1">
        <w:rPr>
          <w:b/>
          <w:color w:val="000000" w:themeColor="text1"/>
        </w:rPr>
        <w:tab/>
      </w:r>
      <w:r w:rsidRPr="00082184">
        <w:rPr>
          <w:bCs/>
          <w:i/>
          <w:color w:val="000000" w:themeColor="text1"/>
        </w:rPr>
        <w:t>P</w:t>
      </w:r>
      <w:r>
        <w:rPr>
          <w:bCs/>
          <w:color w:val="000000" w:themeColor="text1"/>
        </w:rPr>
        <w:t xml:space="preserve"> = 6 N e </w:t>
      </w:r>
      <w:r w:rsidRPr="00082184">
        <w:rPr>
          <w:bCs/>
          <w:i/>
          <w:color w:val="000000" w:themeColor="text1"/>
        </w:rPr>
        <w:t>I</w:t>
      </w:r>
      <w:r>
        <w:rPr>
          <w:bCs/>
          <w:color w:val="000000" w:themeColor="text1"/>
        </w:rPr>
        <w:t xml:space="preserve"> = 5 N. A bola afunda</w:t>
      </w:r>
      <w:r w:rsidR="00082184">
        <w:rPr>
          <w:bCs/>
          <w:color w:val="000000" w:themeColor="text1"/>
        </w:rPr>
        <w:t>,</w:t>
      </w:r>
      <w:r>
        <w:rPr>
          <w:bCs/>
          <w:color w:val="000000" w:themeColor="text1"/>
        </w:rPr>
        <w:t xml:space="preserve"> pois </w:t>
      </w:r>
      <w:proofErr w:type="gramStart"/>
      <w:r w:rsidRPr="00082184">
        <w:rPr>
          <w:bCs/>
          <w:i/>
          <w:color w:val="000000" w:themeColor="text1"/>
        </w:rPr>
        <w:t>P</w:t>
      </w:r>
      <w:r>
        <w:rPr>
          <w:bCs/>
          <w:color w:val="000000" w:themeColor="text1"/>
        </w:rPr>
        <w:t xml:space="preserve"> &gt;</w:t>
      </w:r>
      <w:proofErr w:type="gramEnd"/>
      <w:r>
        <w:rPr>
          <w:bCs/>
          <w:color w:val="000000" w:themeColor="text1"/>
        </w:rPr>
        <w:t xml:space="preserve"> </w:t>
      </w:r>
      <w:r w:rsidRPr="00082184">
        <w:rPr>
          <w:bCs/>
          <w:i/>
          <w:color w:val="000000" w:themeColor="text1"/>
        </w:rPr>
        <w:t>I</w:t>
      </w:r>
      <w:r>
        <w:rPr>
          <w:bCs/>
          <w:color w:val="000000" w:themeColor="text1"/>
        </w:rPr>
        <w:t>.</w:t>
      </w:r>
    </w:p>
    <w:p w14:paraId="60F721AC" w14:textId="139CBB01" w:rsidR="00E873CC" w:rsidRDefault="00E873CC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11.4</w:t>
      </w:r>
      <w:r w:rsidR="00BD11D1">
        <w:rPr>
          <w:b/>
          <w:color w:val="000000" w:themeColor="text1"/>
        </w:rPr>
        <w:tab/>
      </w:r>
      <w:r w:rsidR="00082184">
        <w:rPr>
          <w:bCs/>
          <w:color w:val="000000" w:themeColor="text1"/>
        </w:rPr>
        <w:t>Maior.</w:t>
      </w:r>
    </w:p>
    <w:p w14:paraId="7944BA48" w14:textId="374852ED" w:rsidR="00E873CC" w:rsidRPr="00E873CC" w:rsidRDefault="00E873CC" w:rsidP="00BD11D1">
      <w:pPr>
        <w:spacing w:before="120" w:after="0"/>
        <w:ind w:left="567" w:hanging="567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11.5</w:t>
      </w:r>
      <w:r w:rsidR="00BD11D1">
        <w:rPr>
          <w:b/>
          <w:color w:val="000000" w:themeColor="text1"/>
        </w:rPr>
        <w:tab/>
      </w:r>
      <w:r w:rsidR="004E11EA">
        <w:rPr>
          <w:b/>
          <w:color w:val="000000" w:themeColor="text1"/>
        </w:rPr>
        <w:t>(D)</w:t>
      </w:r>
    </w:p>
    <w:sectPr w:rsidR="00E873CC" w:rsidRPr="00E873CC" w:rsidSect="004D3E40">
      <w:footerReference w:type="default" r:id="rId9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2C1F2" w14:textId="77777777" w:rsidR="004062CE" w:rsidRDefault="004062CE" w:rsidP="00216664">
      <w:pPr>
        <w:spacing w:after="0" w:line="240" w:lineRule="auto"/>
      </w:pPr>
      <w:r>
        <w:separator/>
      </w:r>
    </w:p>
  </w:endnote>
  <w:endnote w:type="continuationSeparator" w:id="0">
    <w:p w14:paraId="3703C17D" w14:textId="77777777" w:rsidR="004062CE" w:rsidRDefault="004062CE" w:rsidP="0021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" w:eastAsia="Calibri" w:hAnsi="Calibri" w:cs="Arial"/>
        <w:lang w:eastAsia="en-US"/>
      </w:rPr>
      <w:id w:val="508331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03767D" w14:textId="77777777" w:rsidR="00216664" w:rsidRPr="009C3F10" w:rsidRDefault="00216664" w:rsidP="009C3F1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  <w:ind w:right="-1"/>
        </w:pPr>
        <w:r w:rsidRPr="00216664">
          <w:rPr>
            <w:rFonts w:ascii="Calibri" w:eastAsia="Calibri" w:hAnsi="Calibri" w:cs="Arial"/>
            <w:noProof/>
          </w:rPr>
          <w:drawing>
            <wp:anchor distT="0" distB="0" distL="114300" distR="114300" simplePos="0" relativeHeight="251659264" behindDoc="1" locked="0" layoutInCell="1" allowOverlap="1" wp14:anchorId="1CBE181C" wp14:editId="43AF9D0C">
              <wp:simplePos x="0" y="0"/>
              <wp:positionH relativeFrom="column">
                <wp:posOffset>1270</wp:posOffset>
              </wp:positionH>
              <wp:positionV relativeFrom="paragraph">
                <wp:posOffset>18945</wp:posOffset>
              </wp:positionV>
              <wp:extent cx="539750" cy="143510"/>
              <wp:effectExtent l="0" t="0" r="0" b="889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C3F10" w:rsidRPr="009C3F10">
          <w:t xml:space="preserve"> </w:t>
        </w:r>
        <w:sdt>
          <w:sdtPr>
            <w:id w:val="-1870987754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9C3F10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328BC03" wp14:editId="0CC19317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18945</wp:posOffset>
                  </wp:positionV>
                  <wp:extent cx="539750" cy="143510"/>
                  <wp:effectExtent l="0" t="0" r="0" b="8890"/>
                  <wp:wrapNone/>
                  <wp:docPr id="1266" name="Picture 1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o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F10">
              <w:rPr>
                <w:color w:val="231F20"/>
              </w:rPr>
              <w:tab/>
            </w:r>
            <w:r w:rsidR="009C3F10" w:rsidRPr="00456285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Editável e </w:t>
            </w:r>
            <w:proofErr w:type="spellStart"/>
            <w:r w:rsidR="009C3F10" w:rsidRPr="00456285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f</w:t>
            </w:r>
            <w:r w:rsidR="009C3F10" w:rsidRPr="005A7B5B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otocopiável</w:t>
            </w:r>
            <w:proofErr w:type="spellEnd"/>
            <w:r w:rsidR="009C3F10" w:rsidRPr="005A7B5B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="009C3F10" w:rsidRPr="00050F47">
              <w:rPr>
                <w:rFonts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="009C3F10" w:rsidRPr="00050F47">
              <w:rPr>
                <w:rFonts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="009C3F10" w:rsidRPr="00050F47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="009C3F10" w:rsidRPr="00050F47">
              <w:rPr>
                <w:rFonts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="009C3F10" w:rsidRPr="00050F47">
              <w:rPr>
                <w:rFonts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 w:rsidR="009C3F10">
              <w:rPr>
                <w:rFonts w:cs="Calibri"/>
                <w:b/>
                <w:bCs/>
                <w:color w:val="808285"/>
                <w:sz w:val="16"/>
                <w:szCs w:val="16"/>
              </w:rPr>
              <w:t>o</w:t>
            </w:r>
            <w:r w:rsidR="009C3F10">
              <w:rPr>
                <w:color w:val="231F20"/>
              </w:rPr>
              <w:tab/>
            </w:r>
            <w:r w:rsidR="009C3F10" w:rsidRPr="008F6D83">
              <w:rPr>
                <w:b/>
                <w:color w:val="231F20"/>
                <w:sz w:val="20"/>
              </w:rPr>
              <w:fldChar w:fldCharType="begin"/>
            </w:r>
            <w:r w:rsidR="009C3F10" w:rsidRPr="008F6D83">
              <w:rPr>
                <w:b/>
                <w:color w:val="231F20"/>
                <w:sz w:val="20"/>
              </w:rPr>
              <w:instrText xml:space="preserve"> PAGE   \* MERGEFORMAT </w:instrText>
            </w:r>
            <w:r w:rsidR="009C3F10" w:rsidRPr="008F6D83">
              <w:rPr>
                <w:b/>
                <w:color w:val="231F20"/>
                <w:sz w:val="20"/>
              </w:rPr>
              <w:fldChar w:fldCharType="separate"/>
            </w:r>
            <w:r w:rsidR="006C36A6">
              <w:rPr>
                <w:b/>
                <w:noProof/>
                <w:color w:val="231F20"/>
                <w:sz w:val="20"/>
              </w:rPr>
              <w:t>2</w:t>
            </w:r>
            <w:r w:rsidR="009C3F10" w:rsidRPr="008F6D83">
              <w:rPr>
                <w:b/>
                <w:noProof/>
                <w:color w:val="231F20"/>
                <w:sz w:val="20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89DFE" w14:textId="77777777" w:rsidR="004062CE" w:rsidRDefault="004062CE" w:rsidP="00216664">
      <w:pPr>
        <w:spacing w:after="0" w:line="240" w:lineRule="auto"/>
      </w:pPr>
      <w:r>
        <w:separator/>
      </w:r>
    </w:p>
  </w:footnote>
  <w:footnote w:type="continuationSeparator" w:id="0">
    <w:p w14:paraId="16C731FC" w14:textId="77777777" w:rsidR="004062CE" w:rsidRDefault="004062CE" w:rsidP="00216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64"/>
    <w:rsid w:val="00060093"/>
    <w:rsid w:val="00082184"/>
    <w:rsid w:val="000B209C"/>
    <w:rsid w:val="0010071D"/>
    <w:rsid w:val="001377FF"/>
    <w:rsid w:val="00151448"/>
    <w:rsid w:val="001665EB"/>
    <w:rsid w:val="001712D2"/>
    <w:rsid w:val="001B5927"/>
    <w:rsid w:val="00216664"/>
    <w:rsid w:val="00227190"/>
    <w:rsid w:val="0023374A"/>
    <w:rsid w:val="00240397"/>
    <w:rsid w:val="00296798"/>
    <w:rsid w:val="002B1D70"/>
    <w:rsid w:val="002D69C6"/>
    <w:rsid w:val="00310009"/>
    <w:rsid w:val="003663FF"/>
    <w:rsid w:val="0036788A"/>
    <w:rsid w:val="00381BB0"/>
    <w:rsid w:val="003A36F9"/>
    <w:rsid w:val="003E01CB"/>
    <w:rsid w:val="004062CE"/>
    <w:rsid w:val="00441E27"/>
    <w:rsid w:val="0045343E"/>
    <w:rsid w:val="004752A8"/>
    <w:rsid w:val="00483B4D"/>
    <w:rsid w:val="004A0515"/>
    <w:rsid w:val="004B3FC5"/>
    <w:rsid w:val="004B51AA"/>
    <w:rsid w:val="004B6D83"/>
    <w:rsid w:val="004C57A2"/>
    <w:rsid w:val="004D3E40"/>
    <w:rsid w:val="004E11EA"/>
    <w:rsid w:val="004F205F"/>
    <w:rsid w:val="005013B2"/>
    <w:rsid w:val="00511138"/>
    <w:rsid w:val="00514B09"/>
    <w:rsid w:val="00545A1A"/>
    <w:rsid w:val="00552CB0"/>
    <w:rsid w:val="005708EB"/>
    <w:rsid w:val="00574A72"/>
    <w:rsid w:val="005812C4"/>
    <w:rsid w:val="00590B14"/>
    <w:rsid w:val="005A7EF5"/>
    <w:rsid w:val="005D42C6"/>
    <w:rsid w:val="005F5F9D"/>
    <w:rsid w:val="00616B0D"/>
    <w:rsid w:val="00625636"/>
    <w:rsid w:val="00647330"/>
    <w:rsid w:val="0068137F"/>
    <w:rsid w:val="00687937"/>
    <w:rsid w:val="006A7AEA"/>
    <w:rsid w:val="006C36A6"/>
    <w:rsid w:val="00704D84"/>
    <w:rsid w:val="00713159"/>
    <w:rsid w:val="00721529"/>
    <w:rsid w:val="0072263A"/>
    <w:rsid w:val="007847A6"/>
    <w:rsid w:val="007E6950"/>
    <w:rsid w:val="009039C5"/>
    <w:rsid w:val="00907126"/>
    <w:rsid w:val="0092501F"/>
    <w:rsid w:val="00934E7C"/>
    <w:rsid w:val="009C3F10"/>
    <w:rsid w:val="009F20F7"/>
    <w:rsid w:val="00A628DA"/>
    <w:rsid w:val="00A865E5"/>
    <w:rsid w:val="00A9560B"/>
    <w:rsid w:val="00AA55B6"/>
    <w:rsid w:val="00B11E70"/>
    <w:rsid w:val="00B45A8D"/>
    <w:rsid w:val="00B843C2"/>
    <w:rsid w:val="00B907C6"/>
    <w:rsid w:val="00BD11D1"/>
    <w:rsid w:val="00C02B86"/>
    <w:rsid w:val="00C13944"/>
    <w:rsid w:val="00CC1E5E"/>
    <w:rsid w:val="00CC4A7F"/>
    <w:rsid w:val="00D006F4"/>
    <w:rsid w:val="00D01FD0"/>
    <w:rsid w:val="00D365EC"/>
    <w:rsid w:val="00DE24A7"/>
    <w:rsid w:val="00E04B43"/>
    <w:rsid w:val="00E26E3D"/>
    <w:rsid w:val="00E8129E"/>
    <w:rsid w:val="00E83FD9"/>
    <w:rsid w:val="00E873CC"/>
    <w:rsid w:val="00EB3B78"/>
    <w:rsid w:val="00EC06AA"/>
    <w:rsid w:val="00EC08B5"/>
    <w:rsid w:val="00ED4D86"/>
    <w:rsid w:val="00F329AE"/>
    <w:rsid w:val="00F5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DB1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64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664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664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64"/>
    <w:rPr>
      <w:rFonts w:ascii="Tahoma" w:eastAsiaTheme="minorEastAsia" w:hAnsi="Tahoma" w:cs="Tahoma"/>
      <w:sz w:val="16"/>
      <w:szCs w:val="16"/>
      <w:lang w:eastAsia="pt-PT"/>
    </w:rPr>
  </w:style>
  <w:style w:type="paragraph" w:styleId="ListParagraph">
    <w:name w:val="List Paragraph"/>
    <w:basedOn w:val="Normal"/>
    <w:link w:val="ListParagraphChar"/>
    <w:uiPriority w:val="34"/>
    <w:qFormat/>
    <w:rsid w:val="002166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374A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4E7C"/>
    <w:rPr>
      <w:rFonts w:eastAsiaTheme="minorEastAsia"/>
      <w:lang w:eastAsia="pt-PT"/>
    </w:rPr>
  </w:style>
  <w:style w:type="table" w:styleId="TableGrid">
    <w:name w:val="Table Grid"/>
    <w:basedOn w:val="TableNormal"/>
    <w:uiPriority w:val="39"/>
    <w:rsid w:val="00B4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64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664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216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664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664"/>
    <w:rPr>
      <w:rFonts w:ascii="Tahoma" w:eastAsiaTheme="minorEastAsia" w:hAnsi="Tahoma" w:cs="Tahoma"/>
      <w:sz w:val="16"/>
      <w:szCs w:val="16"/>
      <w:lang w:eastAsia="pt-PT"/>
    </w:rPr>
  </w:style>
  <w:style w:type="paragraph" w:styleId="ListParagraph">
    <w:name w:val="List Paragraph"/>
    <w:basedOn w:val="Normal"/>
    <w:link w:val="ListParagraphChar"/>
    <w:uiPriority w:val="34"/>
    <w:qFormat/>
    <w:rsid w:val="002166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374A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4E7C"/>
    <w:rPr>
      <w:rFonts w:eastAsiaTheme="minorEastAsia"/>
      <w:lang w:eastAsia="pt-PT"/>
    </w:rPr>
  </w:style>
  <w:style w:type="table" w:styleId="TableGrid">
    <w:name w:val="Table Grid"/>
    <w:basedOn w:val="TableNormal"/>
    <w:uiPriority w:val="39"/>
    <w:rsid w:val="00B4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42FBD-77EF-471C-AED7-626680C8D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247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Silva</dc:creator>
  <cp:lastModifiedBy>Miguel Silva</cp:lastModifiedBy>
  <cp:revision>55</cp:revision>
  <cp:lastPrinted>2021-11-10T12:10:00Z</cp:lastPrinted>
  <dcterms:created xsi:type="dcterms:W3CDTF">2019-09-27T14:02:00Z</dcterms:created>
  <dcterms:modified xsi:type="dcterms:W3CDTF">2021-11-10T12:10:00Z</dcterms:modified>
</cp:coreProperties>
</file>