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2FB" w:rsidRPr="000A42FB" w:rsidRDefault="000A42FB" w:rsidP="000A42FB">
      <w:pPr>
        <w:spacing w:after="0" w:line="288" w:lineRule="atLeast"/>
        <w:jc w:val="center"/>
        <w:textAlignment w:val="baseline"/>
        <w:outlineLvl w:val="0"/>
        <w:rPr>
          <w:rFonts w:ascii="Lucida Sans" w:eastAsia="Times New Roman" w:hAnsi="Lucida Sans" w:cs="Times New Roman"/>
          <w:color w:val="424242"/>
          <w:kern w:val="36"/>
          <w:sz w:val="32"/>
          <w:szCs w:val="32"/>
          <w:lang w:eastAsia="pt-PT"/>
        </w:rPr>
      </w:pPr>
      <w:r w:rsidRPr="000A42FB">
        <w:rPr>
          <w:rFonts w:ascii="Lucida Sans" w:eastAsia="Times New Roman" w:hAnsi="Lucida Sans" w:cs="Times New Roman"/>
          <w:color w:val="424242"/>
          <w:kern w:val="36"/>
          <w:sz w:val="32"/>
          <w:szCs w:val="32"/>
          <w:lang w:eastAsia="pt-PT"/>
        </w:rPr>
        <w:t>Modal Verbs: entenda porque eles são tão diferentes</w:t>
      </w:r>
    </w:p>
    <w:p w:rsidR="000A42FB" w:rsidRPr="000A42FB" w:rsidRDefault="000A42FB" w:rsidP="000A42FB">
      <w:pPr>
        <w:spacing w:after="402" w:line="456" w:lineRule="atLeast"/>
        <w:textAlignment w:val="baseline"/>
        <w:rPr>
          <w:rFonts w:ascii="Arial" w:eastAsia="Times New Roman" w:hAnsi="Arial" w:cs="Arial"/>
          <w:color w:val="424242"/>
          <w:lang w:eastAsia="pt-PT"/>
        </w:rPr>
      </w:pPr>
      <w:r w:rsidRPr="000A42FB">
        <w:rPr>
          <w:rFonts w:ascii="Arial" w:eastAsia="Times New Roman" w:hAnsi="Arial" w:cs="Arial"/>
          <w:color w:val="424242"/>
          <w:lang w:eastAsia="pt-PT"/>
        </w:rPr>
        <w:t xml:space="preserve">Os verbos modais (modal verbs) ou anômalos são uma classe de verbos que possuem características distintas dos “comuns”.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Fazem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parte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dessa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classificação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os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seguintes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lang w:val="en-US" w:eastAsia="pt-PT"/>
        </w:rPr>
        <w:t>verbos</w:t>
      </w:r>
      <w:proofErr w:type="spell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: </w:t>
      </w:r>
      <w:proofErr w:type="gramStart"/>
      <w:r w:rsidRPr="000A42FB">
        <w:rPr>
          <w:rFonts w:ascii="Arial" w:eastAsia="Times New Roman" w:hAnsi="Arial" w:cs="Arial"/>
          <w:color w:val="424242"/>
          <w:lang w:val="en-US" w:eastAsia="pt-PT"/>
        </w:rPr>
        <w:t>may, might, should, can, could, must, should, ought</w:t>
      </w:r>
      <w:proofErr w:type="gramEnd"/>
      <w:r w:rsidRPr="000A42FB">
        <w:rPr>
          <w:rFonts w:ascii="Arial" w:eastAsia="Times New Roman" w:hAnsi="Arial" w:cs="Arial"/>
          <w:color w:val="424242"/>
          <w:lang w:val="en-US" w:eastAsia="pt-PT"/>
        </w:rPr>
        <w:t xml:space="preserve"> to, used to, to be used to. </w:t>
      </w:r>
      <w:r w:rsidRPr="000A42FB">
        <w:rPr>
          <w:rFonts w:ascii="Arial" w:eastAsia="Times New Roman" w:hAnsi="Arial" w:cs="Arial"/>
          <w:color w:val="424242"/>
          <w:lang w:eastAsia="pt-PT"/>
        </w:rPr>
        <w:t>Existem ainda aqueles que podem ser modais ou comuns, como é o caso do need e do dare, mas isso eu não vou discutir hoje.</w:t>
      </w:r>
      <w:r>
        <w:rPr>
          <w:rFonts w:ascii="Arial" w:eastAsia="Times New Roman" w:hAnsi="Arial" w:cs="Arial"/>
          <w:color w:val="424242"/>
          <w:lang w:eastAsia="pt-PT"/>
        </w:rPr>
        <w:br/>
      </w:r>
      <w:r w:rsidRPr="000A42FB">
        <w:rPr>
          <w:rFonts w:ascii="Arial" w:eastAsia="Times New Roman" w:hAnsi="Arial" w:cs="Arial"/>
          <w:b/>
          <w:color w:val="424242"/>
          <w:lang w:eastAsia="pt-PT"/>
        </w:rPr>
        <w:t>Agora vamos conhecer as características que os torna tão “anormais”.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1 – não têm formas terminadas em -s, -ing ou -ed.</w:t>
      </w:r>
    </w:p>
    <w:p w:rsidR="000A42FB" w:rsidRPr="000A42FB" w:rsidRDefault="000A42FB" w:rsidP="000A42FB">
      <w:pPr>
        <w:numPr>
          <w:ilvl w:val="0"/>
          <w:numId w:val="1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She knows how to swim.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(reparem o –s do verbo know)</w:t>
      </w:r>
    </w:p>
    <w:p w:rsidR="000A42FB" w:rsidRPr="000A42FB" w:rsidRDefault="000A42FB" w:rsidP="000A42FB">
      <w:pPr>
        <w:numPr>
          <w:ilvl w:val="0"/>
          <w:numId w:val="1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She can swim. (na regra comum o verbo conjugado na 3ª pessoa deveria ser seguido de -s)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2 – não podem ser utilizados um logo após o outro:</w:t>
      </w:r>
    </w:p>
    <w:p w:rsidR="000A42FB" w:rsidRPr="000A42FB" w:rsidRDefault="000A42FB" w:rsidP="000A42FB">
      <w:pPr>
        <w:numPr>
          <w:ilvl w:val="0"/>
          <w:numId w:val="2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I like playing guitar (peceba que o verbo like e play vêm seguidos)</w:t>
      </w:r>
    </w:p>
    <w:p w:rsidR="000A42FB" w:rsidRPr="000A42FB" w:rsidRDefault="000A42FB" w:rsidP="000A42FB">
      <w:pPr>
        <w:numPr>
          <w:ilvl w:val="0"/>
          <w:numId w:val="2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You </w:t>
      </w:r>
      <w:proofErr w:type="gram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could should</w:t>
      </w:r>
      <w:proofErr w:type="gram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talk to me first.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(esta forma está incorreta)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3 – funcionam se fossem auxiliares nas frases interrogativas:</w:t>
      </w:r>
    </w:p>
    <w:p w:rsidR="000A42FB" w:rsidRPr="000A42FB" w:rsidRDefault="000A42FB" w:rsidP="000A42FB">
      <w:pPr>
        <w:numPr>
          <w:ilvl w:val="0"/>
          <w:numId w:val="3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Can you swim? (perceba que a estrutura é a mesmo da pergunta com o auxiliar do)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4 – são seguidos de verbos no infinitivo, sem to, nas sentenças afirmativas:</w:t>
      </w:r>
    </w:p>
    <w:p w:rsidR="000A42FB" w:rsidRPr="000A42FB" w:rsidRDefault="000A42FB" w:rsidP="000A42FB">
      <w:pPr>
        <w:numPr>
          <w:ilvl w:val="0"/>
          <w:numId w:val="4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I can drive.</w:t>
      </w:r>
    </w:p>
    <w:p w:rsidR="000A42FB" w:rsidRPr="000A42FB" w:rsidRDefault="000A42FB" w:rsidP="000A42FB">
      <w:pPr>
        <w:numPr>
          <w:ilvl w:val="0"/>
          <w:numId w:val="4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You should pray more.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5 – permitem-nos exprimir capacidade, possibilidade, permissão, obrigação, proibição, forte probabilidade</w:t>
      </w:r>
      <w:r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...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He can play tennis. –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Ele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sabe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jogar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ténis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(capacidade)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She might come. – Ela pode vir. (possibilidade)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You may go. –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Podes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ir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(permissão)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You must study. – Tens de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estudar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(obrigação)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You mustn’t smoke here. – Não podes fumar aqui. (proibição)</w:t>
      </w:r>
    </w:p>
    <w:p w:rsidR="000A42FB" w:rsidRPr="000A42FB" w:rsidRDefault="000A42FB" w:rsidP="000A42FB">
      <w:pPr>
        <w:numPr>
          <w:ilvl w:val="0"/>
          <w:numId w:val="5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He must be tired. –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Ele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deve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estar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 </w:t>
      </w:r>
      <w:proofErr w:type="spellStart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>cansado</w:t>
      </w:r>
      <w:proofErr w:type="spellEnd"/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(forte probabilidade)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6 – são por vezes chamados verbos defectivos devido a ausência de formas que os outros verbos possuem, como por exemplo, a forma no infinitivo. Nestes casos, recorrem-se a outros verbos, como por ex. be able to em vez de can:</w:t>
      </w:r>
    </w:p>
    <w:p w:rsidR="000A42FB" w:rsidRPr="000A42FB" w:rsidRDefault="000A42FB" w:rsidP="000A42FB">
      <w:pPr>
        <w:numPr>
          <w:ilvl w:val="0"/>
          <w:numId w:val="6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I’ll be able to give you an answer soon.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[ Serei capaz de lhe dar uma resposta em breve. ]</w:t>
      </w:r>
    </w:p>
    <w:p w:rsidR="000A42FB" w:rsidRPr="000A42FB" w:rsidRDefault="000A42FB" w:rsidP="000A42FB">
      <w:pPr>
        <w:numPr>
          <w:ilvl w:val="0"/>
          <w:numId w:val="6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I won’t be able to do it for tomorrow.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[ Não serei capaz de o fazer para amanhã. ]</w:t>
      </w:r>
    </w:p>
    <w:p w:rsidR="000A42FB" w:rsidRPr="000A42FB" w:rsidRDefault="000A42FB" w:rsidP="000A42FB">
      <w:pPr>
        <w:numPr>
          <w:ilvl w:val="0"/>
          <w:numId w:val="6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val="en-US" w:eastAsia="pt-PT"/>
        </w:rPr>
        <w:t xml:space="preserve">He was able to open the door. </w:t>
      </w: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[ Ele conseguiu abrir a porta. ]</w:t>
      </w:r>
    </w:p>
    <w:p w:rsidR="000A42FB" w:rsidRPr="000A42FB" w:rsidRDefault="000A42FB" w:rsidP="000A42FB">
      <w:pPr>
        <w:spacing w:after="0" w:line="456" w:lineRule="atLeast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b/>
          <w:bCs/>
          <w:color w:val="424242"/>
          <w:sz w:val="20"/>
          <w:szCs w:val="20"/>
          <w:lang w:eastAsia="pt-PT"/>
        </w:rPr>
        <w:t>7 – Apenas quatro verbos modais têm a forma no passado, mas não são verdadeiramente verbos do passado:</w:t>
      </w:r>
    </w:p>
    <w:p w:rsidR="000A42FB" w:rsidRPr="000A42FB" w:rsidRDefault="000A42FB" w:rsidP="000A42FB">
      <w:pPr>
        <w:numPr>
          <w:ilvl w:val="0"/>
          <w:numId w:val="7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Can – could</w:t>
      </w:r>
    </w:p>
    <w:p w:rsidR="000A42FB" w:rsidRPr="000A42FB" w:rsidRDefault="000A42FB" w:rsidP="000A42FB">
      <w:pPr>
        <w:numPr>
          <w:ilvl w:val="0"/>
          <w:numId w:val="7"/>
        </w:numPr>
        <w:spacing w:after="0" w:line="456" w:lineRule="atLeast"/>
        <w:ind w:left="0"/>
        <w:textAlignment w:val="baseline"/>
        <w:rPr>
          <w:rFonts w:ascii="Arial" w:eastAsia="Times New Roman" w:hAnsi="Arial" w:cs="Arial"/>
          <w:color w:val="424242"/>
          <w:sz w:val="20"/>
          <w:szCs w:val="20"/>
          <w:lang w:eastAsia="pt-PT"/>
        </w:rPr>
      </w:pPr>
      <w:r w:rsidRPr="000A42FB">
        <w:rPr>
          <w:rFonts w:ascii="Arial" w:eastAsia="Times New Roman" w:hAnsi="Arial" w:cs="Arial"/>
          <w:color w:val="424242"/>
          <w:sz w:val="20"/>
          <w:szCs w:val="20"/>
          <w:lang w:eastAsia="pt-PT"/>
        </w:rPr>
        <w:t>May – might</w:t>
      </w:r>
    </w:p>
    <w:p w:rsidR="00B57FBE" w:rsidRDefault="00B57FBE"/>
    <w:sectPr w:rsidR="00B57FBE" w:rsidSect="000A42FB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53EEC"/>
    <w:multiLevelType w:val="multilevel"/>
    <w:tmpl w:val="3182A8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F7827"/>
    <w:multiLevelType w:val="multilevel"/>
    <w:tmpl w:val="736C76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1D03BA"/>
    <w:multiLevelType w:val="multilevel"/>
    <w:tmpl w:val="36FCA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E3294D"/>
    <w:multiLevelType w:val="multilevel"/>
    <w:tmpl w:val="73FE71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925DD6"/>
    <w:multiLevelType w:val="multilevel"/>
    <w:tmpl w:val="510818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7F35D6"/>
    <w:multiLevelType w:val="multilevel"/>
    <w:tmpl w:val="3B5A4F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D4059B"/>
    <w:multiLevelType w:val="multilevel"/>
    <w:tmpl w:val="FF9476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42FB"/>
    <w:rsid w:val="000A42FB"/>
    <w:rsid w:val="009019C6"/>
    <w:rsid w:val="00B57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BE"/>
  </w:style>
  <w:style w:type="paragraph" w:styleId="Heading1">
    <w:name w:val="heading 1"/>
    <w:basedOn w:val="Normal"/>
    <w:link w:val="Heading1Char"/>
    <w:uiPriority w:val="9"/>
    <w:qFormat/>
    <w:rsid w:val="000A42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2FB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0A4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A42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1803</Characters>
  <Application>Microsoft Office Word</Application>
  <DocSecurity>0</DocSecurity>
  <Lines>15</Lines>
  <Paragraphs>4</Paragraphs>
  <ScaleCrop>false</ScaleCrop>
  <Company>Grizli777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Casa da Aula</cp:lastModifiedBy>
  <cp:revision>1</cp:revision>
  <dcterms:created xsi:type="dcterms:W3CDTF">2015-01-13T13:17:00Z</dcterms:created>
  <dcterms:modified xsi:type="dcterms:W3CDTF">2015-01-13T13:22:00Z</dcterms:modified>
</cp:coreProperties>
</file>